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Spec="right" w:tblpY="2617"/>
        <w:tblW w:w="0" w:type="auto"/>
        <w:tblLook w:val="04A0" w:firstRow="1" w:lastRow="0" w:firstColumn="1" w:lastColumn="0" w:noHBand="0" w:noVBand="1"/>
      </w:tblPr>
      <w:tblGrid>
        <w:gridCol w:w="1985"/>
        <w:gridCol w:w="3110"/>
      </w:tblGrid>
      <w:tr w:rsidR="00FD16C8" w14:paraId="0B489722" w14:textId="77777777" w:rsidTr="00FD16C8">
        <w:tc>
          <w:tcPr>
            <w:tcW w:w="1985" w:type="dxa"/>
          </w:tcPr>
          <w:p w14:paraId="64105B60" w14:textId="77777777" w:rsidR="00FD16C8" w:rsidRDefault="00FD16C8" w:rsidP="00FD16C8">
            <w:pPr>
              <w:rPr>
                <w:sz w:val="22"/>
                <w:szCs w:val="22"/>
              </w:rPr>
            </w:pPr>
            <w:r w:rsidRPr="00EB62AC">
              <w:t>Vergabenummer:</w:t>
            </w:r>
          </w:p>
        </w:tc>
        <w:tc>
          <w:tcPr>
            <w:tcW w:w="3110" w:type="dxa"/>
          </w:tcPr>
          <w:p w14:paraId="628E61BE" w14:textId="53AE3B59" w:rsidR="00FD16C8" w:rsidRPr="004D0429" w:rsidRDefault="00FD207A" w:rsidP="00FD16C8">
            <w:pPr>
              <w:rPr>
                <w:b/>
                <w:sz w:val="22"/>
                <w:szCs w:val="22"/>
              </w:rPr>
            </w:pPr>
            <w:sdt>
              <w:sdtPr>
                <w:rPr>
                  <w:b/>
                </w:rPr>
                <w:alias w:val="Vergabenummer"/>
                <w:tag w:val="Vergabenummer"/>
                <w:id w:val="-1624831982"/>
                <w:placeholder>
                  <w:docPart w:val="6FCB57A709234746850C320A8B7B9EAF"/>
                </w:placeholder>
                <w:text/>
              </w:sdtPr>
              <w:sdtEndPr/>
              <w:sdtContent>
                <w:r>
                  <w:rPr>
                    <w:b/>
                  </w:rPr>
                  <w:t>080-26-00244</w:t>
                </w:r>
              </w:sdtContent>
            </w:sdt>
          </w:p>
        </w:tc>
      </w:tr>
    </w:tbl>
    <w:p w14:paraId="7ADAB669" w14:textId="77777777" w:rsidR="00FD16C8" w:rsidRDefault="00FD16C8" w:rsidP="00FD16C8">
      <w:pPr>
        <w:pStyle w:val="Formatvorlage1"/>
        <w:rPr>
          <w:sz w:val="24"/>
          <w:szCs w:val="24"/>
        </w:rPr>
      </w:pPr>
      <w:r w:rsidRPr="00FD16C8">
        <w:rPr>
          <w:sz w:val="24"/>
          <w:szCs w:val="24"/>
        </w:rPr>
        <w:t xml:space="preserve">Information gemäß Art. 13 </w:t>
      </w:r>
      <w:r w:rsidR="00497C6D">
        <w:rPr>
          <w:sz w:val="24"/>
          <w:szCs w:val="24"/>
        </w:rPr>
        <w:t xml:space="preserve">und 14 </w:t>
      </w:r>
      <w:r w:rsidRPr="00FD16C8">
        <w:rPr>
          <w:sz w:val="24"/>
          <w:szCs w:val="24"/>
        </w:rPr>
        <w:t xml:space="preserve">EU Datenschutz-Grundverordnung </w:t>
      </w:r>
    </w:p>
    <w:p w14:paraId="3394C9CA" w14:textId="77777777" w:rsidR="00511D1B" w:rsidRDefault="00511D1B" w:rsidP="00511D1B"/>
    <w:p w14:paraId="6E0E16BB" w14:textId="77777777" w:rsidR="00511D1B" w:rsidRPr="00511D1B" w:rsidRDefault="00511D1B" w:rsidP="00511D1B">
      <w:pPr>
        <w:rPr>
          <w:b/>
        </w:rPr>
      </w:pPr>
      <w:r w:rsidRPr="00511D1B">
        <w:rPr>
          <w:b/>
        </w:rPr>
        <w:t xml:space="preserve">für </w:t>
      </w:r>
      <w:r w:rsidR="00BF1698">
        <w:rPr>
          <w:b/>
        </w:rPr>
        <w:t>M</w:t>
      </w:r>
      <w:r w:rsidRPr="00511D1B">
        <w:rPr>
          <w:b/>
        </w:rPr>
        <w:t>aßnahmen</w:t>
      </w:r>
    </w:p>
    <w:p w14:paraId="2D8B07A9" w14:textId="77777777" w:rsidR="00511D1B" w:rsidRPr="00511D1B" w:rsidRDefault="00511D1B" w:rsidP="00511D1B">
      <w:pPr>
        <w:rPr>
          <w:b/>
        </w:rPr>
      </w:pPr>
      <w:r w:rsidRPr="00511D1B">
        <w:rPr>
          <w:b/>
        </w:rPr>
        <w:t>des Bundes</w:t>
      </w:r>
    </w:p>
    <w:p w14:paraId="49B19E75" w14:textId="77777777" w:rsidR="00FD16C8" w:rsidRPr="00FD16C8" w:rsidRDefault="00FD16C8" w:rsidP="00FD16C8">
      <w:pPr>
        <w:rPr>
          <w:b/>
          <w:sz w:val="28"/>
          <w:szCs w:val="28"/>
        </w:rPr>
      </w:pPr>
    </w:p>
    <w:p w14:paraId="3E18D3F5" w14:textId="77777777" w:rsidR="00FD16C8" w:rsidRDefault="00FD16C8" w:rsidP="00FD16C8">
      <w:pPr>
        <w:rPr>
          <w:b/>
          <w:sz w:val="28"/>
          <w:szCs w:val="28"/>
        </w:rPr>
      </w:pPr>
    </w:p>
    <w:p w14:paraId="59883598" w14:textId="77777777" w:rsidR="00120E7B" w:rsidRDefault="00120E7B" w:rsidP="00120E7B">
      <w:pPr>
        <w:rPr>
          <w:rFonts w:cs="Arial"/>
          <w:b/>
          <w:sz w:val="22"/>
          <w:szCs w:val="22"/>
        </w:rPr>
      </w:pPr>
      <w:r w:rsidRPr="00FD16C8">
        <w:rPr>
          <w:rFonts w:cs="Arial"/>
          <w:b/>
          <w:sz w:val="22"/>
          <w:szCs w:val="22"/>
        </w:rPr>
        <w:t xml:space="preserve">Sehr geehrte </w:t>
      </w:r>
      <w:r>
        <w:rPr>
          <w:rFonts w:cs="Arial"/>
          <w:b/>
          <w:sz w:val="22"/>
          <w:szCs w:val="22"/>
        </w:rPr>
        <w:t>Damen und Herren,</w:t>
      </w:r>
    </w:p>
    <w:p w14:paraId="597CEF05" w14:textId="77777777" w:rsidR="00120E7B" w:rsidRPr="00FD16C8" w:rsidRDefault="00120E7B" w:rsidP="00120E7B">
      <w:pPr>
        <w:rPr>
          <w:rFonts w:cs="Arial"/>
          <w:b/>
          <w:sz w:val="22"/>
          <w:szCs w:val="22"/>
        </w:rPr>
      </w:pPr>
    </w:p>
    <w:p w14:paraId="28EA74C0" w14:textId="77777777" w:rsidR="00120E7B" w:rsidRDefault="00120E7B" w:rsidP="00120E7B">
      <w:pPr>
        <w:jc w:val="both"/>
        <w:rPr>
          <w:rFonts w:cs="Arial"/>
          <w:sz w:val="22"/>
          <w:szCs w:val="22"/>
        </w:rPr>
      </w:pPr>
      <w:r>
        <w:rPr>
          <w:rFonts w:cs="Arial"/>
          <w:sz w:val="22"/>
          <w:szCs w:val="22"/>
        </w:rPr>
        <w:t xml:space="preserve">im Rahmen eines Vergabeverfahrens, so auch hier, werden regelmäßig personenbezogene Daten verarbeitet. Handelt es sich bei Bewerbern und Bietern um natürliche Personen, werden deren personenbezogene Daten verarbeitet. Im Übrigen werden personenbezogene Daten von Mitarbeitern und Mitarbeiterinnen, Vertretern und Vertreterinnen sowie sonstigen in den Teilnahmeanträgen und Angeboten genannten natürlichen Personen verarbeitet. Eine solche Verarbeitung ist erforderlich, um Teilnahmeanträge und Angebote auswerten zu können, insbesondere Referenzen oder die Qualifikation und Erfahrung des für die Auftragsausführung einzusetzenden Personals überprüfen zu können. </w:t>
      </w:r>
    </w:p>
    <w:p w14:paraId="458DACBC" w14:textId="77777777" w:rsidR="00120E7B" w:rsidRDefault="00120E7B" w:rsidP="00120E7B">
      <w:pPr>
        <w:jc w:val="both"/>
        <w:rPr>
          <w:rFonts w:cs="Arial"/>
          <w:sz w:val="22"/>
          <w:szCs w:val="22"/>
        </w:rPr>
      </w:pPr>
    </w:p>
    <w:p w14:paraId="672890F8" w14:textId="77777777" w:rsidR="00120E7B" w:rsidRDefault="00120E7B" w:rsidP="00120E7B">
      <w:pPr>
        <w:jc w:val="both"/>
        <w:rPr>
          <w:rFonts w:cs="Arial"/>
          <w:sz w:val="22"/>
          <w:szCs w:val="22"/>
        </w:rPr>
      </w:pPr>
      <w:r>
        <w:rPr>
          <w:rFonts w:cs="Arial"/>
          <w:sz w:val="22"/>
          <w:szCs w:val="22"/>
        </w:rPr>
        <w:t>W</w:t>
      </w:r>
      <w:r w:rsidRPr="00FD16C8">
        <w:rPr>
          <w:rFonts w:cs="Arial"/>
          <w:sz w:val="22"/>
          <w:szCs w:val="22"/>
        </w:rPr>
        <w:t xml:space="preserve">ir möchten Sie hiermit ausführlich über die Verarbeitung </w:t>
      </w:r>
      <w:r>
        <w:rPr>
          <w:rFonts w:cs="Arial"/>
          <w:sz w:val="22"/>
          <w:szCs w:val="22"/>
        </w:rPr>
        <w:t>solcher personenbezogenen Daten infor</w:t>
      </w:r>
      <w:r w:rsidRPr="00FD16C8">
        <w:rPr>
          <w:rFonts w:cs="Arial"/>
          <w:sz w:val="22"/>
          <w:szCs w:val="22"/>
        </w:rPr>
        <w:t xml:space="preserve">mieren. </w:t>
      </w:r>
      <w:r>
        <w:rPr>
          <w:rFonts w:cs="Arial"/>
          <w:sz w:val="22"/>
          <w:szCs w:val="22"/>
        </w:rPr>
        <w:t>Diese Informationen richten sich dabei nicht ausschließlich an Bewerber und Bieter, sondern an alle natürlichen Personen, deren personenbezogene Daten im Rahmen des Vergabeverfahrens durch den BLB NRW verarbeitet werden.</w:t>
      </w:r>
    </w:p>
    <w:p w14:paraId="1A4E70C8" w14:textId="77777777" w:rsidR="005F732F" w:rsidRDefault="005F732F" w:rsidP="00DB12F6">
      <w:pPr>
        <w:jc w:val="both"/>
        <w:rPr>
          <w:rFonts w:cs="Arial"/>
          <w:sz w:val="22"/>
          <w:szCs w:val="22"/>
        </w:rPr>
      </w:pPr>
    </w:p>
    <w:p w14:paraId="3C87E0E2" w14:textId="77777777" w:rsidR="00757AC0" w:rsidRDefault="00985D43" w:rsidP="00985D43">
      <w:pPr>
        <w:jc w:val="both"/>
        <w:rPr>
          <w:rFonts w:cs="Arial"/>
          <w:sz w:val="22"/>
          <w:szCs w:val="22"/>
        </w:rPr>
      </w:pPr>
      <w:r w:rsidRPr="00EF6E41">
        <w:rPr>
          <w:rFonts w:cs="Arial"/>
          <w:b/>
          <w:sz w:val="22"/>
          <w:szCs w:val="22"/>
        </w:rPr>
        <w:t>Verantwortliche Stelle</w:t>
      </w:r>
      <w:r w:rsidRPr="00FD16C8">
        <w:rPr>
          <w:rFonts w:cs="Arial"/>
          <w:sz w:val="22"/>
          <w:szCs w:val="22"/>
        </w:rPr>
        <w:t xml:space="preserve"> für die Verarbeitung Ihrer personenbezogenen Daten im Sinne der EU-Datenschutz-Grundverordnung (EU-DSGVO) ist der </w:t>
      </w:r>
    </w:p>
    <w:p w14:paraId="614E2B20" w14:textId="77777777" w:rsidR="00757AC0" w:rsidRDefault="00757AC0" w:rsidP="00985D43">
      <w:pPr>
        <w:jc w:val="both"/>
        <w:rPr>
          <w:rFonts w:cs="Arial"/>
          <w:sz w:val="22"/>
          <w:szCs w:val="22"/>
        </w:rPr>
      </w:pPr>
    </w:p>
    <w:p w14:paraId="4465C9E3" w14:textId="77777777" w:rsidR="00757AC0" w:rsidRDefault="00985D43" w:rsidP="00985D43">
      <w:pPr>
        <w:jc w:val="both"/>
        <w:rPr>
          <w:rFonts w:cs="Arial"/>
          <w:sz w:val="22"/>
          <w:szCs w:val="22"/>
        </w:rPr>
      </w:pPr>
      <w:r w:rsidRPr="00FD16C8">
        <w:rPr>
          <w:rFonts w:cs="Arial"/>
          <w:sz w:val="22"/>
          <w:szCs w:val="22"/>
        </w:rPr>
        <w:t>Bau- und Liegensc</w:t>
      </w:r>
      <w:r>
        <w:rPr>
          <w:rFonts w:cs="Arial"/>
          <w:sz w:val="22"/>
          <w:szCs w:val="22"/>
        </w:rPr>
        <w:t xml:space="preserve">haftsbetrieb </w:t>
      </w:r>
    </w:p>
    <w:p w14:paraId="41F846C6" w14:textId="3AD54FF5" w:rsidR="00757AC0" w:rsidRDefault="00985D43" w:rsidP="00985D43">
      <w:pPr>
        <w:jc w:val="both"/>
        <w:rPr>
          <w:rFonts w:cs="Arial"/>
          <w:sz w:val="22"/>
          <w:szCs w:val="22"/>
        </w:rPr>
      </w:pPr>
      <w:r>
        <w:rPr>
          <w:rFonts w:cs="Arial"/>
          <w:sz w:val="22"/>
          <w:szCs w:val="22"/>
        </w:rPr>
        <w:t>des Lan</w:t>
      </w:r>
      <w:r w:rsidRPr="00FD16C8">
        <w:rPr>
          <w:rFonts w:cs="Arial"/>
          <w:sz w:val="22"/>
          <w:szCs w:val="22"/>
        </w:rPr>
        <w:t xml:space="preserve">des NRW (BLB NRW) </w:t>
      </w:r>
    </w:p>
    <w:p w14:paraId="3ABD12BE" w14:textId="67A3DBEC" w:rsidR="005C0DCD" w:rsidRDefault="00757AC0" w:rsidP="00985D43">
      <w:pPr>
        <w:jc w:val="both"/>
        <w:rPr>
          <w:rFonts w:cs="Arial"/>
          <w:sz w:val="22"/>
          <w:szCs w:val="22"/>
        </w:rPr>
      </w:pPr>
      <w:r>
        <w:rPr>
          <w:rFonts w:cs="Arial"/>
          <w:sz w:val="22"/>
          <w:szCs w:val="22"/>
        </w:rPr>
        <w:t>Mercede</w:t>
      </w:r>
      <w:r w:rsidR="005C0DCD">
        <w:rPr>
          <w:rFonts w:cs="Arial"/>
          <w:sz w:val="22"/>
          <w:szCs w:val="22"/>
        </w:rPr>
        <w:t>s</w:t>
      </w:r>
      <w:r>
        <w:rPr>
          <w:rFonts w:cs="Arial"/>
          <w:sz w:val="22"/>
          <w:szCs w:val="22"/>
        </w:rPr>
        <w:t>straße 12</w:t>
      </w:r>
    </w:p>
    <w:p w14:paraId="3D39A60B" w14:textId="696A95F7" w:rsidR="005C0DCD" w:rsidRDefault="005C0DCD" w:rsidP="00985D43">
      <w:pPr>
        <w:jc w:val="both"/>
        <w:rPr>
          <w:rFonts w:cs="Arial"/>
          <w:sz w:val="22"/>
          <w:szCs w:val="22"/>
        </w:rPr>
      </w:pPr>
      <w:r>
        <w:rPr>
          <w:rFonts w:cs="Arial"/>
          <w:sz w:val="22"/>
          <w:szCs w:val="22"/>
        </w:rPr>
        <w:t>40470 Düsseldorf</w:t>
      </w:r>
    </w:p>
    <w:p w14:paraId="5AC2AC1E" w14:textId="0F2B9240" w:rsidR="005A6486" w:rsidRDefault="00985D43" w:rsidP="00DB12F6">
      <w:pPr>
        <w:jc w:val="both"/>
        <w:rPr>
          <w:rFonts w:cs="Arial"/>
          <w:sz w:val="22"/>
          <w:szCs w:val="22"/>
        </w:rPr>
      </w:pPr>
      <w:r>
        <w:rPr>
          <w:rFonts w:cs="Arial"/>
          <w:sz w:val="22"/>
          <w:szCs w:val="22"/>
        </w:rPr>
        <w:t xml:space="preserve"> </w:t>
      </w:r>
    </w:p>
    <w:p w14:paraId="159667E9" w14:textId="461D1422" w:rsidR="00870110" w:rsidRDefault="00870110" w:rsidP="00DB12F6">
      <w:pPr>
        <w:jc w:val="both"/>
        <w:rPr>
          <w:rFonts w:cs="Arial"/>
          <w:sz w:val="22"/>
          <w:szCs w:val="22"/>
        </w:rPr>
      </w:pPr>
    </w:p>
    <w:p w14:paraId="649A48EC" w14:textId="77777777" w:rsidR="00870110" w:rsidRDefault="00870110" w:rsidP="00DB12F6">
      <w:pPr>
        <w:jc w:val="both"/>
        <w:rPr>
          <w:rFonts w:cs="Arial"/>
          <w:sz w:val="22"/>
          <w:szCs w:val="22"/>
        </w:rPr>
      </w:pPr>
    </w:p>
    <w:p w14:paraId="7951CFF0" w14:textId="2E3E219F" w:rsidR="00565328" w:rsidRDefault="005A6486" w:rsidP="00DB12F6">
      <w:pPr>
        <w:jc w:val="both"/>
        <w:rPr>
          <w:rFonts w:cs="Arial"/>
          <w:sz w:val="22"/>
          <w:szCs w:val="22"/>
        </w:rPr>
      </w:pPr>
      <w:r w:rsidRPr="00B622A6">
        <w:rPr>
          <w:rFonts w:cs="Arial"/>
          <w:sz w:val="22"/>
          <w:szCs w:val="22"/>
        </w:rPr>
        <w:t xml:space="preserve">Gem. § 5b Gesetz über die Finanzverwaltung (Finanzverwaltungsgesetz - FVG) hat die Bundesrepublik Deutschland im Rahmen einer Organleihe </w:t>
      </w:r>
      <w:r w:rsidR="00136D75" w:rsidRPr="00B622A6">
        <w:rPr>
          <w:rFonts w:cs="Arial"/>
          <w:sz w:val="22"/>
          <w:szCs w:val="22"/>
        </w:rPr>
        <w:t>die Durchführung von Bauaufgaben des Bu</w:t>
      </w:r>
      <w:r w:rsidR="001119C5" w:rsidRPr="00B622A6">
        <w:rPr>
          <w:rFonts w:cs="Arial"/>
          <w:sz w:val="22"/>
          <w:szCs w:val="22"/>
        </w:rPr>
        <w:t>n</w:t>
      </w:r>
      <w:r w:rsidR="00136D75" w:rsidRPr="00B622A6">
        <w:rPr>
          <w:rFonts w:cs="Arial"/>
          <w:sz w:val="22"/>
          <w:szCs w:val="22"/>
        </w:rPr>
        <w:t xml:space="preserve">des im </w:t>
      </w:r>
      <w:r w:rsidR="001119C5" w:rsidRPr="00B622A6">
        <w:rPr>
          <w:rFonts w:cs="Arial"/>
          <w:sz w:val="22"/>
          <w:szCs w:val="22"/>
        </w:rPr>
        <w:t>Z</w:t>
      </w:r>
      <w:r w:rsidR="00136D75" w:rsidRPr="00B622A6">
        <w:rPr>
          <w:rFonts w:cs="Arial"/>
          <w:sz w:val="22"/>
          <w:szCs w:val="22"/>
        </w:rPr>
        <w:t>uständigkeitsbereich der Bauver</w:t>
      </w:r>
      <w:r w:rsidR="001119C5" w:rsidRPr="00B622A6">
        <w:rPr>
          <w:rFonts w:cs="Arial"/>
          <w:sz w:val="22"/>
          <w:szCs w:val="22"/>
        </w:rPr>
        <w:t>waltung</w:t>
      </w:r>
      <w:r w:rsidRPr="00B622A6">
        <w:rPr>
          <w:rFonts w:cs="Arial"/>
          <w:sz w:val="22"/>
          <w:szCs w:val="22"/>
        </w:rPr>
        <w:t xml:space="preserve"> Nordrhein</w:t>
      </w:r>
      <w:r w:rsidR="005C0DCD">
        <w:rPr>
          <w:rFonts w:cs="Arial"/>
          <w:sz w:val="22"/>
          <w:szCs w:val="22"/>
        </w:rPr>
        <w:t>-</w:t>
      </w:r>
      <w:r w:rsidRPr="00B622A6">
        <w:rPr>
          <w:rFonts w:cs="Arial"/>
          <w:sz w:val="22"/>
          <w:szCs w:val="22"/>
        </w:rPr>
        <w:t xml:space="preserve">Westfalen </w:t>
      </w:r>
      <w:r w:rsidR="001119C5" w:rsidRPr="00B622A6">
        <w:rPr>
          <w:rFonts w:cs="Arial"/>
          <w:sz w:val="22"/>
          <w:szCs w:val="22"/>
        </w:rPr>
        <w:t>auf den BLB NRW übertragen.</w:t>
      </w:r>
      <w:r w:rsidRPr="00B622A6">
        <w:rPr>
          <w:rFonts w:cs="Arial"/>
          <w:sz w:val="22"/>
          <w:szCs w:val="22"/>
        </w:rPr>
        <w:t xml:space="preserve"> </w:t>
      </w:r>
      <w:r w:rsidR="001119C5" w:rsidRPr="001119C5">
        <w:rPr>
          <w:rFonts w:cs="Arial"/>
          <w:sz w:val="22"/>
          <w:szCs w:val="22"/>
        </w:rPr>
        <w:t>So ist die Errichtung und Unterhaltung öffentlicher Gebäude (z.B. Behörden,</w:t>
      </w:r>
      <w:r w:rsidR="001119C5" w:rsidRPr="001119C5">
        <w:rPr>
          <w:rFonts w:cs="Arial"/>
          <w:color w:val="1F497D" w:themeColor="text2"/>
          <w:sz w:val="22"/>
          <w:szCs w:val="22"/>
        </w:rPr>
        <w:t xml:space="preserve"> </w:t>
      </w:r>
      <w:r w:rsidR="001119C5" w:rsidRPr="00FF00E6">
        <w:rPr>
          <w:rFonts w:cs="Arial"/>
          <w:sz w:val="22"/>
          <w:szCs w:val="22"/>
        </w:rPr>
        <w:t>Kasernen</w:t>
      </w:r>
      <w:r w:rsidR="001119C5">
        <w:rPr>
          <w:rFonts w:cs="Arial"/>
          <w:sz w:val="22"/>
          <w:szCs w:val="22"/>
        </w:rPr>
        <w:t>)</w:t>
      </w:r>
      <w:r>
        <w:rPr>
          <w:rFonts w:cs="Arial"/>
          <w:sz w:val="22"/>
          <w:szCs w:val="22"/>
        </w:rPr>
        <w:t xml:space="preserve"> </w:t>
      </w:r>
      <w:r w:rsidR="005F732F" w:rsidRPr="00D20119">
        <w:rPr>
          <w:rFonts w:cs="Arial"/>
          <w:b/>
          <w:sz w:val="22"/>
          <w:szCs w:val="22"/>
        </w:rPr>
        <w:t>im öffentlichen Interesse</w:t>
      </w:r>
      <w:r w:rsidR="005F732F" w:rsidRPr="00FD16C8">
        <w:rPr>
          <w:rFonts w:cs="Arial"/>
          <w:sz w:val="22"/>
          <w:szCs w:val="22"/>
        </w:rPr>
        <w:t xml:space="preserve"> und berechtigt den BLB NRW </w:t>
      </w:r>
      <w:r w:rsidR="005F732F">
        <w:rPr>
          <w:rFonts w:cs="Arial"/>
          <w:sz w:val="22"/>
          <w:szCs w:val="22"/>
        </w:rPr>
        <w:t xml:space="preserve"> </w:t>
      </w:r>
      <w:r w:rsidR="005F732F" w:rsidRPr="00FD16C8">
        <w:rPr>
          <w:rFonts w:cs="Arial"/>
          <w:sz w:val="22"/>
          <w:szCs w:val="22"/>
        </w:rPr>
        <w:t xml:space="preserve">daher personenbezogene Daten zu verarbeiten, die zur Erfüllung dieser Aufgabe benötigt werden. </w:t>
      </w:r>
    </w:p>
    <w:p w14:paraId="52A3309C" w14:textId="77777777" w:rsidR="00565328" w:rsidRDefault="00565328" w:rsidP="00DB12F6">
      <w:pPr>
        <w:jc w:val="both"/>
        <w:rPr>
          <w:rFonts w:cs="Arial"/>
          <w:sz w:val="22"/>
          <w:szCs w:val="22"/>
        </w:rPr>
      </w:pPr>
    </w:p>
    <w:p w14:paraId="598CA56A" w14:textId="77777777" w:rsidR="005F732F" w:rsidRDefault="005F732F" w:rsidP="00DB12F6">
      <w:pPr>
        <w:jc w:val="both"/>
        <w:rPr>
          <w:rFonts w:cs="Arial"/>
          <w:sz w:val="22"/>
          <w:szCs w:val="22"/>
        </w:rPr>
      </w:pPr>
      <w:r w:rsidRPr="00FD16C8">
        <w:rPr>
          <w:rFonts w:cs="Arial"/>
          <w:sz w:val="22"/>
          <w:szCs w:val="22"/>
        </w:rPr>
        <w:t xml:space="preserve">Es werden nur die unbedingt erforderlichen Daten verarbeitet. Weitergehende Informationen, die Sie darüber hinaus </w:t>
      </w:r>
      <w:r>
        <w:rPr>
          <w:rFonts w:cs="Arial"/>
          <w:sz w:val="22"/>
          <w:szCs w:val="22"/>
        </w:rPr>
        <w:t xml:space="preserve">ohne Aufforderung </w:t>
      </w:r>
      <w:r w:rsidRPr="00FD16C8">
        <w:rPr>
          <w:rFonts w:cs="Arial"/>
          <w:sz w:val="22"/>
          <w:szCs w:val="22"/>
        </w:rPr>
        <w:t xml:space="preserve">angegeben haben, </w:t>
      </w:r>
      <w:r>
        <w:rPr>
          <w:rFonts w:cs="Arial"/>
          <w:sz w:val="22"/>
          <w:szCs w:val="22"/>
        </w:rPr>
        <w:t>müssen wir nach de</w:t>
      </w:r>
      <w:r w:rsidR="007A6017">
        <w:rPr>
          <w:rFonts w:cs="Arial"/>
          <w:sz w:val="22"/>
          <w:szCs w:val="22"/>
        </w:rPr>
        <w:t>n</w:t>
      </w:r>
      <w:r>
        <w:rPr>
          <w:rFonts w:cs="Arial"/>
          <w:sz w:val="22"/>
          <w:szCs w:val="22"/>
        </w:rPr>
        <w:t xml:space="preserve"> vergaberechtlichen Vorschriften zur Sicherung der </w:t>
      </w:r>
      <w:r w:rsidR="00845F2E">
        <w:rPr>
          <w:rFonts w:cs="Arial"/>
          <w:sz w:val="22"/>
          <w:szCs w:val="22"/>
        </w:rPr>
        <w:t>Datenintegrität</w:t>
      </w:r>
      <w:r>
        <w:rPr>
          <w:rFonts w:cs="Arial"/>
          <w:sz w:val="22"/>
          <w:szCs w:val="22"/>
        </w:rPr>
        <w:t xml:space="preserve"> der Teilnahmeanträge und Angebote unverändert speichern. </w:t>
      </w:r>
    </w:p>
    <w:p w14:paraId="03B2BE0F" w14:textId="77777777" w:rsidR="00ED34F1" w:rsidRDefault="00ED34F1" w:rsidP="00DB12F6">
      <w:pPr>
        <w:jc w:val="both"/>
        <w:rPr>
          <w:rFonts w:cs="Arial"/>
          <w:sz w:val="22"/>
          <w:szCs w:val="22"/>
        </w:rPr>
      </w:pPr>
    </w:p>
    <w:p w14:paraId="7B320429" w14:textId="209C8C42" w:rsidR="003F0433" w:rsidRDefault="00565328" w:rsidP="00DB12F6">
      <w:pPr>
        <w:jc w:val="both"/>
        <w:rPr>
          <w:rFonts w:cs="Arial"/>
          <w:sz w:val="22"/>
          <w:szCs w:val="22"/>
        </w:rPr>
      </w:pPr>
      <w:r w:rsidRPr="00776BE9">
        <w:rPr>
          <w:rFonts w:cs="Arial"/>
          <w:sz w:val="22"/>
          <w:szCs w:val="22"/>
        </w:rPr>
        <w:t xml:space="preserve">Ihre Daten werden für die </w:t>
      </w:r>
      <w:r w:rsidRPr="00503DAA">
        <w:rPr>
          <w:rFonts w:cs="Arial"/>
          <w:b/>
          <w:sz w:val="22"/>
          <w:szCs w:val="22"/>
        </w:rPr>
        <w:t xml:space="preserve">Dauer </w:t>
      </w:r>
      <w:r>
        <w:rPr>
          <w:rFonts w:cs="Arial"/>
          <w:sz w:val="22"/>
          <w:szCs w:val="22"/>
        </w:rPr>
        <w:t xml:space="preserve">der erforderlichen Aufbewahrungszeit nach </w:t>
      </w:r>
      <w:r w:rsidR="000926C1" w:rsidRPr="000926C1">
        <w:rPr>
          <w:rFonts w:cs="Arial"/>
          <w:sz w:val="22"/>
          <w:szCs w:val="22"/>
        </w:rPr>
        <w:t>d</w:t>
      </w:r>
      <w:r w:rsidR="00F55A13">
        <w:rPr>
          <w:rFonts w:cs="Arial"/>
          <w:sz w:val="22"/>
          <w:szCs w:val="22"/>
        </w:rPr>
        <w:t>en</w:t>
      </w:r>
      <w:r w:rsidR="000926C1" w:rsidRPr="000926C1">
        <w:rPr>
          <w:rFonts w:cs="Arial"/>
          <w:sz w:val="22"/>
          <w:szCs w:val="22"/>
        </w:rPr>
        <w:t xml:space="preserve"> RBBau Abschnitt </w:t>
      </w:r>
      <w:r w:rsidR="00A90E69">
        <w:rPr>
          <w:rFonts w:cs="Arial"/>
          <w:sz w:val="22"/>
          <w:szCs w:val="22"/>
        </w:rPr>
        <w:t>F 4</w:t>
      </w:r>
      <w:r w:rsidR="000926C1" w:rsidRPr="000926C1">
        <w:rPr>
          <w:rFonts w:cs="Arial"/>
          <w:sz w:val="22"/>
          <w:szCs w:val="22"/>
        </w:rPr>
        <w:t xml:space="preserve"> </w:t>
      </w:r>
      <w:r>
        <w:rPr>
          <w:rFonts w:cs="Arial"/>
          <w:sz w:val="22"/>
          <w:szCs w:val="22"/>
        </w:rPr>
        <w:t>gespeichert.</w:t>
      </w:r>
      <w:r w:rsidRPr="00ED34F1">
        <w:rPr>
          <w:rFonts w:cs="Arial"/>
          <w:sz w:val="22"/>
          <w:szCs w:val="22"/>
        </w:rPr>
        <w:t xml:space="preserve"> </w:t>
      </w:r>
      <w:r w:rsidR="007705BD" w:rsidRPr="007705BD">
        <w:rPr>
          <w:rFonts w:cs="Arial"/>
          <w:sz w:val="22"/>
          <w:szCs w:val="22"/>
        </w:rPr>
        <w:t>Hiernach sind d</w:t>
      </w:r>
      <w:r w:rsidR="007705BD">
        <w:rPr>
          <w:rFonts w:cs="Arial"/>
          <w:sz w:val="22"/>
          <w:szCs w:val="22"/>
        </w:rPr>
        <w:t>as bezuschlagte</w:t>
      </w:r>
      <w:r w:rsidR="007705BD" w:rsidRPr="007705BD">
        <w:rPr>
          <w:rFonts w:cs="Arial"/>
          <w:sz w:val="22"/>
          <w:szCs w:val="22"/>
        </w:rPr>
        <w:t xml:space="preserve"> </w:t>
      </w:r>
      <w:r w:rsidR="00FB3AAE">
        <w:rPr>
          <w:rFonts w:cs="Arial"/>
          <w:sz w:val="22"/>
          <w:szCs w:val="22"/>
        </w:rPr>
        <w:t>Angebot und die</w:t>
      </w:r>
      <w:r w:rsidR="007705BD">
        <w:rPr>
          <w:rFonts w:cs="Arial"/>
          <w:sz w:val="22"/>
          <w:szCs w:val="22"/>
        </w:rPr>
        <w:t xml:space="preserve"> </w:t>
      </w:r>
      <w:r w:rsidR="007705BD" w:rsidRPr="007705BD">
        <w:rPr>
          <w:rFonts w:cs="Arial"/>
          <w:sz w:val="22"/>
          <w:szCs w:val="22"/>
        </w:rPr>
        <w:t>unberücksichtigt gebliebenen Angebote der drei mindestfordernden Bieter, einschließlich der hierzu gehörenden Unterlagen</w:t>
      </w:r>
      <w:r w:rsidR="002336A4">
        <w:rPr>
          <w:rFonts w:cs="Arial"/>
          <w:sz w:val="22"/>
          <w:szCs w:val="22"/>
        </w:rPr>
        <w:t>:</w:t>
      </w:r>
    </w:p>
    <w:p w14:paraId="48D69A5F" w14:textId="21699B16" w:rsidR="007705BD" w:rsidRPr="000B081E" w:rsidRDefault="007705BD" w:rsidP="000B54C7">
      <w:pPr>
        <w:pStyle w:val="Listenabsatz"/>
        <w:numPr>
          <w:ilvl w:val="0"/>
          <w:numId w:val="5"/>
        </w:numPr>
        <w:jc w:val="both"/>
        <w:rPr>
          <w:rFonts w:cs="Arial"/>
          <w:sz w:val="22"/>
          <w:szCs w:val="22"/>
        </w:rPr>
      </w:pPr>
      <w:r w:rsidRPr="003F0433">
        <w:rPr>
          <w:rFonts w:cs="Arial"/>
          <w:sz w:val="22"/>
          <w:szCs w:val="22"/>
        </w:rPr>
        <w:t xml:space="preserve">bei </w:t>
      </w:r>
      <w:r w:rsidR="000B54C7">
        <w:rPr>
          <w:rFonts w:cs="Arial"/>
          <w:sz w:val="22"/>
          <w:szCs w:val="22"/>
        </w:rPr>
        <w:t>Bauprojekten</w:t>
      </w:r>
      <w:r w:rsidRPr="003F0433">
        <w:rPr>
          <w:rFonts w:cs="Arial"/>
          <w:sz w:val="22"/>
          <w:szCs w:val="22"/>
        </w:rPr>
        <w:t xml:space="preserve"> </w:t>
      </w:r>
      <w:r w:rsidR="000B54C7">
        <w:rPr>
          <w:rFonts w:cs="Arial"/>
          <w:sz w:val="22"/>
          <w:szCs w:val="22"/>
        </w:rPr>
        <w:t>7</w:t>
      </w:r>
      <w:r w:rsidR="000B54C7" w:rsidRPr="003F0433">
        <w:rPr>
          <w:rFonts w:cs="Arial"/>
          <w:sz w:val="22"/>
          <w:szCs w:val="22"/>
        </w:rPr>
        <w:t xml:space="preserve"> </w:t>
      </w:r>
      <w:r w:rsidRPr="003F0433">
        <w:rPr>
          <w:rFonts w:cs="Arial"/>
          <w:sz w:val="22"/>
          <w:szCs w:val="22"/>
        </w:rPr>
        <w:t xml:space="preserve">Jahre nach </w:t>
      </w:r>
      <w:r w:rsidR="000B54C7" w:rsidRPr="000B081E">
        <w:rPr>
          <w:rFonts w:cs="Arial"/>
          <w:sz w:val="22"/>
          <w:szCs w:val="22"/>
        </w:rPr>
        <w:t>Schlussrechnung der Bauaufgabe</w:t>
      </w:r>
      <w:r w:rsidR="00F20F9E">
        <w:rPr>
          <w:rFonts w:cs="Arial"/>
          <w:sz w:val="22"/>
          <w:szCs w:val="22"/>
        </w:rPr>
        <w:t xml:space="preserve"> nach Abschnitt F 4.3 RBBau</w:t>
      </w:r>
      <w:r w:rsidRPr="000B081E">
        <w:rPr>
          <w:rFonts w:cs="Arial"/>
          <w:sz w:val="22"/>
          <w:szCs w:val="22"/>
        </w:rPr>
        <w:t xml:space="preserve"> aufzubewahren. </w:t>
      </w:r>
    </w:p>
    <w:p w14:paraId="6BED038E" w14:textId="79B7B4EA" w:rsidR="007705BD" w:rsidRPr="000B081E" w:rsidRDefault="003F0433" w:rsidP="000B54C7">
      <w:pPr>
        <w:pStyle w:val="Listenabsatz"/>
        <w:numPr>
          <w:ilvl w:val="0"/>
          <w:numId w:val="5"/>
        </w:numPr>
        <w:jc w:val="both"/>
        <w:rPr>
          <w:rFonts w:cs="Arial"/>
          <w:sz w:val="22"/>
          <w:szCs w:val="22"/>
        </w:rPr>
      </w:pPr>
      <w:r w:rsidRPr="000B54C7">
        <w:rPr>
          <w:rFonts w:cs="Arial"/>
          <w:sz w:val="22"/>
          <w:szCs w:val="22"/>
        </w:rPr>
        <w:t>b</w:t>
      </w:r>
      <w:r w:rsidR="00FB3AAE" w:rsidRPr="000B54C7">
        <w:rPr>
          <w:rFonts w:cs="Arial"/>
          <w:sz w:val="22"/>
          <w:szCs w:val="22"/>
        </w:rPr>
        <w:t xml:space="preserve">ei </w:t>
      </w:r>
      <w:r w:rsidR="000B54C7">
        <w:rPr>
          <w:rFonts w:cs="Arial"/>
          <w:sz w:val="22"/>
          <w:szCs w:val="22"/>
        </w:rPr>
        <w:t>einfachen Baumaßnahmen</w:t>
      </w:r>
      <w:r w:rsidR="000B54C7" w:rsidRPr="000B54C7">
        <w:rPr>
          <w:rFonts w:cs="Arial"/>
          <w:sz w:val="22"/>
          <w:szCs w:val="22"/>
        </w:rPr>
        <w:t xml:space="preserve">5 Jahre nach Schlussrechnung der </w:t>
      </w:r>
      <w:r w:rsidR="000B54C7" w:rsidRPr="000B081E">
        <w:rPr>
          <w:rFonts w:cs="Arial"/>
          <w:sz w:val="22"/>
          <w:szCs w:val="22"/>
        </w:rPr>
        <w:t>Bauaufgabe</w:t>
      </w:r>
      <w:r w:rsidR="00F20F9E">
        <w:rPr>
          <w:rFonts w:cs="Arial"/>
          <w:sz w:val="22"/>
          <w:szCs w:val="22"/>
        </w:rPr>
        <w:t xml:space="preserve"> nach Abschnitt F 4.3 RBBau </w:t>
      </w:r>
      <w:r w:rsidR="00FB3AAE" w:rsidRPr="000B081E">
        <w:rPr>
          <w:rFonts w:cs="Arial"/>
          <w:sz w:val="22"/>
          <w:szCs w:val="22"/>
        </w:rPr>
        <w:t xml:space="preserve"> aufzubewahren..  </w:t>
      </w:r>
    </w:p>
    <w:p w14:paraId="7EAE3EA4" w14:textId="77777777" w:rsidR="000E10E6" w:rsidRDefault="000E10E6" w:rsidP="00DB12F6">
      <w:pPr>
        <w:jc w:val="both"/>
        <w:rPr>
          <w:rFonts w:cs="Arial"/>
          <w:sz w:val="22"/>
          <w:szCs w:val="22"/>
        </w:rPr>
      </w:pPr>
    </w:p>
    <w:p w14:paraId="7DA614AF" w14:textId="41F6C7B8" w:rsidR="00565328" w:rsidRDefault="007705BD" w:rsidP="00DB12F6">
      <w:pPr>
        <w:jc w:val="both"/>
        <w:rPr>
          <w:rFonts w:cs="Arial"/>
          <w:sz w:val="22"/>
          <w:szCs w:val="22"/>
        </w:rPr>
      </w:pPr>
      <w:r w:rsidRPr="007705BD">
        <w:rPr>
          <w:rFonts w:cs="Arial"/>
          <w:sz w:val="22"/>
          <w:szCs w:val="22"/>
        </w:rPr>
        <w:lastRenderedPageBreak/>
        <w:t xml:space="preserve">Soweit der Auftrag nicht dem mindestfordernden Bieter erteilt worden ist, sind alle preisgünstigeren Angebote </w:t>
      </w:r>
      <w:r w:rsidR="00FB3AAE">
        <w:rPr>
          <w:rFonts w:cs="Arial"/>
          <w:sz w:val="22"/>
          <w:szCs w:val="22"/>
        </w:rPr>
        <w:t xml:space="preserve">für die oben genannten Fristen </w:t>
      </w:r>
      <w:r w:rsidRPr="007705BD">
        <w:rPr>
          <w:rFonts w:cs="Arial"/>
          <w:sz w:val="22"/>
          <w:szCs w:val="22"/>
        </w:rPr>
        <w:t>aufzubewahren.</w:t>
      </w:r>
      <w:r w:rsidR="00503DAA">
        <w:rPr>
          <w:rFonts w:cs="Arial"/>
          <w:sz w:val="22"/>
          <w:szCs w:val="22"/>
        </w:rPr>
        <w:t xml:space="preserve"> </w:t>
      </w:r>
      <w:r w:rsidR="00565328" w:rsidRPr="00776BE9">
        <w:rPr>
          <w:rFonts w:cs="Arial"/>
          <w:sz w:val="22"/>
          <w:szCs w:val="22"/>
        </w:rPr>
        <w:t xml:space="preserve">Anschließend werden </w:t>
      </w:r>
      <w:r w:rsidR="003F0433">
        <w:rPr>
          <w:rFonts w:cs="Arial"/>
          <w:sz w:val="22"/>
          <w:szCs w:val="22"/>
        </w:rPr>
        <w:t>die</w:t>
      </w:r>
      <w:r w:rsidR="00AA0A13">
        <w:rPr>
          <w:rFonts w:cs="Arial"/>
          <w:sz w:val="22"/>
          <w:szCs w:val="22"/>
        </w:rPr>
        <w:t xml:space="preserve"> </w:t>
      </w:r>
      <w:r w:rsidR="003F0433">
        <w:rPr>
          <w:rFonts w:cs="Arial"/>
          <w:sz w:val="22"/>
          <w:szCs w:val="22"/>
        </w:rPr>
        <w:t>Angebote</w:t>
      </w:r>
      <w:r w:rsidR="00AA0A13">
        <w:rPr>
          <w:rFonts w:cs="Arial"/>
          <w:sz w:val="22"/>
          <w:szCs w:val="22"/>
        </w:rPr>
        <w:t xml:space="preserve"> dem Landesarchiv NRW angeboten und bei positiver Rückmeldung an das Landesarchiv NRW versandt. Nach Versand oder nach negativer Rückmeldung durch das Landesarchiv NRW werden die Ang</w:t>
      </w:r>
      <w:r w:rsidR="00FA2754">
        <w:rPr>
          <w:rFonts w:cs="Arial"/>
          <w:sz w:val="22"/>
          <w:szCs w:val="22"/>
        </w:rPr>
        <w:t>e</w:t>
      </w:r>
      <w:r w:rsidR="00AA0A13">
        <w:rPr>
          <w:rFonts w:cs="Arial"/>
          <w:sz w:val="22"/>
          <w:szCs w:val="22"/>
        </w:rPr>
        <w:t>bote</w:t>
      </w:r>
      <w:r w:rsidR="00565328" w:rsidRPr="00776BE9">
        <w:rPr>
          <w:rFonts w:cs="Arial"/>
          <w:sz w:val="22"/>
          <w:szCs w:val="22"/>
        </w:rPr>
        <w:t xml:space="preserve"> gelöscht.</w:t>
      </w:r>
    </w:p>
    <w:p w14:paraId="67746832" w14:textId="77777777" w:rsidR="00ED34F1" w:rsidRDefault="00ED34F1" w:rsidP="00DB12F6">
      <w:pPr>
        <w:jc w:val="both"/>
        <w:rPr>
          <w:rFonts w:cs="Arial"/>
          <w:sz w:val="22"/>
          <w:szCs w:val="22"/>
        </w:rPr>
      </w:pPr>
    </w:p>
    <w:p w14:paraId="77CE3248" w14:textId="77777777" w:rsidR="00000F74" w:rsidRPr="00ED34F1" w:rsidRDefault="00DB12F6" w:rsidP="00F232B3">
      <w:pPr>
        <w:jc w:val="both"/>
        <w:rPr>
          <w:rFonts w:cs="Arial"/>
          <w:sz w:val="22"/>
          <w:szCs w:val="22"/>
        </w:rPr>
      </w:pPr>
      <w:r w:rsidRPr="00D20119">
        <w:rPr>
          <w:rFonts w:cs="Arial"/>
          <w:b/>
          <w:sz w:val="22"/>
          <w:szCs w:val="22"/>
        </w:rPr>
        <w:t>Zwecke:</w:t>
      </w:r>
      <w:r>
        <w:rPr>
          <w:rFonts w:cs="Arial"/>
          <w:sz w:val="22"/>
          <w:szCs w:val="22"/>
        </w:rPr>
        <w:t xml:space="preserve"> </w:t>
      </w:r>
      <w:r w:rsidR="00FD16C8" w:rsidRPr="00A056EC">
        <w:rPr>
          <w:rFonts w:cs="Arial"/>
          <w:sz w:val="22"/>
          <w:szCs w:val="22"/>
        </w:rPr>
        <w:t xml:space="preserve">Wir verarbeiten </w:t>
      </w:r>
      <w:r w:rsidR="00ED34F1" w:rsidRPr="00A056EC">
        <w:rPr>
          <w:rFonts w:cs="Arial"/>
          <w:sz w:val="22"/>
          <w:szCs w:val="22"/>
        </w:rPr>
        <w:t xml:space="preserve">Ihre </w:t>
      </w:r>
      <w:r w:rsidR="00FD16C8" w:rsidRPr="00A056EC">
        <w:rPr>
          <w:rFonts w:cs="Arial"/>
          <w:sz w:val="22"/>
          <w:szCs w:val="22"/>
        </w:rPr>
        <w:t xml:space="preserve">Daten </w:t>
      </w:r>
      <w:r w:rsidR="002659D1" w:rsidRPr="00A056EC">
        <w:rPr>
          <w:rFonts w:cs="Arial"/>
          <w:sz w:val="22"/>
          <w:szCs w:val="22"/>
        </w:rPr>
        <w:t>im Rahmen d</w:t>
      </w:r>
      <w:r w:rsidR="00F12AF4" w:rsidRPr="00A056EC">
        <w:rPr>
          <w:rFonts w:cs="Arial"/>
          <w:sz w:val="22"/>
          <w:szCs w:val="22"/>
        </w:rPr>
        <w:t>ieses</w:t>
      </w:r>
      <w:r w:rsidR="002659D1" w:rsidRPr="00A056EC">
        <w:rPr>
          <w:rFonts w:cs="Arial"/>
          <w:sz w:val="22"/>
          <w:szCs w:val="22"/>
        </w:rPr>
        <w:t xml:space="preserve"> Vergabeverfahrens</w:t>
      </w:r>
      <w:r w:rsidR="008B10B4" w:rsidRPr="008B10B4">
        <w:rPr>
          <w:rFonts w:cs="Arial"/>
          <w:sz w:val="22"/>
          <w:szCs w:val="22"/>
        </w:rPr>
        <w:t xml:space="preserve"> </w:t>
      </w:r>
      <w:r w:rsidR="008B10B4" w:rsidRPr="00A056EC">
        <w:rPr>
          <w:rFonts w:cs="Arial"/>
          <w:sz w:val="22"/>
          <w:szCs w:val="22"/>
        </w:rPr>
        <w:t>sowie</w:t>
      </w:r>
      <w:r w:rsidR="00872CEE" w:rsidRPr="00A056EC">
        <w:rPr>
          <w:rFonts w:cs="Arial"/>
          <w:sz w:val="22"/>
          <w:szCs w:val="22"/>
        </w:rPr>
        <w:t xml:space="preserve"> zu</w:t>
      </w:r>
      <w:r w:rsidR="008B10B4">
        <w:rPr>
          <w:rFonts w:cs="Arial"/>
          <w:sz w:val="22"/>
          <w:szCs w:val="22"/>
        </w:rPr>
        <w:t xml:space="preserve"> den Zwecken</w:t>
      </w:r>
      <w:r w:rsidR="00521621">
        <w:rPr>
          <w:rFonts w:cs="Arial"/>
          <w:sz w:val="22"/>
          <w:szCs w:val="22"/>
        </w:rPr>
        <w:t xml:space="preserve"> seine</w:t>
      </w:r>
      <w:r w:rsidR="005D7E84" w:rsidRPr="00A056EC">
        <w:rPr>
          <w:rFonts w:cs="Arial"/>
          <w:sz w:val="22"/>
          <w:szCs w:val="22"/>
        </w:rPr>
        <w:t>r</w:t>
      </w:r>
      <w:r w:rsidR="00872CEE" w:rsidRPr="00A056EC">
        <w:rPr>
          <w:rFonts w:cs="Arial"/>
          <w:sz w:val="22"/>
          <w:szCs w:val="22"/>
        </w:rPr>
        <w:t xml:space="preserve"> Überprüfung</w:t>
      </w:r>
      <w:r w:rsidR="00ED34F1" w:rsidRPr="00A056EC">
        <w:rPr>
          <w:rFonts w:cs="Arial"/>
          <w:sz w:val="22"/>
          <w:szCs w:val="22"/>
        </w:rPr>
        <w:t>.</w:t>
      </w:r>
    </w:p>
    <w:p w14:paraId="3C6BF87B" w14:textId="77777777" w:rsidR="00FD16C8" w:rsidRPr="00776BE9" w:rsidRDefault="00FD16C8" w:rsidP="00DB12F6">
      <w:pPr>
        <w:jc w:val="both"/>
        <w:rPr>
          <w:rFonts w:cs="Arial"/>
          <w:sz w:val="22"/>
          <w:szCs w:val="22"/>
        </w:rPr>
      </w:pPr>
    </w:p>
    <w:p w14:paraId="15285822" w14:textId="2B122212" w:rsidR="00FD16C8" w:rsidRPr="00776BE9" w:rsidRDefault="00F232B3" w:rsidP="00DB12F6">
      <w:pPr>
        <w:autoSpaceDE w:val="0"/>
        <w:autoSpaceDN w:val="0"/>
        <w:adjustRightInd w:val="0"/>
        <w:jc w:val="both"/>
        <w:rPr>
          <w:rFonts w:cs="Arial"/>
          <w:sz w:val="22"/>
          <w:szCs w:val="22"/>
        </w:rPr>
      </w:pPr>
      <w:r w:rsidRPr="00776BE9">
        <w:rPr>
          <w:rFonts w:cs="Arial"/>
          <w:sz w:val="22"/>
          <w:szCs w:val="22"/>
        </w:rPr>
        <w:t xml:space="preserve">Die </w:t>
      </w:r>
      <w:r w:rsidRPr="00D20119">
        <w:rPr>
          <w:rFonts w:cs="Arial"/>
          <w:b/>
          <w:sz w:val="22"/>
          <w:szCs w:val="22"/>
        </w:rPr>
        <w:t>Rechtsgrundlagen</w:t>
      </w:r>
      <w:r>
        <w:rPr>
          <w:rFonts w:cs="Arial"/>
          <w:sz w:val="22"/>
          <w:szCs w:val="22"/>
        </w:rPr>
        <w:t xml:space="preserve"> für die Datenverarbeitung ergeben sich aus Art. 6 Abs. 1 Buchstabe</w:t>
      </w:r>
      <w:r w:rsidR="00AC6759">
        <w:rPr>
          <w:rFonts w:cs="Arial"/>
          <w:sz w:val="22"/>
          <w:szCs w:val="22"/>
        </w:rPr>
        <w:t>n b),</w:t>
      </w:r>
      <w:r>
        <w:rPr>
          <w:rFonts w:cs="Arial"/>
          <w:sz w:val="22"/>
          <w:szCs w:val="22"/>
        </w:rPr>
        <w:t xml:space="preserve"> c) und e), Art. 6 Abs. 3 EU DSGVO in Verbindung mit den vergaberechtlichen Vorschriften: </w:t>
      </w:r>
      <w:r w:rsidR="004843EB" w:rsidRPr="004843EB">
        <w:rPr>
          <w:rFonts w:cs="Arial"/>
          <w:sz w:val="22"/>
          <w:szCs w:val="22"/>
        </w:rPr>
        <w:t>Gesetz gegen Wettbewerbsbeschränkungen (</w:t>
      </w:r>
      <w:r w:rsidR="00803BB2">
        <w:rPr>
          <w:rFonts w:cs="Arial"/>
          <w:sz w:val="22"/>
          <w:szCs w:val="22"/>
        </w:rPr>
        <w:t>GWB</w:t>
      </w:r>
      <w:r w:rsidR="004843EB">
        <w:rPr>
          <w:rFonts w:cs="Arial"/>
          <w:sz w:val="22"/>
          <w:szCs w:val="22"/>
        </w:rPr>
        <w:t>)</w:t>
      </w:r>
      <w:r w:rsidR="00803BB2">
        <w:rPr>
          <w:rFonts w:cs="Arial"/>
          <w:sz w:val="22"/>
          <w:szCs w:val="22"/>
        </w:rPr>
        <w:t xml:space="preserve">, </w:t>
      </w:r>
      <w:r w:rsidR="004843EB" w:rsidRPr="004843EB">
        <w:rPr>
          <w:rFonts w:cs="Arial"/>
          <w:sz w:val="22"/>
          <w:szCs w:val="22"/>
        </w:rPr>
        <w:t>Verordnung zur Vergabe öffentlicher Aufträge (VgV)</w:t>
      </w:r>
      <w:r w:rsidR="00803BB2">
        <w:rPr>
          <w:rFonts w:cs="Arial"/>
          <w:sz w:val="22"/>
          <w:szCs w:val="22"/>
        </w:rPr>
        <w:t xml:space="preserve">, </w:t>
      </w:r>
      <w:r w:rsidR="004843EB" w:rsidRPr="004843EB">
        <w:rPr>
          <w:rFonts w:cs="Arial"/>
          <w:sz w:val="22"/>
          <w:szCs w:val="22"/>
        </w:rPr>
        <w:t>Vergabeverordnung Verteidigung und Sicherheit (VSVgV)</w:t>
      </w:r>
      <w:r w:rsidR="00803BB2">
        <w:rPr>
          <w:rFonts w:cs="Arial"/>
          <w:sz w:val="22"/>
          <w:szCs w:val="22"/>
        </w:rPr>
        <w:t xml:space="preserve">, </w:t>
      </w:r>
      <w:r w:rsidR="004843EB" w:rsidRPr="004843EB">
        <w:rPr>
          <w:rFonts w:cs="Arial"/>
          <w:sz w:val="22"/>
          <w:szCs w:val="22"/>
        </w:rPr>
        <w:t>Konzessionsvergabeverordnung (KonzVgV)</w:t>
      </w:r>
      <w:r w:rsidR="00803BB2" w:rsidRPr="00803BB2">
        <w:rPr>
          <w:rFonts w:cs="Arial"/>
          <w:sz w:val="22"/>
          <w:szCs w:val="22"/>
        </w:rPr>
        <w:t xml:space="preserve">, </w:t>
      </w:r>
      <w:r w:rsidR="00860276" w:rsidRPr="00860276">
        <w:rPr>
          <w:rFonts w:cs="Arial"/>
          <w:sz w:val="22"/>
          <w:szCs w:val="22"/>
        </w:rPr>
        <w:t>Vergabe- und Vertragsordnung für Bauleistungen (</w:t>
      </w:r>
      <w:r w:rsidR="00803BB2">
        <w:rPr>
          <w:rFonts w:cs="Arial"/>
          <w:sz w:val="22"/>
          <w:szCs w:val="22"/>
        </w:rPr>
        <w:t>VOB</w:t>
      </w:r>
      <w:r w:rsidR="00860276">
        <w:rPr>
          <w:rFonts w:cs="Arial"/>
          <w:sz w:val="22"/>
          <w:szCs w:val="22"/>
        </w:rPr>
        <w:t>)</w:t>
      </w:r>
      <w:r w:rsidR="00803BB2">
        <w:rPr>
          <w:rFonts w:cs="Arial"/>
          <w:sz w:val="22"/>
          <w:szCs w:val="22"/>
        </w:rPr>
        <w:t xml:space="preserve">, </w:t>
      </w:r>
      <w:r w:rsidR="00860276" w:rsidRPr="00860276">
        <w:rPr>
          <w:rFonts w:cs="Arial"/>
          <w:sz w:val="22"/>
          <w:szCs w:val="22"/>
        </w:rPr>
        <w:t>Unterschwellenvergabeordnung (UVgO)</w:t>
      </w:r>
      <w:r w:rsidR="00803BB2">
        <w:rPr>
          <w:rFonts w:cs="Arial"/>
          <w:sz w:val="22"/>
          <w:szCs w:val="22"/>
        </w:rPr>
        <w:t xml:space="preserve">, </w:t>
      </w:r>
      <w:r w:rsidR="00860276">
        <w:rPr>
          <w:rFonts w:cs="Arial"/>
          <w:sz w:val="22"/>
          <w:szCs w:val="22"/>
        </w:rPr>
        <w:t>Bundeshaushaltordnung</w:t>
      </w:r>
      <w:r w:rsidR="00CE624B">
        <w:rPr>
          <w:rFonts w:cs="Arial"/>
          <w:sz w:val="22"/>
          <w:szCs w:val="22"/>
        </w:rPr>
        <w:t xml:space="preserve"> (BHO)</w:t>
      </w:r>
      <w:r w:rsidR="00CB1FA0">
        <w:rPr>
          <w:rFonts w:cs="Arial"/>
          <w:sz w:val="22"/>
          <w:szCs w:val="22"/>
        </w:rPr>
        <w:t xml:space="preserve"> sowie das</w:t>
      </w:r>
      <w:r w:rsidR="008C0EA0">
        <w:rPr>
          <w:rFonts w:cs="Arial"/>
          <w:sz w:val="22"/>
          <w:szCs w:val="22"/>
        </w:rPr>
        <w:t xml:space="preserve"> BGB</w:t>
      </w:r>
      <w:r w:rsidR="002659D1">
        <w:rPr>
          <w:rFonts w:cs="Arial"/>
          <w:sz w:val="22"/>
          <w:szCs w:val="22"/>
        </w:rPr>
        <w:t>.</w:t>
      </w:r>
    </w:p>
    <w:p w14:paraId="47C9D4D6" w14:textId="77777777" w:rsidR="00FD16C8" w:rsidRPr="00776BE9" w:rsidRDefault="00FD16C8" w:rsidP="00DB12F6">
      <w:pPr>
        <w:rPr>
          <w:rFonts w:cs="Arial"/>
          <w:sz w:val="22"/>
          <w:szCs w:val="22"/>
        </w:rPr>
      </w:pPr>
    </w:p>
    <w:p w14:paraId="24F6F055" w14:textId="77777777" w:rsidR="00913FD4" w:rsidRDefault="00913FD4" w:rsidP="00913FD4">
      <w:pPr>
        <w:jc w:val="both"/>
        <w:rPr>
          <w:rFonts w:cs="Arial"/>
          <w:sz w:val="22"/>
          <w:szCs w:val="22"/>
        </w:rPr>
      </w:pPr>
      <w:r>
        <w:rPr>
          <w:rFonts w:cs="Arial"/>
          <w:sz w:val="22"/>
          <w:szCs w:val="22"/>
        </w:rPr>
        <w:t xml:space="preserve">Nach den oben genannten Vorschriften sind Sie als Bewerber bzw. Bieter </w:t>
      </w:r>
      <w:r w:rsidRPr="00776BE9">
        <w:rPr>
          <w:rFonts w:cs="Arial"/>
          <w:sz w:val="22"/>
          <w:szCs w:val="22"/>
        </w:rPr>
        <w:t>verpflichtet die</w:t>
      </w:r>
      <w:r>
        <w:rPr>
          <w:rFonts w:cs="Arial"/>
          <w:sz w:val="22"/>
          <w:szCs w:val="22"/>
        </w:rPr>
        <w:t xml:space="preserve"> angeforderten</w:t>
      </w:r>
      <w:r w:rsidRPr="00776BE9">
        <w:rPr>
          <w:rFonts w:cs="Arial"/>
          <w:sz w:val="22"/>
          <w:szCs w:val="22"/>
        </w:rPr>
        <w:t xml:space="preserve"> A</w:t>
      </w:r>
      <w:r>
        <w:rPr>
          <w:rFonts w:cs="Arial"/>
          <w:sz w:val="22"/>
          <w:szCs w:val="22"/>
        </w:rPr>
        <w:t xml:space="preserve">ngaben zu machen und der BLB ist berechtigt und verpflichtet, diese auszuwerten und ggf. zu überprüfen. Falls Sie diese </w:t>
      </w:r>
      <w:r w:rsidRPr="00776BE9">
        <w:rPr>
          <w:rFonts w:cs="Arial"/>
          <w:sz w:val="22"/>
          <w:szCs w:val="22"/>
        </w:rPr>
        <w:t xml:space="preserve">Angaben nicht machen, </w:t>
      </w:r>
      <w:r>
        <w:rPr>
          <w:rFonts w:cs="Arial"/>
          <w:sz w:val="22"/>
          <w:szCs w:val="22"/>
        </w:rPr>
        <w:t>kann Ihr Angebot/Teilnahmeantrag nach den vergaberechtlichen Vorschriften vom weiteren Vergabeverfahren ausgeschlossen werden.</w:t>
      </w:r>
    </w:p>
    <w:p w14:paraId="306EB782" w14:textId="77777777" w:rsidR="00913FD4" w:rsidRDefault="00913FD4" w:rsidP="00913FD4">
      <w:pPr>
        <w:jc w:val="both"/>
        <w:rPr>
          <w:rFonts w:cs="Arial"/>
          <w:sz w:val="22"/>
          <w:szCs w:val="22"/>
        </w:rPr>
      </w:pPr>
    </w:p>
    <w:p w14:paraId="2282CCC5" w14:textId="77777777" w:rsidR="00913FD4" w:rsidRDefault="00913FD4" w:rsidP="00913FD4">
      <w:pPr>
        <w:jc w:val="both"/>
        <w:rPr>
          <w:rFonts w:cs="Arial"/>
          <w:sz w:val="22"/>
          <w:szCs w:val="22"/>
        </w:rPr>
      </w:pPr>
      <w:r w:rsidRPr="00776BE9">
        <w:rPr>
          <w:rFonts w:cs="Arial"/>
          <w:sz w:val="22"/>
          <w:szCs w:val="22"/>
        </w:rPr>
        <w:t>Diese Daten werden</w:t>
      </w:r>
      <w:r>
        <w:rPr>
          <w:rFonts w:cs="Arial"/>
          <w:sz w:val="22"/>
          <w:szCs w:val="22"/>
        </w:rPr>
        <w:t xml:space="preserve"> an den am Vergabeverfahren beteiligten Mitarbeiter/-in des BLB NRW weitergegeben.</w:t>
      </w:r>
      <w:r w:rsidRPr="00337A9F">
        <w:rPr>
          <w:rFonts w:cs="Arial"/>
          <w:sz w:val="22"/>
          <w:szCs w:val="22"/>
        </w:rPr>
        <w:t xml:space="preserve"> </w:t>
      </w:r>
      <w:r w:rsidRPr="00140E03">
        <w:rPr>
          <w:rFonts w:cs="Arial"/>
          <w:sz w:val="22"/>
          <w:szCs w:val="22"/>
        </w:rPr>
        <w:t xml:space="preserve">Sofern der BLB NRW Dritte zur </w:t>
      </w:r>
      <w:r>
        <w:rPr>
          <w:rFonts w:cs="Arial"/>
          <w:sz w:val="22"/>
          <w:szCs w:val="22"/>
        </w:rPr>
        <w:t xml:space="preserve">Unterstützung bei der </w:t>
      </w:r>
      <w:r w:rsidRPr="00140E03">
        <w:rPr>
          <w:rFonts w:cs="Arial"/>
          <w:sz w:val="22"/>
          <w:szCs w:val="22"/>
        </w:rPr>
        <w:t xml:space="preserve">Auswertung </w:t>
      </w:r>
      <w:r>
        <w:rPr>
          <w:rFonts w:cs="Arial"/>
          <w:sz w:val="22"/>
          <w:szCs w:val="22"/>
        </w:rPr>
        <w:t>von</w:t>
      </w:r>
      <w:r w:rsidRPr="00140E03">
        <w:rPr>
          <w:rFonts w:cs="Arial"/>
          <w:sz w:val="22"/>
          <w:szCs w:val="22"/>
        </w:rPr>
        <w:t xml:space="preserve"> Teilnahmeanträge</w:t>
      </w:r>
      <w:r>
        <w:rPr>
          <w:rFonts w:cs="Arial"/>
          <w:sz w:val="22"/>
          <w:szCs w:val="22"/>
        </w:rPr>
        <w:t>n</w:t>
      </w:r>
      <w:r w:rsidRPr="00140E03">
        <w:rPr>
          <w:rFonts w:cs="Arial"/>
          <w:sz w:val="22"/>
          <w:szCs w:val="22"/>
        </w:rPr>
        <w:t xml:space="preserve"> und Angebote</w:t>
      </w:r>
      <w:r>
        <w:rPr>
          <w:rFonts w:cs="Arial"/>
          <w:sz w:val="22"/>
          <w:szCs w:val="22"/>
        </w:rPr>
        <w:t>n</w:t>
      </w:r>
      <w:r w:rsidRPr="00140E03">
        <w:rPr>
          <w:rFonts w:cs="Arial"/>
          <w:sz w:val="22"/>
          <w:szCs w:val="22"/>
        </w:rPr>
        <w:t xml:space="preserve"> einschaltet, werden Daten im erforderlichen Umfang an diese und ausschließlich zu Zwecken der Durchführung des Vergabeverfahrens übermittelt. Sämtliche vom BLB NRW beauftragte Dritte sind bzw. werden verpflichtet, die übermittelten Daten ausschließlich im für die Unterstützung des Vergabeverfahrens erforderlichen Umfang zu verarbeiten und zu nutzen, eine weitergehende Verarbeitung und Nutzung ist ausdrücklich untersagt.</w:t>
      </w:r>
    </w:p>
    <w:p w14:paraId="0EF6738B" w14:textId="77777777" w:rsidR="00B21389" w:rsidRDefault="00B21389" w:rsidP="00913FD4">
      <w:pPr>
        <w:jc w:val="both"/>
        <w:rPr>
          <w:rFonts w:cs="Arial"/>
          <w:sz w:val="22"/>
          <w:szCs w:val="22"/>
        </w:rPr>
      </w:pPr>
    </w:p>
    <w:p w14:paraId="1FBB4409" w14:textId="77777777" w:rsidR="0005711A" w:rsidRDefault="00B21389" w:rsidP="00DB12F6">
      <w:pPr>
        <w:jc w:val="both"/>
        <w:rPr>
          <w:rFonts w:cs="Arial"/>
          <w:sz w:val="22"/>
          <w:szCs w:val="22"/>
        </w:rPr>
      </w:pPr>
      <w:r>
        <w:rPr>
          <w:rFonts w:cs="Arial"/>
          <w:sz w:val="22"/>
          <w:szCs w:val="22"/>
        </w:rPr>
        <w:t xml:space="preserve">Der BLB NRW behält sich vor, Angaben von Bietern, die den Zuschlag erhalten sollen, über die Oberfinanzdirektion NRW durch eine Abfrage von </w:t>
      </w:r>
      <w:r w:rsidRPr="007440F6">
        <w:rPr>
          <w:rFonts w:cs="Arial"/>
          <w:sz w:val="22"/>
          <w:szCs w:val="22"/>
        </w:rPr>
        <w:t>Firmen-Auskunftsdatensätze</w:t>
      </w:r>
      <w:r>
        <w:rPr>
          <w:rFonts w:cs="Arial"/>
          <w:sz w:val="22"/>
          <w:szCs w:val="22"/>
        </w:rPr>
        <w:t>n</w:t>
      </w:r>
      <w:r w:rsidRPr="007440F6">
        <w:rPr>
          <w:rFonts w:cs="Arial"/>
          <w:sz w:val="22"/>
          <w:szCs w:val="22"/>
        </w:rPr>
        <w:t xml:space="preserve"> </w:t>
      </w:r>
      <w:r>
        <w:rPr>
          <w:rFonts w:cs="Arial"/>
          <w:sz w:val="22"/>
          <w:szCs w:val="22"/>
        </w:rPr>
        <w:t xml:space="preserve">aus </w:t>
      </w:r>
      <w:r w:rsidRPr="007440F6">
        <w:rPr>
          <w:rFonts w:cs="Arial"/>
          <w:sz w:val="22"/>
          <w:szCs w:val="22"/>
        </w:rPr>
        <w:t>der zentralen Datenbank des Verbandes der Vereine CREDITREFORM e.V.</w:t>
      </w:r>
      <w:r>
        <w:rPr>
          <w:rFonts w:cs="Arial"/>
          <w:sz w:val="22"/>
          <w:szCs w:val="22"/>
        </w:rPr>
        <w:t xml:space="preserve"> zu überprüfen. Eine Entscheidung über den Zuschlag allein aufgrund des Ergebnisses dieser Abfrage erfolgt in keinem Fall.</w:t>
      </w:r>
    </w:p>
    <w:p w14:paraId="6E2DCB02" w14:textId="77777777" w:rsidR="00B21389" w:rsidRDefault="00B21389" w:rsidP="00DB12F6">
      <w:pPr>
        <w:jc w:val="both"/>
        <w:rPr>
          <w:rFonts w:cs="Arial"/>
          <w:sz w:val="22"/>
          <w:szCs w:val="22"/>
        </w:rPr>
      </w:pPr>
    </w:p>
    <w:p w14:paraId="6DD1FF57" w14:textId="77777777" w:rsidR="00CB2B70" w:rsidRPr="001F68C4" w:rsidRDefault="00CB2B70" w:rsidP="00CB2B70">
      <w:pPr>
        <w:jc w:val="both"/>
        <w:rPr>
          <w:rFonts w:cs="Arial"/>
          <w:sz w:val="22"/>
          <w:szCs w:val="22"/>
        </w:rPr>
      </w:pPr>
      <w:r>
        <w:rPr>
          <w:rFonts w:cs="Arial"/>
          <w:sz w:val="22"/>
          <w:szCs w:val="22"/>
        </w:rPr>
        <w:t>Ihre p</w:t>
      </w:r>
      <w:r w:rsidRPr="001F68C4">
        <w:rPr>
          <w:rFonts w:cs="Arial"/>
          <w:sz w:val="22"/>
          <w:szCs w:val="22"/>
        </w:rPr>
        <w:t>ersonenbezogene</w:t>
      </w:r>
      <w:r>
        <w:rPr>
          <w:rFonts w:cs="Arial"/>
          <w:sz w:val="22"/>
          <w:szCs w:val="22"/>
        </w:rPr>
        <w:t>n</w:t>
      </w:r>
      <w:r w:rsidRPr="001F68C4">
        <w:rPr>
          <w:rFonts w:cs="Arial"/>
          <w:sz w:val="22"/>
          <w:szCs w:val="22"/>
        </w:rPr>
        <w:t xml:space="preserve"> Daten dürfen an andere Personen oder Stellen weitergegeben werden, wenn Sie dem zu</w:t>
      </w:r>
      <w:r>
        <w:rPr>
          <w:rFonts w:cs="Arial"/>
          <w:sz w:val="22"/>
          <w:szCs w:val="22"/>
        </w:rPr>
        <w:t>ge</w:t>
      </w:r>
      <w:r w:rsidRPr="001F68C4">
        <w:rPr>
          <w:rFonts w:cs="Arial"/>
          <w:sz w:val="22"/>
          <w:szCs w:val="22"/>
        </w:rPr>
        <w:t>stimmt haben oder die Weite</w:t>
      </w:r>
      <w:r>
        <w:rPr>
          <w:rFonts w:cs="Arial"/>
          <w:sz w:val="22"/>
          <w:szCs w:val="22"/>
        </w:rPr>
        <w:t xml:space="preserve">rgabe gesetzlich zugelassen ist. </w:t>
      </w:r>
    </w:p>
    <w:p w14:paraId="2C3D90F0" w14:textId="77777777" w:rsidR="004D0CAE" w:rsidRDefault="004D0CAE" w:rsidP="00DB12F6">
      <w:pPr>
        <w:jc w:val="both"/>
        <w:rPr>
          <w:rFonts w:cs="Arial"/>
          <w:sz w:val="22"/>
          <w:szCs w:val="22"/>
        </w:rPr>
      </w:pPr>
    </w:p>
    <w:p w14:paraId="50EE030E" w14:textId="56C37EA2" w:rsidR="00F33F89" w:rsidRDefault="00F33F89" w:rsidP="00F33F89">
      <w:pPr>
        <w:jc w:val="both"/>
        <w:rPr>
          <w:rFonts w:cs="Arial"/>
          <w:sz w:val="22"/>
          <w:szCs w:val="22"/>
        </w:rPr>
      </w:pPr>
      <w:r>
        <w:rPr>
          <w:rFonts w:cs="Arial"/>
          <w:sz w:val="22"/>
          <w:szCs w:val="22"/>
        </w:rPr>
        <w:t xml:space="preserve">Wenn Sie den </w:t>
      </w:r>
      <w:r w:rsidRPr="0005711A">
        <w:rPr>
          <w:rFonts w:cs="Arial"/>
          <w:sz w:val="22"/>
          <w:szCs w:val="22"/>
        </w:rPr>
        <w:t>Zuschlag bei</w:t>
      </w:r>
      <w:r>
        <w:rPr>
          <w:rFonts w:cs="Arial"/>
          <w:sz w:val="22"/>
          <w:szCs w:val="22"/>
        </w:rPr>
        <w:t xml:space="preserve"> Aufträgen ab einer Höhe von 30.</w:t>
      </w:r>
      <w:r w:rsidRPr="0005711A">
        <w:rPr>
          <w:rFonts w:cs="Arial"/>
          <w:sz w:val="22"/>
          <w:szCs w:val="22"/>
        </w:rPr>
        <w:t xml:space="preserve">000 </w:t>
      </w:r>
      <w:r>
        <w:rPr>
          <w:rFonts w:cs="Arial"/>
          <w:sz w:val="22"/>
          <w:szCs w:val="22"/>
        </w:rPr>
        <w:t>€</w:t>
      </w:r>
      <w:r w:rsidRPr="0005711A">
        <w:rPr>
          <w:rFonts w:cs="Arial"/>
          <w:sz w:val="22"/>
          <w:szCs w:val="22"/>
        </w:rPr>
        <w:t xml:space="preserve"> ohne Umsatzsteuer erhalten soll</w:t>
      </w:r>
      <w:r>
        <w:rPr>
          <w:rFonts w:cs="Arial"/>
          <w:sz w:val="22"/>
          <w:szCs w:val="22"/>
        </w:rPr>
        <w:t xml:space="preserve">en, </w:t>
      </w:r>
      <w:r w:rsidR="00A011AF">
        <w:rPr>
          <w:rFonts w:cs="Arial"/>
          <w:sz w:val="22"/>
          <w:szCs w:val="22"/>
        </w:rPr>
        <w:t xml:space="preserve">wird </w:t>
      </w:r>
      <w:r>
        <w:rPr>
          <w:rFonts w:cs="Arial"/>
          <w:sz w:val="22"/>
          <w:szCs w:val="22"/>
        </w:rPr>
        <w:t>der BLB NRW v</w:t>
      </w:r>
      <w:r w:rsidRPr="0005711A">
        <w:rPr>
          <w:rFonts w:cs="Arial"/>
          <w:sz w:val="22"/>
          <w:szCs w:val="22"/>
        </w:rPr>
        <w:t>or der Zuschlagserteilung</w:t>
      </w:r>
      <w:r>
        <w:rPr>
          <w:rFonts w:cs="Arial"/>
          <w:sz w:val="22"/>
          <w:szCs w:val="22"/>
        </w:rPr>
        <w:t xml:space="preserve"> n</w:t>
      </w:r>
      <w:r w:rsidRPr="0005711A">
        <w:rPr>
          <w:rFonts w:cs="Arial"/>
          <w:sz w:val="22"/>
          <w:szCs w:val="22"/>
        </w:rPr>
        <w:t xml:space="preserve">ach § </w:t>
      </w:r>
      <w:r w:rsidR="00A011AF">
        <w:rPr>
          <w:rFonts w:cs="Arial"/>
          <w:sz w:val="22"/>
          <w:szCs w:val="22"/>
        </w:rPr>
        <w:t>6</w:t>
      </w:r>
      <w:r w:rsidRPr="0005711A">
        <w:rPr>
          <w:rFonts w:cs="Arial"/>
          <w:sz w:val="22"/>
          <w:szCs w:val="22"/>
        </w:rPr>
        <w:t xml:space="preserve"> Abs.</w:t>
      </w:r>
      <w:r w:rsidR="00A011AF">
        <w:rPr>
          <w:rFonts w:cs="Arial"/>
          <w:sz w:val="22"/>
          <w:szCs w:val="22"/>
        </w:rPr>
        <w:t>1</w:t>
      </w:r>
      <w:r w:rsidRPr="0005711A">
        <w:rPr>
          <w:rFonts w:cs="Arial"/>
          <w:sz w:val="22"/>
          <w:szCs w:val="22"/>
        </w:rPr>
        <w:t xml:space="preserve"> </w:t>
      </w:r>
      <w:r w:rsidR="00A011AF">
        <w:rPr>
          <w:rFonts w:cs="Arial"/>
          <w:sz w:val="22"/>
          <w:szCs w:val="22"/>
        </w:rPr>
        <w:t>Wettbewerbsregistergesetz</w:t>
      </w:r>
      <w:r w:rsidRPr="0005711A">
        <w:rPr>
          <w:rFonts w:cs="Arial"/>
          <w:sz w:val="22"/>
          <w:szCs w:val="22"/>
        </w:rPr>
        <w:t xml:space="preserve"> eine </w:t>
      </w:r>
      <w:r w:rsidR="00A011AF">
        <w:rPr>
          <w:rFonts w:cs="Arial"/>
          <w:sz w:val="22"/>
          <w:szCs w:val="22"/>
        </w:rPr>
        <w:t>Abfrage</w:t>
      </w:r>
      <w:r w:rsidRPr="0005711A">
        <w:rPr>
          <w:rFonts w:cs="Arial"/>
          <w:sz w:val="22"/>
          <w:szCs w:val="22"/>
        </w:rPr>
        <w:t xml:space="preserve"> </w:t>
      </w:r>
      <w:r>
        <w:rPr>
          <w:rFonts w:cs="Arial"/>
          <w:sz w:val="22"/>
          <w:szCs w:val="22"/>
        </w:rPr>
        <w:t xml:space="preserve">über Ihr Unternehmen </w:t>
      </w:r>
      <w:r w:rsidRPr="0005711A">
        <w:rPr>
          <w:rFonts w:cs="Arial"/>
          <w:sz w:val="22"/>
          <w:szCs w:val="22"/>
        </w:rPr>
        <w:t xml:space="preserve">aus dem </w:t>
      </w:r>
      <w:r w:rsidR="00A011AF">
        <w:rPr>
          <w:rFonts w:cs="Arial"/>
          <w:sz w:val="22"/>
          <w:szCs w:val="22"/>
        </w:rPr>
        <w:t xml:space="preserve"> Wettbewerbsregister</w:t>
      </w:r>
      <w:r w:rsidRPr="0005711A">
        <w:rPr>
          <w:rFonts w:cs="Arial"/>
          <w:sz w:val="22"/>
          <w:szCs w:val="22"/>
        </w:rPr>
        <w:t xml:space="preserve"> an</w:t>
      </w:r>
      <w:r>
        <w:rPr>
          <w:rFonts w:cs="Arial"/>
          <w:sz w:val="22"/>
          <w:szCs w:val="22"/>
        </w:rPr>
        <w:t>fordern.</w:t>
      </w:r>
    </w:p>
    <w:p w14:paraId="55F80EF2" w14:textId="77777777" w:rsidR="00DB12F6" w:rsidRDefault="00DB12F6" w:rsidP="00DB12F6">
      <w:pPr>
        <w:jc w:val="both"/>
        <w:rPr>
          <w:rFonts w:cs="Arial"/>
          <w:sz w:val="22"/>
          <w:szCs w:val="22"/>
        </w:rPr>
      </w:pPr>
    </w:p>
    <w:p w14:paraId="2862321B" w14:textId="77777777" w:rsidR="00A50E48" w:rsidRDefault="00A50E48" w:rsidP="00A50E48">
      <w:pPr>
        <w:jc w:val="both"/>
        <w:rPr>
          <w:rFonts w:cs="Arial"/>
          <w:sz w:val="22"/>
          <w:szCs w:val="22"/>
        </w:rPr>
      </w:pPr>
      <w:r>
        <w:rPr>
          <w:rFonts w:cs="Arial"/>
          <w:sz w:val="22"/>
          <w:szCs w:val="22"/>
        </w:rPr>
        <w:t>Wenn Ihr Angebot im Rahmen einer EU-weiten Ausschreibung angenommen werden soll, muss der BLB NRW nach § 134 Abs. 1 GWB den restlichen</w:t>
      </w:r>
      <w:r w:rsidRPr="003F1C46">
        <w:rPr>
          <w:rFonts w:cs="Arial"/>
          <w:sz w:val="22"/>
          <w:szCs w:val="22"/>
        </w:rPr>
        <w:t xml:space="preserve"> Bieter</w:t>
      </w:r>
      <w:r>
        <w:rPr>
          <w:rFonts w:cs="Arial"/>
          <w:sz w:val="22"/>
          <w:szCs w:val="22"/>
        </w:rPr>
        <w:t xml:space="preserve">n und ggfs. Bewerbern, deren Angebote/Teilnahmeanträge </w:t>
      </w:r>
      <w:r w:rsidRPr="003F1C46">
        <w:rPr>
          <w:rFonts w:cs="Arial"/>
          <w:sz w:val="22"/>
          <w:szCs w:val="22"/>
        </w:rPr>
        <w:t xml:space="preserve">nicht berücksichtigt werden sollen, über </w:t>
      </w:r>
      <w:r>
        <w:rPr>
          <w:rFonts w:cs="Arial"/>
          <w:sz w:val="22"/>
          <w:szCs w:val="22"/>
        </w:rPr>
        <w:t xml:space="preserve">Ihren </w:t>
      </w:r>
      <w:r w:rsidRPr="003F1C46">
        <w:rPr>
          <w:rFonts w:cs="Arial"/>
          <w:sz w:val="22"/>
          <w:szCs w:val="22"/>
        </w:rPr>
        <w:t xml:space="preserve">Namen </w:t>
      </w:r>
      <w:r>
        <w:rPr>
          <w:rFonts w:cs="Arial"/>
          <w:sz w:val="22"/>
          <w:szCs w:val="22"/>
        </w:rPr>
        <w:t>informieren</w:t>
      </w:r>
      <w:r w:rsidRPr="003F1C46">
        <w:rPr>
          <w:rFonts w:cs="Arial"/>
          <w:sz w:val="22"/>
          <w:szCs w:val="22"/>
        </w:rPr>
        <w:t xml:space="preserve">. </w:t>
      </w:r>
    </w:p>
    <w:p w14:paraId="5A2907A1" w14:textId="77777777" w:rsidR="00DB12F6" w:rsidRDefault="00DB12F6" w:rsidP="00DB12F6">
      <w:pPr>
        <w:jc w:val="both"/>
        <w:rPr>
          <w:rFonts w:cs="Arial"/>
          <w:sz w:val="22"/>
          <w:szCs w:val="22"/>
        </w:rPr>
      </w:pPr>
    </w:p>
    <w:p w14:paraId="731692D0" w14:textId="77777777" w:rsidR="007734C5" w:rsidRPr="0080565E" w:rsidRDefault="007734C5" w:rsidP="007734C5">
      <w:pPr>
        <w:jc w:val="both"/>
        <w:rPr>
          <w:sz w:val="22"/>
          <w:szCs w:val="22"/>
        </w:rPr>
      </w:pPr>
      <w:r>
        <w:rPr>
          <w:rFonts w:cs="Arial"/>
          <w:sz w:val="22"/>
          <w:szCs w:val="22"/>
        </w:rPr>
        <w:t xml:space="preserve">Bei allen Ausschreibungen hat der BLB NRW auf Verlangen der Bewerber und Bieter, die nicht für den Zuschlag berücksichtigt worden sind, diesen grundsätzlich </w:t>
      </w:r>
      <w:r>
        <w:rPr>
          <w:sz w:val="22"/>
          <w:szCs w:val="22"/>
        </w:rPr>
        <w:t xml:space="preserve">die Merkmale und Vorteile Ihres Angebots als erfolgreicher Bieter sowie Ihren Namen mitzuteilen, </w:t>
      </w:r>
      <w:r>
        <w:rPr>
          <w:rFonts w:cs="Arial"/>
          <w:sz w:val="22"/>
          <w:szCs w:val="22"/>
        </w:rPr>
        <w:t>§ 19 Abs. 2 VOB/A, 1. Abschnitt, § 19 Abs. 4 VOB/A-EU, § 46 UVgO, § 62 Abs. 2 VgV</w:t>
      </w:r>
      <w:r>
        <w:rPr>
          <w:sz w:val="22"/>
          <w:szCs w:val="22"/>
        </w:rPr>
        <w:t xml:space="preserve">. </w:t>
      </w:r>
    </w:p>
    <w:p w14:paraId="440B21E9" w14:textId="77777777" w:rsidR="007734C5" w:rsidRPr="0080565E" w:rsidRDefault="007734C5" w:rsidP="00DB12F6">
      <w:pPr>
        <w:jc w:val="both"/>
        <w:rPr>
          <w:sz w:val="22"/>
          <w:szCs w:val="22"/>
        </w:rPr>
      </w:pPr>
    </w:p>
    <w:p w14:paraId="7A20B44B" w14:textId="14A4B2DE" w:rsidR="00DB12F6" w:rsidRDefault="00DB12F6" w:rsidP="00DB12F6">
      <w:pPr>
        <w:jc w:val="both"/>
        <w:rPr>
          <w:rFonts w:cs="Arial"/>
          <w:sz w:val="22"/>
          <w:szCs w:val="22"/>
        </w:rPr>
      </w:pPr>
      <w:r>
        <w:rPr>
          <w:rFonts w:cs="Arial"/>
          <w:sz w:val="22"/>
          <w:szCs w:val="22"/>
        </w:rPr>
        <w:t xml:space="preserve">Wenn Sie im Rahmen einer EU-weiten Ausschreibung den Zuschlag erhalten, muss der BLB NRW nach § </w:t>
      </w:r>
      <w:r w:rsidRPr="00AE3AA7">
        <w:rPr>
          <w:rFonts w:cs="Arial"/>
          <w:sz w:val="22"/>
          <w:szCs w:val="22"/>
        </w:rPr>
        <w:t xml:space="preserve">39 </w:t>
      </w:r>
      <w:r>
        <w:rPr>
          <w:rFonts w:cs="Arial"/>
          <w:sz w:val="22"/>
          <w:szCs w:val="22"/>
        </w:rPr>
        <w:t>VgV</w:t>
      </w:r>
      <w:r w:rsidRPr="001A4F49">
        <w:rPr>
          <w:rFonts w:cs="Arial"/>
          <w:sz w:val="22"/>
          <w:szCs w:val="22"/>
        </w:rPr>
        <w:t xml:space="preserve"> eine Vergabebekanntmachung an das Amt für Veröffentlichungen der Europäischen Union</w:t>
      </w:r>
      <w:r>
        <w:rPr>
          <w:rFonts w:cs="Arial"/>
          <w:sz w:val="22"/>
          <w:szCs w:val="22"/>
        </w:rPr>
        <w:t xml:space="preserve"> übermitteln</w:t>
      </w:r>
      <w:r w:rsidRPr="001A4F49">
        <w:rPr>
          <w:rFonts w:cs="Arial"/>
          <w:sz w:val="22"/>
          <w:szCs w:val="22"/>
        </w:rPr>
        <w:t>.</w:t>
      </w:r>
      <w:r w:rsidRPr="00AE3AA7">
        <w:rPr>
          <w:rFonts w:cs="Arial"/>
          <w:sz w:val="22"/>
          <w:szCs w:val="22"/>
        </w:rPr>
        <w:t xml:space="preserve"> </w:t>
      </w:r>
      <w:r w:rsidR="00813E46">
        <w:rPr>
          <w:rFonts w:cs="Arial"/>
          <w:sz w:val="22"/>
          <w:szCs w:val="22"/>
        </w:rPr>
        <w:t xml:space="preserve"> </w:t>
      </w:r>
      <w:r w:rsidR="00A011AF">
        <w:rPr>
          <w:rFonts w:cs="Arial"/>
          <w:sz w:val="22"/>
          <w:szCs w:val="22"/>
        </w:rPr>
        <w:t xml:space="preserve">Die </w:t>
      </w:r>
      <w:r w:rsidRPr="00AE3AA7">
        <w:rPr>
          <w:rFonts w:cs="Arial"/>
          <w:sz w:val="22"/>
          <w:szCs w:val="22"/>
        </w:rPr>
        <w:t xml:space="preserve"> </w:t>
      </w:r>
      <w:r w:rsidRPr="001A4F49">
        <w:rPr>
          <w:rFonts w:cs="Arial"/>
          <w:sz w:val="22"/>
          <w:szCs w:val="22"/>
        </w:rPr>
        <w:t xml:space="preserve">Vergabebekanntmachung </w:t>
      </w:r>
      <w:r w:rsidR="00A011AF">
        <w:rPr>
          <w:rFonts w:cs="Arial"/>
          <w:sz w:val="22"/>
          <w:szCs w:val="22"/>
        </w:rPr>
        <w:t>wird nach den Vorgaben der Spalte 29 der Tabelle 2 des Anhangs der Durchführungsverordnung (EU) 2019/1780 in Verbindung mit § 10a VgV erstellt</w:t>
      </w:r>
      <w:r w:rsidRPr="001A4F49">
        <w:rPr>
          <w:rFonts w:cs="Arial"/>
          <w:sz w:val="22"/>
          <w:szCs w:val="22"/>
        </w:rPr>
        <w:t>.</w:t>
      </w:r>
    </w:p>
    <w:p w14:paraId="53B19A7B" w14:textId="77777777" w:rsidR="00DB12F6" w:rsidRDefault="00DB12F6" w:rsidP="00DB12F6">
      <w:pPr>
        <w:jc w:val="both"/>
        <w:rPr>
          <w:rFonts w:cs="Arial"/>
          <w:sz w:val="22"/>
          <w:szCs w:val="22"/>
        </w:rPr>
      </w:pPr>
    </w:p>
    <w:p w14:paraId="5F8036A0" w14:textId="77777777" w:rsidR="007734C5" w:rsidRDefault="007734C5" w:rsidP="007734C5">
      <w:pPr>
        <w:jc w:val="both"/>
        <w:rPr>
          <w:rFonts w:cs="Arial"/>
          <w:sz w:val="22"/>
          <w:szCs w:val="22"/>
        </w:rPr>
      </w:pPr>
      <w:r w:rsidRPr="00BF743D">
        <w:rPr>
          <w:rFonts w:cs="Arial"/>
          <w:sz w:val="22"/>
          <w:szCs w:val="22"/>
        </w:rPr>
        <w:t>Nach Zuschlagserteilung</w:t>
      </w:r>
      <w:r>
        <w:rPr>
          <w:rFonts w:cs="Arial"/>
          <w:sz w:val="22"/>
          <w:szCs w:val="22"/>
        </w:rPr>
        <w:t xml:space="preserve"> im Baubereich bei</w:t>
      </w:r>
      <w:r w:rsidRPr="00BF743D">
        <w:rPr>
          <w:rFonts w:cs="Arial"/>
          <w:sz w:val="22"/>
          <w:szCs w:val="22"/>
        </w:rPr>
        <w:t xml:space="preserve"> einer </w:t>
      </w:r>
      <w:r>
        <w:rPr>
          <w:rFonts w:cs="Arial"/>
          <w:sz w:val="22"/>
          <w:szCs w:val="22"/>
        </w:rPr>
        <w:t>b</w:t>
      </w:r>
      <w:r w:rsidRPr="00BF743D">
        <w:rPr>
          <w:rFonts w:cs="Arial"/>
          <w:sz w:val="22"/>
          <w:szCs w:val="22"/>
        </w:rPr>
        <w:t xml:space="preserve">eschränkten Ausschreibung ohne Teilnahmewettbewerb </w:t>
      </w:r>
      <w:r>
        <w:rPr>
          <w:rFonts w:cs="Arial"/>
          <w:sz w:val="22"/>
          <w:szCs w:val="22"/>
        </w:rPr>
        <w:t>mit einem</w:t>
      </w:r>
      <w:r w:rsidRPr="00BF743D">
        <w:rPr>
          <w:rFonts w:cs="Arial"/>
          <w:sz w:val="22"/>
          <w:szCs w:val="22"/>
        </w:rPr>
        <w:t xml:space="preserve"> Auftragswert </w:t>
      </w:r>
      <w:r>
        <w:rPr>
          <w:rFonts w:cs="Arial"/>
          <w:sz w:val="22"/>
          <w:szCs w:val="22"/>
        </w:rPr>
        <w:t>über 25.</w:t>
      </w:r>
      <w:r w:rsidRPr="00BF743D">
        <w:rPr>
          <w:rFonts w:cs="Arial"/>
          <w:sz w:val="22"/>
          <w:szCs w:val="22"/>
        </w:rPr>
        <w:t xml:space="preserve">000 </w:t>
      </w:r>
      <w:r>
        <w:rPr>
          <w:rFonts w:cs="Arial"/>
          <w:sz w:val="22"/>
          <w:szCs w:val="22"/>
        </w:rPr>
        <w:t>€</w:t>
      </w:r>
      <w:r w:rsidRPr="00BF743D">
        <w:rPr>
          <w:rFonts w:cs="Arial"/>
          <w:sz w:val="22"/>
          <w:szCs w:val="22"/>
        </w:rPr>
        <w:t xml:space="preserve"> ohne Umsatzsteuer</w:t>
      </w:r>
      <w:r>
        <w:rPr>
          <w:rFonts w:cs="Arial"/>
          <w:sz w:val="22"/>
          <w:szCs w:val="22"/>
        </w:rPr>
        <w:t xml:space="preserve"> bzw. einer F</w:t>
      </w:r>
      <w:r w:rsidRPr="00BF743D">
        <w:rPr>
          <w:rFonts w:cs="Arial"/>
          <w:sz w:val="22"/>
          <w:szCs w:val="22"/>
        </w:rPr>
        <w:t xml:space="preserve">reihändigen Vergabe </w:t>
      </w:r>
      <w:r>
        <w:rPr>
          <w:rFonts w:cs="Arial"/>
          <w:sz w:val="22"/>
          <w:szCs w:val="22"/>
        </w:rPr>
        <w:t>mit einem</w:t>
      </w:r>
      <w:r w:rsidRPr="00BF743D">
        <w:rPr>
          <w:rFonts w:cs="Arial"/>
          <w:sz w:val="22"/>
          <w:szCs w:val="22"/>
        </w:rPr>
        <w:t xml:space="preserve"> Auftragswert </w:t>
      </w:r>
      <w:r>
        <w:rPr>
          <w:rFonts w:cs="Arial"/>
          <w:sz w:val="22"/>
          <w:szCs w:val="22"/>
        </w:rPr>
        <w:t>über</w:t>
      </w:r>
      <w:r w:rsidRPr="00BF743D">
        <w:rPr>
          <w:rFonts w:cs="Arial"/>
          <w:sz w:val="22"/>
          <w:szCs w:val="22"/>
        </w:rPr>
        <w:t xml:space="preserve"> </w:t>
      </w:r>
      <w:r>
        <w:rPr>
          <w:rFonts w:cs="Arial"/>
          <w:sz w:val="22"/>
          <w:szCs w:val="22"/>
        </w:rPr>
        <w:t>15.</w:t>
      </w:r>
      <w:r w:rsidRPr="00BF743D">
        <w:rPr>
          <w:rFonts w:cs="Arial"/>
          <w:sz w:val="22"/>
          <w:szCs w:val="22"/>
        </w:rPr>
        <w:t xml:space="preserve">000 </w:t>
      </w:r>
      <w:r>
        <w:rPr>
          <w:rFonts w:cs="Arial"/>
          <w:sz w:val="22"/>
          <w:szCs w:val="22"/>
        </w:rPr>
        <w:t>€</w:t>
      </w:r>
      <w:r w:rsidRPr="00BF743D">
        <w:rPr>
          <w:rFonts w:cs="Arial"/>
          <w:sz w:val="22"/>
          <w:szCs w:val="22"/>
        </w:rPr>
        <w:t xml:space="preserve"> ohne Umsatzsteuer</w:t>
      </w:r>
      <w:r>
        <w:rPr>
          <w:rFonts w:cs="Arial"/>
          <w:sz w:val="22"/>
          <w:szCs w:val="22"/>
        </w:rPr>
        <w:t xml:space="preserve"> muss der BLB NRW gem. § 20 Abs. 3 VOB/A für die Dauer von 6 Monaten auf </w:t>
      </w:r>
      <w:r w:rsidRPr="00966D58">
        <w:rPr>
          <w:rFonts w:cs="Arial"/>
          <w:sz w:val="22"/>
          <w:szCs w:val="22"/>
          <w:u w:val="single"/>
        </w:rPr>
        <w:t xml:space="preserve">evergabe.nrw.de </w:t>
      </w:r>
      <w:r>
        <w:rPr>
          <w:rFonts w:cs="Arial"/>
          <w:sz w:val="22"/>
          <w:szCs w:val="22"/>
        </w:rPr>
        <w:t xml:space="preserve">Ihren </w:t>
      </w:r>
      <w:r w:rsidRPr="00662C23">
        <w:rPr>
          <w:rFonts w:cs="Arial"/>
          <w:sz w:val="22"/>
          <w:szCs w:val="22"/>
        </w:rPr>
        <w:t>Nam</w:t>
      </w:r>
      <w:r>
        <w:rPr>
          <w:rFonts w:cs="Arial"/>
          <w:sz w:val="22"/>
          <w:szCs w:val="22"/>
        </w:rPr>
        <w:t>en veröffentlichen, wenn Sie beauftragt wurden.</w:t>
      </w:r>
    </w:p>
    <w:p w14:paraId="54BC7F13" w14:textId="77777777" w:rsidR="007734C5" w:rsidRDefault="007734C5" w:rsidP="007734C5">
      <w:pPr>
        <w:jc w:val="both"/>
        <w:rPr>
          <w:rFonts w:cs="Arial"/>
          <w:sz w:val="22"/>
          <w:szCs w:val="22"/>
        </w:rPr>
      </w:pPr>
    </w:p>
    <w:p w14:paraId="5E63EBC5" w14:textId="77777777" w:rsidR="007734C5" w:rsidRPr="00BF743D" w:rsidRDefault="007734C5" w:rsidP="007734C5">
      <w:pPr>
        <w:jc w:val="both"/>
        <w:rPr>
          <w:rFonts w:cs="Arial"/>
          <w:sz w:val="22"/>
          <w:szCs w:val="22"/>
        </w:rPr>
      </w:pPr>
      <w:r w:rsidRPr="001A06FB">
        <w:rPr>
          <w:rFonts w:cs="Arial"/>
          <w:sz w:val="22"/>
          <w:szCs w:val="22"/>
        </w:rPr>
        <w:t xml:space="preserve">Nach Zuschlagserteilung </w:t>
      </w:r>
      <w:r>
        <w:rPr>
          <w:rFonts w:cs="Arial"/>
          <w:sz w:val="22"/>
          <w:szCs w:val="22"/>
        </w:rPr>
        <w:t xml:space="preserve">im Liefer- oder Dienstleistungsbereich bei </w:t>
      </w:r>
      <w:r w:rsidRPr="001A06FB">
        <w:rPr>
          <w:rFonts w:cs="Arial"/>
          <w:sz w:val="22"/>
          <w:szCs w:val="22"/>
        </w:rPr>
        <w:t xml:space="preserve">einer </w:t>
      </w:r>
      <w:r>
        <w:rPr>
          <w:rFonts w:cs="Arial"/>
          <w:sz w:val="22"/>
          <w:szCs w:val="22"/>
        </w:rPr>
        <w:t>b</w:t>
      </w:r>
      <w:r w:rsidRPr="001A06FB">
        <w:rPr>
          <w:rFonts w:cs="Arial"/>
          <w:sz w:val="22"/>
          <w:szCs w:val="22"/>
        </w:rPr>
        <w:t>eschränkten Ausschreibung ohne Teilnahmewettbewerb oder einer Verhandlungsvergabe ohne Teilnahmewettbewerb</w:t>
      </w:r>
      <w:r>
        <w:rPr>
          <w:rFonts w:cs="Arial"/>
          <w:sz w:val="22"/>
          <w:szCs w:val="22"/>
        </w:rPr>
        <w:t xml:space="preserve"> </w:t>
      </w:r>
      <w:r w:rsidRPr="001A06FB">
        <w:rPr>
          <w:rFonts w:cs="Arial"/>
          <w:sz w:val="22"/>
          <w:szCs w:val="22"/>
        </w:rPr>
        <w:t xml:space="preserve">mit einem Auftragswert über 25.000 </w:t>
      </w:r>
      <w:r>
        <w:rPr>
          <w:rFonts w:cs="Arial"/>
          <w:sz w:val="22"/>
          <w:szCs w:val="22"/>
        </w:rPr>
        <w:t>€</w:t>
      </w:r>
      <w:r w:rsidRPr="001A06FB">
        <w:rPr>
          <w:rFonts w:cs="Arial"/>
          <w:sz w:val="22"/>
          <w:szCs w:val="22"/>
        </w:rPr>
        <w:t xml:space="preserve"> ohne Umsatzsteuer muss der BLB NRW gem. § </w:t>
      </w:r>
      <w:r>
        <w:rPr>
          <w:rFonts w:cs="Arial"/>
          <w:sz w:val="22"/>
          <w:szCs w:val="22"/>
        </w:rPr>
        <w:t xml:space="preserve">30 Abs. 1 UVgO </w:t>
      </w:r>
      <w:r w:rsidRPr="001A06FB">
        <w:rPr>
          <w:rFonts w:cs="Arial"/>
          <w:sz w:val="22"/>
          <w:szCs w:val="22"/>
        </w:rPr>
        <w:t xml:space="preserve">für die Dauer von </w:t>
      </w:r>
      <w:r>
        <w:rPr>
          <w:rFonts w:cs="Arial"/>
          <w:sz w:val="22"/>
          <w:szCs w:val="22"/>
        </w:rPr>
        <w:t>3</w:t>
      </w:r>
      <w:r w:rsidRPr="001A06FB">
        <w:rPr>
          <w:rFonts w:cs="Arial"/>
          <w:sz w:val="22"/>
          <w:szCs w:val="22"/>
        </w:rPr>
        <w:t xml:space="preserve"> Monaten auf </w:t>
      </w:r>
      <w:r w:rsidRPr="00E03908">
        <w:rPr>
          <w:rFonts w:cs="Arial"/>
          <w:sz w:val="22"/>
          <w:szCs w:val="22"/>
          <w:u w:val="single"/>
        </w:rPr>
        <w:t>evergabe.nrw.de</w:t>
      </w:r>
      <w:r w:rsidRPr="001A06FB">
        <w:rPr>
          <w:rFonts w:cs="Arial"/>
          <w:sz w:val="22"/>
          <w:szCs w:val="22"/>
        </w:rPr>
        <w:t xml:space="preserve"> </w:t>
      </w:r>
      <w:r>
        <w:rPr>
          <w:rFonts w:cs="Arial"/>
          <w:sz w:val="22"/>
          <w:szCs w:val="22"/>
        </w:rPr>
        <w:t xml:space="preserve">Ihren </w:t>
      </w:r>
      <w:r w:rsidRPr="00662C23">
        <w:rPr>
          <w:rFonts w:cs="Arial"/>
          <w:sz w:val="22"/>
          <w:szCs w:val="22"/>
        </w:rPr>
        <w:t>Nam</w:t>
      </w:r>
      <w:r>
        <w:rPr>
          <w:rFonts w:cs="Arial"/>
          <w:sz w:val="22"/>
          <w:szCs w:val="22"/>
        </w:rPr>
        <w:t>en veröffentlichen, wenn Sie beauftragt wurden.</w:t>
      </w:r>
    </w:p>
    <w:p w14:paraId="3A58C5AD" w14:textId="77777777" w:rsidR="00BF743D" w:rsidRDefault="00BF743D" w:rsidP="001A4F49">
      <w:pPr>
        <w:jc w:val="both"/>
        <w:rPr>
          <w:rFonts w:cs="Arial"/>
          <w:sz w:val="22"/>
          <w:szCs w:val="22"/>
        </w:rPr>
      </w:pPr>
    </w:p>
    <w:p w14:paraId="6BFFED4E" w14:textId="77777777" w:rsidR="007439DD" w:rsidRPr="007439DD" w:rsidRDefault="007439DD" w:rsidP="007439DD">
      <w:pPr>
        <w:rPr>
          <w:rFonts w:cs="Arial"/>
          <w:sz w:val="22"/>
          <w:szCs w:val="22"/>
        </w:rPr>
      </w:pPr>
      <w:r w:rsidRPr="007439DD">
        <w:rPr>
          <w:rFonts w:cs="Arial"/>
          <w:sz w:val="22"/>
          <w:szCs w:val="22"/>
        </w:rPr>
        <w:t>Bei der Verarbeitung Ihrer Daten unterstützen uns folgende Stellen:</w:t>
      </w:r>
    </w:p>
    <w:p w14:paraId="543FB289" w14:textId="77777777" w:rsidR="007439DD" w:rsidRPr="007439DD" w:rsidRDefault="007439DD" w:rsidP="007439DD">
      <w:pPr>
        <w:rPr>
          <w:rFonts w:cs="Arial"/>
          <w:sz w:val="22"/>
          <w:szCs w:val="22"/>
        </w:rPr>
      </w:pPr>
    </w:p>
    <w:p w14:paraId="2AB10C82" w14:textId="77777777" w:rsidR="007439DD" w:rsidRPr="007439DD" w:rsidRDefault="00FD207A" w:rsidP="007439DD">
      <w:pPr>
        <w:rPr>
          <w:rFonts w:cs="Arial"/>
          <w:sz w:val="22"/>
          <w:szCs w:val="22"/>
        </w:rPr>
      </w:pPr>
      <w:sdt>
        <w:sdtPr>
          <w:rPr>
            <w:rFonts w:cs="Arial"/>
            <w:sz w:val="22"/>
            <w:szCs w:val="22"/>
          </w:rPr>
          <w:id w:val="939639610"/>
          <w14:checkbox>
            <w14:checked w14:val="1"/>
            <w14:checkedState w14:val="2612" w14:font="MS Gothic"/>
            <w14:uncheckedState w14:val="2610" w14:font="MS Gothic"/>
          </w14:checkbox>
        </w:sdtPr>
        <w:sdtEndPr/>
        <w:sdtContent>
          <w:r w:rsidR="007439DD" w:rsidRPr="007439DD">
            <w:rPr>
              <w:rFonts w:ascii="Segoe UI Symbol" w:hAnsi="Segoe UI Symbol" w:cs="Segoe UI Symbol"/>
              <w:sz w:val="22"/>
              <w:szCs w:val="22"/>
            </w:rPr>
            <w:t>☒</w:t>
          </w:r>
        </w:sdtContent>
      </w:sdt>
      <w:r w:rsidR="007439DD" w:rsidRPr="007439DD">
        <w:rPr>
          <w:rFonts w:cs="Arial"/>
          <w:sz w:val="22"/>
          <w:szCs w:val="22"/>
        </w:rPr>
        <w:tab/>
        <w:t>Landesbetrieb für Information und Technik Nordrhein-Westfalen (www.it.nrw.de),</w:t>
      </w:r>
    </w:p>
    <w:p w14:paraId="6539AFCA" w14:textId="77777777" w:rsidR="007439DD" w:rsidRPr="007439DD" w:rsidRDefault="00FD207A" w:rsidP="007439DD">
      <w:pPr>
        <w:rPr>
          <w:rFonts w:cs="Arial"/>
          <w:sz w:val="22"/>
          <w:szCs w:val="22"/>
        </w:rPr>
      </w:pPr>
      <w:sdt>
        <w:sdtPr>
          <w:rPr>
            <w:rFonts w:cs="Arial"/>
            <w:sz w:val="22"/>
            <w:szCs w:val="22"/>
          </w:rPr>
          <w:id w:val="-900056439"/>
          <w14:checkbox>
            <w14:checked w14:val="1"/>
            <w14:checkedState w14:val="2612" w14:font="MS Gothic"/>
            <w14:uncheckedState w14:val="2610" w14:font="MS Gothic"/>
          </w14:checkbox>
        </w:sdtPr>
        <w:sdtEndPr/>
        <w:sdtContent>
          <w:r w:rsidR="007439DD" w:rsidRPr="007439DD">
            <w:rPr>
              <w:rFonts w:ascii="Segoe UI Symbol" w:hAnsi="Segoe UI Symbol" w:cs="Segoe UI Symbol"/>
              <w:sz w:val="22"/>
              <w:szCs w:val="22"/>
            </w:rPr>
            <w:t>☒</w:t>
          </w:r>
        </w:sdtContent>
      </w:sdt>
      <w:r w:rsidR="007439DD" w:rsidRPr="007439DD">
        <w:rPr>
          <w:rFonts w:cs="Arial"/>
          <w:sz w:val="22"/>
          <w:szCs w:val="22"/>
        </w:rPr>
        <w:tab/>
        <w:t>InfoKom (www.infokom.lvr.de),</w:t>
      </w:r>
    </w:p>
    <w:p w14:paraId="7119CD0B" w14:textId="77777777" w:rsidR="007439DD" w:rsidRPr="007439DD" w:rsidRDefault="00FD207A" w:rsidP="007439DD">
      <w:pPr>
        <w:rPr>
          <w:rFonts w:cs="Arial"/>
          <w:sz w:val="22"/>
          <w:szCs w:val="22"/>
        </w:rPr>
      </w:pPr>
      <w:sdt>
        <w:sdtPr>
          <w:rPr>
            <w:rFonts w:cs="Arial"/>
            <w:sz w:val="22"/>
            <w:szCs w:val="22"/>
          </w:rPr>
          <w:id w:val="1381357309"/>
          <w14:checkbox>
            <w14:checked w14:val="0"/>
            <w14:checkedState w14:val="2612" w14:font="MS Gothic"/>
            <w14:uncheckedState w14:val="2610" w14:font="MS Gothic"/>
          </w14:checkbox>
        </w:sdtPr>
        <w:sdtEndPr/>
        <w:sdtContent>
          <w:r w:rsidR="007439DD" w:rsidRPr="007439DD">
            <w:rPr>
              <w:rFonts w:ascii="Segoe UI Symbol" w:hAnsi="Segoe UI Symbol" w:cs="Segoe UI Symbol"/>
              <w:sz w:val="22"/>
              <w:szCs w:val="22"/>
            </w:rPr>
            <w:t>☐</w:t>
          </w:r>
        </w:sdtContent>
      </w:sdt>
      <w:r w:rsidR="007439DD" w:rsidRPr="007439DD">
        <w:rPr>
          <w:rFonts w:cs="Arial"/>
          <w:sz w:val="22"/>
          <w:szCs w:val="22"/>
        </w:rPr>
        <w:tab/>
      </w:r>
      <w:r w:rsidR="007439DD" w:rsidRPr="007439DD">
        <w:rPr>
          <w:rFonts w:cs="Arial"/>
          <w:i/>
          <w:sz w:val="22"/>
          <w:szCs w:val="22"/>
        </w:rPr>
        <w:t>folgende</w:t>
      </w:r>
      <w:r w:rsidR="007439DD" w:rsidRPr="007439DD">
        <w:rPr>
          <w:rFonts w:cs="Arial"/>
          <w:sz w:val="22"/>
          <w:szCs w:val="22"/>
        </w:rPr>
        <w:t xml:space="preserve"> </w:t>
      </w:r>
      <w:r w:rsidR="007439DD" w:rsidRPr="007439DD">
        <w:rPr>
          <w:rFonts w:cs="Arial"/>
          <w:i/>
          <w:sz w:val="22"/>
          <w:szCs w:val="22"/>
        </w:rPr>
        <w:t>weitere externe Dienstleister:__________________________________</w:t>
      </w:r>
      <w:r w:rsidR="007439DD" w:rsidRPr="007439DD">
        <w:rPr>
          <w:rFonts w:cs="Arial"/>
          <w:b/>
          <w:sz w:val="22"/>
          <w:szCs w:val="22"/>
        </w:rPr>
        <w:t>.</w:t>
      </w:r>
    </w:p>
    <w:p w14:paraId="05DC1816" w14:textId="77777777" w:rsidR="007439DD" w:rsidRPr="007439DD" w:rsidRDefault="007439DD" w:rsidP="007439DD">
      <w:pPr>
        <w:rPr>
          <w:rFonts w:cs="Arial"/>
          <w:sz w:val="22"/>
          <w:szCs w:val="22"/>
        </w:rPr>
      </w:pPr>
    </w:p>
    <w:p w14:paraId="330E223C" w14:textId="77777777" w:rsidR="007439DD" w:rsidRPr="00776BE9" w:rsidRDefault="007439DD" w:rsidP="007439DD">
      <w:pPr>
        <w:rPr>
          <w:rFonts w:cs="Arial"/>
          <w:sz w:val="22"/>
          <w:szCs w:val="22"/>
        </w:rPr>
      </w:pPr>
    </w:p>
    <w:p w14:paraId="16A9DC1C" w14:textId="0D98551C" w:rsidR="004059BB" w:rsidRPr="00451BE6" w:rsidRDefault="004059BB" w:rsidP="004059BB">
      <w:pPr>
        <w:jc w:val="both"/>
        <w:rPr>
          <w:rFonts w:cs="Arial"/>
          <w:color w:val="000000" w:themeColor="text1"/>
          <w:sz w:val="22"/>
          <w:szCs w:val="22"/>
        </w:rPr>
      </w:pPr>
      <w:r w:rsidRPr="00451BE6">
        <w:rPr>
          <w:rFonts w:cs="Arial"/>
          <w:color w:val="000000" w:themeColor="text1"/>
          <w:sz w:val="22"/>
          <w:szCs w:val="22"/>
        </w:rPr>
        <w:t xml:space="preserve">Alle mit der Verarbeitung Ihrer Daten betrauten </w:t>
      </w:r>
      <w:r>
        <w:rPr>
          <w:rFonts w:cs="Arial"/>
          <w:color w:val="000000" w:themeColor="text1"/>
          <w:sz w:val="22"/>
          <w:szCs w:val="22"/>
        </w:rPr>
        <w:t>Stellen</w:t>
      </w:r>
      <w:r w:rsidRPr="00451BE6">
        <w:rPr>
          <w:rFonts w:cs="Arial"/>
          <w:color w:val="000000" w:themeColor="text1"/>
          <w:sz w:val="22"/>
          <w:szCs w:val="22"/>
        </w:rPr>
        <w:t xml:space="preserve"> haben </w:t>
      </w:r>
      <w:r w:rsidR="00AC6759">
        <w:rPr>
          <w:rFonts w:cs="Arial"/>
          <w:color w:val="000000" w:themeColor="text1"/>
          <w:sz w:val="22"/>
          <w:szCs w:val="22"/>
        </w:rPr>
        <w:t xml:space="preserve">einen </w:t>
      </w:r>
      <w:r w:rsidRPr="00451BE6">
        <w:rPr>
          <w:rFonts w:cs="Arial"/>
          <w:color w:val="000000" w:themeColor="text1"/>
          <w:sz w:val="22"/>
          <w:szCs w:val="22"/>
        </w:rPr>
        <w:t>Sitz im Gebiet der EU</w:t>
      </w:r>
      <w:r w:rsidR="00DE236E">
        <w:rPr>
          <w:rFonts w:cs="Arial"/>
          <w:color w:val="000000" w:themeColor="text1"/>
          <w:sz w:val="22"/>
          <w:szCs w:val="22"/>
        </w:rPr>
        <w:t xml:space="preserve"> bzw. in einem Staat, dessen Datenschutzniveau </w:t>
      </w:r>
      <w:r w:rsidR="00813E46">
        <w:rPr>
          <w:rFonts w:cs="Arial"/>
          <w:color w:val="000000" w:themeColor="text1"/>
          <w:sz w:val="22"/>
          <w:szCs w:val="22"/>
        </w:rPr>
        <w:t xml:space="preserve">von der Europäischen Kommission </w:t>
      </w:r>
      <w:r w:rsidR="00DE236E">
        <w:rPr>
          <w:rFonts w:cs="Arial"/>
          <w:color w:val="000000" w:themeColor="text1"/>
          <w:sz w:val="22"/>
          <w:szCs w:val="22"/>
        </w:rPr>
        <w:t xml:space="preserve">als </w:t>
      </w:r>
      <w:r w:rsidR="00813E46">
        <w:rPr>
          <w:rFonts w:cs="Arial"/>
          <w:color w:val="000000" w:themeColor="text1"/>
          <w:sz w:val="22"/>
          <w:szCs w:val="22"/>
        </w:rPr>
        <w:t>angemessen</w:t>
      </w:r>
      <w:r w:rsidR="00DE236E">
        <w:rPr>
          <w:rFonts w:cs="Arial"/>
          <w:color w:val="000000" w:themeColor="text1"/>
          <w:sz w:val="22"/>
          <w:szCs w:val="22"/>
        </w:rPr>
        <w:t xml:space="preserve"> </w:t>
      </w:r>
      <w:r w:rsidR="00813E46">
        <w:rPr>
          <w:rFonts w:cs="Arial"/>
          <w:color w:val="000000" w:themeColor="text1"/>
          <w:sz w:val="22"/>
          <w:szCs w:val="22"/>
        </w:rPr>
        <w:t>anerkannt wird</w:t>
      </w:r>
      <w:r w:rsidR="00DE236E">
        <w:rPr>
          <w:rFonts w:cs="Arial"/>
          <w:color w:val="000000" w:themeColor="text1"/>
          <w:sz w:val="22"/>
          <w:szCs w:val="22"/>
        </w:rPr>
        <w:t>, z.B. der Schweiz</w:t>
      </w:r>
      <w:r w:rsidRPr="00451BE6">
        <w:rPr>
          <w:rFonts w:cs="Arial"/>
          <w:color w:val="000000" w:themeColor="text1"/>
          <w:sz w:val="22"/>
          <w:szCs w:val="22"/>
        </w:rPr>
        <w:t xml:space="preserve">. Dort gelten überall dieselben Standards. Unsere Auftragnehmer garantieren den Schutz Ihrer Daten durch geeignete </w:t>
      </w:r>
      <w:r>
        <w:rPr>
          <w:rFonts w:cs="Arial"/>
          <w:color w:val="000000" w:themeColor="text1"/>
          <w:sz w:val="22"/>
          <w:szCs w:val="22"/>
        </w:rPr>
        <w:t>Versicherungen</w:t>
      </w:r>
      <w:r w:rsidRPr="00451BE6">
        <w:rPr>
          <w:rFonts w:cs="Arial"/>
          <w:color w:val="000000" w:themeColor="text1"/>
          <w:sz w:val="22"/>
          <w:szCs w:val="22"/>
        </w:rPr>
        <w:t xml:space="preserve">, die Sie auf der Homepage unserer </w:t>
      </w:r>
      <w:r>
        <w:rPr>
          <w:rFonts w:cs="Arial"/>
          <w:color w:val="000000" w:themeColor="text1"/>
          <w:sz w:val="22"/>
          <w:szCs w:val="22"/>
        </w:rPr>
        <w:t>Auftragnehmer</w:t>
      </w:r>
      <w:r w:rsidRPr="00451BE6">
        <w:rPr>
          <w:rFonts w:cs="Arial"/>
          <w:color w:val="000000" w:themeColor="text1"/>
          <w:sz w:val="22"/>
          <w:szCs w:val="22"/>
        </w:rPr>
        <w:t xml:space="preserve"> unter Datenschutz ein</w:t>
      </w:r>
      <w:r>
        <w:rPr>
          <w:rFonts w:cs="Arial"/>
          <w:color w:val="000000" w:themeColor="text1"/>
          <w:sz w:val="22"/>
          <w:szCs w:val="22"/>
        </w:rPr>
        <w:t xml:space="preserve">sehen können. </w:t>
      </w:r>
    </w:p>
    <w:p w14:paraId="0D6DE7C1" w14:textId="77777777" w:rsidR="004059BB" w:rsidRPr="00451BE6" w:rsidRDefault="004059BB" w:rsidP="002659D1">
      <w:pPr>
        <w:jc w:val="both"/>
        <w:rPr>
          <w:rFonts w:cs="Arial"/>
          <w:color w:val="000000" w:themeColor="text1"/>
          <w:sz w:val="22"/>
          <w:szCs w:val="22"/>
        </w:rPr>
      </w:pPr>
    </w:p>
    <w:p w14:paraId="4C6098D3" w14:textId="3E59C886" w:rsidR="00FD16C8" w:rsidRPr="00451BE6" w:rsidRDefault="00FD16C8" w:rsidP="002336A4">
      <w:pPr>
        <w:spacing w:after="120"/>
        <w:jc w:val="both"/>
        <w:rPr>
          <w:rFonts w:cs="Arial"/>
          <w:color w:val="000000" w:themeColor="text1"/>
          <w:sz w:val="22"/>
          <w:szCs w:val="22"/>
        </w:rPr>
      </w:pPr>
      <w:r w:rsidRPr="00451BE6">
        <w:rPr>
          <w:rFonts w:cs="Arial"/>
          <w:color w:val="000000" w:themeColor="text1"/>
          <w:sz w:val="22"/>
          <w:szCs w:val="22"/>
        </w:rPr>
        <w:t xml:space="preserve">Nach </w:t>
      </w:r>
      <w:r w:rsidR="00AE1B1C">
        <w:rPr>
          <w:rFonts w:cs="Arial"/>
          <w:color w:val="000000" w:themeColor="text1"/>
          <w:sz w:val="22"/>
          <w:szCs w:val="22"/>
        </w:rPr>
        <w:t xml:space="preserve">den Art. 13 – 20 </w:t>
      </w:r>
      <w:r w:rsidRPr="00451BE6">
        <w:rPr>
          <w:rFonts w:cs="Arial"/>
          <w:color w:val="000000" w:themeColor="text1"/>
          <w:sz w:val="22"/>
          <w:szCs w:val="22"/>
        </w:rPr>
        <w:t>der EU-</w:t>
      </w:r>
      <w:r w:rsidR="00BE058A">
        <w:rPr>
          <w:rFonts w:cs="Arial"/>
          <w:color w:val="000000" w:themeColor="text1"/>
          <w:sz w:val="22"/>
          <w:szCs w:val="22"/>
        </w:rPr>
        <w:t xml:space="preserve"> </w:t>
      </w:r>
      <w:r w:rsidRPr="00451BE6">
        <w:rPr>
          <w:rFonts w:cs="Arial"/>
          <w:color w:val="000000" w:themeColor="text1"/>
          <w:sz w:val="22"/>
          <w:szCs w:val="22"/>
        </w:rPr>
        <w:t>DSGVO haben Sie das Recht auf:</w:t>
      </w:r>
    </w:p>
    <w:p w14:paraId="30D3BBF5" w14:textId="5A6EBF0A"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Auskunft über die Verarbeitung Ihrer </w:t>
      </w:r>
      <w:r w:rsidR="00AE1B1C">
        <w:rPr>
          <w:rFonts w:cs="Arial"/>
          <w:color w:val="000000" w:themeColor="text1"/>
          <w:sz w:val="22"/>
          <w:szCs w:val="22"/>
        </w:rPr>
        <w:t xml:space="preserve">personenbezogenen </w:t>
      </w:r>
      <w:r w:rsidRPr="005E6685">
        <w:rPr>
          <w:rFonts w:cs="Arial"/>
          <w:color w:val="000000" w:themeColor="text1"/>
          <w:sz w:val="22"/>
          <w:szCs w:val="22"/>
        </w:rPr>
        <w:t>Daten</w:t>
      </w:r>
    </w:p>
    <w:p w14:paraId="45DE6FA9" w14:textId="6693F514"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Berichtigung Ihrer</w:t>
      </w:r>
      <w:r w:rsidR="00AE1B1C">
        <w:rPr>
          <w:rFonts w:cs="Arial"/>
          <w:color w:val="000000" w:themeColor="text1"/>
          <w:sz w:val="22"/>
          <w:szCs w:val="22"/>
        </w:rPr>
        <w:t xml:space="preserve"> personenbezogenen</w:t>
      </w:r>
      <w:r w:rsidRPr="005E6685">
        <w:rPr>
          <w:rFonts w:cs="Arial"/>
          <w:color w:val="000000" w:themeColor="text1"/>
          <w:sz w:val="22"/>
          <w:szCs w:val="22"/>
        </w:rPr>
        <w:t xml:space="preserve"> Daten</w:t>
      </w:r>
    </w:p>
    <w:p w14:paraId="016E6F14" w14:textId="0D920580"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Löschung Ihrer </w:t>
      </w:r>
      <w:r w:rsidR="00AE1B1C">
        <w:rPr>
          <w:rFonts w:cs="Arial"/>
          <w:color w:val="000000" w:themeColor="text1"/>
          <w:sz w:val="22"/>
          <w:szCs w:val="22"/>
        </w:rPr>
        <w:t xml:space="preserve">personenbezogenen </w:t>
      </w:r>
      <w:r w:rsidRPr="005E6685">
        <w:rPr>
          <w:rFonts w:cs="Arial"/>
          <w:color w:val="000000" w:themeColor="text1"/>
          <w:sz w:val="22"/>
          <w:szCs w:val="22"/>
        </w:rPr>
        <w:t xml:space="preserve">Daten, sobald die gesetzliche Aufbewahrungsfrist abgelaufen ist </w:t>
      </w:r>
    </w:p>
    <w:p w14:paraId="04A80D17" w14:textId="77777777" w:rsidR="002336A4" w:rsidRPr="005E6685" w:rsidRDefault="002336A4" w:rsidP="002336A4">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Einschränkung der Verarbeitung, sobald eine Verpflichtung</w:t>
      </w:r>
      <w:r>
        <w:rPr>
          <w:rFonts w:cs="Arial"/>
          <w:color w:val="000000" w:themeColor="text1"/>
          <w:sz w:val="22"/>
          <w:szCs w:val="22"/>
        </w:rPr>
        <w:t xml:space="preserve"> zur Verarbeitung nicht mehr be</w:t>
      </w:r>
      <w:r w:rsidRPr="005E6685">
        <w:rPr>
          <w:rFonts w:cs="Arial"/>
          <w:color w:val="000000" w:themeColor="text1"/>
          <w:sz w:val="22"/>
          <w:szCs w:val="22"/>
        </w:rPr>
        <w:t xml:space="preserve">steht </w:t>
      </w:r>
    </w:p>
    <w:p w14:paraId="3E0ACF06" w14:textId="77777777" w:rsidR="002336A4" w:rsidRPr="005E6685" w:rsidRDefault="002336A4" w:rsidP="002336A4">
      <w:pPr>
        <w:pStyle w:val="Listenabsatz"/>
        <w:numPr>
          <w:ilvl w:val="0"/>
          <w:numId w:val="3"/>
        </w:numPr>
        <w:ind w:left="426"/>
        <w:jc w:val="both"/>
        <w:rPr>
          <w:rFonts w:cs="Arial"/>
          <w:sz w:val="22"/>
          <w:szCs w:val="22"/>
        </w:rPr>
      </w:pPr>
      <w:r w:rsidRPr="005E6685">
        <w:rPr>
          <w:rFonts w:cs="Arial"/>
          <w:sz w:val="22"/>
          <w:szCs w:val="22"/>
        </w:rPr>
        <w:t xml:space="preserve">Widerspruch gegen die Verarbeitung </w:t>
      </w:r>
    </w:p>
    <w:p w14:paraId="3FB4E9D6" w14:textId="77777777" w:rsidR="002336A4" w:rsidRPr="005E6685" w:rsidRDefault="002336A4" w:rsidP="002336A4">
      <w:pPr>
        <w:pStyle w:val="Listenabsatz"/>
        <w:numPr>
          <w:ilvl w:val="0"/>
          <w:numId w:val="3"/>
        </w:numPr>
        <w:ind w:left="426"/>
        <w:jc w:val="both"/>
        <w:rPr>
          <w:rFonts w:cs="Arial"/>
          <w:sz w:val="22"/>
          <w:szCs w:val="22"/>
        </w:rPr>
      </w:pPr>
      <w:r w:rsidRPr="005E6685">
        <w:rPr>
          <w:rFonts w:cs="Arial"/>
          <w:sz w:val="22"/>
          <w:szCs w:val="22"/>
        </w:rPr>
        <w:t xml:space="preserve">Beschwerde bei der Datenschutz-Aufsichtsbehörde. Die für Sie zuständige Aufsichtsbehörde richtet sich nach Ihrem Wohnort. Es gibt für jedes Bundesland eine Aufsichtsbehörde. Eine Liste aller Aufsichtsbehörden finden Sie unter www.ldi.nrw.de. </w:t>
      </w:r>
    </w:p>
    <w:p w14:paraId="1A7B8A5D" w14:textId="77777777" w:rsidR="00FD16C8" w:rsidRPr="00776BE9" w:rsidRDefault="00FD16C8" w:rsidP="00FD16C8">
      <w:pPr>
        <w:rPr>
          <w:rFonts w:cs="Arial"/>
          <w:sz w:val="22"/>
          <w:szCs w:val="22"/>
        </w:rPr>
      </w:pPr>
    </w:p>
    <w:p w14:paraId="1077E08A" w14:textId="77777777" w:rsidR="0017449A" w:rsidRDefault="004059BB" w:rsidP="004C59C8">
      <w:pPr>
        <w:jc w:val="both"/>
        <w:rPr>
          <w:rFonts w:cs="Arial"/>
          <w:sz w:val="22"/>
          <w:szCs w:val="22"/>
        </w:rPr>
      </w:pPr>
      <w:r w:rsidRPr="00497C6D">
        <w:rPr>
          <w:rFonts w:cs="Arial"/>
          <w:sz w:val="22"/>
          <w:szCs w:val="22"/>
        </w:rPr>
        <w:t xml:space="preserve">Eine Informationspflicht </w:t>
      </w:r>
      <w:r w:rsidR="00170046" w:rsidRPr="00497C6D">
        <w:rPr>
          <w:rFonts w:cs="Arial"/>
          <w:sz w:val="22"/>
          <w:szCs w:val="22"/>
        </w:rPr>
        <w:t>nach Artikel 14</w:t>
      </w:r>
      <w:r w:rsidR="00170046">
        <w:rPr>
          <w:rFonts w:cs="Arial"/>
          <w:sz w:val="22"/>
          <w:szCs w:val="22"/>
        </w:rPr>
        <w:t xml:space="preserve"> </w:t>
      </w:r>
      <w:r w:rsidR="00170046" w:rsidRPr="00497C6D">
        <w:rPr>
          <w:rFonts w:cs="Arial"/>
          <w:sz w:val="22"/>
          <w:szCs w:val="22"/>
        </w:rPr>
        <w:t xml:space="preserve">Abs. 5 Buchstabe c) Datenschutz-Grundverordnung </w:t>
      </w:r>
      <w:r w:rsidRPr="00497C6D">
        <w:rPr>
          <w:rFonts w:cs="Arial"/>
          <w:sz w:val="22"/>
          <w:szCs w:val="22"/>
        </w:rPr>
        <w:t xml:space="preserve">bei der Erhebung </w:t>
      </w:r>
      <w:r>
        <w:rPr>
          <w:rFonts w:cs="Arial"/>
          <w:sz w:val="22"/>
          <w:szCs w:val="22"/>
        </w:rPr>
        <w:t xml:space="preserve">Ihrer </w:t>
      </w:r>
      <w:r w:rsidRPr="00497C6D">
        <w:rPr>
          <w:rFonts w:cs="Arial"/>
          <w:sz w:val="22"/>
          <w:szCs w:val="22"/>
        </w:rPr>
        <w:t>personenbezogene</w:t>
      </w:r>
      <w:r>
        <w:rPr>
          <w:rFonts w:cs="Arial"/>
          <w:sz w:val="22"/>
          <w:szCs w:val="22"/>
        </w:rPr>
        <w:t>n</w:t>
      </w:r>
      <w:r w:rsidRPr="00497C6D">
        <w:rPr>
          <w:rFonts w:cs="Arial"/>
          <w:sz w:val="22"/>
          <w:szCs w:val="22"/>
        </w:rPr>
        <w:t xml:space="preserve"> Daten</w:t>
      </w:r>
      <w:r>
        <w:rPr>
          <w:rFonts w:cs="Arial"/>
          <w:sz w:val="22"/>
          <w:szCs w:val="22"/>
        </w:rPr>
        <w:t xml:space="preserve"> </w:t>
      </w:r>
      <w:r w:rsidRPr="00497C6D">
        <w:rPr>
          <w:rFonts w:cs="Arial"/>
          <w:sz w:val="22"/>
          <w:szCs w:val="22"/>
        </w:rPr>
        <w:t xml:space="preserve">bei Dritten (bspw. Eignungsnachweise) besteht </w:t>
      </w:r>
      <w:r>
        <w:rPr>
          <w:rFonts w:cs="Arial"/>
          <w:sz w:val="22"/>
          <w:szCs w:val="22"/>
        </w:rPr>
        <w:t>mit Ausnahme der Einholung von Auskünften bei Wirtschaftsauskunfteien wie dem Verband</w:t>
      </w:r>
      <w:r w:rsidRPr="007440F6">
        <w:rPr>
          <w:rFonts w:cs="Arial"/>
          <w:sz w:val="22"/>
          <w:szCs w:val="22"/>
        </w:rPr>
        <w:t xml:space="preserve"> der Vereine CREDITREFORM e.V.</w:t>
      </w:r>
      <w:r>
        <w:rPr>
          <w:rFonts w:cs="Arial"/>
          <w:sz w:val="22"/>
          <w:szCs w:val="22"/>
        </w:rPr>
        <w:t xml:space="preserve"> (s.o.) </w:t>
      </w:r>
      <w:r w:rsidR="0017449A" w:rsidRPr="00497C6D">
        <w:rPr>
          <w:rFonts w:cs="Arial"/>
          <w:sz w:val="22"/>
          <w:szCs w:val="22"/>
        </w:rPr>
        <w:t xml:space="preserve">nicht, da die Datenerhebung im Rahmen des Vergabeverfahrens ausdrücklich geregelt ist und dort zum Schutz der Interessen der betroffenen Personen eine vertrauliche Behandlung der Daten vorgesehen ist (§ 55 </w:t>
      </w:r>
      <w:r w:rsidR="00ED07F7">
        <w:rPr>
          <w:rFonts w:cs="Arial"/>
          <w:sz w:val="22"/>
          <w:szCs w:val="22"/>
        </w:rPr>
        <w:t>BHO</w:t>
      </w:r>
      <w:r w:rsidR="0017449A" w:rsidRPr="00497C6D">
        <w:rPr>
          <w:rFonts w:cs="Arial"/>
          <w:sz w:val="22"/>
          <w:szCs w:val="22"/>
        </w:rPr>
        <w:t xml:space="preserve"> NRW, §§ 3,</w:t>
      </w:r>
      <w:r w:rsidR="0017449A">
        <w:rPr>
          <w:rFonts w:cs="Arial"/>
          <w:sz w:val="22"/>
          <w:szCs w:val="22"/>
        </w:rPr>
        <w:t xml:space="preserve"> </w:t>
      </w:r>
      <w:r w:rsidR="0017449A" w:rsidRPr="00497C6D">
        <w:rPr>
          <w:rFonts w:cs="Arial"/>
          <w:sz w:val="22"/>
          <w:szCs w:val="22"/>
        </w:rPr>
        <w:t>6 U</w:t>
      </w:r>
      <w:r w:rsidR="0017449A">
        <w:rPr>
          <w:rFonts w:cs="Arial"/>
          <w:sz w:val="22"/>
          <w:szCs w:val="22"/>
        </w:rPr>
        <w:t xml:space="preserve">VgO, § 20 VOB/A, § 97 ff. GWB, §§ 5, 8 VgV, §§ 2 Abs. 6, 20 EU VOB/A, §§ 2 Abs. 5, 20 VS VOB/A </w:t>
      </w:r>
      <w:r w:rsidR="0017449A" w:rsidRPr="00497C6D">
        <w:rPr>
          <w:rFonts w:cs="Arial"/>
          <w:sz w:val="22"/>
          <w:szCs w:val="22"/>
        </w:rPr>
        <w:t>).</w:t>
      </w:r>
    </w:p>
    <w:p w14:paraId="61EDBDEF" w14:textId="77777777" w:rsidR="004C59C8" w:rsidRDefault="004C59C8" w:rsidP="004C59C8">
      <w:pPr>
        <w:jc w:val="both"/>
        <w:rPr>
          <w:rFonts w:cs="Arial"/>
          <w:sz w:val="22"/>
          <w:szCs w:val="22"/>
        </w:rPr>
      </w:pPr>
    </w:p>
    <w:p w14:paraId="789C75AD" w14:textId="77777777" w:rsidR="0017449A" w:rsidRDefault="0017449A" w:rsidP="0017449A">
      <w:pPr>
        <w:spacing w:after="120"/>
        <w:rPr>
          <w:rFonts w:cs="Arial"/>
          <w:sz w:val="22"/>
          <w:szCs w:val="22"/>
        </w:rPr>
      </w:pPr>
      <w:r w:rsidRPr="00776BE9">
        <w:rPr>
          <w:rFonts w:cs="Arial"/>
          <w:sz w:val="22"/>
          <w:szCs w:val="22"/>
        </w:rPr>
        <w:t xml:space="preserve">Die Kontaktdaten des </w:t>
      </w:r>
      <w:r w:rsidRPr="00D20119">
        <w:rPr>
          <w:rFonts w:cs="Arial"/>
          <w:b/>
          <w:sz w:val="22"/>
          <w:szCs w:val="22"/>
        </w:rPr>
        <w:t>Datenschutzbeauftragten</w:t>
      </w:r>
      <w:r w:rsidRPr="00776BE9">
        <w:rPr>
          <w:rFonts w:cs="Arial"/>
          <w:sz w:val="22"/>
          <w:szCs w:val="22"/>
        </w:rPr>
        <w:t xml:space="preserve"> der verantwortlichen Stelle sind: </w:t>
      </w:r>
    </w:p>
    <w:p w14:paraId="255B77B8" w14:textId="026E8B4A" w:rsidR="0017449A" w:rsidRDefault="0017449A" w:rsidP="0017449A">
      <w:pPr>
        <w:rPr>
          <w:rFonts w:cs="Arial"/>
          <w:b/>
          <w:sz w:val="22"/>
          <w:szCs w:val="22"/>
        </w:rPr>
      </w:pPr>
      <w:r>
        <w:rPr>
          <w:rFonts w:cs="Arial"/>
          <w:sz w:val="22"/>
          <w:szCs w:val="22"/>
        </w:rPr>
        <w:t xml:space="preserve"> </w:t>
      </w:r>
      <w:r w:rsidRPr="002659D1">
        <w:rPr>
          <w:rFonts w:cs="Arial"/>
          <w:b/>
          <w:sz w:val="22"/>
          <w:szCs w:val="22"/>
        </w:rPr>
        <w:t>d</w:t>
      </w:r>
      <w:r>
        <w:rPr>
          <w:rFonts w:cs="Arial"/>
          <w:b/>
          <w:sz w:val="22"/>
          <w:szCs w:val="22"/>
        </w:rPr>
        <w:t>atenschutzbeauftrag</w:t>
      </w:r>
      <w:r w:rsidR="00893251">
        <w:rPr>
          <w:rFonts w:cs="Arial"/>
          <w:b/>
          <w:sz w:val="22"/>
          <w:szCs w:val="22"/>
        </w:rPr>
        <w:t>t</w:t>
      </w:r>
      <w:r>
        <w:rPr>
          <w:rFonts w:cs="Arial"/>
          <w:b/>
          <w:sz w:val="22"/>
          <w:szCs w:val="22"/>
        </w:rPr>
        <w:t>e@blb.nrw.de</w:t>
      </w:r>
    </w:p>
    <w:p w14:paraId="190BE9FB" w14:textId="77777777" w:rsidR="0017449A" w:rsidRPr="00FD16C8" w:rsidRDefault="0017449A" w:rsidP="0017449A">
      <w:pPr>
        <w:rPr>
          <w:rFonts w:cs="Arial"/>
          <w:b/>
          <w:sz w:val="22"/>
          <w:szCs w:val="22"/>
        </w:rPr>
      </w:pPr>
    </w:p>
    <w:p w14:paraId="791BF402" w14:textId="77777777" w:rsidR="00497C6D" w:rsidRPr="00FD16C8" w:rsidRDefault="00497C6D" w:rsidP="00FD16C8">
      <w:pPr>
        <w:rPr>
          <w:rFonts w:cs="Arial"/>
          <w:b/>
          <w:sz w:val="22"/>
          <w:szCs w:val="22"/>
        </w:rPr>
      </w:pPr>
    </w:p>
    <w:p w14:paraId="2D3019F9" w14:textId="77777777" w:rsidR="00D05908" w:rsidRDefault="00D05908" w:rsidP="00FD16C8">
      <w:pPr>
        <w:rPr>
          <w:rFonts w:cs="Arial"/>
          <w:b/>
          <w:sz w:val="22"/>
          <w:szCs w:val="22"/>
        </w:rPr>
      </w:pPr>
    </w:p>
    <w:p w14:paraId="29612B71" w14:textId="77777777" w:rsidR="00D05908" w:rsidRDefault="00D05908" w:rsidP="00FD16C8">
      <w:pPr>
        <w:rPr>
          <w:rFonts w:cs="Arial"/>
          <w:b/>
          <w:sz w:val="22"/>
          <w:szCs w:val="22"/>
        </w:rPr>
      </w:pPr>
    </w:p>
    <w:p w14:paraId="0FCC5A8E" w14:textId="77777777" w:rsidR="00D05908" w:rsidRPr="00FD16C8" w:rsidRDefault="00D05908" w:rsidP="00FD16C8">
      <w:pPr>
        <w:rPr>
          <w:rFonts w:cs="Arial"/>
          <w:b/>
          <w:sz w:val="22"/>
          <w:szCs w:val="22"/>
        </w:rPr>
      </w:pPr>
    </w:p>
    <w:sectPr w:rsidR="00D05908" w:rsidRPr="00FD16C8" w:rsidSect="00DE51A0">
      <w:headerReference w:type="even" r:id="rId8"/>
      <w:headerReference w:type="default" r:id="rId9"/>
      <w:footerReference w:type="even" r:id="rId10"/>
      <w:footerReference w:type="default" r:id="rId11"/>
      <w:headerReference w:type="first" r:id="rId12"/>
      <w:footerReference w:type="first" r:id="rId13"/>
      <w:type w:val="continuous"/>
      <w:pgSz w:w="11906" w:h="16838"/>
      <w:pgMar w:top="2058" w:right="1417" w:bottom="1134" w:left="1417"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6CD7A" w14:textId="77777777" w:rsidR="004717A0" w:rsidRDefault="004717A0" w:rsidP="00280161">
      <w:r>
        <w:separator/>
      </w:r>
    </w:p>
  </w:endnote>
  <w:endnote w:type="continuationSeparator" w:id="0">
    <w:p w14:paraId="057C32F3" w14:textId="77777777" w:rsidR="004717A0" w:rsidRDefault="004717A0" w:rsidP="002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0161" w14:textId="77777777" w:rsidR="007439DD" w:rsidRDefault="007439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957E" w14:textId="122C2D7B" w:rsidR="00275F4C" w:rsidRDefault="00275F4C">
    <w:pPr>
      <w:pStyle w:val="Fuzeile"/>
    </w:pPr>
    <w:r>
      <w:rPr>
        <w:rFonts w:ascii="Futura-Book" w:hAnsi="Futura-Book" w:cs="Futura-Book"/>
        <w:sz w:val="16"/>
        <w:szCs w:val="16"/>
      </w:rPr>
      <w:t xml:space="preserve">BLB NRW - Stand </w:t>
    </w:r>
    <w:r w:rsidR="007439DD">
      <w:rPr>
        <w:rFonts w:ascii="Futura-Book" w:hAnsi="Futura-Book" w:cs="Futura-Book"/>
        <w:sz w:val="16"/>
        <w:szCs w:val="16"/>
      </w:rPr>
      <w:t>Oktober</w:t>
    </w:r>
    <w:r w:rsidR="00452550">
      <w:rPr>
        <w:rFonts w:ascii="Futura-Book" w:hAnsi="Futura-Book" w:cs="Futura-Book"/>
        <w:sz w:val="16"/>
        <w:szCs w:val="16"/>
      </w:rPr>
      <w:t xml:space="preserve"> </w:t>
    </w:r>
    <w:r w:rsidR="002560CB">
      <w:rPr>
        <w:rFonts w:ascii="Futura-Book" w:hAnsi="Futura-Book" w:cs="Futura-Book"/>
        <w:sz w:val="16"/>
        <w:szCs w:val="16"/>
      </w:rPr>
      <w:t xml:space="preserve"> 20</w:t>
    </w:r>
    <w:r w:rsidR="00452550">
      <w:rPr>
        <w:rFonts w:ascii="Futura-Book" w:hAnsi="Futura-Book" w:cs="Futura-Book"/>
        <w:sz w:val="16"/>
        <w:szCs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013F" w14:textId="77777777" w:rsidR="007439DD" w:rsidRDefault="007439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BE85" w14:textId="77777777" w:rsidR="004717A0" w:rsidRDefault="004717A0" w:rsidP="00280161">
      <w:r>
        <w:separator/>
      </w:r>
    </w:p>
  </w:footnote>
  <w:footnote w:type="continuationSeparator" w:id="0">
    <w:p w14:paraId="5C319EF6" w14:textId="77777777" w:rsidR="004717A0" w:rsidRDefault="004717A0" w:rsidP="002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CE6C" w14:textId="77777777" w:rsidR="007439DD" w:rsidRDefault="007439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689A" w14:textId="77777777" w:rsidR="00DB0A2E" w:rsidRPr="00107F7F" w:rsidRDefault="00DE51A0" w:rsidP="00107F7F">
    <w:pPr>
      <w:rPr>
        <w:b/>
        <w:sz w:val="28"/>
        <w:szCs w:val="28"/>
      </w:rPr>
    </w:pPr>
    <w:r w:rsidRPr="003518E6">
      <w:rPr>
        <w:rFonts w:ascii="Futura Book" w:hAnsi="Futura Book"/>
        <w:b/>
        <w:noProof/>
      </w:rPr>
      <w:drawing>
        <wp:anchor distT="0" distB="0" distL="114300" distR="114300" simplePos="0" relativeHeight="251658240" behindDoc="0" locked="0" layoutInCell="1" allowOverlap="1" wp14:anchorId="04E17429" wp14:editId="5831EAB0">
          <wp:simplePos x="0" y="0"/>
          <wp:positionH relativeFrom="page">
            <wp:posOffset>6463833</wp:posOffset>
          </wp:positionH>
          <wp:positionV relativeFrom="page">
            <wp:posOffset>420646</wp:posOffset>
          </wp:positionV>
          <wp:extent cx="609600" cy="635000"/>
          <wp:effectExtent l="0" t="0" r="0" b="0"/>
          <wp:wrapNone/>
          <wp:docPr id="6" name="Bild 1"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Logo2011_sol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E9F4E" w14:textId="77777777" w:rsidR="008976A7" w:rsidRDefault="008976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37CA" w14:textId="77777777" w:rsidR="007439DD" w:rsidRDefault="007439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C4079"/>
    <w:multiLevelType w:val="hybridMultilevel"/>
    <w:tmpl w:val="8FAC6304"/>
    <w:lvl w:ilvl="0" w:tplc="F534888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344DB4"/>
    <w:multiLevelType w:val="hybridMultilevel"/>
    <w:tmpl w:val="34425552"/>
    <w:lvl w:ilvl="0" w:tplc="AE66F2A4">
      <w:start w:val="1"/>
      <w:numFmt w:val="bullet"/>
      <w:lvlText w:val="-"/>
      <w:lvlJc w:val="left"/>
      <w:pPr>
        <w:ind w:left="720" w:hanging="360"/>
      </w:pPr>
      <w:rPr>
        <w:rFonts w:ascii="Arial" w:eastAsia="Times New Roman" w:hAnsi="Arial" w:cs="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732596"/>
    <w:multiLevelType w:val="hybridMultilevel"/>
    <w:tmpl w:val="5D74B4C4"/>
    <w:lvl w:ilvl="0" w:tplc="3A124DD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11D4FD0"/>
    <w:multiLevelType w:val="hybridMultilevel"/>
    <w:tmpl w:val="627C9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autoHyphenation/>
  <w:hyphenationZone w:val="425"/>
  <w:drawingGridHorizontalSpacing w:val="10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C"/>
    <w:rsid w:val="00000F74"/>
    <w:rsid w:val="00003E37"/>
    <w:rsid w:val="0001533E"/>
    <w:rsid w:val="00037669"/>
    <w:rsid w:val="000432C5"/>
    <w:rsid w:val="000523F2"/>
    <w:rsid w:val="0005711A"/>
    <w:rsid w:val="0006345C"/>
    <w:rsid w:val="00065DC3"/>
    <w:rsid w:val="00084BED"/>
    <w:rsid w:val="000926C1"/>
    <w:rsid w:val="000B0409"/>
    <w:rsid w:val="000B081E"/>
    <w:rsid w:val="000B54C7"/>
    <w:rsid w:val="000B7062"/>
    <w:rsid w:val="000D55F0"/>
    <w:rsid w:val="000D7B33"/>
    <w:rsid w:val="000E10E6"/>
    <w:rsid w:val="00101FC4"/>
    <w:rsid w:val="00107F7F"/>
    <w:rsid w:val="001119C5"/>
    <w:rsid w:val="00120E7B"/>
    <w:rsid w:val="00136D75"/>
    <w:rsid w:val="00153F3B"/>
    <w:rsid w:val="00154753"/>
    <w:rsid w:val="001678B5"/>
    <w:rsid w:val="00170046"/>
    <w:rsid w:val="0017449A"/>
    <w:rsid w:val="00190C5B"/>
    <w:rsid w:val="001A06FB"/>
    <w:rsid w:val="001A4F49"/>
    <w:rsid w:val="001C6461"/>
    <w:rsid w:val="0020768C"/>
    <w:rsid w:val="0022273A"/>
    <w:rsid w:val="002336A4"/>
    <w:rsid w:val="00246CB3"/>
    <w:rsid w:val="002560CB"/>
    <w:rsid w:val="002659D1"/>
    <w:rsid w:val="00266741"/>
    <w:rsid w:val="00272247"/>
    <w:rsid w:val="00275F4C"/>
    <w:rsid w:val="00280018"/>
    <w:rsid w:val="00280161"/>
    <w:rsid w:val="00282D06"/>
    <w:rsid w:val="002A661D"/>
    <w:rsid w:val="002B36F7"/>
    <w:rsid w:val="002B4795"/>
    <w:rsid w:val="002D4D90"/>
    <w:rsid w:val="00345213"/>
    <w:rsid w:val="00351ADC"/>
    <w:rsid w:val="00372EB0"/>
    <w:rsid w:val="00397004"/>
    <w:rsid w:val="003A2092"/>
    <w:rsid w:val="003B3838"/>
    <w:rsid w:val="003B7E8F"/>
    <w:rsid w:val="003E073C"/>
    <w:rsid w:val="003F0433"/>
    <w:rsid w:val="003F1C46"/>
    <w:rsid w:val="004059BB"/>
    <w:rsid w:val="0043426D"/>
    <w:rsid w:val="0043453D"/>
    <w:rsid w:val="00435871"/>
    <w:rsid w:val="00445CE1"/>
    <w:rsid w:val="0045006D"/>
    <w:rsid w:val="00451BE6"/>
    <w:rsid w:val="00452550"/>
    <w:rsid w:val="00467E8F"/>
    <w:rsid w:val="004717A0"/>
    <w:rsid w:val="004752C6"/>
    <w:rsid w:val="004843EB"/>
    <w:rsid w:val="00497C6D"/>
    <w:rsid w:val="004A3B27"/>
    <w:rsid w:val="004B4F79"/>
    <w:rsid w:val="004B6AD3"/>
    <w:rsid w:val="004C2F82"/>
    <w:rsid w:val="004C59C8"/>
    <w:rsid w:val="004D0429"/>
    <w:rsid w:val="004D0CAE"/>
    <w:rsid w:val="004E54B6"/>
    <w:rsid w:val="004F1A0E"/>
    <w:rsid w:val="00503DAA"/>
    <w:rsid w:val="00511D1B"/>
    <w:rsid w:val="00521621"/>
    <w:rsid w:val="00544CF7"/>
    <w:rsid w:val="00561EA2"/>
    <w:rsid w:val="00565328"/>
    <w:rsid w:val="00586B03"/>
    <w:rsid w:val="005A6486"/>
    <w:rsid w:val="005C0DCD"/>
    <w:rsid w:val="005D1EDE"/>
    <w:rsid w:val="005D62AA"/>
    <w:rsid w:val="005D7E84"/>
    <w:rsid w:val="005E096E"/>
    <w:rsid w:val="005E6685"/>
    <w:rsid w:val="005F732F"/>
    <w:rsid w:val="006004F4"/>
    <w:rsid w:val="00614A65"/>
    <w:rsid w:val="006354F3"/>
    <w:rsid w:val="006572B0"/>
    <w:rsid w:val="00662C23"/>
    <w:rsid w:val="007439DD"/>
    <w:rsid w:val="00757AC0"/>
    <w:rsid w:val="007705BD"/>
    <w:rsid w:val="007734C5"/>
    <w:rsid w:val="00774DFE"/>
    <w:rsid w:val="00776BE9"/>
    <w:rsid w:val="007829A2"/>
    <w:rsid w:val="0078789F"/>
    <w:rsid w:val="007977A5"/>
    <w:rsid w:val="007A6017"/>
    <w:rsid w:val="007C4B69"/>
    <w:rsid w:val="007D4AF1"/>
    <w:rsid w:val="007F338C"/>
    <w:rsid w:val="00803BB2"/>
    <w:rsid w:val="0080565E"/>
    <w:rsid w:val="00813E46"/>
    <w:rsid w:val="0082218A"/>
    <w:rsid w:val="00824E8D"/>
    <w:rsid w:val="00845F2E"/>
    <w:rsid w:val="00854A1B"/>
    <w:rsid w:val="00860276"/>
    <w:rsid w:val="00870110"/>
    <w:rsid w:val="00872CEE"/>
    <w:rsid w:val="00882993"/>
    <w:rsid w:val="00893251"/>
    <w:rsid w:val="008976A7"/>
    <w:rsid w:val="008A0F34"/>
    <w:rsid w:val="008B10B4"/>
    <w:rsid w:val="008B6E63"/>
    <w:rsid w:val="008C0EA0"/>
    <w:rsid w:val="008E1816"/>
    <w:rsid w:val="0091189A"/>
    <w:rsid w:val="00912BB0"/>
    <w:rsid w:val="00913FD4"/>
    <w:rsid w:val="00916794"/>
    <w:rsid w:val="00977C95"/>
    <w:rsid w:val="00985D43"/>
    <w:rsid w:val="009902DD"/>
    <w:rsid w:val="00991802"/>
    <w:rsid w:val="009A466B"/>
    <w:rsid w:val="009A7BFF"/>
    <w:rsid w:val="009B72E9"/>
    <w:rsid w:val="009F0F26"/>
    <w:rsid w:val="00A011AF"/>
    <w:rsid w:val="00A056EC"/>
    <w:rsid w:val="00A23B38"/>
    <w:rsid w:val="00A50E48"/>
    <w:rsid w:val="00A90E69"/>
    <w:rsid w:val="00AA0523"/>
    <w:rsid w:val="00AA0A13"/>
    <w:rsid w:val="00AB0983"/>
    <w:rsid w:val="00AC6759"/>
    <w:rsid w:val="00AD6A68"/>
    <w:rsid w:val="00AE1B1C"/>
    <w:rsid w:val="00AE3AA7"/>
    <w:rsid w:val="00B10708"/>
    <w:rsid w:val="00B21389"/>
    <w:rsid w:val="00B25D3E"/>
    <w:rsid w:val="00B37443"/>
    <w:rsid w:val="00B568E8"/>
    <w:rsid w:val="00B622A6"/>
    <w:rsid w:val="00B63F74"/>
    <w:rsid w:val="00B72C87"/>
    <w:rsid w:val="00BE058A"/>
    <w:rsid w:val="00BF1698"/>
    <w:rsid w:val="00BF668D"/>
    <w:rsid w:val="00BF743D"/>
    <w:rsid w:val="00C04C5C"/>
    <w:rsid w:val="00C22964"/>
    <w:rsid w:val="00C46093"/>
    <w:rsid w:val="00C51B2D"/>
    <w:rsid w:val="00C647E5"/>
    <w:rsid w:val="00C77D5F"/>
    <w:rsid w:val="00C817F2"/>
    <w:rsid w:val="00CB1FA0"/>
    <w:rsid w:val="00CB2B70"/>
    <w:rsid w:val="00CC2A0D"/>
    <w:rsid w:val="00CE624B"/>
    <w:rsid w:val="00CF47A2"/>
    <w:rsid w:val="00CF530D"/>
    <w:rsid w:val="00D05908"/>
    <w:rsid w:val="00D2530E"/>
    <w:rsid w:val="00D25FE4"/>
    <w:rsid w:val="00D36189"/>
    <w:rsid w:val="00D5091C"/>
    <w:rsid w:val="00D50BC7"/>
    <w:rsid w:val="00D5737E"/>
    <w:rsid w:val="00D80A5C"/>
    <w:rsid w:val="00D8792F"/>
    <w:rsid w:val="00DB0A2E"/>
    <w:rsid w:val="00DB12F6"/>
    <w:rsid w:val="00DB3CF9"/>
    <w:rsid w:val="00DC2A3C"/>
    <w:rsid w:val="00DD44CD"/>
    <w:rsid w:val="00DE236E"/>
    <w:rsid w:val="00DE51A0"/>
    <w:rsid w:val="00E30BC6"/>
    <w:rsid w:val="00E333C6"/>
    <w:rsid w:val="00E53861"/>
    <w:rsid w:val="00E74172"/>
    <w:rsid w:val="00E928A2"/>
    <w:rsid w:val="00EB0519"/>
    <w:rsid w:val="00EC7DD7"/>
    <w:rsid w:val="00ED07F7"/>
    <w:rsid w:val="00ED34F1"/>
    <w:rsid w:val="00F036F9"/>
    <w:rsid w:val="00F12AF4"/>
    <w:rsid w:val="00F20844"/>
    <w:rsid w:val="00F20F9E"/>
    <w:rsid w:val="00F232B3"/>
    <w:rsid w:val="00F33F89"/>
    <w:rsid w:val="00F55A13"/>
    <w:rsid w:val="00F65A28"/>
    <w:rsid w:val="00F953C4"/>
    <w:rsid w:val="00FA2754"/>
    <w:rsid w:val="00FA4C32"/>
    <w:rsid w:val="00FB3AAE"/>
    <w:rsid w:val="00FC5946"/>
    <w:rsid w:val="00FD16C8"/>
    <w:rsid w:val="00FD207A"/>
    <w:rsid w:val="00FE51B0"/>
    <w:rsid w:val="00FF00E6"/>
    <w:rsid w:val="00FF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95D3844"/>
  <w15:docId w15:val="{145AA8A3-1909-4D22-857D-BBB69A5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D5F"/>
    <w:rPr>
      <w:rFonts w:ascii="Arial" w:hAnsi="Arial"/>
      <w:szCs w:val="24"/>
    </w:rPr>
  </w:style>
  <w:style w:type="paragraph" w:styleId="berschrift1">
    <w:name w:val="heading 1"/>
    <w:aliases w:val="Arial,12 fett rechts"/>
    <w:basedOn w:val="Standard"/>
    <w:next w:val="Standard"/>
    <w:link w:val="berschrift1Zchn"/>
    <w:qFormat/>
    <w:rsid w:val="00561EA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280161"/>
    <w:rPr>
      <w:rFonts w:ascii="Tahoma" w:hAnsi="Tahoma" w:cs="Tahoma"/>
      <w:sz w:val="16"/>
      <w:szCs w:val="16"/>
    </w:rPr>
  </w:style>
  <w:style w:type="character" w:customStyle="1" w:styleId="SprechblasentextZchn">
    <w:name w:val="Sprechblasentext Zchn"/>
    <w:basedOn w:val="Absatz-Standardschriftart"/>
    <w:link w:val="Sprechblasentext"/>
    <w:rsid w:val="00280161"/>
    <w:rPr>
      <w:rFonts w:ascii="Tahoma" w:hAnsi="Tahoma" w:cs="Tahoma"/>
      <w:sz w:val="16"/>
      <w:szCs w:val="16"/>
    </w:rPr>
  </w:style>
  <w:style w:type="paragraph" w:styleId="Kopfzeile">
    <w:name w:val="header"/>
    <w:basedOn w:val="Standard"/>
    <w:link w:val="KopfzeileZchn"/>
    <w:uiPriority w:val="99"/>
    <w:rsid w:val="00280161"/>
    <w:pPr>
      <w:tabs>
        <w:tab w:val="center" w:pos="4536"/>
        <w:tab w:val="right" w:pos="9072"/>
      </w:tabs>
    </w:pPr>
  </w:style>
  <w:style w:type="character" w:customStyle="1" w:styleId="KopfzeileZchn">
    <w:name w:val="Kopfzeile Zchn"/>
    <w:basedOn w:val="Absatz-Standardschriftart"/>
    <w:link w:val="Kopfzeile"/>
    <w:uiPriority w:val="99"/>
    <w:rsid w:val="00280161"/>
    <w:rPr>
      <w:sz w:val="24"/>
      <w:szCs w:val="24"/>
    </w:rPr>
  </w:style>
  <w:style w:type="paragraph" w:styleId="Fuzeile">
    <w:name w:val="footer"/>
    <w:basedOn w:val="Standard"/>
    <w:link w:val="FuzeileZchn"/>
    <w:uiPriority w:val="99"/>
    <w:rsid w:val="00280161"/>
    <w:pPr>
      <w:tabs>
        <w:tab w:val="center" w:pos="4536"/>
        <w:tab w:val="right" w:pos="9072"/>
      </w:tabs>
    </w:pPr>
  </w:style>
  <w:style w:type="character" w:customStyle="1" w:styleId="FuzeileZchn">
    <w:name w:val="Fußzeile Zchn"/>
    <w:basedOn w:val="Absatz-Standardschriftart"/>
    <w:link w:val="Fuzeile"/>
    <w:uiPriority w:val="99"/>
    <w:rsid w:val="00280161"/>
    <w:rPr>
      <w:sz w:val="24"/>
      <w:szCs w:val="24"/>
    </w:rPr>
  </w:style>
  <w:style w:type="character" w:styleId="Fett">
    <w:name w:val="Strong"/>
    <w:basedOn w:val="Absatz-Standardschriftart"/>
    <w:qFormat/>
    <w:rsid w:val="00003E37"/>
    <w:rPr>
      <w:rFonts w:ascii="Arial" w:hAnsi="Arial"/>
      <w:b/>
      <w:bCs/>
    </w:rPr>
  </w:style>
  <w:style w:type="character" w:styleId="Hervorhebung">
    <w:name w:val="Emphasis"/>
    <w:basedOn w:val="Absatz-Standardschriftart"/>
    <w:uiPriority w:val="20"/>
    <w:qFormat/>
    <w:rsid w:val="00C77D5F"/>
    <w:rPr>
      <w:rFonts w:ascii="Arial" w:hAnsi="Arial"/>
      <w:i/>
      <w:iCs/>
    </w:rPr>
  </w:style>
  <w:style w:type="paragraph" w:styleId="Titel">
    <w:name w:val="Title"/>
    <w:basedOn w:val="Standard"/>
    <w:next w:val="Standard"/>
    <w:link w:val="TitelZchn"/>
    <w:qFormat/>
    <w:rsid w:val="00C77D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C77D5F"/>
    <w:rPr>
      <w:rFonts w:ascii="Arial" w:eastAsiaTheme="majorEastAsia" w:hAnsi="Arial" w:cstheme="majorBidi"/>
      <w:color w:val="17365D" w:themeColor="text2" w:themeShade="BF"/>
      <w:spacing w:val="5"/>
      <w:kern w:val="28"/>
      <w:sz w:val="52"/>
      <w:szCs w:val="52"/>
    </w:rPr>
  </w:style>
  <w:style w:type="character" w:customStyle="1" w:styleId="berschrift1Zchn">
    <w:name w:val="Überschrift 1 Zchn"/>
    <w:aliases w:val="Arial Zchn,12 fett rechts Zchn"/>
    <w:basedOn w:val="Absatz-Standardschriftart"/>
    <w:link w:val="berschrift1"/>
    <w:rsid w:val="00561EA2"/>
    <w:rPr>
      <w:rFonts w:ascii="Futura Book" w:eastAsiaTheme="majorEastAsia" w:hAnsi="Futura Book" w:cstheme="majorBidi"/>
      <w:b/>
      <w:bCs/>
      <w:color w:val="365F91" w:themeColor="accent1" w:themeShade="BF"/>
      <w:sz w:val="28"/>
      <w:szCs w:val="28"/>
    </w:rPr>
  </w:style>
  <w:style w:type="paragraph" w:styleId="Untertitel">
    <w:name w:val="Subtitle"/>
    <w:basedOn w:val="Standard"/>
    <w:next w:val="Standard"/>
    <w:link w:val="UntertitelZchn"/>
    <w:qFormat/>
    <w:rsid w:val="00C77D5F"/>
    <w:pPr>
      <w:numPr>
        <w:ilvl w:val="1"/>
      </w:numPr>
    </w:pPr>
    <w:rPr>
      <w:rFonts w:eastAsiaTheme="majorEastAsia" w:cstheme="majorBidi"/>
      <w:i/>
      <w:iCs/>
      <w:color w:val="4F81BD" w:themeColor="accent1"/>
      <w:spacing w:val="15"/>
      <w:sz w:val="24"/>
    </w:rPr>
  </w:style>
  <w:style w:type="character" w:customStyle="1" w:styleId="UntertitelZchn">
    <w:name w:val="Untertitel Zchn"/>
    <w:basedOn w:val="Absatz-Standardschriftart"/>
    <w:link w:val="Untertitel"/>
    <w:rsid w:val="00C77D5F"/>
    <w:rPr>
      <w:rFonts w:ascii="Arial" w:eastAsiaTheme="majorEastAsia" w:hAnsi="Arial" w:cstheme="majorBidi"/>
      <w:i/>
      <w:iCs/>
      <w:color w:val="4F81BD" w:themeColor="accent1"/>
      <w:spacing w:val="15"/>
      <w:sz w:val="24"/>
      <w:szCs w:val="24"/>
    </w:rPr>
  </w:style>
  <w:style w:type="character" w:styleId="SchwacheHervorhebung">
    <w:name w:val="Subtle Emphasis"/>
    <w:basedOn w:val="Absatz-Standardschriftart"/>
    <w:uiPriority w:val="19"/>
    <w:qFormat/>
    <w:rsid w:val="00C77D5F"/>
    <w:rPr>
      <w:rFonts w:ascii="Arial" w:hAnsi="Arial"/>
      <w:i/>
      <w:iCs/>
      <w:color w:val="808080" w:themeColor="text1" w:themeTint="7F"/>
    </w:rPr>
  </w:style>
  <w:style w:type="character" w:styleId="IntensiveHervorhebung">
    <w:name w:val="Intense Emphasis"/>
    <w:basedOn w:val="Absatz-Standardschriftart"/>
    <w:uiPriority w:val="21"/>
    <w:qFormat/>
    <w:rsid w:val="00C77D5F"/>
    <w:rPr>
      <w:rFonts w:ascii="Arial" w:hAnsi="Arial"/>
      <w:b/>
      <w:bCs/>
      <w:i/>
      <w:iCs/>
      <w:color w:val="4F81BD" w:themeColor="accent1"/>
    </w:rPr>
  </w:style>
  <w:style w:type="character" w:styleId="SchwacherVerweis">
    <w:name w:val="Subtle Reference"/>
    <w:basedOn w:val="Absatz-Standardschriftart"/>
    <w:uiPriority w:val="31"/>
    <w:qFormat/>
    <w:rsid w:val="00C77D5F"/>
    <w:rPr>
      <w:rFonts w:ascii="Arial" w:hAnsi="Arial"/>
      <w:smallCaps/>
      <w:color w:val="C0504D" w:themeColor="accent2"/>
      <w:u w:val="single"/>
    </w:rPr>
  </w:style>
  <w:style w:type="character" w:styleId="IntensiverVerweis">
    <w:name w:val="Intense Reference"/>
    <w:basedOn w:val="Absatz-Standardschriftart"/>
    <w:uiPriority w:val="32"/>
    <w:qFormat/>
    <w:rsid w:val="00C77D5F"/>
    <w:rPr>
      <w:rFonts w:ascii="Arial" w:hAnsi="Arial"/>
      <w:b/>
      <w:bCs/>
      <w:smallCaps/>
      <w:color w:val="C0504D" w:themeColor="accent2"/>
      <w:spacing w:val="5"/>
      <w:u w:val="single"/>
    </w:rPr>
  </w:style>
  <w:style w:type="character" w:styleId="Buchtitel">
    <w:name w:val="Book Title"/>
    <w:basedOn w:val="Absatz-Standardschriftart"/>
    <w:uiPriority w:val="33"/>
    <w:qFormat/>
    <w:rsid w:val="00C77D5F"/>
    <w:rPr>
      <w:rFonts w:ascii="Arial" w:hAnsi="Arial"/>
      <w:b/>
      <w:bCs/>
      <w:smallCaps/>
      <w:spacing w:val="5"/>
    </w:rPr>
  </w:style>
  <w:style w:type="paragraph" w:styleId="Listenabsatz">
    <w:name w:val="List Paragraph"/>
    <w:basedOn w:val="Standard"/>
    <w:uiPriority w:val="34"/>
    <w:qFormat/>
    <w:rsid w:val="00C77D5F"/>
    <w:pPr>
      <w:ind w:left="720"/>
      <w:contextualSpacing/>
    </w:pPr>
  </w:style>
  <w:style w:type="character" w:styleId="Platzhaltertext">
    <w:name w:val="Placeholder Text"/>
    <w:basedOn w:val="Absatz-Standardschriftart"/>
    <w:uiPriority w:val="99"/>
    <w:semiHidden/>
    <w:rsid w:val="00275F4C"/>
    <w:rPr>
      <w:color w:val="808080"/>
    </w:rPr>
  </w:style>
  <w:style w:type="paragraph" w:customStyle="1" w:styleId="Default">
    <w:name w:val="Default"/>
    <w:rsid w:val="00774DFE"/>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774DFE"/>
    <w:rPr>
      <w:rFonts w:ascii="Times New Roman" w:hAnsi="Times New Roman"/>
      <w:szCs w:val="20"/>
    </w:rPr>
  </w:style>
  <w:style w:type="character" w:customStyle="1" w:styleId="FunotentextZchn">
    <w:name w:val="Fußnotentext Zchn"/>
    <w:basedOn w:val="Absatz-Standardschriftart"/>
    <w:link w:val="Funotentext"/>
    <w:rsid w:val="00774DFE"/>
  </w:style>
  <w:style w:type="character" w:styleId="Funotenzeichen">
    <w:name w:val="footnote reference"/>
    <w:rsid w:val="00774DFE"/>
    <w:rPr>
      <w:vertAlign w:val="superscript"/>
    </w:rPr>
  </w:style>
  <w:style w:type="table" w:styleId="Tabellenraster">
    <w:name w:val="Table Grid"/>
    <w:basedOn w:val="NormaleTabelle"/>
    <w:rsid w:val="009F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link w:val="Formatvorlage1Zchn"/>
    <w:qFormat/>
    <w:rsid w:val="00AD6A68"/>
    <w:rPr>
      <w:color w:val="000000" w:themeColor="text1"/>
    </w:rPr>
  </w:style>
  <w:style w:type="character" w:customStyle="1" w:styleId="Formatvorlage1Zchn">
    <w:name w:val="Formatvorlage1 Zchn"/>
    <w:basedOn w:val="berschrift1Zchn"/>
    <w:link w:val="Formatvorlage1"/>
    <w:rsid w:val="00AD6A68"/>
    <w:rPr>
      <w:rFonts w:ascii="Arial" w:eastAsiaTheme="majorEastAsia" w:hAnsi="Arial" w:cstheme="majorBidi"/>
      <w:b/>
      <w:bCs/>
      <w:color w:val="000000" w:themeColor="text1"/>
      <w:sz w:val="28"/>
      <w:szCs w:val="28"/>
    </w:rPr>
  </w:style>
  <w:style w:type="paragraph" w:customStyle="1" w:styleId="TableParagraph">
    <w:name w:val="Table Paragraph"/>
    <w:basedOn w:val="Standard"/>
    <w:uiPriority w:val="1"/>
    <w:qFormat/>
    <w:rsid w:val="00776BE9"/>
    <w:pPr>
      <w:widowControl w:val="0"/>
      <w:autoSpaceDE w:val="0"/>
      <w:autoSpaceDN w:val="0"/>
    </w:pPr>
    <w:rPr>
      <w:rFonts w:eastAsia="Arial" w:cs="Arial"/>
      <w:sz w:val="22"/>
      <w:szCs w:val="22"/>
      <w:lang w:bidi="de-DE"/>
    </w:rPr>
  </w:style>
  <w:style w:type="character" w:styleId="Hyperlink">
    <w:name w:val="Hyperlink"/>
    <w:basedOn w:val="Absatz-Standardschriftart"/>
    <w:uiPriority w:val="99"/>
    <w:unhideWhenUsed/>
    <w:rsid w:val="00776BE9"/>
    <w:rPr>
      <w:color w:val="0000FF" w:themeColor="hyperlink"/>
      <w:u w:val="single"/>
    </w:rPr>
  </w:style>
  <w:style w:type="character" w:customStyle="1" w:styleId="st1">
    <w:name w:val="st1"/>
    <w:basedOn w:val="Absatz-Standardschriftart"/>
    <w:rsid w:val="00860276"/>
  </w:style>
  <w:style w:type="character" w:customStyle="1" w:styleId="jnlangue">
    <w:name w:val="jnlangue"/>
    <w:basedOn w:val="Absatz-Standardschriftart"/>
    <w:rsid w:val="005A6486"/>
  </w:style>
  <w:style w:type="character" w:customStyle="1" w:styleId="jnkurzueamtabk">
    <w:name w:val="jnkurzueamtabk"/>
    <w:basedOn w:val="Absatz-Standardschriftart"/>
    <w:rsid w:val="005A6486"/>
  </w:style>
  <w:style w:type="character" w:styleId="Kommentarzeichen">
    <w:name w:val="annotation reference"/>
    <w:basedOn w:val="Absatz-Standardschriftart"/>
    <w:semiHidden/>
    <w:unhideWhenUsed/>
    <w:rsid w:val="005C0DCD"/>
    <w:rPr>
      <w:sz w:val="16"/>
      <w:szCs w:val="16"/>
    </w:rPr>
  </w:style>
  <w:style w:type="paragraph" w:styleId="Kommentartext">
    <w:name w:val="annotation text"/>
    <w:basedOn w:val="Standard"/>
    <w:link w:val="KommentartextZchn"/>
    <w:semiHidden/>
    <w:unhideWhenUsed/>
    <w:rsid w:val="005C0DCD"/>
    <w:rPr>
      <w:szCs w:val="20"/>
    </w:rPr>
  </w:style>
  <w:style w:type="character" w:customStyle="1" w:styleId="KommentartextZchn">
    <w:name w:val="Kommentartext Zchn"/>
    <w:basedOn w:val="Absatz-Standardschriftart"/>
    <w:link w:val="Kommentartext"/>
    <w:semiHidden/>
    <w:rsid w:val="005C0DCD"/>
    <w:rPr>
      <w:rFonts w:ascii="Arial" w:hAnsi="Arial"/>
    </w:rPr>
  </w:style>
  <w:style w:type="paragraph" w:styleId="Kommentarthema">
    <w:name w:val="annotation subject"/>
    <w:basedOn w:val="Kommentartext"/>
    <w:next w:val="Kommentartext"/>
    <w:link w:val="KommentarthemaZchn"/>
    <w:semiHidden/>
    <w:unhideWhenUsed/>
    <w:rsid w:val="005C0DCD"/>
    <w:rPr>
      <w:b/>
      <w:bCs/>
    </w:rPr>
  </w:style>
  <w:style w:type="character" w:customStyle="1" w:styleId="KommentarthemaZchn">
    <w:name w:val="Kommentarthema Zchn"/>
    <w:basedOn w:val="KommentartextZchn"/>
    <w:link w:val="Kommentarthema"/>
    <w:semiHidden/>
    <w:rsid w:val="005C0DC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B57A709234746850C320A8B7B9EAF"/>
        <w:category>
          <w:name w:val="Allgemein"/>
          <w:gallery w:val="placeholder"/>
        </w:category>
        <w:types>
          <w:type w:val="bbPlcHdr"/>
        </w:types>
        <w:behaviors>
          <w:behavior w:val="content"/>
        </w:behaviors>
        <w:guid w:val="{50E1F729-5BDB-4D70-8228-786778C4BC09}"/>
      </w:docPartPr>
      <w:docPartBody>
        <w:p w:rsidR="00DD4D18" w:rsidRDefault="00BA3105" w:rsidP="00BA3105">
          <w:pPr>
            <w:pStyle w:val="6FCB57A709234746850C320A8B7B9EAF"/>
          </w:pPr>
          <w:r w:rsidRPr="009421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ok">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7"/>
    <w:rsid w:val="003E01C0"/>
    <w:rsid w:val="0063259D"/>
    <w:rsid w:val="00BA3105"/>
    <w:rsid w:val="00C55E71"/>
    <w:rsid w:val="00C61D6D"/>
    <w:rsid w:val="00C844E7"/>
    <w:rsid w:val="00C90ADB"/>
    <w:rsid w:val="00CC30BB"/>
    <w:rsid w:val="00DD4D18"/>
    <w:rsid w:val="00E62340"/>
    <w:rsid w:val="00FE7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05"/>
    <w:rPr>
      <w:color w:val="808080"/>
    </w:rPr>
  </w:style>
  <w:style w:type="paragraph" w:customStyle="1" w:styleId="6FCB57A709234746850C320A8B7B9EAF">
    <w:name w:val="6FCB57A709234746850C320A8B7B9EAF"/>
    <w:rsid w:val="00BA3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0935-8D74-40B3-942D-45AF8467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8094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100woida</dc:creator>
  <cp:keywords/>
  <dc:description/>
  <cp:lastModifiedBy>Westerbarkey Kristin (BLB BB)</cp:lastModifiedBy>
  <cp:revision>3</cp:revision>
  <cp:lastPrinted>2018-05-25T10:45:00Z</cp:lastPrinted>
  <dcterms:created xsi:type="dcterms:W3CDTF">2024-10-02T07:48:00Z</dcterms:created>
  <dcterms:modified xsi:type="dcterms:W3CDTF">2026-03-23T13:33:00Z</dcterms:modified>
</cp:coreProperties>
</file>