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26FEI85189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c0d77d44d7ee196c1d366645ba1afdfa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fe2eb6bfb70591ae2b8346a47412cdc9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6AD4F4-C1F7-440C-A7A2-7864410EED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