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8 NAT RX Gastroenterologie Medizinisches Universalmöbel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astroenterologie Medizinisches Universalmöbel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