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D569" w14:textId="607E8DFC" w:rsidR="00A62825" w:rsidRPr="005B7316" w:rsidRDefault="00A62825" w:rsidP="005B7316">
      <w:pPr>
        <w:keepNext/>
        <w:keepLines/>
        <w:spacing w:before="480"/>
        <w:outlineLvl w:val="0"/>
        <w:rPr>
          <w:rFonts w:ascii="Arial" w:eastAsiaTheme="majorEastAsia" w:hAnsi="Arial" w:cstheme="majorBidi"/>
          <w:b/>
          <w:color w:val="000000" w:themeColor="text1"/>
        </w:rPr>
      </w:pPr>
      <w:r w:rsidRPr="005B7316">
        <w:rPr>
          <w:rFonts w:ascii="Arial" w:eastAsiaTheme="majorEastAsia" w:hAnsi="Arial" w:cstheme="majorBidi"/>
          <w:b/>
          <w:color w:val="000000" w:themeColor="text1"/>
        </w:rPr>
        <w:t xml:space="preserve">Formblatt </w:t>
      </w:r>
      <w:r w:rsidR="00302AD9">
        <w:rPr>
          <w:rFonts w:ascii="Arial" w:eastAsiaTheme="majorEastAsia" w:hAnsi="Arial" w:cstheme="majorBidi"/>
          <w:b/>
          <w:color w:val="000000" w:themeColor="text1"/>
        </w:rPr>
        <w:t>Wettbewerbsregister</w:t>
      </w:r>
      <w:r w:rsidR="00FF1ACE">
        <w:rPr>
          <w:rFonts w:ascii="Arial" w:eastAsiaTheme="majorEastAsia" w:hAnsi="Arial" w:cstheme="majorBidi"/>
          <w:b/>
          <w:color w:val="000000" w:themeColor="text1"/>
        </w:rPr>
        <w:t xml:space="preserve">/Abfrage </w:t>
      </w:r>
      <w:r w:rsidR="00EA3F1C">
        <w:rPr>
          <w:rFonts w:ascii="Arial" w:eastAsiaTheme="majorEastAsia" w:hAnsi="Arial" w:cstheme="majorBidi"/>
          <w:b/>
          <w:color w:val="000000" w:themeColor="text1"/>
        </w:rPr>
        <w:t>von weiteren Informationen für die Vergabebekanntmachung</w:t>
      </w:r>
      <w:r w:rsidR="00153731">
        <w:rPr>
          <w:rFonts w:ascii="Arial" w:eastAsiaTheme="majorEastAsia" w:hAnsi="Arial" w:cstheme="majorBidi"/>
          <w:b/>
          <w:color w:val="000000" w:themeColor="text1"/>
        </w:rPr>
        <w:t xml:space="preserve"> </w:t>
      </w:r>
    </w:p>
    <w:p w14:paraId="16D0145C" w14:textId="38D5F3F3" w:rsidR="00C34297" w:rsidRPr="00FE7B99" w:rsidRDefault="00C34297" w:rsidP="00545C12">
      <w:pPr>
        <w:widowControl w:val="0"/>
        <w:spacing w:before="720"/>
        <w:jc w:val="both"/>
        <w:rPr>
          <w:rFonts w:ascii="Arial" w:hAnsi="Arial" w:cs="Arial"/>
          <w:b/>
        </w:rPr>
      </w:pPr>
      <w:r w:rsidRPr="00FE7B99">
        <w:rPr>
          <w:rFonts w:ascii="Arial" w:hAnsi="Arial" w:cs="Arial"/>
          <w:b/>
        </w:rPr>
        <w:t>Hinweis</w:t>
      </w:r>
      <w:r w:rsidR="00A25F4D">
        <w:rPr>
          <w:rFonts w:ascii="Arial" w:hAnsi="Arial" w:cs="Arial"/>
          <w:b/>
        </w:rPr>
        <w:t>e</w:t>
      </w:r>
      <w:r w:rsidRPr="00FE7B99">
        <w:rPr>
          <w:rFonts w:ascii="Arial" w:hAnsi="Arial" w:cs="Arial"/>
          <w:b/>
        </w:rPr>
        <w:t xml:space="preserve"> </w:t>
      </w:r>
    </w:p>
    <w:p w14:paraId="564E89BE" w14:textId="344647D7" w:rsidR="000B6177" w:rsidRPr="00FE7B99" w:rsidRDefault="00C34297" w:rsidP="000523CA">
      <w:pPr>
        <w:widowControl w:val="0"/>
        <w:spacing w:before="240"/>
        <w:jc w:val="both"/>
        <w:rPr>
          <w:rFonts w:ascii="Arial" w:hAnsi="Arial" w:cs="Arial"/>
          <w:b/>
        </w:rPr>
      </w:pPr>
      <w:r w:rsidRPr="00FE7B99">
        <w:rPr>
          <w:rFonts w:ascii="Arial" w:hAnsi="Arial" w:cs="Arial"/>
          <w:b/>
        </w:rPr>
        <w:t xml:space="preserve">für die Anforderung eines </w:t>
      </w:r>
      <w:r w:rsidR="000B6177" w:rsidRPr="00FE7B99">
        <w:rPr>
          <w:rFonts w:ascii="Arial" w:hAnsi="Arial" w:cs="Arial"/>
          <w:b/>
        </w:rPr>
        <w:t xml:space="preserve">Auszugs aus dem </w:t>
      </w:r>
      <w:r w:rsidR="00302AD9">
        <w:rPr>
          <w:rFonts w:ascii="Arial" w:hAnsi="Arial" w:cs="Arial"/>
          <w:b/>
        </w:rPr>
        <w:t>Wettbewerbs</w:t>
      </w:r>
      <w:r w:rsidR="000B6177" w:rsidRPr="00FE7B99">
        <w:rPr>
          <w:rFonts w:ascii="Arial" w:hAnsi="Arial" w:cs="Arial"/>
          <w:b/>
        </w:rPr>
        <w:t>register</w:t>
      </w:r>
      <w:r w:rsidR="00D6738D">
        <w:rPr>
          <w:rFonts w:ascii="Arial" w:hAnsi="Arial" w:cs="Arial"/>
          <w:b/>
        </w:rPr>
        <w:t xml:space="preserve"> sowie </w:t>
      </w:r>
      <w:r w:rsidR="00FF1ACE">
        <w:rPr>
          <w:rFonts w:ascii="Arial" w:hAnsi="Arial" w:cs="Arial"/>
          <w:b/>
        </w:rPr>
        <w:t>für die</w:t>
      </w:r>
      <w:r w:rsidR="00D6738D">
        <w:rPr>
          <w:rFonts w:ascii="Arial" w:hAnsi="Arial" w:cs="Arial"/>
          <w:b/>
        </w:rPr>
        <w:t xml:space="preserve"> </w:t>
      </w:r>
      <w:r w:rsidR="00A25F4D">
        <w:rPr>
          <w:rFonts w:ascii="Arial" w:hAnsi="Arial" w:cs="Arial"/>
          <w:b/>
        </w:rPr>
        <w:t xml:space="preserve">Abfrage </w:t>
      </w:r>
      <w:r w:rsidR="00EA3F1C">
        <w:rPr>
          <w:rFonts w:ascii="Arial" w:hAnsi="Arial" w:cs="Arial"/>
          <w:b/>
        </w:rPr>
        <w:t>von weiteren Informationen</w:t>
      </w:r>
      <w:r w:rsidR="00A25F4D">
        <w:rPr>
          <w:rFonts w:ascii="Arial" w:hAnsi="Arial" w:cs="Arial"/>
          <w:b/>
        </w:rPr>
        <w:t xml:space="preserve"> des Bieters</w:t>
      </w:r>
      <w:r w:rsidR="00EA3F1C">
        <w:rPr>
          <w:rFonts w:ascii="Arial" w:hAnsi="Arial" w:cs="Arial"/>
          <w:b/>
        </w:rPr>
        <w:t xml:space="preserve"> für die Vergabebekanntmachung</w:t>
      </w:r>
      <w:r w:rsidR="0087516B">
        <w:rPr>
          <w:rFonts w:ascii="Arial" w:hAnsi="Arial" w:cs="Arial"/>
          <w:b/>
        </w:rPr>
        <w:t xml:space="preserve"> eines Vergabeverfahrens</w:t>
      </w:r>
      <w:r w:rsidR="00153731">
        <w:rPr>
          <w:rFonts w:ascii="Arial" w:hAnsi="Arial" w:cs="Arial"/>
          <w:b/>
        </w:rPr>
        <w:t xml:space="preserve"> im Oberschwellenbereich</w:t>
      </w:r>
      <w:r w:rsidR="00A25F4D">
        <w:rPr>
          <w:rFonts w:ascii="Arial" w:hAnsi="Arial" w:cs="Arial"/>
          <w:b/>
        </w:rPr>
        <w:t xml:space="preserve"> </w:t>
      </w:r>
      <w:r w:rsidRPr="00FE7B99">
        <w:rPr>
          <w:rFonts w:ascii="Arial" w:hAnsi="Arial" w:cs="Arial"/>
          <w:b/>
        </w:rPr>
        <w:t>durch den Öffentlichen Auftraggeber</w:t>
      </w:r>
    </w:p>
    <w:p w14:paraId="1E0727E6" w14:textId="7219F4CE" w:rsidR="007E7632" w:rsidRPr="00152718" w:rsidRDefault="003D47B0" w:rsidP="00152718">
      <w:pPr>
        <w:widowControl w:val="0"/>
        <w:spacing w:before="720" w:line="360" w:lineRule="auto"/>
        <w:jc w:val="both"/>
        <w:rPr>
          <w:rFonts w:ascii="Arial" w:hAnsi="Arial" w:cs="Arial"/>
          <w:sz w:val="20"/>
          <w:szCs w:val="21"/>
        </w:rPr>
      </w:pPr>
      <w:r w:rsidRPr="00152718">
        <w:rPr>
          <w:rFonts w:ascii="Arial" w:hAnsi="Arial" w:cs="Arial"/>
          <w:sz w:val="20"/>
          <w:szCs w:val="21"/>
        </w:rPr>
        <w:t xml:space="preserve">Der BLB NRW </w:t>
      </w:r>
      <w:r w:rsidR="007E7632" w:rsidRPr="00152718">
        <w:rPr>
          <w:rFonts w:ascii="Arial" w:hAnsi="Arial" w:cs="Arial"/>
          <w:sz w:val="20"/>
          <w:szCs w:val="21"/>
        </w:rPr>
        <w:t xml:space="preserve">ist </w:t>
      </w:r>
      <w:r w:rsidRPr="00152718">
        <w:rPr>
          <w:rFonts w:ascii="Arial" w:hAnsi="Arial" w:cs="Arial"/>
          <w:sz w:val="20"/>
          <w:szCs w:val="21"/>
        </w:rPr>
        <w:t>als öffentlicher Auftraggeber</w:t>
      </w:r>
      <w:r w:rsidR="007E7632" w:rsidRPr="00152718">
        <w:rPr>
          <w:rFonts w:ascii="Arial" w:hAnsi="Arial" w:cs="Arial"/>
          <w:sz w:val="20"/>
          <w:szCs w:val="21"/>
        </w:rPr>
        <w:t xml:space="preserve"> </w:t>
      </w:r>
      <w:r w:rsidR="00D24BE6" w:rsidRPr="00152718">
        <w:rPr>
          <w:rFonts w:ascii="Arial" w:hAnsi="Arial" w:cs="Arial"/>
          <w:sz w:val="20"/>
          <w:szCs w:val="21"/>
        </w:rPr>
        <w:t xml:space="preserve">gesetzlich </w:t>
      </w:r>
      <w:r w:rsidR="007E7632" w:rsidRPr="00152718">
        <w:rPr>
          <w:rFonts w:ascii="Arial" w:hAnsi="Arial" w:cs="Arial"/>
          <w:sz w:val="20"/>
          <w:szCs w:val="21"/>
        </w:rPr>
        <w:t xml:space="preserve">verpflichtet, </w:t>
      </w:r>
      <w:r w:rsidRPr="00152718">
        <w:rPr>
          <w:rFonts w:ascii="Arial" w:hAnsi="Arial" w:cs="Arial"/>
          <w:sz w:val="20"/>
          <w:szCs w:val="21"/>
        </w:rPr>
        <w:t xml:space="preserve">ab einer Auftragssumme von </w:t>
      </w:r>
      <w:r w:rsidR="00C66C78">
        <w:rPr>
          <w:rFonts w:ascii="Arial" w:hAnsi="Arial" w:cs="Arial"/>
          <w:sz w:val="20"/>
          <w:szCs w:val="21"/>
        </w:rPr>
        <w:br/>
      </w:r>
      <w:r w:rsidR="00622F93">
        <w:rPr>
          <w:rFonts w:ascii="Arial" w:hAnsi="Arial" w:cs="Arial"/>
          <w:b/>
          <w:sz w:val="20"/>
          <w:szCs w:val="21"/>
        </w:rPr>
        <w:t xml:space="preserve">30.000 € netto </w:t>
      </w:r>
      <w:r w:rsidR="007E7632" w:rsidRPr="00152718">
        <w:rPr>
          <w:rFonts w:ascii="Arial" w:hAnsi="Arial" w:cs="Arial"/>
          <w:sz w:val="20"/>
          <w:szCs w:val="21"/>
        </w:rPr>
        <w:t xml:space="preserve">über den Bieter, </w:t>
      </w:r>
      <w:r w:rsidR="007E7632" w:rsidRPr="00F81D28">
        <w:rPr>
          <w:rFonts w:ascii="Arial" w:hAnsi="Arial" w:cs="Arial"/>
          <w:sz w:val="20"/>
          <w:szCs w:val="21"/>
        </w:rPr>
        <w:t xml:space="preserve">auf dessen Angebot der Zuschlag erfolgen soll, </w:t>
      </w:r>
      <w:r w:rsidR="000B6177" w:rsidRPr="00F81D28">
        <w:rPr>
          <w:rFonts w:ascii="Arial" w:hAnsi="Arial" w:cs="Arial"/>
          <w:sz w:val="20"/>
          <w:szCs w:val="21"/>
        </w:rPr>
        <w:t xml:space="preserve">eine Auskunft aus dem </w:t>
      </w:r>
      <w:r w:rsidR="00274325" w:rsidRPr="0049002C">
        <w:rPr>
          <w:rFonts w:ascii="Arial" w:hAnsi="Arial" w:cs="Arial"/>
          <w:sz w:val="20"/>
          <w:szCs w:val="21"/>
        </w:rPr>
        <w:t>Wettbewerbs</w:t>
      </w:r>
      <w:r w:rsidR="000B6177" w:rsidRPr="00F81D28">
        <w:rPr>
          <w:rFonts w:ascii="Arial" w:hAnsi="Arial" w:cs="Arial"/>
          <w:sz w:val="20"/>
          <w:szCs w:val="21"/>
        </w:rPr>
        <w:t>register</w:t>
      </w:r>
      <w:r w:rsidR="007E4018" w:rsidRPr="00F81D28">
        <w:rPr>
          <w:rFonts w:ascii="Arial" w:hAnsi="Arial" w:cs="Arial"/>
          <w:sz w:val="20"/>
          <w:szCs w:val="21"/>
        </w:rPr>
        <w:t xml:space="preserve"> </w:t>
      </w:r>
      <w:r w:rsidR="000B6177" w:rsidRPr="00F81D28">
        <w:rPr>
          <w:rFonts w:ascii="Arial" w:hAnsi="Arial" w:cs="Arial"/>
          <w:sz w:val="20"/>
          <w:szCs w:val="21"/>
        </w:rPr>
        <w:t xml:space="preserve">nach § </w:t>
      </w:r>
      <w:r w:rsidR="004D6D9D" w:rsidRPr="0049002C">
        <w:rPr>
          <w:rFonts w:ascii="Arial" w:hAnsi="Arial" w:cs="Arial"/>
          <w:sz w:val="20"/>
          <w:szCs w:val="21"/>
        </w:rPr>
        <w:t>6</w:t>
      </w:r>
      <w:r w:rsidR="004A27C1" w:rsidRPr="00F81D28">
        <w:rPr>
          <w:rFonts w:ascii="Arial" w:hAnsi="Arial" w:cs="Arial"/>
          <w:sz w:val="20"/>
          <w:szCs w:val="21"/>
        </w:rPr>
        <w:t xml:space="preserve"> </w:t>
      </w:r>
      <w:r w:rsidR="004D6D9D" w:rsidRPr="0049002C">
        <w:rPr>
          <w:rFonts w:ascii="Arial" w:hAnsi="Arial" w:cs="Arial"/>
          <w:sz w:val="20"/>
          <w:szCs w:val="21"/>
        </w:rPr>
        <w:t>Abs. 1</w:t>
      </w:r>
      <w:r w:rsidR="000B6177" w:rsidRPr="00F81D28">
        <w:rPr>
          <w:rFonts w:ascii="Arial" w:hAnsi="Arial" w:cs="Arial"/>
          <w:sz w:val="20"/>
          <w:szCs w:val="21"/>
        </w:rPr>
        <w:t xml:space="preserve"> </w:t>
      </w:r>
      <w:r w:rsidR="00F81D28" w:rsidRPr="0049002C">
        <w:rPr>
          <w:rFonts w:ascii="Arial" w:hAnsi="Arial" w:cs="Arial"/>
          <w:sz w:val="20"/>
          <w:szCs w:val="21"/>
        </w:rPr>
        <w:t xml:space="preserve">S. 1 </w:t>
      </w:r>
      <w:r w:rsidR="000B6177" w:rsidRPr="00F81D28">
        <w:rPr>
          <w:rFonts w:ascii="Arial" w:hAnsi="Arial" w:cs="Arial"/>
          <w:sz w:val="20"/>
          <w:szCs w:val="21"/>
        </w:rPr>
        <w:t>de</w:t>
      </w:r>
      <w:r w:rsidR="004D6D9D" w:rsidRPr="0049002C">
        <w:rPr>
          <w:rFonts w:ascii="Arial" w:hAnsi="Arial" w:cs="Arial"/>
          <w:sz w:val="20"/>
          <w:szCs w:val="21"/>
        </w:rPr>
        <w:t>s</w:t>
      </w:r>
      <w:r w:rsidR="000B6177" w:rsidRPr="00F81D28">
        <w:rPr>
          <w:rFonts w:ascii="Arial" w:hAnsi="Arial" w:cs="Arial"/>
          <w:sz w:val="20"/>
          <w:szCs w:val="21"/>
        </w:rPr>
        <w:t xml:space="preserve"> </w:t>
      </w:r>
      <w:r w:rsidR="004D6D9D" w:rsidRPr="0049002C">
        <w:rPr>
          <w:rFonts w:ascii="Arial" w:hAnsi="Arial" w:cs="Arial"/>
          <w:sz w:val="20"/>
          <w:szCs w:val="21"/>
        </w:rPr>
        <w:t>Wettbewerbsregistergesetzes</w:t>
      </w:r>
      <w:r w:rsidR="000B6177" w:rsidRPr="00F81D28">
        <w:rPr>
          <w:rFonts w:ascii="Arial" w:hAnsi="Arial" w:cs="Arial"/>
          <w:sz w:val="20"/>
          <w:szCs w:val="21"/>
        </w:rPr>
        <w:t xml:space="preserve"> einzuholen.</w:t>
      </w:r>
      <w:r w:rsidR="000B6177" w:rsidRPr="00152718">
        <w:rPr>
          <w:rFonts w:ascii="Arial" w:hAnsi="Arial" w:cs="Arial"/>
          <w:sz w:val="20"/>
          <w:szCs w:val="21"/>
        </w:rPr>
        <w:t xml:space="preserve"> </w:t>
      </w:r>
      <w:r w:rsidR="00A25F4D">
        <w:rPr>
          <w:rFonts w:ascii="Arial" w:hAnsi="Arial" w:cs="Arial"/>
          <w:sz w:val="20"/>
          <w:szCs w:val="21"/>
        </w:rPr>
        <w:t>Darüber hinaus hat der BLB NRW nach der deutschen Umsetzung von EU-Recht</w:t>
      </w:r>
      <w:r w:rsidR="00EA3F1C">
        <w:rPr>
          <w:rFonts w:ascii="Arial" w:hAnsi="Arial" w:cs="Arial"/>
          <w:sz w:val="20"/>
          <w:szCs w:val="21"/>
        </w:rPr>
        <w:t xml:space="preserve"> weitere Informationen über den erfolgreichen Bieter</w:t>
      </w:r>
      <w:r w:rsidR="0087516B">
        <w:rPr>
          <w:rFonts w:ascii="Arial" w:hAnsi="Arial" w:cs="Arial"/>
          <w:sz w:val="20"/>
          <w:szCs w:val="21"/>
        </w:rPr>
        <w:t xml:space="preserve"> eines Vergabeverfahrens im Oberschwellenbereich</w:t>
      </w:r>
      <w:r w:rsidR="00EA3F1C">
        <w:rPr>
          <w:rFonts w:ascii="Arial" w:hAnsi="Arial" w:cs="Arial"/>
          <w:sz w:val="20"/>
          <w:szCs w:val="21"/>
        </w:rPr>
        <w:t xml:space="preserve">, </w:t>
      </w:r>
      <w:r w:rsidR="00A25F4D">
        <w:rPr>
          <w:rFonts w:ascii="Arial" w:hAnsi="Arial" w:cs="Arial"/>
          <w:sz w:val="20"/>
          <w:szCs w:val="21"/>
        </w:rPr>
        <w:t xml:space="preserve">in der </w:t>
      </w:r>
      <w:r w:rsidR="00EA3F1C">
        <w:rPr>
          <w:rFonts w:ascii="Arial" w:hAnsi="Arial" w:cs="Arial"/>
          <w:sz w:val="20"/>
          <w:szCs w:val="21"/>
        </w:rPr>
        <w:t>Vergabeb</w:t>
      </w:r>
      <w:r w:rsidR="00A25F4D">
        <w:rPr>
          <w:rFonts w:ascii="Arial" w:hAnsi="Arial" w:cs="Arial"/>
          <w:sz w:val="20"/>
          <w:szCs w:val="21"/>
        </w:rPr>
        <w:t>ekanntmachung über den erfolgten Zuschlag anzugeben.</w:t>
      </w:r>
    </w:p>
    <w:p w14:paraId="13926F49" w14:textId="36FFCF6C" w:rsidR="000B6177" w:rsidRPr="00152718" w:rsidRDefault="000B6177" w:rsidP="00A90DC4">
      <w:pPr>
        <w:widowControl w:val="0"/>
        <w:spacing w:before="240" w:line="360" w:lineRule="auto"/>
        <w:jc w:val="both"/>
        <w:rPr>
          <w:rFonts w:ascii="Arial" w:hAnsi="Arial" w:cs="Arial"/>
          <w:sz w:val="20"/>
          <w:szCs w:val="21"/>
        </w:rPr>
      </w:pPr>
      <w:r w:rsidRPr="00152718">
        <w:rPr>
          <w:rFonts w:ascii="Arial" w:hAnsi="Arial" w:cs="Arial"/>
          <w:sz w:val="20"/>
          <w:szCs w:val="21"/>
        </w:rPr>
        <w:t xml:space="preserve">Für die </w:t>
      </w:r>
      <w:r w:rsidRPr="00F81D28">
        <w:rPr>
          <w:rFonts w:ascii="Arial" w:hAnsi="Arial" w:cs="Arial"/>
          <w:sz w:val="20"/>
          <w:szCs w:val="21"/>
        </w:rPr>
        <w:t>Abfrage beim Bundes</w:t>
      </w:r>
      <w:r w:rsidR="00FD4BBD" w:rsidRPr="0049002C">
        <w:rPr>
          <w:rFonts w:ascii="Arial" w:hAnsi="Arial" w:cs="Arial"/>
          <w:sz w:val="20"/>
          <w:szCs w:val="21"/>
        </w:rPr>
        <w:t>kartellamt</w:t>
      </w:r>
      <w:r w:rsidR="007E7632" w:rsidRPr="00152718">
        <w:rPr>
          <w:rFonts w:ascii="Arial" w:hAnsi="Arial" w:cs="Arial"/>
          <w:sz w:val="20"/>
          <w:szCs w:val="21"/>
        </w:rPr>
        <w:t xml:space="preserve"> werden bestimmte Daten </w:t>
      </w:r>
      <w:r w:rsidRPr="00152718">
        <w:rPr>
          <w:rFonts w:ascii="Arial" w:hAnsi="Arial" w:cs="Arial"/>
          <w:sz w:val="20"/>
          <w:szCs w:val="21"/>
        </w:rPr>
        <w:t xml:space="preserve">benötigt, die dem BLB NRW teilweise nicht vorliegen und daher abgefragt werden </w:t>
      </w:r>
      <w:r w:rsidRPr="00545C12">
        <w:rPr>
          <w:rFonts w:ascii="Arial" w:hAnsi="Arial" w:cs="Arial"/>
          <w:sz w:val="20"/>
          <w:szCs w:val="21"/>
        </w:rPr>
        <w:t>müssen.</w:t>
      </w:r>
      <w:r w:rsidR="003D47B0" w:rsidRPr="00545C12">
        <w:rPr>
          <w:rFonts w:ascii="Arial" w:hAnsi="Arial" w:cs="Arial"/>
          <w:sz w:val="20"/>
          <w:szCs w:val="21"/>
        </w:rPr>
        <w:t xml:space="preserve"> </w:t>
      </w:r>
      <w:r w:rsidR="00B33A95">
        <w:rPr>
          <w:rFonts w:ascii="Arial" w:hAnsi="Arial" w:cs="Arial"/>
          <w:sz w:val="20"/>
          <w:szCs w:val="21"/>
        </w:rPr>
        <w:t xml:space="preserve">Die Einholung </w:t>
      </w:r>
      <w:r w:rsidR="00B33A95" w:rsidRPr="00152718">
        <w:rPr>
          <w:rFonts w:ascii="Arial" w:hAnsi="Arial" w:cs="Arial"/>
          <w:sz w:val="20"/>
          <w:szCs w:val="21"/>
        </w:rPr>
        <w:t>eine</w:t>
      </w:r>
      <w:r w:rsidR="00B33A95">
        <w:rPr>
          <w:rFonts w:ascii="Arial" w:hAnsi="Arial" w:cs="Arial"/>
          <w:sz w:val="20"/>
          <w:szCs w:val="21"/>
        </w:rPr>
        <w:t>r</w:t>
      </w:r>
      <w:r w:rsidR="00B33A95" w:rsidRPr="00152718">
        <w:rPr>
          <w:rFonts w:ascii="Arial" w:hAnsi="Arial" w:cs="Arial"/>
          <w:sz w:val="20"/>
          <w:szCs w:val="21"/>
        </w:rPr>
        <w:t xml:space="preserve"> Auskunft aus dem </w:t>
      </w:r>
      <w:r w:rsidR="004D6D9D">
        <w:rPr>
          <w:rFonts w:ascii="Arial" w:hAnsi="Arial" w:cs="Arial"/>
          <w:sz w:val="20"/>
          <w:szCs w:val="21"/>
        </w:rPr>
        <w:t>Wettbewerbsregister</w:t>
      </w:r>
      <w:r w:rsidR="0050029F">
        <w:rPr>
          <w:rFonts w:ascii="Arial" w:hAnsi="Arial" w:cs="Arial"/>
          <w:sz w:val="20"/>
          <w:szCs w:val="21"/>
        </w:rPr>
        <w:t xml:space="preserve"> </w:t>
      </w:r>
      <w:r w:rsidR="00A90DC4">
        <w:rPr>
          <w:rFonts w:ascii="Arial" w:hAnsi="Arial" w:cs="Arial"/>
          <w:sz w:val="20"/>
          <w:szCs w:val="21"/>
        </w:rPr>
        <w:t>erfolgt nur im Hinblick auf den Bieter, auf dessen Angebot der Zuschlag erfolg</w:t>
      </w:r>
      <w:r w:rsidR="00A90DC4" w:rsidRPr="00FB6014">
        <w:rPr>
          <w:rFonts w:ascii="Arial" w:hAnsi="Arial" w:cs="Arial"/>
          <w:sz w:val="20"/>
          <w:szCs w:val="21"/>
        </w:rPr>
        <w:t>en soll.</w:t>
      </w:r>
      <w:r w:rsidR="00A90DC4">
        <w:rPr>
          <w:rFonts w:ascii="Arial" w:hAnsi="Arial" w:cs="Arial"/>
          <w:sz w:val="20"/>
          <w:szCs w:val="21"/>
        </w:rPr>
        <w:t xml:space="preserve"> </w:t>
      </w:r>
      <w:r w:rsidR="00A25F4D">
        <w:rPr>
          <w:rFonts w:ascii="Arial" w:hAnsi="Arial" w:cs="Arial"/>
          <w:sz w:val="20"/>
          <w:szCs w:val="21"/>
        </w:rPr>
        <w:t xml:space="preserve">Parallel </w:t>
      </w:r>
      <w:r w:rsidR="00EA3F1C">
        <w:rPr>
          <w:rFonts w:ascii="Arial" w:hAnsi="Arial" w:cs="Arial"/>
          <w:sz w:val="20"/>
          <w:szCs w:val="21"/>
        </w:rPr>
        <w:t>sind in der Vergabebekanntmachung</w:t>
      </w:r>
      <w:r w:rsidR="00153731">
        <w:rPr>
          <w:rFonts w:ascii="Arial" w:hAnsi="Arial" w:cs="Arial"/>
          <w:sz w:val="20"/>
          <w:szCs w:val="21"/>
        </w:rPr>
        <w:t xml:space="preserve"> eines Zuschlags im Oberschwellenbereich</w:t>
      </w:r>
      <w:r w:rsidR="00EA3F1C">
        <w:rPr>
          <w:rFonts w:ascii="Arial" w:hAnsi="Arial" w:cs="Arial"/>
          <w:sz w:val="20"/>
          <w:szCs w:val="21"/>
        </w:rPr>
        <w:t xml:space="preserve"> weitere Informationen über den erfolgreichen </w:t>
      </w:r>
      <w:r w:rsidR="00A25F4D">
        <w:rPr>
          <w:rFonts w:ascii="Arial" w:hAnsi="Arial" w:cs="Arial"/>
          <w:sz w:val="20"/>
          <w:szCs w:val="21"/>
        </w:rPr>
        <w:t>Bieter</w:t>
      </w:r>
      <w:r w:rsidR="00EA3F1C">
        <w:rPr>
          <w:rFonts w:ascii="Arial" w:hAnsi="Arial" w:cs="Arial"/>
          <w:sz w:val="20"/>
          <w:szCs w:val="21"/>
        </w:rPr>
        <w:t>,</w:t>
      </w:r>
      <w:r w:rsidR="00EA3F1C" w:rsidRPr="00EA3F1C">
        <w:rPr>
          <w:rFonts w:ascii="Arial" w:hAnsi="Arial" w:cs="Arial"/>
          <w:sz w:val="20"/>
          <w:szCs w:val="21"/>
        </w:rPr>
        <w:t xml:space="preserve"> darunter </w:t>
      </w:r>
      <w:r w:rsidR="00640CE3">
        <w:rPr>
          <w:rFonts w:ascii="Arial" w:hAnsi="Arial" w:cs="Arial"/>
          <w:sz w:val="20"/>
          <w:szCs w:val="21"/>
        </w:rPr>
        <w:t>die</w:t>
      </w:r>
      <w:r w:rsidR="00EA3F1C" w:rsidRPr="00EA3F1C">
        <w:rPr>
          <w:rFonts w:ascii="Arial" w:hAnsi="Arial" w:cs="Arial"/>
          <w:sz w:val="20"/>
          <w:szCs w:val="21"/>
        </w:rPr>
        <w:t xml:space="preserve"> Größe des Unternehmens und </w:t>
      </w:r>
      <w:r w:rsidR="00640CE3">
        <w:rPr>
          <w:rFonts w:ascii="Arial" w:hAnsi="Arial" w:cs="Arial"/>
          <w:sz w:val="20"/>
          <w:szCs w:val="21"/>
        </w:rPr>
        <w:t xml:space="preserve">die </w:t>
      </w:r>
      <w:r w:rsidR="00EA3F1C" w:rsidRPr="00EA3F1C">
        <w:rPr>
          <w:rFonts w:ascii="Arial" w:hAnsi="Arial" w:cs="Arial"/>
          <w:sz w:val="20"/>
          <w:szCs w:val="21"/>
        </w:rPr>
        <w:t>Wirtschafts-Identifikationsnummer,</w:t>
      </w:r>
      <w:r w:rsidR="00594A81">
        <w:rPr>
          <w:rFonts w:ascii="Arial" w:hAnsi="Arial" w:cs="Arial"/>
          <w:sz w:val="20"/>
          <w:szCs w:val="21"/>
        </w:rPr>
        <w:t xml:space="preserve"> an</w:t>
      </w:r>
      <w:r w:rsidR="00EA3F1C">
        <w:rPr>
          <w:rFonts w:ascii="Arial" w:hAnsi="Arial" w:cs="Arial"/>
          <w:sz w:val="20"/>
          <w:szCs w:val="21"/>
        </w:rPr>
        <w:t>zu</w:t>
      </w:r>
      <w:r w:rsidR="00594A81">
        <w:rPr>
          <w:rFonts w:ascii="Arial" w:hAnsi="Arial" w:cs="Arial"/>
          <w:sz w:val="20"/>
          <w:szCs w:val="21"/>
        </w:rPr>
        <w:t>geben</w:t>
      </w:r>
      <w:r w:rsidR="00A25F4D">
        <w:rPr>
          <w:rFonts w:ascii="Arial" w:hAnsi="Arial" w:cs="Arial"/>
          <w:sz w:val="20"/>
          <w:szCs w:val="21"/>
        </w:rPr>
        <w:t xml:space="preserve">. </w:t>
      </w:r>
      <w:r w:rsidR="0050029F">
        <w:rPr>
          <w:rFonts w:ascii="Arial" w:hAnsi="Arial" w:cs="Arial"/>
          <w:sz w:val="20"/>
          <w:szCs w:val="21"/>
        </w:rPr>
        <w:t xml:space="preserve">Im Sinne des </w:t>
      </w:r>
      <w:r w:rsidR="00B33A95">
        <w:rPr>
          <w:rFonts w:ascii="Arial" w:hAnsi="Arial" w:cs="Arial"/>
          <w:sz w:val="20"/>
          <w:szCs w:val="21"/>
        </w:rPr>
        <w:t>Datenschutz</w:t>
      </w:r>
      <w:r w:rsidR="0050029F">
        <w:rPr>
          <w:rFonts w:ascii="Arial" w:hAnsi="Arial" w:cs="Arial"/>
          <w:sz w:val="20"/>
          <w:szCs w:val="21"/>
        </w:rPr>
        <w:t xml:space="preserve">es </w:t>
      </w:r>
      <w:r w:rsidR="00A90DC4">
        <w:rPr>
          <w:rFonts w:ascii="Arial" w:hAnsi="Arial" w:cs="Arial"/>
          <w:sz w:val="20"/>
          <w:szCs w:val="21"/>
        </w:rPr>
        <w:t xml:space="preserve">ist die Angabe der Daten entsprechend dem Formblatt auf der </w:t>
      </w:r>
      <w:r w:rsidR="000B6418">
        <w:rPr>
          <w:rFonts w:ascii="Arial" w:hAnsi="Arial" w:cs="Arial"/>
          <w:sz w:val="20"/>
          <w:szCs w:val="21"/>
        </w:rPr>
        <w:t>über</w:t>
      </w:r>
      <w:r w:rsidR="00A90DC4">
        <w:rPr>
          <w:rFonts w:ascii="Arial" w:hAnsi="Arial" w:cs="Arial"/>
          <w:sz w:val="20"/>
          <w:szCs w:val="21"/>
        </w:rPr>
        <w:t xml:space="preserve">nächsten Seite mit dem Angebot nicht erforderlich. Die Angaben können </w:t>
      </w:r>
      <w:r w:rsidR="006E5BED">
        <w:rPr>
          <w:rFonts w:ascii="Arial" w:hAnsi="Arial" w:cs="Arial"/>
          <w:sz w:val="20"/>
          <w:szCs w:val="21"/>
        </w:rPr>
        <w:t xml:space="preserve">jedoch </w:t>
      </w:r>
      <w:r w:rsidR="00A90DC4">
        <w:rPr>
          <w:rFonts w:ascii="Arial" w:hAnsi="Arial" w:cs="Arial"/>
          <w:sz w:val="20"/>
          <w:szCs w:val="21"/>
        </w:rPr>
        <w:t>freiwillig erfolgen. Ob die Angabe mitsamt dem Angebot erfolgt, hat keinen Einfluss auf die Bewertung des Angebots. Wenn Sie die Angabe bereits mit dem Angebot machen wollen, bitten wir zur Gewährleistung der</w:t>
      </w:r>
      <w:r w:rsidR="00FE7B99" w:rsidRPr="00152718">
        <w:rPr>
          <w:rFonts w:ascii="Arial" w:hAnsi="Arial" w:cs="Arial"/>
          <w:sz w:val="20"/>
          <w:szCs w:val="21"/>
        </w:rPr>
        <w:t xml:space="preserve"> Vollständigkeit der Daten, das Formblatt </w:t>
      </w:r>
      <w:r w:rsidR="00A90DC4">
        <w:rPr>
          <w:rFonts w:ascii="Arial" w:hAnsi="Arial" w:cs="Arial"/>
          <w:sz w:val="20"/>
          <w:szCs w:val="21"/>
        </w:rPr>
        <w:t xml:space="preserve">auf </w:t>
      </w:r>
      <w:r w:rsidR="00FE7B99" w:rsidRPr="00152718">
        <w:rPr>
          <w:rFonts w:ascii="Arial" w:hAnsi="Arial" w:cs="Arial"/>
          <w:sz w:val="20"/>
          <w:szCs w:val="21"/>
        </w:rPr>
        <w:t xml:space="preserve">der </w:t>
      </w:r>
      <w:r w:rsidR="000B6418">
        <w:rPr>
          <w:rFonts w:ascii="Arial" w:hAnsi="Arial" w:cs="Arial"/>
          <w:sz w:val="20"/>
          <w:szCs w:val="21"/>
        </w:rPr>
        <w:t>über</w:t>
      </w:r>
      <w:r w:rsidR="00FE7B99" w:rsidRPr="00152718">
        <w:rPr>
          <w:rFonts w:ascii="Arial" w:hAnsi="Arial" w:cs="Arial"/>
          <w:sz w:val="20"/>
          <w:szCs w:val="21"/>
        </w:rPr>
        <w:t>nächsten Seite</w:t>
      </w:r>
      <w:r w:rsidR="00A90DC4">
        <w:rPr>
          <w:rFonts w:ascii="Arial" w:hAnsi="Arial" w:cs="Arial"/>
          <w:sz w:val="20"/>
          <w:szCs w:val="21"/>
        </w:rPr>
        <w:t xml:space="preserve"> zu verwenden</w:t>
      </w:r>
      <w:r w:rsidR="00FE7B99" w:rsidRPr="00152718">
        <w:rPr>
          <w:rFonts w:ascii="Arial" w:hAnsi="Arial" w:cs="Arial"/>
          <w:sz w:val="20"/>
          <w:szCs w:val="21"/>
        </w:rPr>
        <w:t>.</w:t>
      </w:r>
    </w:p>
    <w:p w14:paraId="73C3F6FE" w14:textId="370558D8" w:rsidR="00541454" w:rsidRPr="00152718" w:rsidRDefault="0050029F" w:rsidP="00541454">
      <w:pPr>
        <w:widowControl w:val="0"/>
        <w:spacing w:before="120" w:line="360" w:lineRule="auto"/>
        <w:jc w:val="both"/>
        <w:rPr>
          <w:rFonts w:ascii="Arial" w:hAnsi="Arial" w:cs="Arial"/>
          <w:sz w:val="20"/>
          <w:szCs w:val="21"/>
        </w:rPr>
      </w:pPr>
      <w:r>
        <w:rPr>
          <w:rFonts w:ascii="Arial" w:hAnsi="Arial" w:cs="Arial"/>
          <w:sz w:val="20"/>
          <w:szCs w:val="21"/>
        </w:rPr>
        <w:t>Sollten Sie die Angaben mit dem Angebot nicht machen wollen und s</w:t>
      </w:r>
      <w:r w:rsidR="006E5BED">
        <w:rPr>
          <w:rFonts w:ascii="Arial" w:hAnsi="Arial" w:cs="Arial"/>
          <w:sz w:val="20"/>
          <w:szCs w:val="21"/>
        </w:rPr>
        <w:t xml:space="preserve">ofern auf Ihr Angebot der Zuschlag erfolgen soll, </w:t>
      </w:r>
      <w:r>
        <w:rPr>
          <w:rFonts w:ascii="Arial" w:hAnsi="Arial" w:cs="Arial"/>
          <w:sz w:val="20"/>
          <w:szCs w:val="21"/>
        </w:rPr>
        <w:t xml:space="preserve">wird der BLB NRW sie unter Gewährung einer kurzen Frist auffordern, </w:t>
      </w:r>
      <w:r w:rsidR="00541454" w:rsidRPr="00152718">
        <w:rPr>
          <w:rFonts w:ascii="Arial" w:hAnsi="Arial" w:cs="Arial"/>
          <w:sz w:val="20"/>
          <w:szCs w:val="21"/>
        </w:rPr>
        <w:t>die für die Abfrage des BLB NRW</w:t>
      </w:r>
      <w:r w:rsidR="00FF1ACE">
        <w:rPr>
          <w:rFonts w:ascii="Arial" w:hAnsi="Arial" w:cs="Arial"/>
          <w:sz w:val="20"/>
          <w:szCs w:val="21"/>
        </w:rPr>
        <w:t xml:space="preserve"> und für die Bekanntmachung des Zuschlags</w:t>
      </w:r>
      <w:r w:rsidR="00541454" w:rsidRPr="00152718">
        <w:rPr>
          <w:rFonts w:ascii="Arial" w:hAnsi="Arial" w:cs="Arial"/>
          <w:sz w:val="20"/>
          <w:szCs w:val="21"/>
        </w:rPr>
        <w:t xml:space="preserve"> erforderlichen Angaben</w:t>
      </w:r>
      <w:r>
        <w:rPr>
          <w:rFonts w:ascii="Arial" w:hAnsi="Arial" w:cs="Arial"/>
          <w:sz w:val="20"/>
          <w:szCs w:val="21"/>
        </w:rPr>
        <w:t xml:space="preserve"> zu</w:t>
      </w:r>
      <w:r w:rsidR="00541454" w:rsidRPr="00152718">
        <w:rPr>
          <w:rFonts w:ascii="Arial" w:hAnsi="Arial" w:cs="Arial"/>
          <w:sz w:val="20"/>
          <w:szCs w:val="21"/>
        </w:rPr>
        <w:t xml:space="preserve"> machen  </w:t>
      </w:r>
    </w:p>
    <w:p w14:paraId="3FE7664F" w14:textId="4B13DC1B" w:rsidR="00541454" w:rsidRPr="00152718" w:rsidRDefault="0050029F" w:rsidP="00C66C78">
      <w:pPr>
        <w:widowControl w:val="0"/>
        <w:spacing w:before="240" w:line="360" w:lineRule="auto"/>
        <w:jc w:val="both"/>
        <w:rPr>
          <w:rFonts w:ascii="Arial" w:hAnsi="Arial" w:cs="Arial"/>
          <w:b/>
          <w:sz w:val="20"/>
          <w:szCs w:val="21"/>
        </w:rPr>
      </w:pPr>
      <w:r>
        <w:rPr>
          <w:rFonts w:ascii="Arial" w:hAnsi="Arial" w:cs="Arial"/>
          <w:b/>
          <w:sz w:val="20"/>
          <w:szCs w:val="21"/>
        </w:rPr>
        <w:t xml:space="preserve">Reichen </w:t>
      </w:r>
      <w:r w:rsidR="00541454" w:rsidRPr="00152718">
        <w:rPr>
          <w:rFonts w:ascii="Arial" w:hAnsi="Arial" w:cs="Arial"/>
          <w:b/>
          <w:sz w:val="20"/>
          <w:szCs w:val="21"/>
        </w:rPr>
        <w:t xml:space="preserve">Bieter </w:t>
      </w:r>
      <w:r w:rsidR="006E5BED">
        <w:rPr>
          <w:rFonts w:ascii="Arial" w:hAnsi="Arial" w:cs="Arial"/>
          <w:b/>
          <w:sz w:val="20"/>
          <w:szCs w:val="21"/>
        </w:rPr>
        <w:t xml:space="preserve">auf Verlangen der Vergabestelle </w:t>
      </w:r>
      <w:r w:rsidR="00541454" w:rsidRPr="00152718">
        <w:rPr>
          <w:rFonts w:ascii="Arial" w:hAnsi="Arial" w:cs="Arial"/>
          <w:b/>
          <w:sz w:val="20"/>
          <w:szCs w:val="21"/>
        </w:rPr>
        <w:t xml:space="preserve">die für die Auskunft aus dem </w:t>
      </w:r>
      <w:r w:rsidR="00C26963">
        <w:rPr>
          <w:rFonts w:ascii="Arial" w:hAnsi="Arial" w:cs="Arial"/>
          <w:b/>
          <w:sz w:val="20"/>
          <w:szCs w:val="21"/>
        </w:rPr>
        <w:t>Wettbewerbs</w:t>
      </w:r>
      <w:r w:rsidR="00541454" w:rsidRPr="00152718">
        <w:rPr>
          <w:rFonts w:ascii="Arial" w:hAnsi="Arial" w:cs="Arial"/>
          <w:b/>
          <w:sz w:val="20"/>
          <w:szCs w:val="21"/>
        </w:rPr>
        <w:t>register</w:t>
      </w:r>
      <w:r w:rsidR="008F5CD9">
        <w:rPr>
          <w:rFonts w:ascii="Arial" w:hAnsi="Arial" w:cs="Arial"/>
          <w:b/>
          <w:sz w:val="20"/>
          <w:szCs w:val="21"/>
        </w:rPr>
        <w:t xml:space="preserve"> oder für die Bekanntmachung des Zuschlags</w:t>
      </w:r>
      <w:r w:rsidR="0087516B">
        <w:rPr>
          <w:rFonts w:ascii="Arial" w:hAnsi="Arial" w:cs="Arial"/>
          <w:b/>
          <w:sz w:val="20"/>
          <w:szCs w:val="21"/>
        </w:rPr>
        <w:t xml:space="preserve"> eines Vergabeverfahrens</w:t>
      </w:r>
      <w:r w:rsidR="00153731">
        <w:rPr>
          <w:rFonts w:ascii="Arial" w:hAnsi="Arial" w:cs="Arial"/>
          <w:b/>
          <w:sz w:val="20"/>
          <w:szCs w:val="21"/>
        </w:rPr>
        <w:t xml:space="preserve"> im Oberschwellenbereich</w:t>
      </w:r>
      <w:r w:rsidR="0087516B">
        <w:rPr>
          <w:rFonts w:ascii="Arial" w:hAnsi="Arial" w:cs="Arial"/>
          <w:b/>
          <w:sz w:val="20"/>
          <w:szCs w:val="21"/>
        </w:rPr>
        <w:t xml:space="preserve"> (sofern anwendbar)</w:t>
      </w:r>
      <w:r w:rsidR="00541454" w:rsidRPr="00152718">
        <w:rPr>
          <w:rFonts w:ascii="Arial" w:hAnsi="Arial" w:cs="Arial"/>
          <w:b/>
          <w:sz w:val="20"/>
          <w:szCs w:val="21"/>
        </w:rPr>
        <w:t xml:space="preserve"> benötigten Daten</w:t>
      </w:r>
      <w:r w:rsidR="00E90773">
        <w:rPr>
          <w:rFonts w:ascii="Arial" w:hAnsi="Arial" w:cs="Arial"/>
          <w:b/>
          <w:sz w:val="20"/>
          <w:szCs w:val="21"/>
        </w:rPr>
        <w:t xml:space="preserve"> nicht</w:t>
      </w:r>
      <w:r w:rsidR="00541454" w:rsidRPr="00152718">
        <w:rPr>
          <w:rFonts w:ascii="Arial" w:hAnsi="Arial" w:cs="Arial"/>
          <w:b/>
          <w:sz w:val="20"/>
          <w:szCs w:val="21"/>
        </w:rPr>
        <w:t xml:space="preserve"> ein, </w:t>
      </w:r>
      <w:r>
        <w:rPr>
          <w:rFonts w:ascii="Arial" w:hAnsi="Arial" w:cs="Arial"/>
          <w:b/>
          <w:sz w:val="20"/>
          <w:szCs w:val="21"/>
        </w:rPr>
        <w:t xml:space="preserve">prüft der BLB NRW, ob das Angebot </w:t>
      </w:r>
      <w:r w:rsidR="00541454" w:rsidRPr="00152718">
        <w:rPr>
          <w:rFonts w:ascii="Arial" w:hAnsi="Arial" w:cs="Arial"/>
          <w:b/>
          <w:sz w:val="20"/>
          <w:szCs w:val="21"/>
        </w:rPr>
        <w:t>vom Verfahren ausgeschlossen werden</w:t>
      </w:r>
      <w:r>
        <w:rPr>
          <w:rFonts w:ascii="Arial" w:hAnsi="Arial" w:cs="Arial"/>
          <w:b/>
          <w:sz w:val="20"/>
          <w:szCs w:val="21"/>
        </w:rPr>
        <w:t xml:space="preserve"> muss</w:t>
      </w:r>
      <w:r w:rsidR="00541454" w:rsidRPr="00152718">
        <w:rPr>
          <w:rFonts w:ascii="Arial" w:hAnsi="Arial" w:cs="Arial"/>
          <w:b/>
          <w:sz w:val="20"/>
          <w:szCs w:val="21"/>
        </w:rPr>
        <w:t>.</w:t>
      </w:r>
      <w:r w:rsidR="006E5BED">
        <w:rPr>
          <w:rFonts w:ascii="Arial" w:hAnsi="Arial" w:cs="Arial"/>
          <w:b/>
          <w:sz w:val="20"/>
          <w:szCs w:val="21"/>
        </w:rPr>
        <w:t xml:space="preserve"> </w:t>
      </w:r>
    </w:p>
    <w:p w14:paraId="2B4CBE3D" w14:textId="52CBF5DB" w:rsidR="00BE2B99" w:rsidRDefault="006E5BED" w:rsidP="00166809">
      <w:pPr>
        <w:widowControl w:val="0"/>
        <w:spacing w:before="360" w:line="360" w:lineRule="auto"/>
        <w:jc w:val="both"/>
        <w:rPr>
          <w:rFonts w:ascii="Arial" w:hAnsi="Arial" w:cs="Arial"/>
          <w:sz w:val="20"/>
          <w:szCs w:val="21"/>
        </w:rPr>
      </w:pPr>
      <w:r>
        <w:rPr>
          <w:rFonts w:ascii="Arial" w:hAnsi="Arial" w:cs="Arial"/>
          <w:sz w:val="20"/>
          <w:szCs w:val="21"/>
        </w:rPr>
        <w:t xml:space="preserve">Sofern es sich bei dem Bieter um eine Personengesellschaft, Personenvereinigung oder natürliche Person handelt, enthalten die erforderlichen Angaben und auch der </w:t>
      </w:r>
      <w:r w:rsidR="004D6D9D">
        <w:rPr>
          <w:rFonts w:ascii="Arial" w:hAnsi="Arial" w:cs="Arial"/>
          <w:sz w:val="20"/>
          <w:szCs w:val="21"/>
        </w:rPr>
        <w:t>Wettbewerbsregister</w:t>
      </w:r>
      <w:r>
        <w:rPr>
          <w:rFonts w:ascii="Arial" w:hAnsi="Arial" w:cs="Arial"/>
          <w:sz w:val="20"/>
          <w:szCs w:val="21"/>
        </w:rPr>
        <w:t xml:space="preserve">-Auszug personenbezogene Daten im Sinne der Datenschutz-Grundverordnung (DS-GVO). </w:t>
      </w:r>
      <w:r w:rsidR="000B6177" w:rsidRPr="00152718">
        <w:rPr>
          <w:rFonts w:ascii="Arial" w:hAnsi="Arial" w:cs="Arial"/>
          <w:sz w:val="20"/>
          <w:szCs w:val="21"/>
        </w:rPr>
        <w:t xml:space="preserve">Der BLB NRW </w:t>
      </w:r>
      <w:r>
        <w:rPr>
          <w:rFonts w:ascii="Arial" w:hAnsi="Arial" w:cs="Arial"/>
          <w:sz w:val="20"/>
          <w:szCs w:val="21"/>
        </w:rPr>
        <w:t xml:space="preserve">als verantwortliche Stelle im </w:t>
      </w:r>
      <w:r>
        <w:rPr>
          <w:rFonts w:ascii="Arial" w:hAnsi="Arial" w:cs="Arial"/>
          <w:sz w:val="20"/>
          <w:szCs w:val="21"/>
        </w:rPr>
        <w:lastRenderedPageBreak/>
        <w:t xml:space="preserve">Sinne der DS-GVO erhebt, speichert und verarbeitet diese Daten ausschließlich zum Zwecke der Durchführung des Vergabeverfahrens. Dabei findet in den oben genannten Fällen eine Übermittlung an das </w:t>
      </w:r>
      <w:r w:rsidRPr="00152718">
        <w:rPr>
          <w:rFonts w:ascii="Arial" w:hAnsi="Arial" w:cs="Arial"/>
          <w:sz w:val="20"/>
          <w:szCs w:val="21"/>
        </w:rPr>
        <w:t>Bundes</w:t>
      </w:r>
      <w:r w:rsidR="00E90773">
        <w:rPr>
          <w:rFonts w:ascii="Arial" w:hAnsi="Arial" w:cs="Arial"/>
          <w:sz w:val="20"/>
          <w:szCs w:val="21"/>
        </w:rPr>
        <w:t>kartell</w:t>
      </w:r>
      <w:r w:rsidRPr="00152718">
        <w:rPr>
          <w:rFonts w:ascii="Arial" w:hAnsi="Arial" w:cs="Arial"/>
          <w:sz w:val="20"/>
          <w:szCs w:val="21"/>
        </w:rPr>
        <w:t xml:space="preserve">amt </w:t>
      </w:r>
      <w:r>
        <w:rPr>
          <w:rFonts w:ascii="Arial" w:hAnsi="Arial" w:cs="Arial"/>
          <w:sz w:val="20"/>
          <w:szCs w:val="21"/>
        </w:rPr>
        <w:t xml:space="preserve">zum Zwecke der Abfrage der </w:t>
      </w:r>
      <w:r w:rsidR="004D6D9D">
        <w:rPr>
          <w:rFonts w:ascii="Arial" w:hAnsi="Arial" w:cs="Arial"/>
          <w:sz w:val="20"/>
          <w:szCs w:val="21"/>
        </w:rPr>
        <w:t>Wettbewerbsregister</w:t>
      </w:r>
      <w:r>
        <w:rPr>
          <w:rFonts w:ascii="Arial" w:hAnsi="Arial" w:cs="Arial"/>
          <w:sz w:val="20"/>
          <w:szCs w:val="21"/>
        </w:rPr>
        <w:t xml:space="preserve">-Auskunft statt. </w:t>
      </w:r>
      <w:r w:rsidR="00166809">
        <w:rPr>
          <w:rFonts w:ascii="Arial" w:hAnsi="Arial" w:cs="Arial"/>
          <w:sz w:val="20"/>
          <w:szCs w:val="21"/>
        </w:rPr>
        <w:t xml:space="preserve">Eine Übermittlung an sonstige Dritte findet nicht statt. </w:t>
      </w:r>
      <w:r>
        <w:rPr>
          <w:rFonts w:ascii="Arial" w:hAnsi="Arial" w:cs="Arial"/>
          <w:sz w:val="20"/>
          <w:szCs w:val="21"/>
        </w:rPr>
        <w:t xml:space="preserve">Rechtsgrundlagen für die </w:t>
      </w:r>
      <w:r w:rsidR="00166809">
        <w:rPr>
          <w:rFonts w:ascii="Arial" w:hAnsi="Arial" w:cs="Arial"/>
          <w:sz w:val="20"/>
          <w:szCs w:val="21"/>
        </w:rPr>
        <w:t xml:space="preserve">Erhebung, </w:t>
      </w:r>
      <w:r>
        <w:rPr>
          <w:rFonts w:ascii="Arial" w:hAnsi="Arial" w:cs="Arial"/>
          <w:sz w:val="20"/>
          <w:szCs w:val="21"/>
        </w:rPr>
        <w:t xml:space="preserve">Verarbeitung </w:t>
      </w:r>
      <w:r w:rsidR="00C2697B">
        <w:rPr>
          <w:rFonts w:ascii="Arial" w:hAnsi="Arial" w:cs="Arial"/>
          <w:sz w:val="20"/>
          <w:szCs w:val="21"/>
        </w:rPr>
        <w:t xml:space="preserve">und Übermittlung </w:t>
      </w:r>
      <w:r>
        <w:rPr>
          <w:rFonts w:ascii="Arial" w:hAnsi="Arial" w:cs="Arial"/>
          <w:sz w:val="20"/>
          <w:szCs w:val="21"/>
        </w:rPr>
        <w:t>sind Art. 6 Abs.</w:t>
      </w:r>
      <w:r w:rsidR="00E90773">
        <w:rPr>
          <w:rFonts w:ascii="Arial" w:hAnsi="Arial" w:cs="Arial"/>
          <w:sz w:val="20"/>
          <w:szCs w:val="21"/>
        </w:rPr>
        <w:t> 1</w:t>
      </w:r>
      <w:r>
        <w:rPr>
          <w:rFonts w:ascii="Arial" w:hAnsi="Arial" w:cs="Arial"/>
          <w:sz w:val="20"/>
          <w:szCs w:val="21"/>
        </w:rPr>
        <w:t xml:space="preserve"> lit. c) und e) DS-GVO. </w:t>
      </w:r>
      <w:r w:rsidR="00C2697B">
        <w:rPr>
          <w:rFonts w:ascii="Arial" w:hAnsi="Arial" w:cs="Arial"/>
          <w:sz w:val="20"/>
          <w:szCs w:val="21"/>
        </w:rPr>
        <w:t>Sämtlich personenbezogenen</w:t>
      </w:r>
      <w:r w:rsidR="000B6177" w:rsidRPr="00152718">
        <w:rPr>
          <w:rFonts w:ascii="Arial" w:hAnsi="Arial" w:cs="Arial"/>
          <w:sz w:val="20"/>
          <w:szCs w:val="21"/>
        </w:rPr>
        <w:t xml:space="preserve"> Daten </w:t>
      </w:r>
      <w:r w:rsidR="00C2697B">
        <w:rPr>
          <w:rFonts w:ascii="Arial" w:hAnsi="Arial" w:cs="Arial"/>
          <w:sz w:val="20"/>
          <w:szCs w:val="21"/>
        </w:rPr>
        <w:t xml:space="preserve">werden </w:t>
      </w:r>
      <w:r w:rsidR="000B6177" w:rsidRPr="00152718">
        <w:rPr>
          <w:rFonts w:ascii="Arial" w:hAnsi="Arial" w:cs="Arial"/>
          <w:sz w:val="20"/>
          <w:szCs w:val="21"/>
        </w:rPr>
        <w:t>vertraulich behandelt und nur dem für die Bearbeitung des Angebotes zuständigen Personenkreis zug</w:t>
      </w:r>
      <w:r w:rsidR="00DF26D6" w:rsidRPr="00152718">
        <w:rPr>
          <w:rFonts w:ascii="Arial" w:hAnsi="Arial" w:cs="Arial"/>
          <w:sz w:val="20"/>
          <w:szCs w:val="21"/>
        </w:rPr>
        <w:t>ä</w:t>
      </w:r>
      <w:r w:rsidR="000B6177" w:rsidRPr="00152718">
        <w:rPr>
          <w:rFonts w:ascii="Arial" w:hAnsi="Arial" w:cs="Arial"/>
          <w:sz w:val="20"/>
          <w:szCs w:val="21"/>
        </w:rPr>
        <w:t>nglich gemacht.</w:t>
      </w:r>
      <w:r w:rsidR="00166809">
        <w:rPr>
          <w:rFonts w:ascii="Arial" w:hAnsi="Arial" w:cs="Arial"/>
          <w:sz w:val="20"/>
          <w:szCs w:val="21"/>
        </w:rPr>
        <w:t xml:space="preserve"> </w:t>
      </w:r>
      <w:r w:rsidR="00865540">
        <w:rPr>
          <w:rFonts w:ascii="Arial" w:hAnsi="Arial" w:cs="Arial"/>
          <w:sz w:val="20"/>
          <w:szCs w:val="21"/>
        </w:rPr>
        <w:t>Personenbezogene Daten werden entsprechend den gesetzlichen Vorgaben aufbewahrt und nach Ablauf der Aufbewahrungsfrist datenschutzkonform vernichtet.</w:t>
      </w:r>
    </w:p>
    <w:p w14:paraId="3A2B0653" w14:textId="77777777" w:rsidR="00166809" w:rsidRPr="00166809" w:rsidRDefault="00166809" w:rsidP="00166809">
      <w:pPr>
        <w:widowControl w:val="0"/>
        <w:spacing w:before="360" w:line="360" w:lineRule="auto"/>
        <w:jc w:val="both"/>
        <w:rPr>
          <w:rFonts w:ascii="Arial" w:hAnsi="Arial" w:cs="Arial"/>
          <w:sz w:val="20"/>
          <w:szCs w:val="21"/>
        </w:rPr>
      </w:pPr>
      <w:r>
        <w:rPr>
          <w:rFonts w:ascii="Arial" w:hAnsi="Arial" w:cs="Arial"/>
          <w:sz w:val="20"/>
          <w:szCs w:val="21"/>
        </w:rPr>
        <w:t xml:space="preserve">Sofern es sich bei den Angaben wie oben weiter ausgeführt um personenbezogene Daten handelt, </w:t>
      </w:r>
      <w:r w:rsidRPr="00166809">
        <w:rPr>
          <w:rFonts w:ascii="Arial" w:hAnsi="Arial" w:cs="Arial"/>
          <w:sz w:val="20"/>
          <w:szCs w:val="21"/>
        </w:rPr>
        <w:t>haben Sie das Recht auf:</w:t>
      </w:r>
    </w:p>
    <w:p w14:paraId="1F9E61AA"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Auskunft über die Verarbeitung Ihrer Daten</w:t>
      </w:r>
    </w:p>
    <w:p w14:paraId="1A15837D"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Berichtigung Ihrer Daten</w:t>
      </w:r>
    </w:p>
    <w:p w14:paraId="466205E3"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Löschung Ihrer Daten, sobald die gesetzliche Aufbewahrungsfrist abgelaufen ist</w:t>
      </w:r>
    </w:p>
    <w:p w14:paraId="3988A723" w14:textId="77777777" w:rsid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Einschränkung der Verarbeitung, sobald eine Verpflichtung zur Verarbeitung nicht mehr besteht</w:t>
      </w:r>
    </w:p>
    <w:p w14:paraId="4A80C31B" w14:textId="77777777" w:rsidR="007D684E" w:rsidRPr="00166809" w:rsidRDefault="007D684E" w:rsidP="00166809">
      <w:pPr>
        <w:pStyle w:val="Listenabsatz"/>
        <w:numPr>
          <w:ilvl w:val="0"/>
          <w:numId w:val="7"/>
        </w:numPr>
        <w:tabs>
          <w:tab w:val="left" w:pos="8898"/>
        </w:tabs>
        <w:rPr>
          <w:rFonts w:ascii="Arial" w:hAnsi="Arial" w:cs="Arial"/>
          <w:szCs w:val="22"/>
        </w:rPr>
      </w:pPr>
      <w:r w:rsidRPr="007D684E">
        <w:rPr>
          <w:rFonts w:ascii="Arial" w:hAnsi="Arial" w:cs="Arial"/>
          <w:szCs w:val="22"/>
        </w:rPr>
        <w:t>Widerspruch gegen die Verarbeitung</w:t>
      </w:r>
    </w:p>
    <w:p w14:paraId="48C9B109"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 xml:space="preserve">Beschwerde bei der Datenschutz-Aufsichtsbehörde. </w:t>
      </w:r>
    </w:p>
    <w:p w14:paraId="7C997205" w14:textId="77777777" w:rsidR="00BE2B99" w:rsidRDefault="00166809" w:rsidP="00BE2B99">
      <w:pPr>
        <w:widowControl w:val="0"/>
        <w:spacing w:before="360" w:line="360" w:lineRule="auto"/>
        <w:jc w:val="both"/>
        <w:rPr>
          <w:rFonts w:ascii="Arial" w:hAnsi="Arial" w:cs="Arial"/>
          <w:sz w:val="20"/>
          <w:szCs w:val="21"/>
        </w:rPr>
      </w:pPr>
      <w:r w:rsidRPr="00166809">
        <w:rPr>
          <w:rFonts w:ascii="Arial" w:hAnsi="Arial" w:cs="Arial"/>
          <w:sz w:val="20"/>
          <w:szCs w:val="21"/>
        </w:rPr>
        <w:t xml:space="preserve">Die für Sie zuständige Aufsichtsbehörde richtet sich nach Ihrem Wohnort. Es gibt für jedes Bundesland eine Aufsichtsbehörde. Eine Liste aller Aufsichtsbehörden finden Sie unter </w:t>
      </w:r>
      <w:hyperlink r:id="rId8" w:history="1">
        <w:r w:rsidRPr="00166809">
          <w:rPr>
            <w:rStyle w:val="Hyperlink"/>
            <w:rFonts w:ascii="Arial" w:hAnsi="Arial" w:cs="Arial"/>
            <w:sz w:val="20"/>
            <w:szCs w:val="21"/>
          </w:rPr>
          <w:t>www.ldi.nrw.de</w:t>
        </w:r>
      </w:hyperlink>
      <w:r w:rsidR="005E4FC7">
        <w:rPr>
          <w:rFonts w:ascii="Arial" w:hAnsi="Arial" w:cs="Arial"/>
          <w:sz w:val="20"/>
          <w:szCs w:val="21"/>
        </w:rPr>
        <w:t xml:space="preserve">. </w:t>
      </w:r>
    </w:p>
    <w:p w14:paraId="25B81C29" w14:textId="77777777" w:rsidR="00197FBA" w:rsidRDefault="005E4FC7" w:rsidP="00197FBA">
      <w:pPr>
        <w:widowControl w:val="0"/>
        <w:spacing w:before="120" w:line="360" w:lineRule="auto"/>
        <w:jc w:val="both"/>
        <w:rPr>
          <w:rFonts w:ascii="Arial" w:hAnsi="Arial" w:cs="Arial"/>
          <w:sz w:val="20"/>
          <w:szCs w:val="21"/>
        </w:rPr>
      </w:pPr>
      <w:r>
        <w:rPr>
          <w:rFonts w:ascii="Arial" w:hAnsi="Arial" w:cs="Arial"/>
          <w:sz w:val="20"/>
          <w:szCs w:val="21"/>
        </w:rPr>
        <w:t xml:space="preserve">Den </w:t>
      </w:r>
      <w:r w:rsidRPr="005E4FC7">
        <w:rPr>
          <w:rFonts w:ascii="Arial" w:hAnsi="Arial" w:cs="Arial"/>
          <w:sz w:val="20"/>
          <w:szCs w:val="21"/>
        </w:rPr>
        <w:t xml:space="preserve">Datenschutzbeauftragten </w:t>
      </w:r>
      <w:r>
        <w:rPr>
          <w:rFonts w:ascii="Arial" w:hAnsi="Arial" w:cs="Arial"/>
          <w:sz w:val="20"/>
          <w:szCs w:val="21"/>
        </w:rPr>
        <w:t xml:space="preserve">des BLB </w:t>
      </w:r>
      <w:r w:rsidRPr="005E4FC7">
        <w:rPr>
          <w:rFonts w:ascii="Arial" w:hAnsi="Arial" w:cs="Arial"/>
          <w:sz w:val="20"/>
          <w:szCs w:val="21"/>
        </w:rPr>
        <w:t xml:space="preserve">erreichen Sie unter </w:t>
      </w:r>
    </w:p>
    <w:p w14:paraId="231D0B91" w14:textId="77777777" w:rsidR="00197FBA" w:rsidRDefault="00197FBA" w:rsidP="00197FBA">
      <w:pPr>
        <w:widowControl w:val="0"/>
        <w:spacing w:before="120" w:line="360" w:lineRule="auto"/>
        <w:jc w:val="both"/>
        <w:rPr>
          <w:rFonts w:ascii="Arial" w:hAnsi="Arial" w:cs="Arial"/>
          <w:sz w:val="20"/>
          <w:szCs w:val="21"/>
        </w:rPr>
      </w:pPr>
      <w:r>
        <w:rPr>
          <w:rFonts w:ascii="Arial" w:hAnsi="Arial" w:cs="Arial"/>
          <w:sz w:val="20"/>
          <w:szCs w:val="21"/>
        </w:rPr>
        <w:t xml:space="preserve">Zentrale: </w:t>
      </w:r>
      <w:hyperlink r:id="rId9" w:history="1">
        <w:r w:rsidR="00957D11" w:rsidRPr="00164080">
          <w:rPr>
            <w:rStyle w:val="Hyperlink"/>
            <w:rFonts w:ascii="Arial" w:hAnsi="Arial" w:cs="Arial"/>
            <w:sz w:val="20"/>
            <w:szCs w:val="21"/>
          </w:rPr>
          <w:t>datenschutzbeauftragte@blb.nrw.de</w:t>
        </w:r>
      </w:hyperlink>
      <w:r w:rsidR="005E4FC7">
        <w:rPr>
          <w:rFonts w:ascii="Arial" w:hAnsi="Arial" w:cs="Arial"/>
          <w:sz w:val="20"/>
          <w:szCs w:val="21"/>
        </w:rPr>
        <w:t xml:space="preserve">, </w:t>
      </w:r>
      <w:r w:rsidR="0050029F">
        <w:rPr>
          <w:rFonts w:ascii="Arial" w:hAnsi="Arial" w:cs="Arial"/>
          <w:sz w:val="20"/>
          <w:szCs w:val="21"/>
        </w:rPr>
        <w:t>telefonisch</w:t>
      </w:r>
      <w:r w:rsidR="005E4FC7">
        <w:rPr>
          <w:rFonts w:ascii="Arial" w:hAnsi="Arial" w:cs="Arial"/>
          <w:sz w:val="20"/>
          <w:szCs w:val="21"/>
        </w:rPr>
        <w:t xml:space="preserve"> unter +49 (0) </w:t>
      </w:r>
      <w:r w:rsidR="005E4FC7" w:rsidRPr="005E4FC7">
        <w:rPr>
          <w:rFonts w:ascii="Arial" w:hAnsi="Arial" w:cs="Arial"/>
          <w:sz w:val="20"/>
          <w:szCs w:val="21"/>
        </w:rPr>
        <w:t xml:space="preserve">211 </w:t>
      </w:r>
      <w:r w:rsidR="005E4FC7">
        <w:rPr>
          <w:rFonts w:ascii="Arial" w:hAnsi="Arial" w:cs="Arial"/>
          <w:sz w:val="20"/>
          <w:szCs w:val="21"/>
        </w:rPr>
        <w:t xml:space="preserve">/ </w:t>
      </w:r>
      <w:r w:rsidR="005E4FC7" w:rsidRPr="005E4FC7">
        <w:rPr>
          <w:rFonts w:ascii="Arial" w:hAnsi="Arial" w:cs="Arial"/>
          <w:sz w:val="20"/>
          <w:szCs w:val="21"/>
        </w:rPr>
        <w:t xml:space="preserve">61700-0 oder </w:t>
      </w:r>
      <w:r w:rsidR="005E4FC7">
        <w:rPr>
          <w:rFonts w:ascii="Arial" w:hAnsi="Arial" w:cs="Arial"/>
          <w:sz w:val="20"/>
          <w:szCs w:val="21"/>
        </w:rPr>
        <w:t>unter der</w:t>
      </w:r>
      <w:r w:rsidR="005E4FC7" w:rsidRPr="005E4FC7">
        <w:rPr>
          <w:rFonts w:ascii="Arial" w:hAnsi="Arial" w:cs="Arial"/>
          <w:sz w:val="20"/>
          <w:szCs w:val="21"/>
        </w:rPr>
        <w:t xml:space="preserve"> Postadresse Bau- und Liegenschaftsbetrieb NRW</w:t>
      </w:r>
      <w:r w:rsidR="005E4FC7">
        <w:rPr>
          <w:rFonts w:ascii="Arial" w:hAnsi="Arial" w:cs="Arial"/>
          <w:sz w:val="20"/>
          <w:szCs w:val="21"/>
        </w:rPr>
        <w:t xml:space="preserve">, </w:t>
      </w:r>
      <w:r w:rsidR="00865540">
        <w:rPr>
          <w:rFonts w:ascii="Arial" w:hAnsi="Arial" w:cs="Arial"/>
          <w:sz w:val="20"/>
          <w:szCs w:val="21"/>
        </w:rPr>
        <w:t>Datenschutzbeauftragter</w:t>
      </w:r>
      <w:r w:rsidR="005E4FC7">
        <w:rPr>
          <w:rFonts w:ascii="Arial" w:hAnsi="Arial" w:cs="Arial"/>
          <w:sz w:val="20"/>
          <w:szCs w:val="21"/>
        </w:rPr>
        <w:t xml:space="preserve">, </w:t>
      </w:r>
      <w:r w:rsidR="005E4FC7" w:rsidRPr="005E4FC7">
        <w:rPr>
          <w:rFonts w:ascii="Arial" w:hAnsi="Arial" w:cs="Arial"/>
          <w:sz w:val="20"/>
          <w:szCs w:val="21"/>
        </w:rPr>
        <w:t>Mercedesstraße 12</w:t>
      </w:r>
      <w:r w:rsidR="005E4FC7">
        <w:rPr>
          <w:rFonts w:ascii="Arial" w:hAnsi="Arial" w:cs="Arial"/>
          <w:sz w:val="20"/>
          <w:szCs w:val="21"/>
        </w:rPr>
        <w:t xml:space="preserve">, </w:t>
      </w:r>
      <w:r w:rsidR="005E4FC7" w:rsidRPr="005E4FC7">
        <w:rPr>
          <w:rFonts w:ascii="Arial" w:hAnsi="Arial" w:cs="Arial"/>
          <w:sz w:val="20"/>
          <w:szCs w:val="21"/>
        </w:rPr>
        <w:t>40470 Düsseldorf</w:t>
      </w:r>
    </w:p>
    <w:p w14:paraId="2C5175C5" w14:textId="77777777" w:rsidR="00545C12" w:rsidRDefault="00197FBA" w:rsidP="00197FBA">
      <w:pPr>
        <w:widowControl w:val="0"/>
        <w:spacing w:before="120" w:line="360" w:lineRule="auto"/>
        <w:jc w:val="both"/>
        <w:rPr>
          <w:rFonts w:ascii="Arial" w:hAnsi="Arial" w:cs="Arial"/>
          <w:b/>
          <w:sz w:val="22"/>
          <w:szCs w:val="22"/>
        </w:rPr>
      </w:pPr>
      <w:r>
        <w:rPr>
          <w:rFonts w:ascii="Arial" w:hAnsi="Arial" w:cs="Arial"/>
          <w:sz w:val="20"/>
          <w:szCs w:val="21"/>
        </w:rPr>
        <w:t xml:space="preserve">Niederlassung: </w:t>
      </w:r>
      <w:r w:rsidR="005E4FC7" w:rsidRPr="005E4FC7">
        <w:rPr>
          <w:rFonts w:ascii="Arial" w:hAnsi="Arial" w:cs="Arial"/>
          <w:sz w:val="20"/>
          <w:szCs w:val="21"/>
        </w:rPr>
        <w:t>.</w:t>
      </w:r>
      <w:r w:rsidR="00C41B7A" w:rsidRPr="007E7632">
        <w:rPr>
          <w:rFonts w:ascii="Arial" w:hAnsi="Arial" w:cs="Arial"/>
          <w:b/>
          <w:sz w:val="22"/>
          <w:szCs w:val="22"/>
        </w:rPr>
        <w:br w:type="page"/>
      </w:r>
    </w:p>
    <w:p w14:paraId="1E1649B7" w14:textId="77777777" w:rsidR="0096698C" w:rsidRDefault="0096698C" w:rsidP="00180152">
      <w:pPr>
        <w:widowControl w:val="0"/>
        <w:spacing w:before="360" w:line="360" w:lineRule="auto"/>
        <w:jc w:val="both"/>
        <w:rPr>
          <w:rFonts w:ascii="Arial" w:hAnsi="Arial" w:cs="Arial"/>
          <w:b/>
        </w:rPr>
      </w:pPr>
    </w:p>
    <w:p w14:paraId="4C1FD3F8" w14:textId="751ABECA" w:rsidR="00C34297" w:rsidRDefault="007E4018" w:rsidP="00180152">
      <w:pPr>
        <w:widowControl w:val="0"/>
        <w:spacing w:before="360" w:line="360" w:lineRule="auto"/>
        <w:jc w:val="both"/>
        <w:rPr>
          <w:rFonts w:ascii="Arial" w:hAnsi="Arial" w:cs="Arial"/>
          <w:b/>
        </w:rPr>
      </w:pPr>
      <w:r w:rsidRPr="007E7632">
        <w:rPr>
          <w:rFonts w:ascii="Arial" w:hAnsi="Arial" w:cs="Arial"/>
          <w:b/>
        </w:rPr>
        <w:t>Angaben je Bieter</w:t>
      </w:r>
    </w:p>
    <w:tbl>
      <w:tblPr>
        <w:tblStyle w:val="Tabellenraster"/>
        <w:tblW w:w="0" w:type="auto"/>
        <w:tblInd w:w="-5" w:type="dxa"/>
        <w:tblLook w:val="04A0" w:firstRow="1" w:lastRow="0" w:firstColumn="1" w:lastColumn="0" w:noHBand="0" w:noVBand="1"/>
      </w:tblPr>
      <w:tblGrid>
        <w:gridCol w:w="1560"/>
        <w:gridCol w:w="567"/>
        <w:gridCol w:w="7505"/>
      </w:tblGrid>
      <w:tr w:rsidR="008A4069" w14:paraId="43EE5A3E" w14:textId="5C03B13F" w:rsidTr="002D69B6">
        <w:trPr>
          <w:trHeight w:val="1309"/>
        </w:trPr>
        <w:tc>
          <w:tcPr>
            <w:tcW w:w="9632" w:type="dxa"/>
            <w:gridSpan w:val="3"/>
          </w:tcPr>
          <w:p w14:paraId="7CFA90EF" w14:textId="4DF18B02" w:rsidR="008A4069" w:rsidRDefault="008A4069" w:rsidP="008A4069">
            <w:pPr>
              <w:widowControl w:val="0"/>
              <w:spacing w:before="120"/>
              <w:jc w:val="both"/>
              <w:rPr>
                <w:rFonts w:ascii="Arial" w:hAnsi="Arial" w:cs="Arial"/>
                <w:sz w:val="16"/>
                <w:szCs w:val="16"/>
              </w:rPr>
            </w:pPr>
            <w:r w:rsidRPr="008A4069">
              <w:rPr>
                <w:rFonts w:ascii="Arial" w:hAnsi="Arial" w:cs="Arial"/>
                <w:b/>
                <w:sz w:val="16"/>
                <w:szCs w:val="16"/>
              </w:rPr>
              <w:t>Name der Firma</w:t>
            </w:r>
            <w:r w:rsidRPr="008A4069">
              <w:rPr>
                <w:rFonts w:ascii="Arial" w:hAnsi="Arial" w:cs="Arial"/>
                <w:sz w:val="16"/>
                <w:szCs w:val="16"/>
              </w:rPr>
              <w:t xml:space="preserve"> (Bei einem Freiberufler oder Selbstständigen, dessen Einzelunternehmen keine Firma hat, ist „</w:t>
            </w:r>
            <w:r w:rsidRPr="008A4069">
              <w:rPr>
                <w:rFonts w:ascii="Arial" w:hAnsi="Arial" w:cs="Arial"/>
                <w:i/>
                <w:sz w:val="16"/>
                <w:szCs w:val="16"/>
              </w:rPr>
              <w:t>Einzelunternehmen Vorname Nachname</w:t>
            </w:r>
            <w:r w:rsidRPr="008A4069">
              <w:rPr>
                <w:rFonts w:ascii="Arial" w:hAnsi="Arial" w:cs="Arial"/>
                <w:sz w:val="16"/>
                <w:szCs w:val="16"/>
              </w:rPr>
              <w:t xml:space="preserve"> (des Selbstständigen bzw. des Freiberuflers)“ einzutragen.)</w:t>
            </w:r>
            <w:r w:rsidR="006411DB">
              <w:rPr>
                <w:rFonts w:ascii="Arial" w:hAnsi="Arial" w:cs="Arial"/>
                <w:sz w:val="16"/>
                <w:szCs w:val="16"/>
              </w:rPr>
              <w:t>:</w:t>
            </w:r>
          </w:p>
          <w:p w14:paraId="14B3B780" w14:textId="666A3932" w:rsidR="008A4069" w:rsidRPr="00E64507" w:rsidRDefault="00E64507" w:rsidP="008A4069">
            <w:pPr>
              <w:widowControl w:val="0"/>
              <w:spacing w:before="120"/>
              <w:jc w:val="both"/>
              <w:rPr>
                <w:rFonts w:ascii="Arial" w:hAnsi="Arial" w:cs="Arial"/>
                <w:sz w:val="16"/>
                <w:szCs w:val="16"/>
              </w:rPr>
            </w:pPr>
            <w:r>
              <w:rPr>
                <w:rFonts w:ascii="Arial" w:hAnsi="Arial" w:cs="Arial"/>
                <w:sz w:val="16"/>
                <w:szCs w:val="16"/>
              </w:rPr>
              <w:fldChar w:fldCharType="begin">
                <w:ffData>
                  <w:name w:val="Text1"/>
                  <w:enabled/>
                  <w:calcOnExit w:val="0"/>
                  <w:textInput/>
                </w:ffData>
              </w:fldChar>
            </w:r>
            <w:bookmarkStart w:id="0" w:name="Text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0"/>
          </w:p>
        </w:tc>
      </w:tr>
      <w:tr w:rsidR="002D69B6" w14:paraId="2340925C" w14:textId="77777777" w:rsidTr="00E64507">
        <w:trPr>
          <w:trHeight w:val="816"/>
        </w:trPr>
        <w:tc>
          <w:tcPr>
            <w:tcW w:w="9632" w:type="dxa"/>
            <w:gridSpan w:val="3"/>
          </w:tcPr>
          <w:p w14:paraId="1A26CE8F" w14:textId="77777777" w:rsidR="002D69B6" w:rsidRDefault="002D69B6" w:rsidP="002D69B6">
            <w:pPr>
              <w:widowControl w:val="0"/>
              <w:spacing w:before="120"/>
              <w:jc w:val="both"/>
              <w:rPr>
                <w:rFonts w:ascii="Arial" w:hAnsi="Arial" w:cs="Arial"/>
                <w:b/>
                <w:sz w:val="16"/>
                <w:szCs w:val="16"/>
              </w:rPr>
            </w:pPr>
            <w:r w:rsidRPr="002D69B6">
              <w:rPr>
                <w:rFonts w:ascii="Arial" w:hAnsi="Arial" w:cs="Arial"/>
                <w:b/>
                <w:sz w:val="16"/>
                <w:szCs w:val="16"/>
              </w:rPr>
              <w:t>Sitz der Firma</w:t>
            </w:r>
          </w:p>
          <w:p w14:paraId="2741D2CC" w14:textId="36F8BCFE" w:rsidR="00E64507" w:rsidRPr="00E64507" w:rsidRDefault="00E64507" w:rsidP="002D69B6">
            <w:pPr>
              <w:widowControl w:val="0"/>
              <w:spacing w:before="120"/>
              <w:jc w:val="both"/>
              <w:rPr>
                <w:rFonts w:ascii="Arial" w:hAnsi="Arial" w:cs="Arial"/>
                <w:sz w:val="16"/>
                <w:szCs w:val="16"/>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5146D12E" w14:textId="77777777" w:rsidTr="00E64507">
        <w:trPr>
          <w:trHeight w:val="343"/>
        </w:trPr>
        <w:tc>
          <w:tcPr>
            <w:tcW w:w="1560" w:type="dxa"/>
            <w:vAlign w:val="center"/>
          </w:tcPr>
          <w:p w14:paraId="7F3B9A60" w14:textId="55033D04" w:rsidR="002D69B6" w:rsidRDefault="002D69B6" w:rsidP="00E64507">
            <w:pPr>
              <w:widowControl w:val="0"/>
              <w:spacing w:before="120"/>
              <w:rPr>
                <w:rFonts w:ascii="Arial" w:hAnsi="Arial" w:cs="Arial"/>
                <w:b/>
                <w:sz w:val="22"/>
                <w:szCs w:val="22"/>
              </w:rPr>
            </w:pPr>
            <w:r w:rsidRPr="002D69B6">
              <w:rPr>
                <w:rFonts w:ascii="Arial" w:hAnsi="Arial" w:cs="Arial"/>
                <w:sz w:val="16"/>
                <w:szCs w:val="16"/>
              </w:rPr>
              <w:t>Straße:</w:t>
            </w:r>
          </w:p>
        </w:tc>
        <w:tc>
          <w:tcPr>
            <w:tcW w:w="8072" w:type="dxa"/>
            <w:gridSpan w:val="2"/>
            <w:vAlign w:val="center"/>
          </w:tcPr>
          <w:p w14:paraId="2C9E559A" w14:textId="17F70FA7" w:rsidR="002D69B6" w:rsidRPr="00E64507" w:rsidRDefault="00E64507" w:rsidP="00E64507">
            <w:pPr>
              <w:widowControl w:val="0"/>
              <w:spacing w:before="120"/>
              <w:rPr>
                <w:rFonts w:ascii="Arial" w:hAnsi="Arial" w:cs="Arial"/>
                <w:sz w:val="16"/>
                <w:szCs w:val="16"/>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03515405" w14:textId="77777777" w:rsidTr="00E64507">
        <w:trPr>
          <w:trHeight w:val="263"/>
        </w:trPr>
        <w:tc>
          <w:tcPr>
            <w:tcW w:w="1560" w:type="dxa"/>
            <w:vAlign w:val="center"/>
          </w:tcPr>
          <w:p w14:paraId="24D3C28E" w14:textId="4F64BDC7" w:rsidR="002D69B6" w:rsidRDefault="002D69B6" w:rsidP="00E64507">
            <w:pPr>
              <w:widowControl w:val="0"/>
              <w:spacing w:before="120"/>
              <w:rPr>
                <w:rFonts w:ascii="Arial" w:hAnsi="Arial" w:cs="Arial"/>
                <w:b/>
                <w:sz w:val="22"/>
                <w:szCs w:val="22"/>
              </w:rPr>
            </w:pPr>
            <w:r w:rsidRPr="002D69B6">
              <w:rPr>
                <w:rFonts w:ascii="Arial" w:hAnsi="Arial" w:cs="Arial"/>
                <w:sz w:val="16"/>
                <w:szCs w:val="16"/>
              </w:rPr>
              <w:t>Hausnummer:</w:t>
            </w:r>
          </w:p>
        </w:tc>
        <w:tc>
          <w:tcPr>
            <w:tcW w:w="8072" w:type="dxa"/>
            <w:gridSpan w:val="2"/>
            <w:vAlign w:val="center"/>
          </w:tcPr>
          <w:p w14:paraId="6ADB8A30" w14:textId="06E58ADA"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
                  <w:enabled/>
                  <w:calcOnExit w:val="0"/>
                  <w:textInput>
                    <w:type w:val="number"/>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20C5A5D3" w14:textId="77777777" w:rsidTr="00E64507">
        <w:trPr>
          <w:trHeight w:val="366"/>
        </w:trPr>
        <w:tc>
          <w:tcPr>
            <w:tcW w:w="1560" w:type="dxa"/>
            <w:vAlign w:val="center"/>
          </w:tcPr>
          <w:p w14:paraId="6210EB9A" w14:textId="7E3F7A60" w:rsidR="002D69B6" w:rsidRDefault="002D69B6" w:rsidP="00E64507">
            <w:pPr>
              <w:widowControl w:val="0"/>
              <w:spacing w:before="120"/>
              <w:rPr>
                <w:rFonts w:ascii="Arial" w:hAnsi="Arial" w:cs="Arial"/>
                <w:b/>
                <w:sz w:val="22"/>
                <w:szCs w:val="22"/>
              </w:rPr>
            </w:pPr>
            <w:r w:rsidRPr="002D69B6">
              <w:rPr>
                <w:rFonts w:ascii="Arial" w:hAnsi="Arial" w:cs="Arial"/>
                <w:sz w:val="16"/>
                <w:szCs w:val="16"/>
              </w:rPr>
              <w:t>Postleitzahl:</w:t>
            </w:r>
          </w:p>
        </w:tc>
        <w:tc>
          <w:tcPr>
            <w:tcW w:w="8072" w:type="dxa"/>
            <w:gridSpan w:val="2"/>
            <w:vAlign w:val="center"/>
          </w:tcPr>
          <w:p w14:paraId="3E2B5E18" w14:textId="36A104FD"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
                  <w:enabled/>
                  <w:calcOnExit w:val="0"/>
                  <w:textInput>
                    <w:type w:val="number"/>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12D96249" w14:textId="77777777" w:rsidTr="00E64507">
        <w:trPr>
          <w:trHeight w:val="273"/>
        </w:trPr>
        <w:tc>
          <w:tcPr>
            <w:tcW w:w="1560" w:type="dxa"/>
            <w:vAlign w:val="center"/>
          </w:tcPr>
          <w:p w14:paraId="597740BB" w14:textId="52A3F579" w:rsidR="002D69B6" w:rsidRDefault="002D69B6" w:rsidP="00E64507">
            <w:pPr>
              <w:widowControl w:val="0"/>
              <w:spacing w:before="120"/>
              <w:rPr>
                <w:rFonts w:ascii="Arial" w:hAnsi="Arial" w:cs="Arial"/>
                <w:b/>
                <w:sz w:val="22"/>
                <w:szCs w:val="22"/>
              </w:rPr>
            </w:pPr>
            <w:r w:rsidRPr="002D69B6">
              <w:rPr>
                <w:rFonts w:ascii="Arial" w:hAnsi="Arial" w:cs="Arial"/>
                <w:sz w:val="16"/>
                <w:szCs w:val="16"/>
              </w:rPr>
              <w:t>Ort:</w:t>
            </w:r>
          </w:p>
        </w:tc>
        <w:tc>
          <w:tcPr>
            <w:tcW w:w="8072" w:type="dxa"/>
            <w:gridSpan w:val="2"/>
            <w:vAlign w:val="center"/>
          </w:tcPr>
          <w:p w14:paraId="4EFB1ECC" w14:textId="5A493FFD"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3AB6F98D" w14:textId="77777777" w:rsidTr="00E64507">
        <w:trPr>
          <w:trHeight w:val="70"/>
        </w:trPr>
        <w:tc>
          <w:tcPr>
            <w:tcW w:w="1560" w:type="dxa"/>
            <w:vAlign w:val="center"/>
          </w:tcPr>
          <w:p w14:paraId="389C4CC2" w14:textId="77D62EE3" w:rsidR="002D69B6" w:rsidRDefault="002D69B6" w:rsidP="00E64507">
            <w:pPr>
              <w:widowControl w:val="0"/>
              <w:spacing w:before="120"/>
              <w:rPr>
                <w:rFonts w:ascii="Arial" w:hAnsi="Arial" w:cs="Arial"/>
                <w:b/>
                <w:sz w:val="22"/>
                <w:szCs w:val="22"/>
              </w:rPr>
            </w:pPr>
            <w:r w:rsidRPr="002D69B6">
              <w:rPr>
                <w:rFonts w:ascii="Arial" w:hAnsi="Arial" w:cs="Arial"/>
                <w:sz w:val="16"/>
                <w:szCs w:val="16"/>
              </w:rPr>
              <w:t>Land:</w:t>
            </w:r>
          </w:p>
        </w:tc>
        <w:tc>
          <w:tcPr>
            <w:tcW w:w="8072" w:type="dxa"/>
            <w:gridSpan w:val="2"/>
            <w:vAlign w:val="center"/>
          </w:tcPr>
          <w:p w14:paraId="5F3977D4" w14:textId="4728C432"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4EC65CE0" w14:textId="77777777" w:rsidTr="00E64507">
        <w:trPr>
          <w:trHeight w:val="920"/>
        </w:trPr>
        <w:tc>
          <w:tcPr>
            <w:tcW w:w="9632" w:type="dxa"/>
            <w:gridSpan w:val="3"/>
          </w:tcPr>
          <w:p w14:paraId="6442564E" w14:textId="77777777" w:rsidR="00E64507" w:rsidRDefault="002D69B6" w:rsidP="002D69B6">
            <w:pPr>
              <w:widowControl w:val="0"/>
              <w:spacing w:before="120"/>
              <w:jc w:val="both"/>
              <w:rPr>
                <w:rFonts w:ascii="Arial" w:hAnsi="Arial" w:cs="Arial"/>
                <w:sz w:val="16"/>
                <w:szCs w:val="16"/>
              </w:rPr>
            </w:pPr>
            <w:r w:rsidRPr="002D69B6">
              <w:rPr>
                <w:rFonts w:ascii="Arial" w:hAnsi="Arial" w:cs="Arial"/>
                <w:b/>
                <w:sz w:val="16"/>
                <w:szCs w:val="16"/>
              </w:rPr>
              <w:t>Rechtsform</w:t>
            </w:r>
            <w:r>
              <w:rPr>
                <w:rFonts w:ascii="Arial" w:hAnsi="Arial" w:cs="Arial"/>
                <w:b/>
                <w:sz w:val="16"/>
                <w:szCs w:val="16"/>
              </w:rPr>
              <w:t xml:space="preserve"> </w:t>
            </w:r>
            <w:r w:rsidRPr="008A4069">
              <w:rPr>
                <w:rFonts w:ascii="Arial" w:hAnsi="Arial" w:cs="Arial"/>
                <w:sz w:val="16"/>
                <w:szCs w:val="16"/>
              </w:rPr>
              <w:t>(Bei einem Freiberufler oder Selbstständigen, dessen Einzelunternehmen keine Rechtsform hat, ist „</w:t>
            </w:r>
            <w:r w:rsidRPr="008A4069">
              <w:rPr>
                <w:rFonts w:ascii="Arial" w:hAnsi="Arial" w:cs="Arial"/>
                <w:i/>
                <w:sz w:val="16"/>
                <w:szCs w:val="16"/>
              </w:rPr>
              <w:t>Einzelunternehmen</w:t>
            </w:r>
            <w:r w:rsidRPr="008A4069">
              <w:rPr>
                <w:rFonts w:ascii="Arial" w:hAnsi="Arial" w:cs="Arial"/>
                <w:sz w:val="16"/>
                <w:szCs w:val="16"/>
              </w:rPr>
              <w:t>“ einzutragen.)</w:t>
            </w:r>
            <w:r w:rsidR="006411DB">
              <w:rPr>
                <w:rFonts w:ascii="Arial" w:hAnsi="Arial" w:cs="Arial"/>
                <w:sz w:val="16"/>
                <w:szCs w:val="16"/>
              </w:rPr>
              <w:t>:</w:t>
            </w:r>
          </w:p>
          <w:p w14:paraId="2F8CFCAE" w14:textId="343B5BED" w:rsidR="002D69B6" w:rsidRDefault="00E64507" w:rsidP="002D69B6">
            <w:pPr>
              <w:widowControl w:val="0"/>
              <w:spacing w:before="120"/>
              <w:jc w:val="both"/>
              <w:rPr>
                <w:rFonts w:ascii="Arial" w:hAnsi="Arial" w:cs="Arial"/>
                <w:b/>
                <w:sz w:val="22"/>
                <w:szCs w:val="22"/>
              </w:rPr>
            </w:pPr>
            <w:r>
              <w:rPr>
                <w:rFonts w:ascii="Arial" w:hAnsi="Arial" w:cs="Arial"/>
                <w:sz w:val="16"/>
                <w:szCs w:val="16"/>
              </w:rPr>
              <w:t xml:space="preserve">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7840F49C" w14:textId="77777777" w:rsidTr="00270CEE">
        <w:trPr>
          <w:trHeight w:val="862"/>
        </w:trPr>
        <w:tc>
          <w:tcPr>
            <w:tcW w:w="9632" w:type="dxa"/>
            <w:gridSpan w:val="3"/>
          </w:tcPr>
          <w:p w14:paraId="514FAA31" w14:textId="7AE93296" w:rsidR="002D69B6" w:rsidRPr="00270CEE" w:rsidRDefault="002D69B6" w:rsidP="002D69B6">
            <w:pPr>
              <w:widowControl w:val="0"/>
              <w:spacing w:before="120"/>
              <w:jc w:val="both"/>
              <w:rPr>
                <w:rFonts w:ascii="Arial" w:hAnsi="Arial" w:cs="Arial"/>
                <w:b/>
                <w:sz w:val="16"/>
                <w:szCs w:val="16"/>
              </w:rPr>
            </w:pPr>
            <w:r w:rsidRPr="006411DB">
              <w:rPr>
                <w:rFonts w:ascii="Arial" w:hAnsi="Arial" w:cs="Arial"/>
                <w:b/>
                <w:sz w:val="16"/>
                <w:szCs w:val="16"/>
              </w:rPr>
              <w:t>Registerangaben</w:t>
            </w:r>
            <w:r w:rsidR="00270CEE">
              <w:rPr>
                <w:rFonts w:ascii="Arial" w:hAnsi="Arial" w:cs="Arial"/>
                <w:b/>
                <w:sz w:val="16"/>
                <w:szCs w:val="16"/>
              </w:rPr>
              <w:br/>
            </w:r>
            <w:r w:rsidR="00E64507">
              <w:rPr>
                <w:rFonts w:ascii="Arial" w:hAnsi="Arial" w:cs="Arial"/>
                <w:b/>
                <w:sz w:val="16"/>
                <w:szCs w:val="16"/>
              </w:rPr>
              <w:br/>
            </w:r>
            <w:r w:rsidR="00270CEE">
              <w:rPr>
                <w:rFonts w:ascii="Arial" w:hAnsi="Arial" w:cs="Arial"/>
                <w:sz w:val="16"/>
                <w:szCs w:val="16"/>
              </w:rPr>
              <w:t xml:space="preserve"> </w:t>
            </w:r>
            <w:r w:rsidR="00E64507">
              <w:rPr>
                <w:rFonts w:ascii="Arial" w:hAnsi="Arial" w:cs="Arial"/>
                <w:sz w:val="16"/>
                <w:szCs w:val="16"/>
              </w:rPr>
              <w:fldChar w:fldCharType="begin">
                <w:ffData>
                  <w:name w:val="Text1"/>
                  <w:enabled/>
                  <w:calcOnExit w:val="0"/>
                  <w:textInput/>
                </w:ffData>
              </w:fldChar>
            </w:r>
            <w:r w:rsidR="00E64507">
              <w:rPr>
                <w:rFonts w:ascii="Arial" w:hAnsi="Arial" w:cs="Arial"/>
                <w:sz w:val="16"/>
                <w:szCs w:val="16"/>
              </w:rPr>
              <w:instrText xml:space="preserve"> FORMTEXT </w:instrText>
            </w:r>
            <w:r w:rsidR="00E64507">
              <w:rPr>
                <w:rFonts w:ascii="Arial" w:hAnsi="Arial" w:cs="Arial"/>
                <w:sz w:val="16"/>
                <w:szCs w:val="16"/>
              </w:rPr>
            </w:r>
            <w:r w:rsidR="00E64507">
              <w:rPr>
                <w:rFonts w:ascii="Arial" w:hAnsi="Arial" w:cs="Arial"/>
                <w:sz w:val="16"/>
                <w:szCs w:val="16"/>
              </w:rPr>
              <w:fldChar w:fldCharType="separate"/>
            </w:r>
            <w:r w:rsidR="00E64507">
              <w:rPr>
                <w:rFonts w:ascii="Arial" w:hAnsi="Arial" w:cs="Arial"/>
                <w:noProof/>
                <w:sz w:val="16"/>
                <w:szCs w:val="16"/>
              </w:rPr>
              <w:t> </w:t>
            </w:r>
            <w:r w:rsidR="00E64507">
              <w:rPr>
                <w:rFonts w:ascii="Arial" w:hAnsi="Arial" w:cs="Arial"/>
                <w:noProof/>
                <w:sz w:val="16"/>
                <w:szCs w:val="16"/>
              </w:rPr>
              <w:t> </w:t>
            </w:r>
            <w:r w:rsidR="00E64507">
              <w:rPr>
                <w:rFonts w:ascii="Arial" w:hAnsi="Arial" w:cs="Arial"/>
                <w:noProof/>
                <w:sz w:val="16"/>
                <w:szCs w:val="16"/>
              </w:rPr>
              <w:t> </w:t>
            </w:r>
            <w:r w:rsidR="00E64507">
              <w:rPr>
                <w:rFonts w:ascii="Arial" w:hAnsi="Arial" w:cs="Arial"/>
                <w:noProof/>
                <w:sz w:val="16"/>
                <w:szCs w:val="16"/>
              </w:rPr>
              <w:t> </w:t>
            </w:r>
            <w:r w:rsidR="00E64507">
              <w:rPr>
                <w:rFonts w:ascii="Arial" w:hAnsi="Arial" w:cs="Arial"/>
                <w:noProof/>
                <w:sz w:val="16"/>
                <w:szCs w:val="16"/>
              </w:rPr>
              <w:t> </w:t>
            </w:r>
            <w:r w:rsidR="00E64507">
              <w:rPr>
                <w:rFonts w:ascii="Arial" w:hAnsi="Arial" w:cs="Arial"/>
                <w:sz w:val="16"/>
                <w:szCs w:val="16"/>
              </w:rPr>
              <w:fldChar w:fldCharType="end"/>
            </w:r>
          </w:p>
        </w:tc>
      </w:tr>
      <w:tr w:rsidR="002D69B6" w14:paraId="18D91063" w14:textId="77777777" w:rsidTr="00E64507">
        <w:trPr>
          <w:trHeight w:val="228"/>
        </w:trPr>
        <w:tc>
          <w:tcPr>
            <w:tcW w:w="9632" w:type="dxa"/>
            <w:gridSpan w:val="3"/>
          </w:tcPr>
          <w:p w14:paraId="49A34D4B" w14:textId="3CF0C06D" w:rsidR="002D69B6" w:rsidRDefault="00AC654B" w:rsidP="00E64507">
            <w:pPr>
              <w:widowControl w:val="0"/>
              <w:tabs>
                <w:tab w:val="left" w:pos="795"/>
              </w:tabs>
              <w:spacing w:before="120"/>
              <w:rPr>
                <w:rFonts w:ascii="Arial" w:hAnsi="Arial" w:cs="Arial"/>
                <w:b/>
                <w:sz w:val="22"/>
                <w:szCs w:val="22"/>
              </w:rPr>
            </w:pPr>
            <w:sdt>
              <w:sdtPr>
                <w:rPr>
                  <w:rFonts w:ascii="Arial" w:hAnsi="Arial" w:cs="Arial"/>
                  <w:b/>
                  <w:sz w:val="22"/>
                  <w:szCs w:val="22"/>
                </w:rPr>
                <w:id w:val="1975557676"/>
                <w14:checkbox>
                  <w14:checked w14:val="0"/>
                  <w14:checkedState w14:val="2612" w14:font="MS Gothic"/>
                  <w14:uncheckedState w14:val="2610" w14:font="MS Gothic"/>
                </w14:checkbox>
              </w:sdtPr>
              <w:sdtEndPr/>
              <w:sdtContent>
                <w:r w:rsidR="00ED745D">
                  <w:rPr>
                    <w:rFonts w:ascii="MS Gothic" w:eastAsia="MS Gothic" w:hAnsi="MS Gothic" w:cs="Arial" w:hint="eastAsia"/>
                    <w:b/>
                    <w:sz w:val="22"/>
                    <w:szCs w:val="22"/>
                  </w:rPr>
                  <w:t>☐</w:t>
                </w:r>
              </w:sdtContent>
            </w:sdt>
            <w:r w:rsidR="002D69B6">
              <w:rPr>
                <w:rFonts w:ascii="Arial" w:hAnsi="Arial" w:cs="Arial"/>
                <w:b/>
                <w:sz w:val="22"/>
                <w:szCs w:val="22"/>
              </w:rPr>
              <w:tab/>
            </w:r>
            <w:r w:rsidR="002D69B6" w:rsidRPr="002D69B6">
              <w:rPr>
                <w:rFonts w:ascii="Arial" w:hAnsi="Arial" w:cs="Arial"/>
                <w:sz w:val="16"/>
                <w:szCs w:val="16"/>
              </w:rPr>
              <w:t>Inländisches Register</w:t>
            </w:r>
          </w:p>
        </w:tc>
      </w:tr>
      <w:tr w:rsidR="002D69B6" w14:paraId="3E4EFCD7" w14:textId="77777777" w:rsidTr="00E64507">
        <w:trPr>
          <w:trHeight w:val="247"/>
        </w:trPr>
        <w:tc>
          <w:tcPr>
            <w:tcW w:w="9632" w:type="dxa"/>
            <w:gridSpan w:val="3"/>
          </w:tcPr>
          <w:p w14:paraId="40A613B6" w14:textId="51EE089A" w:rsidR="002D69B6" w:rsidRDefault="00AC654B" w:rsidP="002D69B6">
            <w:pPr>
              <w:widowControl w:val="0"/>
              <w:spacing w:before="120"/>
              <w:jc w:val="both"/>
              <w:rPr>
                <w:rFonts w:ascii="Arial" w:hAnsi="Arial" w:cs="Arial"/>
                <w:b/>
                <w:sz w:val="22"/>
                <w:szCs w:val="22"/>
              </w:rPr>
            </w:pPr>
            <w:sdt>
              <w:sdtPr>
                <w:rPr>
                  <w:rFonts w:ascii="Arial" w:hAnsi="Arial" w:cs="Arial"/>
                  <w:b/>
                  <w:sz w:val="22"/>
                  <w:szCs w:val="22"/>
                </w:rPr>
                <w:id w:val="-1591383165"/>
                <w14:checkbox>
                  <w14:checked w14:val="0"/>
                  <w14:checkedState w14:val="2612" w14:font="MS Gothic"/>
                  <w14:uncheckedState w14:val="2610" w14:font="MS Gothic"/>
                </w14:checkbox>
              </w:sdtPr>
              <w:sdtEndPr/>
              <w:sdtContent>
                <w:r w:rsidR="006B115C">
                  <w:rPr>
                    <w:rFonts w:ascii="MS Gothic" w:eastAsia="MS Gothic" w:hAnsi="MS Gothic" w:cs="Arial" w:hint="eastAsia"/>
                    <w:b/>
                    <w:sz w:val="22"/>
                    <w:szCs w:val="22"/>
                  </w:rPr>
                  <w:t>☐</w:t>
                </w:r>
              </w:sdtContent>
            </w:sdt>
            <w:r w:rsidR="002D69B6">
              <w:rPr>
                <w:rFonts w:ascii="Arial" w:hAnsi="Arial" w:cs="Arial"/>
                <w:b/>
                <w:sz w:val="22"/>
                <w:szCs w:val="22"/>
              </w:rPr>
              <w:tab/>
            </w:r>
            <w:r w:rsidR="006B115C">
              <w:rPr>
                <w:rFonts w:ascii="Arial" w:hAnsi="Arial" w:cs="Arial"/>
                <w:b/>
                <w:sz w:val="22"/>
                <w:szCs w:val="22"/>
              </w:rPr>
              <w:t xml:space="preserve"> </w:t>
            </w:r>
            <w:r w:rsidR="002D69B6" w:rsidRPr="002D69B6">
              <w:rPr>
                <w:rFonts w:ascii="Arial" w:hAnsi="Arial" w:cs="Arial"/>
                <w:sz w:val="16"/>
                <w:szCs w:val="16"/>
              </w:rPr>
              <w:t>Ausländisches Register</w:t>
            </w:r>
          </w:p>
        </w:tc>
      </w:tr>
      <w:tr w:rsidR="002D69B6" w14:paraId="31CD361A" w14:textId="77777777" w:rsidTr="00E64507">
        <w:trPr>
          <w:trHeight w:val="253"/>
        </w:trPr>
        <w:tc>
          <w:tcPr>
            <w:tcW w:w="9632" w:type="dxa"/>
            <w:gridSpan w:val="3"/>
          </w:tcPr>
          <w:p w14:paraId="14B9AA76" w14:textId="6C6309AA" w:rsidR="002D69B6" w:rsidRDefault="00AC654B" w:rsidP="002D69B6">
            <w:pPr>
              <w:widowControl w:val="0"/>
              <w:spacing w:before="120"/>
              <w:jc w:val="both"/>
              <w:rPr>
                <w:rFonts w:ascii="Arial" w:hAnsi="Arial" w:cs="Arial"/>
                <w:b/>
                <w:sz w:val="22"/>
                <w:szCs w:val="22"/>
              </w:rPr>
            </w:pPr>
            <w:sdt>
              <w:sdtPr>
                <w:rPr>
                  <w:rFonts w:ascii="Arial" w:hAnsi="Arial" w:cs="Arial"/>
                  <w:b/>
                  <w:sz w:val="22"/>
                  <w:szCs w:val="22"/>
                </w:rPr>
                <w:id w:val="-456954815"/>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2D69B6">
              <w:rPr>
                <w:rFonts w:ascii="Arial" w:hAnsi="Arial" w:cs="Arial"/>
                <w:b/>
                <w:sz w:val="22"/>
                <w:szCs w:val="22"/>
              </w:rPr>
              <w:tab/>
              <w:t xml:space="preserve"> </w:t>
            </w:r>
            <w:r w:rsidR="002D69B6" w:rsidRPr="002D69B6">
              <w:rPr>
                <w:rFonts w:ascii="Arial" w:hAnsi="Arial" w:cs="Arial"/>
                <w:sz w:val="16"/>
                <w:szCs w:val="16"/>
              </w:rPr>
              <w:t>Keine Angaben möglich</w:t>
            </w:r>
          </w:p>
        </w:tc>
      </w:tr>
      <w:tr w:rsidR="002D69B6" w14:paraId="45D87B29" w14:textId="77777777" w:rsidTr="00E64507">
        <w:trPr>
          <w:trHeight w:val="259"/>
        </w:trPr>
        <w:tc>
          <w:tcPr>
            <w:tcW w:w="2127" w:type="dxa"/>
            <w:gridSpan w:val="2"/>
          </w:tcPr>
          <w:p w14:paraId="7746A822" w14:textId="36937ABA" w:rsidR="002D69B6" w:rsidRDefault="002D69B6" w:rsidP="00E64507">
            <w:pPr>
              <w:widowControl w:val="0"/>
              <w:spacing w:before="120"/>
              <w:rPr>
                <w:rFonts w:ascii="Arial" w:hAnsi="Arial" w:cs="Arial"/>
                <w:b/>
                <w:sz w:val="22"/>
                <w:szCs w:val="22"/>
              </w:rPr>
            </w:pPr>
            <w:r w:rsidRPr="002D69B6">
              <w:rPr>
                <w:rFonts w:ascii="Arial" w:hAnsi="Arial" w:cs="Arial"/>
                <w:b/>
                <w:sz w:val="16"/>
                <w:szCs w:val="16"/>
              </w:rPr>
              <w:t>Registergericht:</w:t>
            </w:r>
          </w:p>
        </w:tc>
        <w:tc>
          <w:tcPr>
            <w:tcW w:w="7505" w:type="dxa"/>
          </w:tcPr>
          <w:p w14:paraId="6CAD0CFF" w14:textId="33AF2B3C"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5282091E" w14:textId="77777777" w:rsidTr="00E64507">
        <w:trPr>
          <w:trHeight w:val="235"/>
        </w:trPr>
        <w:tc>
          <w:tcPr>
            <w:tcW w:w="2127" w:type="dxa"/>
            <w:gridSpan w:val="2"/>
          </w:tcPr>
          <w:p w14:paraId="4DF056A4" w14:textId="71784FE4" w:rsidR="002D69B6" w:rsidRPr="00E64507" w:rsidRDefault="006B115C" w:rsidP="00E64507">
            <w:pPr>
              <w:widowControl w:val="0"/>
              <w:spacing w:before="120"/>
              <w:rPr>
                <w:rFonts w:ascii="Arial" w:hAnsi="Arial" w:cs="Arial"/>
                <w:b/>
                <w:sz w:val="22"/>
                <w:szCs w:val="22"/>
              </w:rPr>
            </w:pPr>
            <w:r w:rsidRPr="00E64507">
              <w:rPr>
                <w:rFonts w:ascii="Arial" w:hAnsi="Arial" w:cs="Arial"/>
                <w:b/>
                <w:sz w:val="16"/>
                <w:szCs w:val="16"/>
              </w:rPr>
              <w:t>Registertyp:</w:t>
            </w:r>
          </w:p>
        </w:tc>
        <w:sdt>
          <w:sdtPr>
            <w:rPr>
              <w:rFonts w:ascii="Arial" w:hAnsi="Arial" w:cs="Arial"/>
              <w:sz w:val="16"/>
              <w:szCs w:val="16"/>
            </w:rPr>
            <w:alias w:val="Bitte geben Sie den Registertyp an"/>
            <w:tag w:val="Bitte geben Sie den Registertyp an"/>
            <w:id w:val="-470597555"/>
            <w:lock w:val="sdtLocked"/>
            <w:placeholder>
              <w:docPart w:val="DefaultPlaceholder_-1854013438"/>
            </w:placeholder>
            <w:showingPlcHdr/>
            <w15:color w:val="000000"/>
            <w:dropDownList>
              <w:listItem w:value="Wählen Sie ein Element aus."/>
              <w:listItem w:displayText="HRA" w:value="HRA"/>
              <w:listItem w:displayText="HRB" w:value="HRB"/>
              <w:listItem w:displayText="GnR" w:value="GnR"/>
              <w:listItem w:displayText="PR" w:value="PR"/>
              <w:listItem w:displayText="VR" w:value="VR"/>
            </w:dropDownList>
          </w:sdtPr>
          <w:sdtEndPr/>
          <w:sdtContent>
            <w:tc>
              <w:tcPr>
                <w:tcW w:w="7505" w:type="dxa"/>
              </w:tcPr>
              <w:p w14:paraId="1838B4F0" w14:textId="3B6A915D" w:rsidR="002D69B6" w:rsidRPr="00E64507" w:rsidRDefault="00E64507" w:rsidP="00E64507">
                <w:pPr>
                  <w:widowControl w:val="0"/>
                  <w:spacing w:before="120"/>
                  <w:rPr>
                    <w:rFonts w:ascii="Arial" w:hAnsi="Arial" w:cs="Arial"/>
                    <w:b/>
                    <w:sz w:val="22"/>
                    <w:szCs w:val="22"/>
                  </w:rPr>
                </w:pPr>
                <w:r w:rsidRPr="00E64507">
                  <w:rPr>
                    <w:rStyle w:val="Platzhaltertext"/>
                    <w:rFonts w:ascii="Arial" w:hAnsi="Arial" w:cs="Arial"/>
                    <w:sz w:val="18"/>
                    <w:szCs w:val="18"/>
                  </w:rPr>
                  <w:t>Wählen Sie ein Element aus.</w:t>
                </w:r>
              </w:p>
            </w:tc>
          </w:sdtContent>
        </w:sdt>
      </w:tr>
      <w:tr w:rsidR="002D69B6" w14:paraId="19193820" w14:textId="77777777" w:rsidTr="00E64507">
        <w:trPr>
          <w:trHeight w:val="70"/>
        </w:trPr>
        <w:tc>
          <w:tcPr>
            <w:tcW w:w="2127" w:type="dxa"/>
            <w:gridSpan w:val="2"/>
          </w:tcPr>
          <w:p w14:paraId="75FF5EC5" w14:textId="0E66D6BD" w:rsidR="002D69B6" w:rsidRDefault="006B115C" w:rsidP="00E64507">
            <w:pPr>
              <w:widowControl w:val="0"/>
              <w:spacing w:before="120"/>
              <w:rPr>
                <w:rFonts w:ascii="Arial" w:hAnsi="Arial" w:cs="Arial"/>
                <w:b/>
                <w:sz w:val="22"/>
                <w:szCs w:val="22"/>
              </w:rPr>
            </w:pPr>
            <w:r w:rsidRPr="006B115C">
              <w:rPr>
                <w:rFonts w:ascii="Arial" w:hAnsi="Arial" w:cs="Arial"/>
                <w:b/>
                <w:sz w:val="16"/>
                <w:szCs w:val="16"/>
              </w:rPr>
              <w:t>Registernummer:</w:t>
            </w:r>
          </w:p>
        </w:tc>
        <w:tc>
          <w:tcPr>
            <w:tcW w:w="7505" w:type="dxa"/>
          </w:tcPr>
          <w:p w14:paraId="60E3AAB8" w14:textId="464195BC"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
                  <w:enabled/>
                  <w:calcOnExit w:val="0"/>
                  <w:textInput>
                    <w:type w:val="number"/>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EA3F1C" w:rsidRPr="000523CA" w14:paraId="42A8C418" w14:textId="77777777" w:rsidTr="00E64507">
        <w:trPr>
          <w:trHeight w:val="760"/>
        </w:trPr>
        <w:tc>
          <w:tcPr>
            <w:tcW w:w="9632" w:type="dxa"/>
            <w:gridSpan w:val="3"/>
          </w:tcPr>
          <w:p w14:paraId="78685A54" w14:textId="77777777" w:rsidR="00E64507" w:rsidRDefault="00EA3F1C" w:rsidP="00FB2C54">
            <w:pPr>
              <w:widowControl w:val="0"/>
              <w:spacing w:before="120"/>
              <w:jc w:val="both"/>
              <w:rPr>
                <w:rFonts w:ascii="Arial" w:hAnsi="Arial" w:cs="Arial"/>
                <w:b/>
                <w:sz w:val="16"/>
                <w:szCs w:val="16"/>
              </w:rPr>
            </w:pPr>
            <w:r w:rsidRPr="00EA3F1C">
              <w:rPr>
                <w:rFonts w:ascii="Arial" w:hAnsi="Arial" w:cs="Arial"/>
                <w:b/>
                <w:sz w:val="16"/>
                <w:szCs w:val="16"/>
              </w:rPr>
              <w:t>Angaben zur Identifikationsnummer und Größe des Bewerbers</w:t>
            </w:r>
          </w:p>
          <w:p w14:paraId="1EE49805" w14:textId="7194D0F7" w:rsidR="00E64507" w:rsidRPr="00E64507" w:rsidRDefault="00E64507" w:rsidP="00FB2C54">
            <w:pPr>
              <w:widowControl w:val="0"/>
              <w:spacing w:before="120"/>
              <w:jc w:val="both"/>
              <w:rPr>
                <w:rFonts w:ascii="Arial" w:hAnsi="Arial" w:cs="Arial"/>
                <w:sz w:val="16"/>
                <w:szCs w:val="16"/>
              </w:rPr>
            </w:pPr>
            <w:r>
              <w:rPr>
                <w:rFonts w:ascii="Arial" w:hAnsi="Arial" w:cs="Arial"/>
                <w:b/>
                <w:sz w:val="16"/>
                <w:szCs w:val="16"/>
              </w:rPr>
              <w:t xml:space="preserve">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EA3F1C" w:rsidRPr="000523CA" w14:paraId="2DD642F9" w14:textId="77777777" w:rsidTr="009F7D1E">
        <w:trPr>
          <w:trHeight w:val="567"/>
        </w:trPr>
        <w:tc>
          <w:tcPr>
            <w:tcW w:w="2127" w:type="dxa"/>
            <w:gridSpan w:val="2"/>
          </w:tcPr>
          <w:p w14:paraId="5E5AC054" w14:textId="6F5CE10B" w:rsidR="00EA3F1C" w:rsidRDefault="00EA3F1C" w:rsidP="00EA3F1C">
            <w:pPr>
              <w:widowControl w:val="0"/>
              <w:spacing w:before="120"/>
              <w:jc w:val="both"/>
              <w:rPr>
                <w:rFonts w:ascii="Arial" w:hAnsi="Arial" w:cs="Arial"/>
                <w:b/>
                <w:sz w:val="16"/>
                <w:szCs w:val="16"/>
              </w:rPr>
            </w:pPr>
            <w:r w:rsidRPr="00E64507">
              <w:rPr>
                <w:rFonts w:ascii="Arial" w:hAnsi="Arial" w:cs="Arial"/>
                <w:b/>
                <w:sz w:val="16"/>
                <w:szCs w:val="16"/>
              </w:rPr>
              <w:t>Ist der Bewerber eine natürliche Person</w:t>
            </w:r>
            <w:r w:rsidR="00E64507" w:rsidRPr="00E64507">
              <w:rPr>
                <w:rStyle w:val="Funotenzeichen"/>
                <w:rFonts w:ascii="Arial" w:hAnsi="Arial" w:cs="Arial"/>
                <w:b/>
                <w:sz w:val="16"/>
                <w:szCs w:val="16"/>
              </w:rPr>
              <w:footnoteReference w:id="1"/>
            </w:r>
            <w:r w:rsidRPr="00E64507">
              <w:rPr>
                <w:rFonts w:ascii="Arial" w:hAnsi="Arial" w:cs="Arial"/>
                <w:b/>
                <w:sz w:val="16"/>
                <w:szCs w:val="16"/>
              </w:rPr>
              <w:t>?</w:t>
            </w:r>
          </w:p>
          <w:p w14:paraId="593262AC" w14:textId="77777777" w:rsidR="00E64507" w:rsidRPr="0096698C" w:rsidRDefault="00E64507" w:rsidP="00EA3F1C">
            <w:pPr>
              <w:widowControl w:val="0"/>
              <w:spacing w:before="120"/>
              <w:jc w:val="both"/>
              <w:rPr>
                <w:rFonts w:ascii="Arial" w:hAnsi="Arial" w:cs="Arial"/>
                <w:b/>
                <w:sz w:val="2"/>
                <w:szCs w:val="2"/>
              </w:rPr>
            </w:pPr>
          </w:p>
          <w:p w14:paraId="29129944" w14:textId="75E43037" w:rsidR="000B3B15" w:rsidRDefault="000B3B15" w:rsidP="000B3B15">
            <w:pPr>
              <w:widowControl w:val="0"/>
              <w:spacing w:before="120"/>
              <w:jc w:val="both"/>
              <w:rPr>
                <w:rFonts w:ascii="Arial" w:hAnsi="Arial" w:cs="Arial"/>
                <w:b/>
                <w:sz w:val="16"/>
                <w:szCs w:val="16"/>
              </w:rPr>
            </w:pPr>
            <w:r w:rsidRPr="00E64507">
              <w:rPr>
                <w:rFonts w:ascii="Arial" w:hAnsi="Arial" w:cs="Arial"/>
                <w:b/>
                <w:sz w:val="16"/>
                <w:szCs w:val="16"/>
              </w:rPr>
              <w:t>Wirtschafts-Identifikationsnummer</w:t>
            </w:r>
            <w:r w:rsidR="00E64507" w:rsidRPr="00E64507">
              <w:rPr>
                <w:rStyle w:val="Funotenzeichen"/>
                <w:rFonts w:ascii="Arial" w:hAnsi="Arial" w:cs="Arial"/>
                <w:b/>
                <w:sz w:val="16"/>
                <w:szCs w:val="16"/>
              </w:rPr>
              <w:footnoteReference w:id="2"/>
            </w:r>
            <w:r w:rsidRPr="00E64507">
              <w:rPr>
                <w:rFonts w:ascii="Arial" w:hAnsi="Arial" w:cs="Arial"/>
                <w:b/>
                <w:sz w:val="16"/>
                <w:szCs w:val="16"/>
              </w:rPr>
              <w:t>:</w:t>
            </w:r>
          </w:p>
          <w:p w14:paraId="5D2ECC60" w14:textId="491D8F52" w:rsidR="000B3B15" w:rsidRPr="00E64507" w:rsidRDefault="000B3B15" w:rsidP="000B3B15">
            <w:pPr>
              <w:widowControl w:val="0"/>
              <w:spacing w:before="120"/>
              <w:jc w:val="both"/>
              <w:rPr>
                <w:rFonts w:ascii="Arial" w:hAnsi="Arial" w:cs="Arial"/>
                <w:b/>
                <w:sz w:val="16"/>
                <w:szCs w:val="16"/>
              </w:rPr>
            </w:pPr>
            <w:r w:rsidRPr="00E64507">
              <w:rPr>
                <w:rFonts w:ascii="Arial" w:hAnsi="Arial" w:cs="Arial"/>
                <w:b/>
                <w:sz w:val="16"/>
                <w:szCs w:val="16"/>
              </w:rPr>
              <w:t>Welche Größe</w:t>
            </w:r>
            <w:r w:rsidR="00E64507" w:rsidRPr="00E64507">
              <w:rPr>
                <w:rStyle w:val="Funotenzeichen"/>
                <w:rFonts w:ascii="Arial" w:hAnsi="Arial" w:cs="Arial"/>
                <w:b/>
                <w:sz w:val="16"/>
                <w:szCs w:val="16"/>
              </w:rPr>
              <w:footnoteReference w:id="3"/>
            </w:r>
            <w:r w:rsidRPr="00E64507">
              <w:rPr>
                <w:rFonts w:ascii="Arial" w:hAnsi="Arial" w:cs="Arial"/>
                <w:b/>
                <w:sz w:val="16"/>
                <w:szCs w:val="16"/>
              </w:rPr>
              <w:t xml:space="preserve"> hat der Bewerber?</w:t>
            </w:r>
          </w:p>
          <w:p w14:paraId="406E6B53" w14:textId="67635C02" w:rsidR="000B3B15" w:rsidRPr="00E64507" w:rsidRDefault="000B3B15" w:rsidP="000B3B15">
            <w:pPr>
              <w:widowControl w:val="0"/>
              <w:spacing w:before="120"/>
              <w:jc w:val="both"/>
              <w:rPr>
                <w:rFonts w:ascii="Arial" w:hAnsi="Arial" w:cs="Arial"/>
                <w:bCs/>
                <w:sz w:val="16"/>
                <w:szCs w:val="16"/>
              </w:rPr>
            </w:pPr>
            <w:r w:rsidRPr="00E64507">
              <w:rPr>
                <w:rFonts w:ascii="Arial" w:hAnsi="Arial" w:cs="Arial"/>
                <w:bCs/>
                <w:sz w:val="16"/>
                <w:szCs w:val="16"/>
              </w:rPr>
              <w:t>(Auswahl einer der Optionen)</w:t>
            </w:r>
          </w:p>
          <w:p w14:paraId="648D0118" w14:textId="67181967" w:rsidR="000B3B15" w:rsidRPr="000523CA" w:rsidRDefault="000B3B15" w:rsidP="002B5B8E">
            <w:pPr>
              <w:widowControl w:val="0"/>
              <w:spacing w:before="120"/>
              <w:jc w:val="both"/>
              <w:rPr>
                <w:rFonts w:ascii="Arial" w:hAnsi="Arial" w:cs="Arial"/>
                <w:b/>
                <w:sz w:val="16"/>
                <w:szCs w:val="16"/>
              </w:rPr>
            </w:pPr>
          </w:p>
        </w:tc>
        <w:tc>
          <w:tcPr>
            <w:tcW w:w="7505" w:type="dxa"/>
          </w:tcPr>
          <w:p w14:paraId="72C3E737" w14:textId="77777777" w:rsidR="000B3B15" w:rsidRDefault="000B3B15" w:rsidP="000B3B15">
            <w:pPr>
              <w:rPr>
                <w:rFonts w:ascii="Arial" w:hAnsi="Arial" w:cs="Arial"/>
                <w:sz w:val="16"/>
                <w:szCs w:val="16"/>
              </w:rPr>
            </w:pPr>
          </w:p>
          <w:p w14:paraId="725377B9" w14:textId="1E1FB3D0" w:rsidR="000B3B15" w:rsidRPr="000523CA" w:rsidRDefault="00AC654B" w:rsidP="000B3B15">
            <w:pPr>
              <w:rPr>
                <w:rFonts w:cs="Arial"/>
                <w:sz w:val="16"/>
                <w:szCs w:val="16"/>
              </w:rPr>
            </w:pPr>
            <w:sdt>
              <w:sdtPr>
                <w:rPr>
                  <w:rFonts w:ascii="Arial" w:hAnsi="Arial" w:cs="Arial"/>
                  <w:b/>
                  <w:sz w:val="22"/>
                  <w:szCs w:val="22"/>
                </w:rPr>
                <w:id w:val="-1503662261"/>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523CA">
              <w:rPr>
                <w:rFonts w:ascii="Arial" w:hAnsi="Arial" w:cs="Arial"/>
                <w:sz w:val="16"/>
                <w:szCs w:val="16"/>
              </w:rPr>
              <w:t xml:space="preserve"> </w:t>
            </w:r>
            <w:r w:rsidR="000B3B15" w:rsidRPr="000523CA">
              <w:rPr>
                <w:rFonts w:ascii="Arial" w:hAnsi="Arial" w:cs="Arial"/>
                <w:sz w:val="16"/>
                <w:szCs w:val="16"/>
              </w:rPr>
              <w:t xml:space="preserve">Ja </w:t>
            </w:r>
            <w:sdt>
              <w:sdtPr>
                <w:rPr>
                  <w:rFonts w:ascii="Arial" w:hAnsi="Arial" w:cs="Arial"/>
                  <w:b/>
                  <w:sz w:val="22"/>
                  <w:szCs w:val="22"/>
                </w:rPr>
                <w:id w:val="-1576654641"/>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523CA">
              <w:rPr>
                <w:rFonts w:ascii="Arial" w:hAnsi="Arial" w:cs="Arial"/>
                <w:sz w:val="16"/>
                <w:szCs w:val="16"/>
              </w:rPr>
              <w:t xml:space="preserve"> </w:t>
            </w:r>
            <w:r w:rsidR="000B3B15" w:rsidRPr="000523CA">
              <w:rPr>
                <w:rFonts w:ascii="Arial" w:hAnsi="Arial" w:cs="Arial"/>
                <w:sz w:val="16"/>
                <w:szCs w:val="16"/>
              </w:rPr>
              <w:t>Nein</w:t>
            </w:r>
            <w:r w:rsidR="000B3B15" w:rsidRPr="000523CA">
              <w:rPr>
                <w:rFonts w:cs="Arial"/>
                <w:sz w:val="16"/>
                <w:szCs w:val="16"/>
              </w:rPr>
              <w:t xml:space="preserve"> </w:t>
            </w:r>
          </w:p>
          <w:p w14:paraId="1190F20F" w14:textId="77777777" w:rsidR="000B3B15" w:rsidRPr="0096698C" w:rsidRDefault="000B3B15" w:rsidP="009F7D1E">
            <w:pPr>
              <w:widowControl w:val="0"/>
              <w:spacing w:before="120"/>
              <w:jc w:val="both"/>
              <w:rPr>
                <w:rFonts w:ascii="Arial" w:hAnsi="Arial" w:cs="Arial"/>
                <w:b/>
                <w:sz w:val="12"/>
                <w:szCs w:val="12"/>
              </w:rPr>
            </w:pPr>
          </w:p>
          <w:p w14:paraId="28DE9304" w14:textId="77777777" w:rsidR="00E64507" w:rsidRDefault="00E64507" w:rsidP="000B3B15">
            <w:pPr>
              <w:rPr>
                <w:rFonts w:ascii="Arial" w:hAnsi="Arial" w:cs="Arial"/>
                <w:sz w:val="16"/>
                <w:szCs w:val="16"/>
              </w:rPr>
            </w:pPr>
          </w:p>
          <w:p w14:paraId="0FC131AF" w14:textId="51E0AC7E" w:rsidR="00E64507" w:rsidRDefault="00E64507" w:rsidP="000B3B15">
            <w:pPr>
              <w:rPr>
                <w:rFonts w:ascii="Arial" w:hAnsi="Arial" w:cs="Arial"/>
                <w:sz w:val="16"/>
                <w:szCs w:val="16"/>
              </w:rPr>
            </w:pPr>
            <w:r>
              <w:rPr>
                <w:rFonts w:ascii="Arial" w:hAnsi="Arial" w:cs="Arial"/>
                <w:sz w:val="16"/>
                <w:szCs w:val="16"/>
              </w:rPr>
              <w:fldChar w:fldCharType="begin">
                <w:ffData>
                  <w:name w:val=""/>
                  <w:enabled/>
                  <w:calcOnExit w:val="0"/>
                  <w:textInput>
                    <w:type w:val="number"/>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71681400" w14:textId="7DBACE13" w:rsidR="00E64507" w:rsidRDefault="00E64507" w:rsidP="000B3B15">
            <w:pPr>
              <w:rPr>
                <w:rFonts w:ascii="Arial" w:hAnsi="Arial" w:cs="Arial"/>
                <w:sz w:val="16"/>
                <w:szCs w:val="16"/>
              </w:rPr>
            </w:pPr>
          </w:p>
          <w:p w14:paraId="1B9AE5E4" w14:textId="207212AE" w:rsidR="00E64507" w:rsidRPr="0096698C" w:rsidRDefault="00E64507" w:rsidP="000B3B15">
            <w:pPr>
              <w:rPr>
                <w:rFonts w:ascii="Arial" w:hAnsi="Arial" w:cs="Arial"/>
                <w:sz w:val="10"/>
                <w:szCs w:val="10"/>
              </w:rPr>
            </w:pPr>
          </w:p>
          <w:p w14:paraId="4BAEF269" w14:textId="22A1ACAA" w:rsidR="000B3B15" w:rsidRPr="000B3B15" w:rsidRDefault="00AC654B" w:rsidP="000B3B15">
            <w:pPr>
              <w:rPr>
                <w:rFonts w:ascii="Arial" w:hAnsi="Arial" w:cs="Arial"/>
                <w:sz w:val="16"/>
                <w:szCs w:val="16"/>
              </w:rPr>
            </w:pPr>
            <w:sdt>
              <w:sdtPr>
                <w:rPr>
                  <w:rFonts w:ascii="Arial" w:hAnsi="Arial" w:cs="Arial"/>
                  <w:b/>
                  <w:sz w:val="22"/>
                  <w:szCs w:val="22"/>
                </w:rPr>
                <w:id w:val="856616432"/>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B3B15">
              <w:rPr>
                <w:rFonts w:ascii="Arial" w:hAnsi="Arial" w:cs="Arial"/>
                <w:sz w:val="16"/>
                <w:szCs w:val="16"/>
              </w:rPr>
              <w:t xml:space="preserve"> </w:t>
            </w:r>
            <w:r w:rsidR="00E64507">
              <w:rPr>
                <w:rFonts w:ascii="Arial" w:hAnsi="Arial" w:cs="Arial"/>
                <w:sz w:val="16"/>
                <w:szCs w:val="16"/>
              </w:rPr>
              <w:t xml:space="preserve"> </w:t>
            </w:r>
            <w:r w:rsidR="000B3B15" w:rsidRPr="000B3B15">
              <w:rPr>
                <w:rFonts w:ascii="Arial" w:hAnsi="Arial" w:cs="Arial"/>
                <w:sz w:val="16"/>
                <w:szCs w:val="16"/>
              </w:rPr>
              <w:t xml:space="preserve">Kleinstunternehmen </w:t>
            </w:r>
          </w:p>
          <w:p w14:paraId="5917116B" w14:textId="0AB4E1F4" w:rsidR="000B3B15" w:rsidRPr="000B3B15" w:rsidRDefault="00AC654B" w:rsidP="000B3B15">
            <w:pPr>
              <w:rPr>
                <w:rFonts w:ascii="Arial" w:hAnsi="Arial" w:cs="Arial"/>
                <w:sz w:val="16"/>
                <w:szCs w:val="16"/>
              </w:rPr>
            </w:pPr>
            <w:sdt>
              <w:sdtPr>
                <w:rPr>
                  <w:rFonts w:ascii="Arial" w:hAnsi="Arial" w:cs="Arial"/>
                  <w:b/>
                  <w:sz w:val="22"/>
                  <w:szCs w:val="22"/>
                </w:rPr>
                <w:id w:val="505175180"/>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B3B15">
              <w:rPr>
                <w:rFonts w:ascii="Arial" w:hAnsi="Arial" w:cs="Arial"/>
                <w:sz w:val="16"/>
                <w:szCs w:val="16"/>
              </w:rPr>
              <w:t xml:space="preserve"> </w:t>
            </w:r>
            <w:r w:rsidR="00E64507">
              <w:rPr>
                <w:rFonts w:ascii="Arial" w:hAnsi="Arial" w:cs="Arial"/>
                <w:sz w:val="16"/>
                <w:szCs w:val="16"/>
              </w:rPr>
              <w:t xml:space="preserve"> </w:t>
            </w:r>
            <w:r w:rsidR="000B3B15" w:rsidRPr="000B3B15">
              <w:rPr>
                <w:rFonts w:ascii="Arial" w:hAnsi="Arial" w:cs="Arial"/>
                <w:sz w:val="16"/>
                <w:szCs w:val="16"/>
              </w:rPr>
              <w:t xml:space="preserve">Kleine Unternehmen </w:t>
            </w:r>
          </w:p>
          <w:p w14:paraId="6C3C9859" w14:textId="0AFFC6FB" w:rsidR="000B3B15" w:rsidRPr="000B3B15" w:rsidRDefault="00AC654B" w:rsidP="000B3B15">
            <w:pPr>
              <w:rPr>
                <w:rFonts w:ascii="Arial" w:hAnsi="Arial" w:cs="Arial"/>
                <w:sz w:val="16"/>
                <w:szCs w:val="16"/>
              </w:rPr>
            </w:pPr>
            <w:sdt>
              <w:sdtPr>
                <w:rPr>
                  <w:rFonts w:ascii="Arial" w:hAnsi="Arial" w:cs="Arial"/>
                  <w:b/>
                  <w:sz w:val="22"/>
                  <w:szCs w:val="22"/>
                </w:rPr>
                <w:id w:val="1829327211"/>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B3B15">
              <w:rPr>
                <w:rFonts w:ascii="Arial" w:hAnsi="Arial" w:cs="Arial"/>
                <w:sz w:val="16"/>
                <w:szCs w:val="16"/>
              </w:rPr>
              <w:t xml:space="preserve"> </w:t>
            </w:r>
            <w:r w:rsidR="007469D2">
              <w:rPr>
                <w:rFonts w:ascii="Arial" w:hAnsi="Arial" w:cs="Arial"/>
                <w:sz w:val="16"/>
                <w:szCs w:val="16"/>
              </w:rPr>
              <w:t xml:space="preserve"> </w:t>
            </w:r>
            <w:r w:rsidR="000B3B15" w:rsidRPr="000B3B15">
              <w:rPr>
                <w:rFonts w:ascii="Arial" w:hAnsi="Arial" w:cs="Arial"/>
                <w:sz w:val="16"/>
                <w:szCs w:val="16"/>
              </w:rPr>
              <w:t xml:space="preserve">Mittlere Unternehmen </w:t>
            </w:r>
          </w:p>
          <w:p w14:paraId="106FD8A1" w14:textId="118134FF" w:rsidR="000B3B15" w:rsidRPr="00E64507" w:rsidRDefault="00AC654B" w:rsidP="000B3B15">
            <w:pPr>
              <w:rPr>
                <w:rFonts w:ascii="Arial" w:hAnsi="Arial" w:cs="Arial"/>
                <w:sz w:val="16"/>
                <w:szCs w:val="16"/>
              </w:rPr>
            </w:pPr>
            <w:sdt>
              <w:sdtPr>
                <w:rPr>
                  <w:rFonts w:ascii="Arial" w:hAnsi="Arial" w:cs="Arial"/>
                  <w:b/>
                  <w:sz w:val="22"/>
                  <w:szCs w:val="22"/>
                </w:rPr>
                <w:id w:val="-87776217"/>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B3B15">
              <w:rPr>
                <w:rFonts w:ascii="Arial" w:hAnsi="Arial" w:cs="Arial"/>
                <w:sz w:val="16"/>
                <w:szCs w:val="16"/>
              </w:rPr>
              <w:t xml:space="preserve"> </w:t>
            </w:r>
            <w:r w:rsidR="007469D2">
              <w:rPr>
                <w:rFonts w:ascii="Arial" w:hAnsi="Arial" w:cs="Arial"/>
                <w:sz w:val="16"/>
                <w:szCs w:val="16"/>
              </w:rPr>
              <w:t xml:space="preserve"> </w:t>
            </w:r>
            <w:r w:rsidR="000B3B15" w:rsidRPr="000B3B15">
              <w:rPr>
                <w:rFonts w:ascii="Arial" w:hAnsi="Arial" w:cs="Arial"/>
                <w:sz w:val="16"/>
                <w:szCs w:val="16"/>
              </w:rPr>
              <w:t>Großunternehmen</w:t>
            </w:r>
          </w:p>
        </w:tc>
      </w:tr>
    </w:tbl>
    <w:p w14:paraId="37EFC25E" w14:textId="638A8D0A" w:rsidR="000B3B15" w:rsidRPr="00E64507" w:rsidRDefault="002B5B8E" w:rsidP="002B5B8E">
      <w:pPr>
        <w:spacing w:after="3" w:line="244" w:lineRule="auto"/>
        <w:ind w:right="46"/>
        <w:jc w:val="both"/>
        <w:rPr>
          <w:bCs/>
          <w:sz w:val="20"/>
        </w:rPr>
      </w:pPr>
      <w:r w:rsidRPr="000523CA">
        <w:rPr>
          <w:rFonts w:ascii="Arial" w:hAnsi="Arial" w:cs="Arial"/>
          <w:bCs/>
          <w:sz w:val="16"/>
          <w:szCs w:val="16"/>
          <w:vertAlign w:val="superscript"/>
        </w:rPr>
        <w:t>*</w:t>
      </w:r>
    </w:p>
    <w:sectPr w:rsidR="000B3B15" w:rsidRPr="00E64507" w:rsidSect="0096698C">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1134" w:left="1418" w:header="624"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DEF6" w14:textId="77777777" w:rsidR="002D69B6" w:rsidRDefault="002D69B6">
      <w:r>
        <w:separator/>
      </w:r>
    </w:p>
  </w:endnote>
  <w:endnote w:type="continuationSeparator" w:id="0">
    <w:p w14:paraId="28377940" w14:textId="77777777" w:rsidR="002D69B6" w:rsidRDefault="002D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Book">
    <w:altName w:val="Century Gothic"/>
    <w:panose1 w:val="0200050403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FAD1" w14:textId="77777777" w:rsidR="00612F39" w:rsidRDefault="00612F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273662"/>
      <w:docPartObj>
        <w:docPartGallery w:val="Page Numbers (Bottom of Page)"/>
        <w:docPartUnique/>
      </w:docPartObj>
    </w:sdtPr>
    <w:sdtEndPr/>
    <w:sdtContent>
      <w:sdt>
        <w:sdtPr>
          <w:id w:val="-1769616900"/>
          <w:docPartObj>
            <w:docPartGallery w:val="Page Numbers (Top of Page)"/>
            <w:docPartUnique/>
          </w:docPartObj>
        </w:sdtPr>
        <w:sdtEndPr/>
        <w:sdtContent>
          <w:p w14:paraId="63CCC268" w14:textId="1BF3B7BB" w:rsidR="0096698C" w:rsidRDefault="0096698C" w:rsidP="001141C9">
            <w:pPr>
              <w:pStyle w:val="Fuzeile"/>
              <w:rPr>
                <w:rFonts w:ascii="Arial" w:hAnsi="Arial" w:cs="Arial"/>
                <w:sz w:val="16"/>
                <w:szCs w:val="16"/>
              </w:rPr>
            </w:pPr>
            <w:r w:rsidRPr="0096698C">
              <w:rPr>
                <w:rFonts w:ascii="Arial" w:hAnsi="Arial" w:cs="Arial"/>
                <w:sz w:val="16"/>
                <w:szCs w:val="16"/>
              </w:rPr>
              <w:t xml:space="preserve">Formblatt Wettbewerbsregister/Abfrage </w:t>
            </w:r>
          </w:p>
          <w:p w14:paraId="68BE3F38" w14:textId="575FA4E5" w:rsidR="001141C9" w:rsidRDefault="001141C9" w:rsidP="001141C9">
            <w:pPr>
              <w:pStyle w:val="Fuzeile"/>
            </w:pPr>
            <w:r w:rsidRPr="00D24BE6">
              <w:rPr>
                <w:rFonts w:ascii="Arial" w:hAnsi="Arial" w:cs="Arial"/>
                <w:sz w:val="16"/>
                <w:szCs w:val="16"/>
              </w:rPr>
              <w:t xml:space="preserve">Stand </w:t>
            </w:r>
            <w:r w:rsidR="0096698C">
              <w:rPr>
                <w:rFonts w:ascii="Arial" w:hAnsi="Arial" w:cs="Arial"/>
                <w:sz w:val="16"/>
                <w:szCs w:val="16"/>
              </w:rPr>
              <w:t>August</w:t>
            </w:r>
            <w:r>
              <w:rPr>
                <w:rFonts w:ascii="Arial" w:hAnsi="Arial" w:cs="Arial"/>
                <w:sz w:val="16"/>
                <w:szCs w:val="16"/>
              </w:rPr>
              <w:t xml:space="preserve"> </w:t>
            </w:r>
            <w:r w:rsidRPr="00D24BE6">
              <w:rPr>
                <w:rFonts w:ascii="Arial" w:hAnsi="Arial" w:cs="Arial"/>
                <w:sz w:val="16"/>
                <w:szCs w:val="16"/>
              </w:rPr>
              <w:t>20</w:t>
            </w:r>
            <w:r>
              <w:rPr>
                <w:rFonts w:ascii="Arial" w:hAnsi="Arial" w:cs="Arial"/>
                <w:sz w:val="16"/>
                <w:szCs w:val="16"/>
              </w:rPr>
              <w:t>2</w:t>
            </w:r>
            <w:r w:rsidR="0096698C">
              <w:rPr>
                <w:rFonts w:ascii="Arial" w:hAnsi="Arial" w:cs="Arial"/>
                <w:sz w:val="16"/>
                <w:szCs w:val="16"/>
              </w:rPr>
              <w:t>5</w:t>
            </w:r>
            <w:r>
              <w:rPr>
                <w:rFonts w:ascii="Arial" w:hAnsi="Arial" w:cs="Arial"/>
                <w:sz w:val="16"/>
                <w:szCs w:val="16"/>
              </w:rPr>
              <w:tab/>
            </w:r>
            <w:r>
              <w:rPr>
                <w:rFonts w:ascii="Arial" w:hAnsi="Arial" w:cs="Arial"/>
                <w:sz w:val="16"/>
                <w:szCs w:val="16"/>
              </w:rPr>
              <w:tab/>
            </w:r>
            <w:r w:rsidRPr="00D24BE6">
              <w:rPr>
                <w:rFonts w:ascii="Arial" w:hAnsi="Arial" w:cs="Arial"/>
                <w:sz w:val="16"/>
                <w:szCs w:val="16"/>
              </w:rPr>
              <w:t xml:space="preserve"> </w:t>
            </w:r>
            <w:r w:rsidRPr="001141C9">
              <w:rPr>
                <w:rFonts w:ascii="Arial" w:hAnsi="Arial" w:cs="Arial"/>
                <w:sz w:val="16"/>
                <w:szCs w:val="16"/>
              </w:rPr>
              <w:t xml:space="preserve">Seite </w:t>
            </w:r>
            <w:r w:rsidRPr="001141C9">
              <w:rPr>
                <w:rFonts w:ascii="Arial" w:hAnsi="Arial" w:cs="Arial"/>
                <w:b/>
                <w:bCs/>
                <w:sz w:val="16"/>
                <w:szCs w:val="16"/>
              </w:rPr>
              <w:fldChar w:fldCharType="begin"/>
            </w:r>
            <w:r w:rsidRPr="001141C9">
              <w:rPr>
                <w:rFonts w:ascii="Arial" w:hAnsi="Arial" w:cs="Arial"/>
                <w:b/>
                <w:bCs/>
                <w:sz w:val="16"/>
                <w:szCs w:val="16"/>
              </w:rPr>
              <w:instrText>PAGE</w:instrText>
            </w:r>
            <w:r w:rsidRPr="001141C9">
              <w:rPr>
                <w:rFonts w:ascii="Arial" w:hAnsi="Arial" w:cs="Arial"/>
                <w:b/>
                <w:bCs/>
                <w:sz w:val="16"/>
                <w:szCs w:val="16"/>
              </w:rPr>
              <w:fldChar w:fldCharType="separate"/>
            </w:r>
            <w:r w:rsidRPr="001141C9">
              <w:rPr>
                <w:rFonts w:ascii="Arial" w:hAnsi="Arial" w:cs="Arial"/>
                <w:b/>
                <w:bCs/>
                <w:sz w:val="16"/>
                <w:szCs w:val="16"/>
              </w:rPr>
              <w:t>2</w:t>
            </w:r>
            <w:r w:rsidRPr="001141C9">
              <w:rPr>
                <w:rFonts w:ascii="Arial" w:hAnsi="Arial" w:cs="Arial"/>
                <w:b/>
                <w:bCs/>
                <w:sz w:val="16"/>
                <w:szCs w:val="16"/>
              </w:rPr>
              <w:fldChar w:fldCharType="end"/>
            </w:r>
            <w:r w:rsidRPr="001141C9">
              <w:rPr>
                <w:rFonts w:ascii="Arial" w:hAnsi="Arial" w:cs="Arial"/>
                <w:sz w:val="16"/>
                <w:szCs w:val="16"/>
              </w:rPr>
              <w:t xml:space="preserve"> von </w:t>
            </w:r>
            <w:r w:rsidRPr="001141C9">
              <w:rPr>
                <w:rFonts w:ascii="Arial" w:hAnsi="Arial" w:cs="Arial"/>
                <w:b/>
                <w:bCs/>
                <w:sz w:val="16"/>
                <w:szCs w:val="16"/>
              </w:rPr>
              <w:fldChar w:fldCharType="begin"/>
            </w:r>
            <w:r w:rsidRPr="001141C9">
              <w:rPr>
                <w:rFonts w:ascii="Arial" w:hAnsi="Arial" w:cs="Arial"/>
                <w:b/>
                <w:bCs/>
                <w:sz w:val="16"/>
                <w:szCs w:val="16"/>
              </w:rPr>
              <w:instrText>NUMPAGES</w:instrText>
            </w:r>
            <w:r w:rsidRPr="001141C9">
              <w:rPr>
                <w:rFonts w:ascii="Arial" w:hAnsi="Arial" w:cs="Arial"/>
                <w:b/>
                <w:bCs/>
                <w:sz w:val="16"/>
                <w:szCs w:val="16"/>
              </w:rPr>
              <w:fldChar w:fldCharType="separate"/>
            </w:r>
            <w:r w:rsidRPr="001141C9">
              <w:rPr>
                <w:rFonts w:ascii="Arial" w:hAnsi="Arial" w:cs="Arial"/>
                <w:b/>
                <w:bCs/>
                <w:sz w:val="16"/>
                <w:szCs w:val="16"/>
              </w:rPr>
              <w:t>2</w:t>
            </w:r>
            <w:r w:rsidRPr="001141C9">
              <w:rPr>
                <w:rFonts w:ascii="Arial" w:hAnsi="Arial" w:cs="Arial"/>
                <w:b/>
                <w:bCs/>
                <w:sz w:val="16"/>
                <w:szCs w:val="16"/>
              </w:rPr>
              <w:fldChar w:fldCharType="end"/>
            </w:r>
          </w:p>
        </w:sdtContent>
      </w:sdt>
    </w:sdtContent>
  </w:sdt>
  <w:p w14:paraId="77DC4D7E" w14:textId="7CD093AD" w:rsidR="002D69B6" w:rsidRPr="00D24BE6" w:rsidRDefault="002D69B6" w:rsidP="007E4018">
    <w:pPr>
      <w:pStyle w:val="Fuzeile"/>
      <w:tabs>
        <w:tab w:val="clear" w:pos="9072"/>
        <w:tab w:val="right" w:pos="9540"/>
      </w:tabs>
      <w:spacing w:before="12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4EC6" w14:textId="77777777" w:rsidR="00612F39" w:rsidRDefault="00612F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AE06" w14:textId="77777777" w:rsidR="002D69B6" w:rsidRDefault="002D69B6">
      <w:r>
        <w:separator/>
      </w:r>
    </w:p>
  </w:footnote>
  <w:footnote w:type="continuationSeparator" w:id="0">
    <w:p w14:paraId="698C1D2E" w14:textId="77777777" w:rsidR="002D69B6" w:rsidRDefault="002D69B6">
      <w:r>
        <w:continuationSeparator/>
      </w:r>
    </w:p>
  </w:footnote>
  <w:footnote w:id="1">
    <w:p w14:paraId="43A13C08" w14:textId="1BB30F83" w:rsidR="00E64507" w:rsidRPr="00E64507" w:rsidRDefault="00E64507">
      <w:pPr>
        <w:pStyle w:val="Funotentext"/>
        <w:rPr>
          <w:rFonts w:ascii="Arial" w:hAnsi="Arial" w:cs="Arial"/>
          <w:sz w:val="16"/>
          <w:szCs w:val="16"/>
        </w:rPr>
      </w:pPr>
      <w:r w:rsidRPr="00E64507">
        <w:rPr>
          <w:rStyle w:val="Funotenzeichen"/>
          <w:rFonts w:ascii="Arial" w:hAnsi="Arial" w:cs="Arial"/>
          <w:sz w:val="16"/>
          <w:szCs w:val="16"/>
        </w:rPr>
        <w:footnoteRef/>
      </w:r>
      <w:r w:rsidRPr="00E64507">
        <w:rPr>
          <w:rFonts w:ascii="Arial" w:hAnsi="Arial" w:cs="Arial"/>
          <w:sz w:val="16"/>
          <w:szCs w:val="16"/>
        </w:rPr>
        <w:t xml:space="preserve"> </w:t>
      </w:r>
      <w:r w:rsidRPr="00E64507">
        <w:rPr>
          <w:rFonts w:ascii="Arial" w:hAnsi="Arial" w:cs="Arial"/>
          <w:bCs/>
          <w:sz w:val="16"/>
          <w:szCs w:val="16"/>
        </w:rPr>
        <w:t xml:space="preserve">Handelt es sich bei dem Bewerber um eine </w:t>
      </w:r>
      <w:r w:rsidRPr="00E64507">
        <w:rPr>
          <w:rFonts w:ascii="Arial" w:hAnsi="Arial" w:cs="Arial"/>
          <w:b/>
          <w:sz w:val="16"/>
          <w:szCs w:val="16"/>
        </w:rPr>
        <w:t>natürliche Person</w:t>
      </w:r>
      <w:r w:rsidRPr="00E64507">
        <w:rPr>
          <w:rFonts w:ascii="Arial" w:hAnsi="Arial" w:cs="Arial"/>
          <w:bCs/>
          <w:sz w:val="16"/>
          <w:szCs w:val="16"/>
        </w:rPr>
        <w:t xml:space="preserve">, sollte „Ja“ angekreuzt werden. Weitere Angaben sind in dieser Spalte </w:t>
      </w:r>
      <w:r w:rsidRPr="00E64507">
        <w:rPr>
          <w:rFonts w:ascii="Arial" w:hAnsi="Arial" w:cs="Arial"/>
          <w:bCs/>
          <w:sz w:val="16"/>
          <w:szCs w:val="16"/>
        </w:rPr>
        <w:br/>
        <w:t xml:space="preserve">   nicht erforderlich</w:t>
      </w:r>
    </w:p>
  </w:footnote>
  <w:footnote w:id="2">
    <w:p w14:paraId="703441E7" w14:textId="1FD13F18" w:rsidR="00E64507" w:rsidRPr="00E64507" w:rsidRDefault="00E64507">
      <w:pPr>
        <w:pStyle w:val="Funotentext"/>
        <w:rPr>
          <w:rFonts w:ascii="Arial" w:hAnsi="Arial" w:cs="Arial"/>
          <w:bCs/>
          <w:sz w:val="16"/>
          <w:szCs w:val="16"/>
        </w:rPr>
      </w:pPr>
      <w:r w:rsidRPr="00E64507">
        <w:rPr>
          <w:rStyle w:val="Funotenzeichen"/>
          <w:rFonts w:ascii="Arial" w:hAnsi="Arial" w:cs="Arial"/>
          <w:sz w:val="16"/>
          <w:szCs w:val="16"/>
        </w:rPr>
        <w:footnoteRef/>
      </w:r>
      <w:r w:rsidRPr="00E64507">
        <w:rPr>
          <w:rFonts w:ascii="Arial" w:hAnsi="Arial" w:cs="Arial"/>
          <w:sz w:val="16"/>
          <w:szCs w:val="16"/>
        </w:rPr>
        <w:t xml:space="preserve"> </w:t>
      </w:r>
      <w:r w:rsidRPr="00E64507">
        <w:rPr>
          <w:rFonts w:ascii="Arial" w:hAnsi="Arial" w:cs="Arial"/>
          <w:bCs/>
          <w:sz w:val="16"/>
          <w:szCs w:val="16"/>
        </w:rPr>
        <w:t>Alternativ zur Auswahl: Umsatzsteuer-ID, Handelsregisternummer, D-U-N-S Identifikationsnummer</w:t>
      </w:r>
    </w:p>
  </w:footnote>
  <w:footnote w:id="3">
    <w:p w14:paraId="35CB2F00" w14:textId="33AECE09" w:rsidR="00E64507" w:rsidRPr="00E64507" w:rsidRDefault="00E64507" w:rsidP="00E64507">
      <w:pPr>
        <w:spacing w:after="3" w:line="244" w:lineRule="auto"/>
        <w:ind w:right="46"/>
        <w:jc w:val="both"/>
        <w:rPr>
          <w:rFonts w:ascii="Arial" w:hAnsi="Arial" w:cs="Arial"/>
          <w:sz w:val="16"/>
          <w:szCs w:val="16"/>
        </w:rPr>
      </w:pPr>
      <w:r w:rsidRPr="00E64507">
        <w:rPr>
          <w:rStyle w:val="Funotenzeichen"/>
          <w:rFonts w:ascii="Arial" w:hAnsi="Arial" w:cs="Arial"/>
          <w:sz w:val="16"/>
          <w:szCs w:val="16"/>
        </w:rPr>
        <w:footnoteRef/>
      </w:r>
      <w:r w:rsidRPr="00E64507">
        <w:rPr>
          <w:rFonts w:ascii="Arial" w:hAnsi="Arial" w:cs="Arial"/>
          <w:sz w:val="16"/>
          <w:szCs w:val="16"/>
        </w:rPr>
        <w:t xml:space="preserve"> </w:t>
      </w:r>
      <w:r w:rsidRPr="00E64507">
        <w:rPr>
          <w:rFonts w:ascii="Arial" w:hAnsi="Arial" w:cs="Arial"/>
          <w:bCs/>
          <w:sz w:val="16"/>
          <w:szCs w:val="16"/>
        </w:rPr>
        <w:t xml:space="preserve">Einordnung: (i) </w:t>
      </w:r>
      <w:r w:rsidRPr="00E64507">
        <w:rPr>
          <w:rFonts w:ascii="Arial" w:hAnsi="Arial" w:cs="Arial"/>
          <w:b/>
          <w:sz w:val="16"/>
          <w:szCs w:val="16"/>
        </w:rPr>
        <w:t>Kleinstunternehmen</w:t>
      </w:r>
      <w:r w:rsidRPr="00E64507">
        <w:rPr>
          <w:rFonts w:ascii="Arial" w:hAnsi="Arial" w:cs="Arial"/>
          <w:bCs/>
          <w:sz w:val="16"/>
          <w:szCs w:val="16"/>
        </w:rPr>
        <w:t xml:space="preserve">: bis 9 Beschäftigte und bis 2 Millionen Euro Umsatz; (ii) </w:t>
      </w:r>
      <w:r w:rsidRPr="00E64507">
        <w:rPr>
          <w:rFonts w:ascii="Arial" w:hAnsi="Arial" w:cs="Arial"/>
          <w:b/>
          <w:sz w:val="16"/>
          <w:szCs w:val="16"/>
        </w:rPr>
        <w:t>Kleine Unternehmen</w:t>
      </w:r>
      <w:r w:rsidRPr="00E64507">
        <w:rPr>
          <w:rFonts w:ascii="Arial" w:hAnsi="Arial" w:cs="Arial"/>
          <w:bCs/>
          <w:sz w:val="16"/>
          <w:szCs w:val="16"/>
        </w:rPr>
        <w:t xml:space="preserve">: bis 49 Beschäftigte    </w:t>
      </w:r>
      <w:r w:rsidRPr="00E64507">
        <w:rPr>
          <w:rFonts w:ascii="Arial" w:hAnsi="Arial" w:cs="Arial"/>
          <w:bCs/>
          <w:sz w:val="16"/>
          <w:szCs w:val="16"/>
        </w:rPr>
        <w:br/>
        <w:t xml:space="preserve">   und bis 10 Millionen Euro Umsatz, kein Kleinstunternehmen; (iii) </w:t>
      </w:r>
      <w:r w:rsidRPr="00E64507">
        <w:rPr>
          <w:rFonts w:ascii="Arial" w:hAnsi="Arial" w:cs="Arial"/>
          <w:b/>
          <w:sz w:val="16"/>
          <w:szCs w:val="16"/>
        </w:rPr>
        <w:t>Mittlere Unternehmen</w:t>
      </w:r>
      <w:r w:rsidRPr="00E64507">
        <w:rPr>
          <w:rFonts w:ascii="Arial" w:hAnsi="Arial" w:cs="Arial"/>
          <w:bCs/>
          <w:sz w:val="16"/>
          <w:szCs w:val="16"/>
        </w:rPr>
        <w:t xml:space="preserve">: bis 249 Beschäftigte und bis 50 Millionen </w:t>
      </w:r>
      <w:r w:rsidRPr="00E64507">
        <w:rPr>
          <w:rFonts w:ascii="Arial" w:hAnsi="Arial" w:cs="Arial"/>
          <w:bCs/>
          <w:sz w:val="16"/>
          <w:szCs w:val="16"/>
        </w:rPr>
        <w:br/>
        <w:t xml:space="preserve">   Euro Umsatz, kein kleines Unternehmen; (iv) </w:t>
      </w:r>
      <w:r w:rsidRPr="00E64507">
        <w:rPr>
          <w:rFonts w:ascii="Arial" w:hAnsi="Arial" w:cs="Arial"/>
          <w:b/>
          <w:sz w:val="16"/>
          <w:szCs w:val="16"/>
        </w:rPr>
        <w:t>Großunternehmen</w:t>
      </w:r>
      <w:r w:rsidRPr="00E64507">
        <w:rPr>
          <w:rFonts w:ascii="Arial" w:hAnsi="Arial" w:cs="Arial"/>
          <w:bCs/>
          <w:sz w:val="16"/>
          <w:szCs w:val="16"/>
        </w:rPr>
        <w:t xml:space="preserve">: über 249 Beschäftigte oder über 50 Millionen Euro Umsatz.    </w:t>
      </w:r>
    </w:p>
    <w:p w14:paraId="039BA291" w14:textId="4ED6E6EB" w:rsidR="00E64507" w:rsidRDefault="00E64507">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E36C" w14:textId="77777777" w:rsidR="00612F39" w:rsidRDefault="00612F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37AE" w14:textId="322B4757" w:rsidR="0096698C" w:rsidRDefault="00AC654B">
    <w:pPr>
      <w:pStyle w:val="Kopfzeile"/>
    </w:pPr>
    <w:r>
      <w:rPr>
        <w:noProof/>
      </w:rPr>
      <w:object w:dxaOrig="1440" w:dyaOrig="1440" w14:anchorId="7BC5F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345" type="#_x0000_t75" style="position:absolute;margin-left:462.05pt;margin-top:40.5pt;width:62.55pt;height:64.05pt;z-index:251658240;visibility:visible;mso-wrap-edited:f;mso-position-horizontal-relative:page;mso-position-vertical-relative:page" o:allowincell="f" fillcolor="window">
          <v:imagedata r:id="rId1" o:title=""/>
          <w10:wrap type="square" anchorx="page" anchory="page"/>
        </v:shape>
        <o:OLEObject Type="Embed" ProgID="Word.Picture.8" ShapeID="_x0000_s57345" DrawAspect="Content" ObjectID="_1817894508"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9835" w14:textId="77777777" w:rsidR="00612F39" w:rsidRDefault="00612F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F8A"/>
    <w:multiLevelType w:val="hybridMultilevel"/>
    <w:tmpl w:val="FB160F2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261D50"/>
    <w:multiLevelType w:val="hybridMultilevel"/>
    <w:tmpl w:val="6A70B97A"/>
    <w:lvl w:ilvl="0" w:tplc="F67C797C">
      <w:start w:val="12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D1810E0"/>
    <w:multiLevelType w:val="hybridMultilevel"/>
    <w:tmpl w:val="0AF24BF2"/>
    <w:lvl w:ilvl="0" w:tplc="1BFE226C">
      <w:numFmt w:val="bullet"/>
      <w:lvlText w:val="-"/>
      <w:lvlJc w:val="left"/>
      <w:pPr>
        <w:tabs>
          <w:tab w:val="num" w:pos="720"/>
        </w:tabs>
        <w:ind w:left="720" w:hanging="360"/>
      </w:pPr>
      <w:rPr>
        <w:rFonts w:ascii="Futura Book" w:eastAsia="Times New Roman" w:hAnsi="Futura Book"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A6CA6"/>
    <w:multiLevelType w:val="hybridMultilevel"/>
    <w:tmpl w:val="C3DA3DD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FAC0E53"/>
    <w:multiLevelType w:val="hybridMultilevel"/>
    <w:tmpl w:val="1B70E97E"/>
    <w:lvl w:ilvl="0" w:tplc="0C1860A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926939"/>
    <w:multiLevelType w:val="hybridMultilevel"/>
    <w:tmpl w:val="DFECDF7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C933E8"/>
    <w:multiLevelType w:val="hybridMultilevel"/>
    <w:tmpl w:val="377CD7F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fsTqw0LPWQlxlV3oCUfFEVl65YZ1DBTb6VzL64lXE9haFaJ9tmYp0kLkeB42y1W5DH4V2G3A6/TiUyuhpSBAg==" w:salt="3DbAN5ZxzjA70rirJtiXRw=="/>
  <w:defaultTabStop w:val="708"/>
  <w:autoHyphenation/>
  <w:hyphenationZone w:val="425"/>
  <w:characterSpacingControl w:val="doNotCompress"/>
  <w:hdrShapeDefaults>
    <o:shapedefaults v:ext="edit" spidmax="57346"/>
    <o:shapelayout v:ext="edit">
      <o:idmap v:ext="edit" data="5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2F"/>
    <w:rsid w:val="0000091C"/>
    <w:rsid w:val="00003C74"/>
    <w:rsid w:val="00044846"/>
    <w:rsid w:val="0005038A"/>
    <w:rsid w:val="000523CA"/>
    <w:rsid w:val="000544FB"/>
    <w:rsid w:val="00057A4B"/>
    <w:rsid w:val="0006217D"/>
    <w:rsid w:val="0006517B"/>
    <w:rsid w:val="000734D8"/>
    <w:rsid w:val="00073C39"/>
    <w:rsid w:val="00094FF4"/>
    <w:rsid w:val="000965FF"/>
    <w:rsid w:val="000B0250"/>
    <w:rsid w:val="000B2223"/>
    <w:rsid w:val="000B3B15"/>
    <w:rsid w:val="000B6177"/>
    <w:rsid w:val="000B6418"/>
    <w:rsid w:val="000C7FA4"/>
    <w:rsid w:val="000E164F"/>
    <w:rsid w:val="00106D46"/>
    <w:rsid w:val="001141C9"/>
    <w:rsid w:val="00121657"/>
    <w:rsid w:val="0012580B"/>
    <w:rsid w:val="00137566"/>
    <w:rsid w:val="00151EEF"/>
    <w:rsid w:val="00152114"/>
    <w:rsid w:val="00152718"/>
    <w:rsid w:val="00152827"/>
    <w:rsid w:val="00153731"/>
    <w:rsid w:val="00166809"/>
    <w:rsid w:val="00172321"/>
    <w:rsid w:val="00180152"/>
    <w:rsid w:val="00180914"/>
    <w:rsid w:val="00196E5B"/>
    <w:rsid w:val="00197FBA"/>
    <w:rsid w:val="001B13DF"/>
    <w:rsid w:val="001B6CF0"/>
    <w:rsid w:val="001D4364"/>
    <w:rsid w:val="001F2864"/>
    <w:rsid w:val="00210E2C"/>
    <w:rsid w:val="002231D6"/>
    <w:rsid w:val="00256FD5"/>
    <w:rsid w:val="00260A2F"/>
    <w:rsid w:val="00267A77"/>
    <w:rsid w:val="00270CEE"/>
    <w:rsid w:val="00274325"/>
    <w:rsid w:val="0027460B"/>
    <w:rsid w:val="0027677A"/>
    <w:rsid w:val="00276CEB"/>
    <w:rsid w:val="0029647D"/>
    <w:rsid w:val="002B5B8E"/>
    <w:rsid w:val="002D4923"/>
    <w:rsid w:val="002D69B6"/>
    <w:rsid w:val="00302AD9"/>
    <w:rsid w:val="00330AB9"/>
    <w:rsid w:val="0037019D"/>
    <w:rsid w:val="003823D2"/>
    <w:rsid w:val="003941F5"/>
    <w:rsid w:val="003A26A7"/>
    <w:rsid w:val="003A74F6"/>
    <w:rsid w:val="003C2ACA"/>
    <w:rsid w:val="003C79BD"/>
    <w:rsid w:val="003D3787"/>
    <w:rsid w:val="003D47B0"/>
    <w:rsid w:val="003E457A"/>
    <w:rsid w:val="00400F36"/>
    <w:rsid w:val="00404E7D"/>
    <w:rsid w:val="00411142"/>
    <w:rsid w:val="0041377B"/>
    <w:rsid w:val="00425258"/>
    <w:rsid w:val="0042713C"/>
    <w:rsid w:val="0043309E"/>
    <w:rsid w:val="00454337"/>
    <w:rsid w:val="004629FD"/>
    <w:rsid w:val="00474D8B"/>
    <w:rsid w:val="0049002C"/>
    <w:rsid w:val="00495A01"/>
    <w:rsid w:val="004A27C1"/>
    <w:rsid w:val="004A33D3"/>
    <w:rsid w:val="004B1A85"/>
    <w:rsid w:val="004C3B9C"/>
    <w:rsid w:val="004D6D9D"/>
    <w:rsid w:val="004D7061"/>
    <w:rsid w:val="004E5E73"/>
    <w:rsid w:val="0050029F"/>
    <w:rsid w:val="00504699"/>
    <w:rsid w:val="005049BD"/>
    <w:rsid w:val="00514D88"/>
    <w:rsid w:val="00533C48"/>
    <w:rsid w:val="00541454"/>
    <w:rsid w:val="00544637"/>
    <w:rsid w:val="00545C12"/>
    <w:rsid w:val="0056027F"/>
    <w:rsid w:val="00563860"/>
    <w:rsid w:val="00572A2A"/>
    <w:rsid w:val="005821E8"/>
    <w:rsid w:val="00593941"/>
    <w:rsid w:val="005943AA"/>
    <w:rsid w:val="00594A81"/>
    <w:rsid w:val="005B0125"/>
    <w:rsid w:val="005B7316"/>
    <w:rsid w:val="005D11A4"/>
    <w:rsid w:val="005E2384"/>
    <w:rsid w:val="005E4FC7"/>
    <w:rsid w:val="00601BE6"/>
    <w:rsid w:val="00612F39"/>
    <w:rsid w:val="00621EF7"/>
    <w:rsid w:val="00622F93"/>
    <w:rsid w:val="00633F15"/>
    <w:rsid w:val="006355B6"/>
    <w:rsid w:val="00640CE3"/>
    <w:rsid w:val="006411DB"/>
    <w:rsid w:val="00644A0B"/>
    <w:rsid w:val="00657454"/>
    <w:rsid w:val="00660052"/>
    <w:rsid w:val="00674956"/>
    <w:rsid w:val="00676048"/>
    <w:rsid w:val="006764D1"/>
    <w:rsid w:val="00686C06"/>
    <w:rsid w:val="00692F3B"/>
    <w:rsid w:val="006B115C"/>
    <w:rsid w:val="006B55F2"/>
    <w:rsid w:val="006C1FB7"/>
    <w:rsid w:val="006C68BA"/>
    <w:rsid w:val="006E5BED"/>
    <w:rsid w:val="00703D9B"/>
    <w:rsid w:val="0070565D"/>
    <w:rsid w:val="007101E3"/>
    <w:rsid w:val="00723310"/>
    <w:rsid w:val="00746383"/>
    <w:rsid w:val="007469D2"/>
    <w:rsid w:val="00774271"/>
    <w:rsid w:val="0079100E"/>
    <w:rsid w:val="00796B24"/>
    <w:rsid w:val="007D684E"/>
    <w:rsid w:val="007E0FD0"/>
    <w:rsid w:val="007E4018"/>
    <w:rsid w:val="007E7632"/>
    <w:rsid w:val="008070CC"/>
    <w:rsid w:val="008113AB"/>
    <w:rsid w:val="00816E3F"/>
    <w:rsid w:val="00854133"/>
    <w:rsid w:val="00865540"/>
    <w:rsid w:val="00873A84"/>
    <w:rsid w:val="0087516B"/>
    <w:rsid w:val="00875FE9"/>
    <w:rsid w:val="008A27A5"/>
    <w:rsid w:val="008A4069"/>
    <w:rsid w:val="008A58C1"/>
    <w:rsid w:val="008B088D"/>
    <w:rsid w:val="008E4B93"/>
    <w:rsid w:val="008F5CD9"/>
    <w:rsid w:val="00904A72"/>
    <w:rsid w:val="00907908"/>
    <w:rsid w:val="00914B1B"/>
    <w:rsid w:val="00926F04"/>
    <w:rsid w:val="0094718D"/>
    <w:rsid w:val="00957D11"/>
    <w:rsid w:val="0096698C"/>
    <w:rsid w:val="00970AAC"/>
    <w:rsid w:val="00986192"/>
    <w:rsid w:val="0098687A"/>
    <w:rsid w:val="009C50EE"/>
    <w:rsid w:val="009E41AB"/>
    <w:rsid w:val="00A0507E"/>
    <w:rsid w:val="00A16326"/>
    <w:rsid w:val="00A222BD"/>
    <w:rsid w:val="00A25F4D"/>
    <w:rsid w:val="00A33ED0"/>
    <w:rsid w:val="00A4708F"/>
    <w:rsid w:val="00A47AA3"/>
    <w:rsid w:val="00A53FD9"/>
    <w:rsid w:val="00A62825"/>
    <w:rsid w:val="00A653DB"/>
    <w:rsid w:val="00A74965"/>
    <w:rsid w:val="00A90DC4"/>
    <w:rsid w:val="00A929F9"/>
    <w:rsid w:val="00A92DE4"/>
    <w:rsid w:val="00AA6CCB"/>
    <w:rsid w:val="00AB246C"/>
    <w:rsid w:val="00AC262F"/>
    <w:rsid w:val="00AC654B"/>
    <w:rsid w:val="00B0469B"/>
    <w:rsid w:val="00B315D8"/>
    <w:rsid w:val="00B33A95"/>
    <w:rsid w:val="00B50330"/>
    <w:rsid w:val="00B56C9A"/>
    <w:rsid w:val="00B64075"/>
    <w:rsid w:val="00B76D0D"/>
    <w:rsid w:val="00B80670"/>
    <w:rsid w:val="00BB1063"/>
    <w:rsid w:val="00BB1E8F"/>
    <w:rsid w:val="00BB3B07"/>
    <w:rsid w:val="00BD30AB"/>
    <w:rsid w:val="00BD3203"/>
    <w:rsid w:val="00BE2B99"/>
    <w:rsid w:val="00C16DEB"/>
    <w:rsid w:val="00C26963"/>
    <w:rsid w:val="00C2697B"/>
    <w:rsid w:val="00C34297"/>
    <w:rsid w:val="00C4081A"/>
    <w:rsid w:val="00C41B7A"/>
    <w:rsid w:val="00C421E7"/>
    <w:rsid w:val="00C4732B"/>
    <w:rsid w:val="00C641E6"/>
    <w:rsid w:val="00C66C78"/>
    <w:rsid w:val="00C66CED"/>
    <w:rsid w:val="00C73323"/>
    <w:rsid w:val="00C81D4A"/>
    <w:rsid w:val="00C845AF"/>
    <w:rsid w:val="00CB2508"/>
    <w:rsid w:val="00CC4608"/>
    <w:rsid w:val="00CF76D0"/>
    <w:rsid w:val="00D1358B"/>
    <w:rsid w:val="00D24BE6"/>
    <w:rsid w:val="00D507EE"/>
    <w:rsid w:val="00D637AC"/>
    <w:rsid w:val="00D6738D"/>
    <w:rsid w:val="00DB6D66"/>
    <w:rsid w:val="00DC737E"/>
    <w:rsid w:val="00DE0407"/>
    <w:rsid w:val="00DE107E"/>
    <w:rsid w:val="00DF1140"/>
    <w:rsid w:val="00DF26D6"/>
    <w:rsid w:val="00DF345B"/>
    <w:rsid w:val="00DF681D"/>
    <w:rsid w:val="00E23D5F"/>
    <w:rsid w:val="00E3249F"/>
    <w:rsid w:val="00E402BD"/>
    <w:rsid w:val="00E44C32"/>
    <w:rsid w:val="00E64507"/>
    <w:rsid w:val="00E82BC3"/>
    <w:rsid w:val="00E87913"/>
    <w:rsid w:val="00E90773"/>
    <w:rsid w:val="00EA3F1C"/>
    <w:rsid w:val="00EC405F"/>
    <w:rsid w:val="00ED745D"/>
    <w:rsid w:val="00EF5A9A"/>
    <w:rsid w:val="00EF68F4"/>
    <w:rsid w:val="00F03DDC"/>
    <w:rsid w:val="00F0516E"/>
    <w:rsid w:val="00F10E84"/>
    <w:rsid w:val="00F153A1"/>
    <w:rsid w:val="00F21593"/>
    <w:rsid w:val="00F30CE2"/>
    <w:rsid w:val="00F40E3E"/>
    <w:rsid w:val="00F41243"/>
    <w:rsid w:val="00F43752"/>
    <w:rsid w:val="00F52990"/>
    <w:rsid w:val="00F53BCE"/>
    <w:rsid w:val="00F56C3E"/>
    <w:rsid w:val="00F57302"/>
    <w:rsid w:val="00F60599"/>
    <w:rsid w:val="00F81D28"/>
    <w:rsid w:val="00FB6014"/>
    <w:rsid w:val="00FB6CA9"/>
    <w:rsid w:val="00FD4BBD"/>
    <w:rsid w:val="00FE7B99"/>
    <w:rsid w:val="00FE7FF3"/>
    <w:rsid w:val="00FF1ACE"/>
    <w:rsid w:val="00FF34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14:docId w14:val="4C01FFD9"/>
  <w15:chartTrackingRefBased/>
  <w15:docId w15:val="{9C4DD40D-0755-4A78-9632-6F98C4E0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801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044846"/>
    <w:rPr>
      <w:rFonts w:ascii="Tahoma" w:hAnsi="Tahoma" w:cs="Tahoma"/>
      <w:sz w:val="16"/>
      <w:szCs w:val="16"/>
    </w:rPr>
  </w:style>
  <w:style w:type="paragraph" w:styleId="Dokumentstruktur">
    <w:name w:val="Document Map"/>
    <w:basedOn w:val="Standard"/>
    <w:semiHidden/>
    <w:rsid w:val="00EF68F4"/>
    <w:pPr>
      <w:shd w:val="clear" w:color="auto" w:fill="000080"/>
    </w:pPr>
    <w:rPr>
      <w:rFonts w:ascii="Tahoma" w:hAnsi="Tahoma" w:cs="Tahoma"/>
      <w:sz w:val="20"/>
      <w:szCs w:val="20"/>
    </w:rPr>
  </w:style>
  <w:style w:type="character" w:styleId="Hyperlink">
    <w:name w:val="Hyperlink"/>
    <w:rsid w:val="00EF68F4"/>
    <w:rPr>
      <w:color w:val="0000FF"/>
      <w:u w:val="single"/>
    </w:rPr>
  </w:style>
  <w:style w:type="paragraph" w:styleId="Kopfzeile">
    <w:name w:val="header"/>
    <w:basedOn w:val="Standard"/>
    <w:rsid w:val="00137566"/>
    <w:pPr>
      <w:tabs>
        <w:tab w:val="center" w:pos="4536"/>
        <w:tab w:val="right" w:pos="9072"/>
      </w:tabs>
    </w:pPr>
  </w:style>
  <w:style w:type="paragraph" w:styleId="Fuzeile">
    <w:name w:val="footer"/>
    <w:basedOn w:val="Standard"/>
    <w:link w:val="FuzeileZchn"/>
    <w:uiPriority w:val="99"/>
    <w:rsid w:val="00137566"/>
    <w:pPr>
      <w:tabs>
        <w:tab w:val="center" w:pos="4536"/>
        <w:tab w:val="right" w:pos="9072"/>
      </w:tabs>
    </w:pPr>
  </w:style>
  <w:style w:type="table" w:customStyle="1" w:styleId="Tabellengitternetz">
    <w:name w:val="Tabellengitternetz"/>
    <w:basedOn w:val="NormaleTabelle"/>
    <w:rsid w:val="000B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63860"/>
  </w:style>
  <w:style w:type="paragraph" w:styleId="Funotentext">
    <w:name w:val="footnote text"/>
    <w:basedOn w:val="Standard"/>
    <w:link w:val="FunotentextZchn"/>
    <w:rsid w:val="007E4018"/>
    <w:rPr>
      <w:sz w:val="20"/>
      <w:szCs w:val="20"/>
    </w:rPr>
  </w:style>
  <w:style w:type="character" w:customStyle="1" w:styleId="FunotentextZchn">
    <w:name w:val="Fußnotentext Zchn"/>
    <w:basedOn w:val="Absatz-Standardschriftart"/>
    <w:link w:val="Funotentext"/>
    <w:rsid w:val="007E4018"/>
  </w:style>
  <w:style w:type="character" w:styleId="Funotenzeichen">
    <w:name w:val="footnote reference"/>
    <w:rsid w:val="007E4018"/>
    <w:rPr>
      <w:vertAlign w:val="superscript"/>
    </w:rPr>
  </w:style>
  <w:style w:type="paragraph" w:styleId="Untertitel">
    <w:name w:val="Subtitle"/>
    <w:basedOn w:val="Standard"/>
    <w:next w:val="Standard"/>
    <w:link w:val="UntertitelZchn"/>
    <w:qFormat/>
    <w:rsid w:val="0018015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180152"/>
    <w:rPr>
      <w:rFonts w:asciiTheme="minorHAnsi" w:eastAsiaTheme="minorEastAsia" w:hAnsiTheme="minorHAnsi" w:cstheme="minorBidi"/>
      <w:color w:val="5A5A5A" w:themeColor="text1" w:themeTint="A5"/>
      <w:spacing w:val="15"/>
      <w:sz w:val="22"/>
      <w:szCs w:val="22"/>
    </w:rPr>
  </w:style>
  <w:style w:type="character" w:customStyle="1" w:styleId="berschrift1Zchn">
    <w:name w:val="Überschrift 1 Zchn"/>
    <w:basedOn w:val="Absatz-Standardschriftart"/>
    <w:link w:val="berschrift1"/>
    <w:rsid w:val="00180152"/>
    <w:rPr>
      <w:rFonts w:asciiTheme="majorHAnsi" w:eastAsiaTheme="majorEastAsia" w:hAnsiTheme="majorHAnsi" w:cstheme="majorBidi"/>
      <w:color w:val="2E74B5" w:themeColor="accent1" w:themeShade="BF"/>
      <w:sz w:val="32"/>
      <w:szCs w:val="32"/>
    </w:rPr>
  </w:style>
  <w:style w:type="paragraph" w:customStyle="1" w:styleId="berschrift11">
    <w:name w:val="Überschrift 11"/>
    <w:basedOn w:val="berschrift1"/>
    <w:link w:val="berschrift11Zchn"/>
    <w:qFormat/>
    <w:rsid w:val="00DE0407"/>
    <w:rPr>
      <w:rFonts w:ascii="Arial" w:hAnsi="Arial" w:cs="Arial"/>
      <w:b/>
      <w:color w:val="000000" w:themeColor="text1"/>
      <w:sz w:val="24"/>
      <w:szCs w:val="24"/>
    </w:rPr>
  </w:style>
  <w:style w:type="paragraph" w:customStyle="1" w:styleId="FormatvorlageGZR">
    <w:name w:val="FormatvorlageGZR"/>
    <w:basedOn w:val="berschrift11"/>
    <w:link w:val="FormatvorlageGZRZchn"/>
    <w:qFormat/>
    <w:rsid w:val="00674956"/>
    <w:rPr>
      <w:color w:val="auto"/>
    </w:rPr>
  </w:style>
  <w:style w:type="character" w:customStyle="1" w:styleId="berschrift11Zchn">
    <w:name w:val="Überschrift 11 Zchn"/>
    <w:basedOn w:val="berschrift1Zchn"/>
    <w:link w:val="berschrift11"/>
    <w:rsid w:val="00674956"/>
    <w:rPr>
      <w:rFonts w:ascii="Arial" w:eastAsiaTheme="majorEastAsia" w:hAnsi="Arial" w:cs="Arial"/>
      <w:b/>
      <w:color w:val="000000" w:themeColor="text1"/>
      <w:sz w:val="24"/>
      <w:szCs w:val="24"/>
    </w:rPr>
  </w:style>
  <w:style w:type="character" w:customStyle="1" w:styleId="FormatvorlageGZRZchn">
    <w:name w:val="FormatvorlageGZR Zchn"/>
    <w:basedOn w:val="berschrift11Zchn"/>
    <w:link w:val="FormatvorlageGZR"/>
    <w:rsid w:val="00674956"/>
    <w:rPr>
      <w:rFonts w:ascii="Arial" w:eastAsiaTheme="majorEastAsia" w:hAnsi="Arial" w:cs="Arial"/>
      <w:b/>
      <w:color w:val="000000" w:themeColor="text1"/>
      <w:sz w:val="24"/>
      <w:szCs w:val="24"/>
    </w:rPr>
  </w:style>
  <w:style w:type="paragraph" w:styleId="Listenabsatz">
    <w:name w:val="List Paragraph"/>
    <w:basedOn w:val="Standard"/>
    <w:uiPriority w:val="34"/>
    <w:qFormat/>
    <w:rsid w:val="00166809"/>
    <w:pPr>
      <w:ind w:left="720"/>
      <w:contextualSpacing/>
    </w:pPr>
    <w:rPr>
      <w:sz w:val="20"/>
      <w:szCs w:val="20"/>
    </w:rPr>
  </w:style>
  <w:style w:type="character" w:styleId="Kommentarzeichen">
    <w:name w:val="annotation reference"/>
    <w:basedOn w:val="Absatz-Standardschriftart"/>
    <w:rsid w:val="004D6D9D"/>
    <w:rPr>
      <w:sz w:val="16"/>
      <w:szCs w:val="16"/>
    </w:rPr>
  </w:style>
  <w:style w:type="paragraph" w:styleId="Kommentartext">
    <w:name w:val="annotation text"/>
    <w:basedOn w:val="Standard"/>
    <w:link w:val="KommentartextZchn"/>
    <w:rsid w:val="004D6D9D"/>
    <w:rPr>
      <w:sz w:val="20"/>
      <w:szCs w:val="20"/>
    </w:rPr>
  </w:style>
  <w:style w:type="character" w:customStyle="1" w:styleId="KommentartextZchn">
    <w:name w:val="Kommentartext Zchn"/>
    <w:basedOn w:val="Absatz-Standardschriftart"/>
    <w:link w:val="Kommentartext"/>
    <w:rsid w:val="004D6D9D"/>
  </w:style>
  <w:style w:type="paragraph" w:styleId="Kommentarthema">
    <w:name w:val="annotation subject"/>
    <w:basedOn w:val="Kommentartext"/>
    <w:next w:val="Kommentartext"/>
    <w:link w:val="KommentarthemaZchn"/>
    <w:rsid w:val="004D6D9D"/>
    <w:rPr>
      <w:b/>
      <w:bCs/>
    </w:rPr>
  </w:style>
  <w:style w:type="character" w:customStyle="1" w:styleId="KommentarthemaZchn">
    <w:name w:val="Kommentarthema Zchn"/>
    <w:basedOn w:val="KommentartextZchn"/>
    <w:link w:val="Kommentarthema"/>
    <w:rsid w:val="004D6D9D"/>
    <w:rPr>
      <w:b/>
      <w:bCs/>
    </w:rPr>
  </w:style>
  <w:style w:type="table" w:styleId="Tabellenraster">
    <w:name w:val="Table Grid"/>
    <w:basedOn w:val="NormaleTabelle"/>
    <w:rsid w:val="008A4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B115C"/>
    <w:rPr>
      <w:color w:val="808080"/>
    </w:rPr>
  </w:style>
  <w:style w:type="table" w:customStyle="1" w:styleId="TableGrid">
    <w:name w:val="TableGrid"/>
    <w:rsid w:val="00404E7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uzeileZchn">
    <w:name w:val="Fußzeile Zchn"/>
    <w:basedOn w:val="Absatz-Standardschriftart"/>
    <w:link w:val="Fuzeile"/>
    <w:uiPriority w:val="99"/>
    <w:rsid w:val="001141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i.nrw.d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beauftragte@blb.nrw.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68A0E55F-DAA2-4980-8184-EA4761422D56}"/>
      </w:docPartPr>
      <w:docPartBody>
        <w:p w:rsidR="00595899" w:rsidRDefault="001C0478">
          <w:r w:rsidRPr="002C504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Book">
    <w:altName w:val="Century Gothic"/>
    <w:panose1 w:val="0200050403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78"/>
    <w:rsid w:val="001C0478"/>
    <w:rsid w:val="00595899"/>
    <w:rsid w:val="00916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67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54A8B-130D-47C2-AF76-CFA93C53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4932</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Formblatt Abfrage Daten GZR</vt:lpstr>
    </vt:vector>
  </TitlesOfParts>
  <Company>BLB NRW</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Abfrage Daten GZR</dc:title>
  <dc:subject/>
  <dc:creator>100Geier</dc:creator>
  <cp:keywords/>
  <cp:lastModifiedBy>Ferreira Karolin (BLB Z)</cp:lastModifiedBy>
  <cp:revision>2</cp:revision>
  <cp:lastPrinted>2022-05-09T12:46:00Z</cp:lastPrinted>
  <dcterms:created xsi:type="dcterms:W3CDTF">2025-08-28T11:55:00Z</dcterms:created>
  <dcterms:modified xsi:type="dcterms:W3CDTF">2025-08-28T11:55:00Z</dcterms:modified>
</cp:coreProperties>
</file>