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25E50430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Lg.f.üb.Truppen Ostenholz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01371 E2 0002</w:t>
            </w:r>
            <w:proofErr w:type="gramStart"/>
            <w:proofErr w:type="gramEnd"/>
            <w:r>
              <w:rPr>
                <w:b/>
              </w:rPr>
              <w:tab/>
              <w:t xml:space="preserve">Neubau Feuerwache Ostenholz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Atemschutzwerkstatt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222_102900355.docx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0trOGuk3WOcNExQp1vhFzKgw6Ac=" w:salt="MOTZUY4/Hoq9tYcv9sx5D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ce1e132e9b1f47d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