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6D72" w14:textId="77777777" w:rsidR="001E20D4" w:rsidRPr="00EF54FE" w:rsidRDefault="001E20D4">
      <w:pPr>
        <w:rPr>
          <w:vanish/>
          <w:sz w:val="2"/>
          <w:szCs w:val="2"/>
        </w:rPr>
      </w:pPr>
    </w:p>
    <w:tbl>
      <w:tblPr>
        <w:tblStyle w:val="Tabellenraster"/>
        <w:tblW w:w="10495" w:type="dxa"/>
        <w:tblInd w:w="-176" w:type="dxa"/>
        <w:tblBorders>
          <w:top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5"/>
        <w:gridCol w:w="2203"/>
        <w:gridCol w:w="632"/>
        <w:gridCol w:w="1474"/>
        <w:gridCol w:w="1821"/>
        <w:gridCol w:w="2380"/>
      </w:tblGrid>
      <w:tr w:rsidR="00A375EC" w:rsidRPr="00EF54FE" w14:paraId="142F12E2" w14:textId="77777777">
        <w:trPr>
          <w:trHeight w:val="1889"/>
          <w:hidden/>
        </w:trPr>
        <w:tc>
          <w:tcPr>
            <w:tcW w:w="4188" w:type="dxa"/>
            <w:gridSpan w:val="2"/>
            <w:tcBorders>
              <w:left w:val="nil"/>
            </w:tcBorders>
            <w:shd w:val="clear" w:color="auto" w:fill="auto"/>
          </w:tcPr>
          <w:p w14:paraId="303F72D3" w14:textId="77777777" w:rsidR="00A375EC" w:rsidRPr="00EF54FE" w:rsidRDefault="00CC1E21">
            <w:pPr>
              <w:rPr>
                <w:vanish/>
              </w:rPr>
            </w:pPr>
            <w:r w:rsidRPr="00EF54FE">
              <w:rPr>
                <w:noProof/>
                <w:vanish/>
              </w:rPr>
              <w:drawing>
                <wp:anchor distT="0" distB="0" distL="114300" distR="114300" simplePos="0" relativeHeight="251655168" behindDoc="0" locked="1" layoutInCell="1" allowOverlap="0" wp14:anchorId="70F845C3" wp14:editId="7F994D09">
                  <wp:simplePos x="0" y="0"/>
                  <wp:positionH relativeFrom="column">
                    <wp:posOffset>128905</wp:posOffset>
                  </wp:positionH>
                  <wp:positionV relativeFrom="page">
                    <wp:posOffset>116205</wp:posOffset>
                  </wp:positionV>
                  <wp:extent cx="723900" cy="857250"/>
                  <wp:effectExtent l="0" t="0" r="0" b="0"/>
                  <wp:wrapNone/>
                  <wp:docPr id="29" name="Bild 29" descr="wap-sw-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p-sw-2x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06" w:type="dxa"/>
            <w:gridSpan w:val="2"/>
            <w:tcBorders>
              <w:right w:val="nil"/>
            </w:tcBorders>
            <w:shd w:val="clear" w:color="auto" w:fill="auto"/>
          </w:tcPr>
          <w:p w14:paraId="0D24DC47" w14:textId="77777777" w:rsidR="00A375EC" w:rsidRPr="00EF54FE" w:rsidRDefault="00CC1E21">
            <w:pPr>
              <w:rPr>
                <w:vanish/>
              </w:rPr>
            </w:pPr>
            <w:r w:rsidRPr="00EF54FE">
              <w:rPr>
                <w:noProof/>
                <w:vanish/>
              </w:rPr>
              <w:drawing>
                <wp:anchor distT="0" distB="0" distL="114300" distR="114300" simplePos="0" relativeHeight="251657216" behindDoc="0" locked="1" layoutInCell="1" allowOverlap="0" wp14:anchorId="372D5492" wp14:editId="61123A15">
                  <wp:simplePos x="0" y="0"/>
                  <wp:positionH relativeFrom="page">
                    <wp:posOffset>2681605</wp:posOffset>
                  </wp:positionH>
                  <wp:positionV relativeFrom="page">
                    <wp:posOffset>1259205</wp:posOffset>
                  </wp:positionV>
                  <wp:extent cx="1227455" cy="151765"/>
                  <wp:effectExtent l="0" t="0" r="0" b="635"/>
                  <wp:wrapNone/>
                  <wp:docPr id="33" name="Bild 33" descr="städteregionsrat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ädteregionsrat_s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7455" cy="151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1" w:type="dxa"/>
            <w:gridSpan w:val="2"/>
            <w:tcBorders>
              <w:left w:val="nil"/>
            </w:tcBorders>
            <w:shd w:val="clear" w:color="auto" w:fill="auto"/>
          </w:tcPr>
          <w:p w14:paraId="5A23382E" w14:textId="77777777" w:rsidR="00A375EC" w:rsidRPr="00EF54FE" w:rsidRDefault="00CC1E21">
            <w:pPr>
              <w:rPr>
                <w:vanish/>
              </w:rPr>
            </w:pPr>
            <w:r w:rsidRPr="00EF54FE">
              <w:rPr>
                <w:noProof/>
                <w:vanish/>
              </w:rPr>
              <w:drawing>
                <wp:anchor distT="0" distB="0" distL="114300" distR="114300" simplePos="0" relativeHeight="251656192" behindDoc="1" locked="1" layoutInCell="1" allowOverlap="0" wp14:anchorId="134B17B1" wp14:editId="42D88F88">
                  <wp:simplePos x="0" y="0"/>
                  <wp:positionH relativeFrom="page">
                    <wp:posOffset>432435</wp:posOffset>
                  </wp:positionH>
                  <wp:positionV relativeFrom="page">
                    <wp:posOffset>116840</wp:posOffset>
                  </wp:positionV>
                  <wp:extent cx="2160270" cy="1098550"/>
                  <wp:effectExtent l="0" t="0" r="0" b="6350"/>
                  <wp:wrapTight wrapText="bothSides">
                    <wp:wrapPolygon edited="0">
                      <wp:start x="0" y="0"/>
                      <wp:lineTo x="0" y="21350"/>
                      <wp:lineTo x="21333" y="21350"/>
                      <wp:lineTo x="21333" y="0"/>
                      <wp:lineTo x="0" y="0"/>
                    </wp:wrapPolygon>
                  </wp:wrapTight>
                  <wp:docPr id="30" name="Bild 30" descr="StaedteReg_AC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aedteReg_AC_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27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4EC8" w:rsidRPr="00EF54FE" w14:paraId="15527A6C" w14:textId="77777777">
        <w:trPr>
          <w:trHeight w:val="387"/>
          <w:hidden/>
        </w:trPr>
        <w:tc>
          <w:tcPr>
            <w:tcW w:w="8115" w:type="dxa"/>
            <w:gridSpan w:val="5"/>
            <w:tcBorders>
              <w:left w:val="nil"/>
              <w:right w:val="nil"/>
            </w:tcBorders>
            <w:shd w:val="clear" w:color="auto" w:fill="auto"/>
          </w:tcPr>
          <w:p w14:paraId="6CF4173B" w14:textId="77777777" w:rsidR="000C4EC8" w:rsidRPr="00EF54FE" w:rsidRDefault="000C4EC8">
            <w:pPr>
              <w:rPr>
                <w:vanish/>
              </w:rPr>
            </w:pPr>
          </w:p>
        </w:tc>
        <w:tc>
          <w:tcPr>
            <w:tcW w:w="2380" w:type="dxa"/>
            <w:tcBorders>
              <w:left w:val="nil"/>
            </w:tcBorders>
          </w:tcPr>
          <w:p w14:paraId="6B2C15F0" w14:textId="77777777" w:rsidR="000C4EC8" w:rsidRPr="00EF54FE" w:rsidRDefault="000C4EC8" w:rsidP="000C4EC8">
            <w:pPr>
              <w:autoSpaceDE w:val="0"/>
              <w:autoSpaceDN w:val="0"/>
              <w:adjustRightInd w:val="0"/>
              <w:rPr>
                <w:rFonts w:ascii="Arial" w:hAnsi="Arial"/>
                <w:b/>
                <w:vanish/>
                <w:sz w:val="18"/>
                <w:szCs w:val="18"/>
              </w:rPr>
            </w:pPr>
          </w:p>
        </w:tc>
      </w:tr>
      <w:tr w:rsidR="00AA56BC" w:rsidRPr="00EF54FE" w14:paraId="20867B16" w14:textId="77777777">
        <w:trPr>
          <w:trHeight w:val="165"/>
          <w:hidden/>
        </w:trPr>
        <w:tc>
          <w:tcPr>
            <w:tcW w:w="4820" w:type="dxa"/>
            <w:gridSpan w:val="3"/>
            <w:tcBorders>
              <w:left w:val="nil"/>
              <w:right w:val="single" w:sz="4" w:space="0" w:color="auto"/>
            </w:tcBorders>
            <w:shd w:val="clear" w:color="auto" w:fill="auto"/>
          </w:tcPr>
          <w:p w14:paraId="182F39CF" w14:textId="77777777" w:rsidR="00AA56BC" w:rsidRPr="00EF54FE" w:rsidRDefault="00AA56BC">
            <w:pPr>
              <w:rPr>
                <w:rFonts w:ascii="Lucida Sans Unicode" w:hAnsi="Lucida Sans Unicode" w:cs="Lucida Sans Unicode"/>
                <w:vanish/>
                <w:sz w:val="14"/>
                <w:szCs w:val="14"/>
              </w:rPr>
            </w:pPr>
            <w:r w:rsidRPr="00EF54FE">
              <w:rPr>
                <w:rFonts w:ascii="Lucida Sans Unicode" w:hAnsi="Lucida Sans Unicode" w:cs="Lucida Sans Unicode"/>
                <w:vanish/>
                <w:sz w:val="14"/>
                <w:szCs w:val="14"/>
              </w:rPr>
              <w:t>StädteRegion Aachen</w:t>
            </w:r>
            <w:r w:rsidR="005A2CFD" w:rsidRPr="00EF54FE">
              <w:rPr>
                <w:rFonts w:ascii="Lucida Sans Unicode" w:hAnsi="Lucida Sans Unicode" w:cs="Lucida Sans Unicode"/>
                <w:vanish/>
                <w:sz w:val="14"/>
                <w:szCs w:val="14"/>
              </w:rPr>
              <w:t xml:space="preserve">  -  </w:t>
            </w:r>
            <w:r w:rsidRPr="00EF54FE">
              <w:rPr>
                <w:rFonts w:ascii="Lucida Sans Unicode" w:hAnsi="Lucida Sans Unicode" w:cs="Lucida Sans Unicode"/>
                <w:vanish/>
                <w:sz w:val="14"/>
                <w:szCs w:val="14"/>
              </w:rPr>
              <w:t>520</w:t>
            </w:r>
            <w:r w:rsidR="005A2CFD" w:rsidRPr="00EF54FE">
              <w:rPr>
                <w:rFonts w:ascii="Lucida Sans Unicode" w:hAnsi="Lucida Sans Unicode" w:cs="Lucida Sans Unicode"/>
                <w:vanish/>
                <w:sz w:val="14"/>
                <w:szCs w:val="14"/>
              </w:rPr>
              <w:t>90</w:t>
            </w:r>
            <w:r w:rsidRPr="00EF54FE">
              <w:rPr>
                <w:rFonts w:ascii="Lucida Sans Unicode" w:hAnsi="Lucida Sans Unicode" w:cs="Lucida Sans Unicode"/>
                <w:vanish/>
                <w:sz w:val="14"/>
                <w:szCs w:val="14"/>
              </w:rPr>
              <w:t xml:space="preserve"> Aachen</w:t>
            </w:r>
          </w:p>
        </w:tc>
        <w:tc>
          <w:tcPr>
            <w:tcW w:w="3295" w:type="dxa"/>
            <w:gridSpan w:val="2"/>
            <w:vMerge w:val="restart"/>
            <w:tcBorders>
              <w:left w:val="single" w:sz="4" w:space="0" w:color="auto"/>
              <w:right w:val="single" w:sz="4" w:space="0" w:color="auto"/>
            </w:tcBorders>
            <w:shd w:val="clear" w:color="auto" w:fill="auto"/>
          </w:tcPr>
          <w:p w14:paraId="66C972FE" w14:textId="77777777" w:rsidR="00AA56BC" w:rsidRPr="00EF54FE" w:rsidRDefault="00AA56BC">
            <w:pPr>
              <w:rPr>
                <w:vanish/>
              </w:rPr>
            </w:pPr>
          </w:p>
        </w:tc>
        <w:tc>
          <w:tcPr>
            <w:tcW w:w="2380" w:type="dxa"/>
            <w:vMerge w:val="restart"/>
            <w:tcBorders>
              <w:left w:val="single" w:sz="4" w:space="0" w:color="auto"/>
            </w:tcBorders>
          </w:tcPr>
          <w:p w14:paraId="594D6E56" w14:textId="77777777" w:rsidR="00AA56BC" w:rsidRPr="00EF54FE" w:rsidRDefault="00AA56BC" w:rsidP="00AA56BC">
            <w:pPr>
              <w:spacing w:line="16" w:lineRule="atLeast"/>
              <w:rPr>
                <w:rFonts w:ascii="Lucida Sans Unicode" w:hAnsi="Lucida Sans Unicode" w:cs="Lucida Sans Unicode"/>
                <w:vanish/>
                <w:sz w:val="8"/>
                <w:szCs w:val="8"/>
              </w:rPr>
            </w:pPr>
            <w:r w:rsidRPr="00EF54FE">
              <w:rPr>
                <w:rFonts w:ascii="Lucida Sans Unicode" w:hAnsi="Lucida Sans Unicode" w:cs="Lucida Sans Unicode"/>
                <w:vanish/>
                <w:sz w:val="8"/>
                <w:szCs w:val="8"/>
              </w:rPr>
              <w:t xml:space="preserve"> </w:t>
            </w:r>
          </w:p>
          <w:p w14:paraId="0A8EC0F2" w14:textId="77777777" w:rsidR="00F9011E" w:rsidRPr="00EF54FE" w:rsidRDefault="00AA56BC" w:rsidP="00AA56BC">
            <w:pPr>
              <w:spacing w:line="16" w:lineRule="atLeast"/>
              <w:rPr>
                <w:rFonts w:ascii="Lucida Sans Unicode" w:eastAsia="MS Mincho" w:hAnsi="Lucida Sans Unicode" w:cs="Lucida Sans Unicode"/>
                <w:b/>
                <w:noProof/>
                <w:vanish/>
                <w:sz w:val="16"/>
                <w:szCs w:val="16"/>
              </w:rPr>
            </w:pPr>
            <w:r w:rsidRPr="00EF54FE">
              <w:rPr>
                <w:rFonts w:ascii="Lucida Sans Unicode" w:hAnsi="Lucida Sans Unicode" w:cs="Lucida Sans Unicode"/>
                <w:b/>
                <w:vanish/>
                <w:sz w:val="16"/>
                <w:szCs w:val="16"/>
              </w:rPr>
              <w:fldChar w:fldCharType="begin">
                <w:ffData>
                  <w:name w:val="Amt"/>
                  <w:enabled/>
                  <w:calcOnExit/>
                  <w:textInput/>
                </w:ffData>
              </w:fldChar>
            </w:r>
            <w:bookmarkStart w:id="0" w:name="Amt"/>
            <w:r w:rsidRPr="00EF54FE">
              <w:rPr>
                <w:rFonts w:ascii="Lucida Sans Unicode" w:hAnsi="Lucida Sans Unicode" w:cs="Lucida Sans Unicode"/>
                <w:b/>
                <w:vanish/>
                <w:sz w:val="16"/>
                <w:szCs w:val="16"/>
              </w:rPr>
              <w:instrText xml:space="preserve"> FORMTEXT </w:instrText>
            </w:r>
            <w:r w:rsidRPr="00EF54FE">
              <w:rPr>
                <w:rFonts w:ascii="Lucida Sans Unicode" w:hAnsi="Lucida Sans Unicode" w:cs="Lucida Sans Unicode"/>
                <w:b/>
                <w:vanish/>
                <w:sz w:val="16"/>
                <w:szCs w:val="16"/>
              </w:rPr>
            </w:r>
            <w:r w:rsidRPr="00EF54FE">
              <w:rPr>
                <w:rFonts w:ascii="Lucida Sans Unicode" w:hAnsi="Lucida Sans Unicode" w:cs="Lucida Sans Unicode"/>
                <w:b/>
                <w:vanish/>
                <w:sz w:val="16"/>
                <w:szCs w:val="16"/>
              </w:rPr>
              <w:fldChar w:fldCharType="separate"/>
            </w:r>
            <w:r w:rsidR="004529D7" w:rsidRPr="00EF54FE">
              <w:rPr>
                <w:rFonts w:ascii="Lucida Sans Unicode" w:eastAsia="MS Mincho" w:hAnsi="Lucida Sans Unicode" w:cs="Lucida Sans Unicode"/>
                <w:b/>
                <w:noProof/>
                <w:vanish/>
                <w:sz w:val="16"/>
                <w:szCs w:val="16"/>
              </w:rPr>
              <w:t>Dez</w:t>
            </w:r>
            <w:r w:rsidR="00446540" w:rsidRPr="00EF54FE">
              <w:rPr>
                <w:rFonts w:ascii="Lucida Sans Unicode" w:eastAsia="MS Mincho" w:hAnsi="Lucida Sans Unicode" w:cs="Lucida Sans Unicode"/>
                <w:b/>
                <w:noProof/>
                <w:vanish/>
                <w:sz w:val="16"/>
                <w:szCs w:val="16"/>
              </w:rPr>
              <w:t>.</w:t>
            </w:r>
            <w:r w:rsidR="004529D7" w:rsidRPr="00EF54FE">
              <w:rPr>
                <w:rFonts w:ascii="Lucida Sans Unicode" w:eastAsia="MS Mincho" w:hAnsi="Lucida Sans Unicode" w:cs="Lucida Sans Unicode"/>
                <w:b/>
                <w:noProof/>
                <w:vanish/>
                <w:sz w:val="16"/>
                <w:szCs w:val="16"/>
              </w:rPr>
              <w:t xml:space="preserve"> </w:t>
            </w:r>
            <w:r w:rsidR="004E1DF2" w:rsidRPr="00EF54FE">
              <w:rPr>
                <w:rFonts w:ascii="Lucida Sans Unicode" w:eastAsia="MS Mincho" w:hAnsi="Lucida Sans Unicode" w:cs="Lucida Sans Unicode"/>
                <w:b/>
                <w:noProof/>
                <w:vanish/>
                <w:sz w:val="16"/>
                <w:szCs w:val="16"/>
              </w:rPr>
              <w:t>I</w:t>
            </w:r>
            <w:r w:rsidR="00446540" w:rsidRPr="00EF54FE">
              <w:rPr>
                <w:rFonts w:ascii="Lucida Sans Unicode" w:eastAsia="MS Mincho" w:hAnsi="Lucida Sans Unicode" w:cs="Lucida Sans Unicode"/>
                <w:b/>
                <w:noProof/>
                <w:vanish/>
                <w:sz w:val="16"/>
                <w:szCs w:val="16"/>
              </w:rPr>
              <w:t>I</w:t>
            </w:r>
          </w:p>
          <w:p w14:paraId="218CC661" w14:textId="77777777" w:rsidR="00446540" w:rsidRPr="00EF54FE" w:rsidRDefault="00446540" w:rsidP="00AA56BC">
            <w:pPr>
              <w:spacing w:line="16" w:lineRule="atLeast"/>
              <w:rPr>
                <w:rFonts w:ascii="Lucida Sans Unicode" w:eastAsia="MS Mincho" w:hAnsi="Lucida Sans Unicode" w:cs="Lucida Sans Unicode"/>
                <w:b/>
                <w:noProof/>
                <w:vanish/>
                <w:sz w:val="16"/>
                <w:szCs w:val="16"/>
              </w:rPr>
            </w:pPr>
            <w:r w:rsidRPr="00EF54FE">
              <w:rPr>
                <w:rFonts w:ascii="Lucida Sans Unicode" w:eastAsia="MS Mincho" w:hAnsi="Lucida Sans Unicode" w:cs="Lucida Sans Unicode"/>
                <w:b/>
                <w:noProof/>
                <w:vanish/>
                <w:sz w:val="16"/>
                <w:szCs w:val="16"/>
              </w:rPr>
              <w:t>S 30 Recht</w:t>
            </w:r>
            <w:r w:rsidR="00FD2CAE" w:rsidRPr="00EF54FE">
              <w:rPr>
                <w:rFonts w:ascii="Lucida Sans Unicode" w:eastAsia="MS Mincho" w:hAnsi="Lucida Sans Unicode" w:cs="Lucida Sans Unicode"/>
                <w:b/>
                <w:noProof/>
                <w:vanish/>
                <w:sz w:val="16"/>
                <w:szCs w:val="16"/>
              </w:rPr>
              <w:t xml:space="preserve"> und Vergabe</w:t>
            </w:r>
          </w:p>
          <w:p w14:paraId="30A32F23" w14:textId="77777777" w:rsidR="00AA56BC" w:rsidRPr="00EF54FE" w:rsidRDefault="00F9011E" w:rsidP="00AA56BC">
            <w:pPr>
              <w:spacing w:line="16" w:lineRule="atLeast"/>
              <w:rPr>
                <w:rFonts w:ascii="Lucida Sans Unicode" w:hAnsi="Lucida Sans Unicode" w:cs="Lucida Sans Unicode"/>
                <w:b/>
                <w:vanish/>
                <w:sz w:val="16"/>
                <w:szCs w:val="16"/>
              </w:rPr>
            </w:pPr>
            <w:r w:rsidRPr="00EF54FE">
              <w:rPr>
                <w:rFonts w:ascii="Lucida Sans Unicode" w:eastAsia="MS Mincho" w:hAnsi="Lucida Sans Unicode" w:cs="Lucida Sans Unicode"/>
                <w:b/>
                <w:noProof/>
                <w:vanish/>
                <w:sz w:val="16"/>
                <w:szCs w:val="16"/>
              </w:rPr>
              <w:t xml:space="preserve">- </w:t>
            </w:r>
            <w:r w:rsidR="004529D7" w:rsidRPr="00EF54FE">
              <w:rPr>
                <w:rFonts w:ascii="Lucida Sans Unicode" w:eastAsia="MS Mincho" w:hAnsi="Lucida Sans Unicode" w:cs="Lucida Sans Unicode"/>
                <w:b/>
                <w:noProof/>
                <w:vanish/>
                <w:sz w:val="16"/>
                <w:szCs w:val="16"/>
              </w:rPr>
              <w:t>Zentrale Vergabestelle</w:t>
            </w:r>
            <w:r w:rsidR="00AA56BC" w:rsidRPr="00EF54FE">
              <w:rPr>
                <w:rFonts w:ascii="Lucida Sans Unicode" w:hAnsi="Lucida Sans Unicode" w:cs="Lucida Sans Unicode"/>
                <w:b/>
                <w:vanish/>
                <w:sz w:val="16"/>
                <w:szCs w:val="16"/>
              </w:rPr>
              <w:fldChar w:fldCharType="end"/>
            </w:r>
            <w:bookmarkEnd w:id="0"/>
          </w:p>
          <w:p w14:paraId="7F541885" w14:textId="77777777" w:rsidR="00AA56BC" w:rsidRPr="00EF54FE" w:rsidRDefault="00AA56BC" w:rsidP="00AA56BC">
            <w:pPr>
              <w:spacing w:line="16" w:lineRule="atLeast"/>
              <w:rPr>
                <w:rFonts w:ascii="Lucida Sans Unicode" w:hAnsi="Lucida Sans Unicode" w:cs="Lucida Sans Unicode"/>
                <w:vanish/>
                <w:sz w:val="4"/>
                <w:szCs w:val="4"/>
              </w:rPr>
            </w:pPr>
          </w:p>
          <w:p w14:paraId="583D991B"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Dienstgebäude</w:t>
            </w:r>
          </w:p>
          <w:p w14:paraId="4E278523" w14:textId="77777777"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AmtStraße"/>
                  <w:enabled/>
                  <w:calcOnExit/>
                  <w:textInput/>
                </w:ffData>
              </w:fldChar>
            </w:r>
            <w:bookmarkStart w:id="1" w:name="AmtStraße"/>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Pr="00EF54FE">
              <w:rPr>
                <w:rFonts w:ascii="Lucida Sans Unicode" w:eastAsia="MS Mincho" w:hAnsi="Lucida Sans Unicode" w:cs="Lucida Sans Unicode"/>
                <w:noProof/>
                <w:vanish/>
                <w:sz w:val="14"/>
                <w:szCs w:val="14"/>
              </w:rPr>
              <w:t>Zollernstraße 10</w:t>
            </w:r>
            <w:r w:rsidRPr="00EF54FE">
              <w:rPr>
                <w:rFonts w:ascii="Lucida Sans Unicode" w:hAnsi="Lucida Sans Unicode" w:cs="Lucida Sans Unicode"/>
                <w:vanish/>
                <w:sz w:val="14"/>
                <w:szCs w:val="14"/>
              </w:rPr>
              <w:fldChar w:fldCharType="end"/>
            </w:r>
            <w:bookmarkEnd w:id="1"/>
          </w:p>
          <w:p w14:paraId="5D2B71DF" w14:textId="77777777"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AmtPlzOrt"/>
                  <w:enabled/>
                  <w:calcOnExit/>
                  <w:textInput/>
                </w:ffData>
              </w:fldChar>
            </w:r>
            <w:bookmarkStart w:id="2" w:name="AmtPlzOrt"/>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Pr="00EF54FE">
              <w:rPr>
                <w:rFonts w:ascii="Lucida Sans Unicode" w:eastAsia="MS Mincho" w:hAnsi="Lucida Sans Unicode" w:cs="Lucida Sans Unicode"/>
                <w:noProof/>
                <w:vanish/>
                <w:sz w:val="14"/>
                <w:szCs w:val="14"/>
              </w:rPr>
              <w:t>52070 Aachen</w:t>
            </w:r>
            <w:r w:rsidRPr="00EF54FE">
              <w:rPr>
                <w:rFonts w:ascii="Lucida Sans Unicode" w:hAnsi="Lucida Sans Unicode" w:cs="Lucida Sans Unicode"/>
                <w:vanish/>
                <w:sz w:val="14"/>
                <w:szCs w:val="14"/>
              </w:rPr>
              <w:fldChar w:fldCharType="end"/>
            </w:r>
            <w:bookmarkEnd w:id="2"/>
          </w:p>
          <w:p w14:paraId="66BC4FE7" w14:textId="77777777" w:rsidR="00AA56BC" w:rsidRPr="00EF54FE" w:rsidRDefault="00AA56BC" w:rsidP="00AA56BC">
            <w:pPr>
              <w:spacing w:line="16" w:lineRule="atLeast"/>
              <w:rPr>
                <w:rFonts w:ascii="Lucida Sans Unicode" w:hAnsi="Lucida Sans Unicode" w:cs="Lucida Sans Unicode"/>
                <w:vanish/>
                <w:sz w:val="4"/>
                <w:szCs w:val="4"/>
                <w:lang w:val="it-IT"/>
              </w:rPr>
            </w:pPr>
          </w:p>
          <w:p w14:paraId="61522D3A" w14:textId="77777777" w:rsidR="00AA56BC" w:rsidRPr="00EF54FE" w:rsidRDefault="00AA56BC" w:rsidP="00AA56BC">
            <w:pPr>
              <w:spacing w:line="16" w:lineRule="atLeast"/>
              <w:rPr>
                <w:rFonts w:ascii="Lucida Sans Unicode" w:hAnsi="Lucida Sans Unicode" w:cs="Lucida Sans Unicode"/>
                <w:b/>
                <w:vanish/>
                <w:sz w:val="14"/>
                <w:szCs w:val="14"/>
                <w:lang w:val="it-IT"/>
              </w:rPr>
            </w:pPr>
            <w:r w:rsidRPr="00EF54FE">
              <w:rPr>
                <w:rFonts w:ascii="Lucida Sans Unicode" w:hAnsi="Lucida Sans Unicode" w:cs="Lucida Sans Unicode"/>
                <w:b/>
                <w:vanish/>
                <w:sz w:val="14"/>
                <w:szCs w:val="14"/>
                <w:lang w:val="it-IT"/>
              </w:rPr>
              <w:t>Telefon Zentrale</w:t>
            </w:r>
          </w:p>
          <w:p w14:paraId="289E01E2" w14:textId="77777777" w:rsidR="00AA56BC" w:rsidRPr="00EF54FE" w:rsidRDefault="00AA56BC" w:rsidP="00AA56BC">
            <w:pPr>
              <w:spacing w:line="16" w:lineRule="atLeast"/>
              <w:rPr>
                <w:rFonts w:ascii="Lucida Sans Unicode" w:hAnsi="Lucida Sans Unicode" w:cs="Lucida Sans Unicode"/>
                <w:vanish/>
                <w:sz w:val="14"/>
                <w:szCs w:val="14"/>
                <w:lang w:val="it-IT"/>
              </w:rPr>
            </w:pPr>
            <w:r w:rsidRPr="00EF54FE">
              <w:rPr>
                <w:rFonts w:ascii="Lucida Sans Unicode" w:hAnsi="Lucida Sans Unicode" w:cs="Lucida Sans Unicode"/>
                <w:vanish/>
                <w:sz w:val="14"/>
                <w:szCs w:val="14"/>
                <w:lang w:val="it-IT"/>
              </w:rPr>
              <w:fldChar w:fldCharType="begin">
                <w:ffData>
                  <w:name w:val="Zentraltelefon"/>
                  <w:enabled/>
                  <w:calcOnExit w:val="0"/>
                  <w:textInput/>
                </w:ffData>
              </w:fldChar>
            </w:r>
            <w:bookmarkStart w:id="3" w:name="Zentraltelefon"/>
            <w:r w:rsidRPr="00EF54FE">
              <w:rPr>
                <w:rFonts w:ascii="Lucida Sans Unicode" w:hAnsi="Lucida Sans Unicode" w:cs="Lucida Sans Unicode"/>
                <w:vanish/>
                <w:sz w:val="14"/>
                <w:szCs w:val="14"/>
                <w:lang w:val="it-IT"/>
              </w:rPr>
              <w:instrText xml:space="preserve"> FORMTEXT </w:instrText>
            </w:r>
            <w:r w:rsidRPr="00EF54FE">
              <w:rPr>
                <w:rFonts w:ascii="Lucida Sans Unicode" w:hAnsi="Lucida Sans Unicode" w:cs="Lucida Sans Unicode"/>
                <w:vanish/>
                <w:sz w:val="14"/>
                <w:szCs w:val="14"/>
                <w:lang w:val="it-IT"/>
              </w:rPr>
            </w:r>
            <w:r w:rsidRPr="00EF54FE">
              <w:rPr>
                <w:rFonts w:ascii="Lucida Sans Unicode" w:hAnsi="Lucida Sans Unicode" w:cs="Lucida Sans Unicode"/>
                <w:vanish/>
                <w:sz w:val="14"/>
                <w:szCs w:val="14"/>
                <w:lang w:val="it-IT"/>
              </w:rPr>
              <w:fldChar w:fldCharType="separate"/>
            </w:r>
            <w:r w:rsidRPr="00EF54FE">
              <w:rPr>
                <w:rFonts w:ascii="Lucida Sans Unicode" w:hAnsi="Lucida Sans Unicode" w:cs="Lucida Sans Unicode"/>
                <w:noProof/>
                <w:vanish/>
                <w:sz w:val="14"/>
                <w:szCs w:val="14"/>
                <w:lang w:val="it-IT"/>
              </w:rPr>
              <w:t>0241 / 5198-0</w:t>
            </w:r>
            <w:r w:rsidRPr="00EF54FE">
              <w:rPr>
                <w:rFonts w:ascii="Lucida Sans Unicode" w:hAnsi="Lucida Sans Unicode" w:cs="Lucida Sans Unicode"/>
                <w:vanish/>
                <w:sz w:val="14"/>
                <w:szCs w:val="14"/>
                <w:lang w:val="it-IT"/>
              </w:rPr>
              <w:fldChar w:fldCharType="end"/>
            </w:r>
            <w:bookmarkEnd w:id="3"/>
          </w:p>
          <w:p w14:paraId="50BAFF96" w14:textId="77777777" w:rsidR="00AA56BC" w:rsidRPr="00EF54FE" w:rsidRDefault="00AA56BC" w:rsidP="00AA56BC">
            <w:pPr>
              <w:spacing w:line="16" w:lineRule="atLeast"/>
              <w:rPr>
                <w:rFonts w:ascii="Lucida Sans Unicode" w:hAnsi="Lucida Sans Unicode" w:cs="Lucida Sans Unicode"/>
                <w:vanish/>
                <w:sz w:val="4"/>
                <w:szCs w:val="4"/>
              </w:rPr>
            </w:pPr>
          </w:p>
          <w:p w14:paraId="30EBF815"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Telefon Durchwahl</w:t>
            </w:r>
          </w:p>
          <w:p w14:paraId="67990841" w14:textId="6259F080"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sachbTel"/>
                  <w:enabled/>
                  <w:calcOnExit/>
                  <w:textInput/>
                </w:ffData>
              </w:fldChar>
            </w:r>
            <w:bookmarkStart w:id="4" w:name="sachbTel"/>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Pr="00EF54FE">
              <w:rPr>
                <w:rFonts w:ascii="Lucida Sans Unicode" w:eastAsia="MS Mincho" w:hAnsi="Lucida Sans Unicode" w:cs="Lucida Sans Unicode"/>
                <w:noProof/>
                <w:vanish/>
                <w:sz w:val="14"/>
                <w:szCs w:val="14"/>
              </w:rPr>
              <w:t>0241 / 5198-</w:t>
            </w:r>
            <w:r w:rsidR="004529D7" w:rsidRPr="00EF54FE">
              <w:rPr>
                <w:rFonts w:ascii="Lucida Sans Unicode" w:eastAsia="MS Mincho" w:hAnsi="Lucida Sans Unicode" w:cs="Lucida Sans Unicode"/>
                <w:noProof/>
                <w:vanish/>
                <w:sz w:val="14"/>
                <w:szCs w:val="14"/>
              </w:rPr>
              <w:t>6110</w:t>
            </w:r>
            <w:r w:rsidRPr="00EF54FE">
              <w:rPr>
                <w:rFonts w:ascii="Lucida Sans Unicode" w:hAnsi="Lucida Sans Unicode" w:cs="Lucida Sans Unicode"/>
                <w:vanish/>
                <w:sz w:val="14"/>
                <w:szCs w:val="14"/>
              </w:rPr>
              <w:fldChar w:fldCharType="end"/>
            </w:r>
            <w:bookmarkEnd w:id="4"/>
          </w:p>
          <w:p w14:paraId="74DEA284" w14:textId="77777777" w:rsidR="00AA56BC" w:rsidRPr="00EF54FE" w:rsidRDefault="00AA56BC" w:rsidP="00AA56BC">
            <w:pPr>
              <w:spacing w:line="16" w:lineRule="atLeast"/>
              <w:rPr>
                <w:rFonts w:ascii="Lucida Sans Unicode" w:hAnsi="Lucida Sans Unicode" w:cs="Lucida Sans Unicode"/>
                <w:vanish/>
                <w:sz w:val="4"/>
                <w:szCs w:val="4"/>
                <w:lang w:val="it-IT"/>
              </w:rPr>
            </w:pPr>
          </w:p>
          <w:p w14:paraId="1C0D9A4A" w14:textId="77777777" w:rsidR="00AA56BC" w:rsidRPr="00EF54FE" w:rsidRDefault="00AA56BC" w:rsidP="00AA56BC">
            <w:pPr>
              <w:spacing w:line="16" w:lineRule="atLeast"/>
              <w:rPr>
                <w:rFonts w:ascii="Lucida Sans Unicode" w:hAnsi="Lucida Sans Unicode" w:cs="Lucida Sans Unicode"/>
                <w:b/>
                <w:vanish/>
                <w:sz w:val="14"/>
                <w:szCs w:val="14"/>
                <w:lang w:val="it-IT"/>
              </w:rPr>
            </w:pPr>
            <w:r w:rsidRPr="00EF54FE">
              <w:rPr>
                <w:rFonts w:ascii="Lucida Sans Unicode" w:hAnsi="Lucida Sans Unicode" w:cs="Lucida Sans Unicode"/>
                <w:b/>
                <w:vanish/>
                <w:sz w:val="14"/>
                <w:szCs w:val="14"/>
                <w:lang w:val="it-IT"/>
              </w:rPr>
              <w:t>Telefax</w:t>
            </w:r>
          </w:p>
          <w:p w14:paraId="50E4D7EE" w14:textId="77777777" w:rsidR="00AA56BC" w:rsidRPr="00EF54FE" w:rsidRDefault="00AA56BC" w:rsidP="00AA56BC">
            <w:pPr>
              <w:spacing w:line="16" w:lineRule="atLeast"/>
              <w:rPr>
                <w:rFonts w:ascii="Lucida Sans Unicode" w:hAnsi="Lucida Sans Unicode" w:cs="Lucida Sans Unicode"/>
                <w:vanish/>
                <w:sz w:val="14"/>
                <w:szCs w:val="14"/>
                <w:lang w:val="it-IT"/>
              </w:rPr>
            </w:pPr>
            <w:r w:rsidRPr="00EF54FE">
              <w:rPr>
                <w:rFonts w:ascii="Lucida Sans Unicode" w:hAnsi="Lucida Sans Unicode" w:cs="Lucida Sans Unicode"/>
                <w:vanish/>
                <w:sz w:val="14"/>
                <w:szCs w:val="14"/>
              </w:rPr>
              <w:fldChar w:fldCharType="begin">
                <w:ffData>
                  <w:name w:val="sachbFax"/>
                  <w:enabled/>
                  <w:calcOnExit/>
                  <w:textInput/>
                </w:ffData>
              </w:fldChar>
            </w:r>
            <w:bookmarkStart w:id="5" w:name="sachbFax"/>
            <w:r w:rsidRPr="00EF54FE">
              <w:rPr>
                <w:rFonts w:ascii="Lucida Sans Unicode" w:hAnsi="Lucida Sans Unicode" w:cs="Lucida Sans Unicode"/>
                <w:vanish/>
                <w:sz w:val="14"/>
                <w:szCs w:val="14"/>
                <w:lang w:val="it-IT"/>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Pr="00EF54FE">
              <w:rPr>
                <w:rFonts w:ascii="Lucida Sans Unicode" w:eastAsia="MS Mincho" w:hAnsi="Lucida Sans Unicode" w:cs="Lucida Sans Unicode"/>
                <w:noProof/>
                <w:vanish/>
                <w:sz w:val="14"/>
                <w:szCs w:val="14"/>
                <w:lang w:val="it-IT"/>
              </w:rPr>
              <w:t>0241 / 5198-</w:t>
            </w:r>
            <w:r w:rsidR="00FA2B7A" w:rsidRPr="00EF54FE">
              <w:rPr>
                <w:rFonts w:ascii="Lucida Sans Unicode" w:eastAsia="MS Mincho" w:hAnsi="Lucida Sans Unicode" w:cs="Lucida Sans Unicode"/>
                <w:noProof/>
                <w:vanish/>
                <w:sz w:val="14"/>
                <w:szCs w:val="14"/>
                <w:lang w:val="it-IT"/>
              </w:rPr>
              <w:t>86110</w:t>
            </w:r>
            <w:r w:rsidRPr="00EF54FE">
              <w:rPr>
                <w:rFonts w:ascii="Lucida Sans Unicode" w:hAnsi="Lucida Sans Unicode" w:cs="Lucida Sans Unicode"/>
                <w:vanish/>
                <w:sz w:val="14"/>
                <w:szCs w:val="14"/>
              </w:rPr>
              <w:fldChar w:fldCharType="end"/>
            </w:r>
            <w:bookmarkEnd w:id="5"/>
          </w:p>
          <w:p w14:paraId="763CB780" w14:textId="77777777" w:rsidR="00AA56BC" w:rsidRPr="00EF54FE" w:rsidRDefault="00AA56BC" w:rsidP="00AA56BC">
            <w:pPr>
              <w:spacing w:line="16" w:lineRule="atLeast"/>
              <w:rPr>
                <w:rFonts w:ascii="Lucida Sans Unicode" w:hAnsi="Lucida Sans Unicode" w:cs="Lucida Sans Unicode"/>
                <w:vanish/>
                <w:sz w:val="4"/>
                <w:szCs w:val="4"/>
                <w:lang w:val="it-IT"/>
              </w:rPr>
            </w:pPr>
          </w:p>
          <w:p w14:paraId="125894E0" w14:textId="77777777" w:rsidR="00AA56BC" w:rsidRPr="00EF54FE" w:rsidRDefault="00AA56BC" w:rsidP="00AA56BC">
            <w:pPr>
              <w:spacing w:line="16" w:lineRule="atLeast"/>
              <w:rPr>
                <w:rFonts w:ascii="Lucida Sans Unicode" w:hAnsi="Lucida Sans Unicode" w:cs="Lucida Sans Unicode"/>
                <w:b/>
                <w:vanish/>
                <w:sz w:val="14"/>
                <w:szCs w:val="14"/>
                <w:lang w:val="it-IT"/>
              </w:rPr>
            </w:pPr>
            <w:r w:rsidRPr="00EF54FE">
              <w:rPr>
                <w:rFonts w:ascii="Lucida Sans Unicode" w:hAnsi="Lucida Sans Unicode" w:cs="Lucida Sans Unicode"/>
                <w:b/>
                <w:vanish/>
                <w:sz w:val="14"/>
                <w:szCs w:val="14"/>
                <w:lang w:val="it-IT"/>
              </w:rPr>
              <w:t>E-Mail</w:t>
            </w:r>
          </w:p>
          <w:p w14:paraId="6B541416" w14:textId="77777777" w:rsidR="004529D7" w:rsidRPr="00EF54FE" w:rsidRDefault="00AA56BC" w:rsidP="00AA56BC">
            <w:pPr>
              <w:spacing w:line="16" w:lineRule="atLeast"/>
              <w:rPr>
                <w:rFonts w:ascii="Lucida Sans Unicode" w:hAnsi="Lucida Sans Unicode" w:cs="Lucida Sans Unicode"/>
                <w:noProof/>
                <w:vanish/>
                <w:sz w:val="14"/>
                <w:szCs w:val="14"/>
                <w:lang w:val="it-IT"/>
              </w:rPr>
            </w:pPr>
            <w:r w:rsidRPr="00EF54FE">
              <w:rPr>
                <w:rFonts w:ascii="Lucida Sans Unicode" w:hAnsi="Lucida Sans Unicode" w:cs="Lucida Sans Unicode"/>
                <w:vanish/>
                <w:sz w:val="14"/>
                <w:szCs w:val="14"/>
              </w:rPr>
              <w:fldChar w:fldCharType="begin">
                <w:ffData>
                  <w:name w:val="sachbMail"/>
                  <w:enabled/>
                  <w:calcOnExit/>
                  <w:textInput/>
                </w:ffData>
              </w:fldChar>
            </w:r>
            <w:bookmarkStart w:id="6" w:name="sachbMail"/>
            <w:r w:rsidRPr="00EF54FE">
              <w:rPr>
                <w:rFonts w:ascii="Lucida Sans Unicode" w:hAnsi="Lucida Sans Unicode" w:cs="Lucida Sans Unicode"/>
                <w:vanish/>
                <w:sz w:val="14"/>
                <w:szCs w:val="14"/>
                <w:lang w:val="it-IT"/>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004B294C" w:rsidRPr="00EF54FE">
              <w:rPr>
                <w:rFonts w:ascii="Lucida Sans Unicode" w:hAnsi="Lucida Sans Unicode" w:cs="Lucida Sans Unicode"/>
                <w:noProof/>
                <w:vanish/>
                <w:sz w:val="14"/>
                <w:szCs w:val="14"/>
                <w:lang w:val="it-IT"/>
              </w:rPr>
              <w:t>vergabestelle</w:t>
            </w:r>
          </w:p>
          <w:p w14:paraId="13939179" w14:textId="77777777" w:rsidR="00AA56BC" w:rsidRPr="00EF54FE" w:rsidRDefault="004529D7" w:rsidP="00AA56BC">
            <w:pPr>
              <w:spacing w:line="16" w:lineRule="atLeast"/>
              <w:rPr>
                <w:rFonts w:ascii="Lucida Sans Unicode" w:hAnsi="Lucida Sans Unicode" w:cs="Lucida Sans Unicode"/>
                <w:vanish/>
                <w:sz w:val="14"/>
                <w:szCs w:val="14"/>
                <w:lang w:val="it-IT"/>
              </w:rPr>
            </w:pPr>
            <w:r w:rsidRPr="00EF54FE">
              <w:rPr>
                <w:rFonts w:ascii="Lucida Sans Unicode" w:hAnsi="Lucida Sans Unicode" w:cs="Lucida Sans Unicode"/>
                <w:noProof/>
                <w:vanish/>
                <w:sz w:val="14"/>
                <w:szCs w:val="14"/>
                <w:lang w:val="it-IT"/>
              </w:rPr>
              <w:t>@staedteregion-aachen.de</w:t>
            </w:r>
            <w:r w:rsidR="00AA56BC" w:rsidRPr="00EF54FE">
              <w:rPr>
                <w:rFonts w:ascii="Lucida Sans Unicode" w:hAnsi="Lucida Sans Unicode" w:cs="Lucida Sans Unicode"/>
                <w:vanish/>
                <w:sz w:val="14"/>
                <w:szCs w:val="14"/>
              </w:rPr>
              <w:fldChar w:fldCharType="end"/>
            </w:r>
            <w:bookmarkEnd w:id="6"/>
          </w:p>
          <w:p w14:paraId="1F407DA4" w14:textId="77777777" w:rsidR="00AA56BC" w:rsidRPr="00EF54FE" w:rsidRDefault="00AA56BC" w:rsidP="00AA56BC">
            <w:pPr>
              <w:spacing w:line="16" w:lineRule="atLeast"/>
              <w:rPr>
                <w:rFonts w:ascii="Lucida Sans Unicode" w:hAnsi="Lucida Sans Unicode" w:cs="Lucida Sans Unicode"/>
                <w:vanish/>
                <w:sz w:val="4"/>
                <w:szCs w:val="4"/>
                <w:lang w:val="it-IT"/>
              </w:rPr>
            </w:pPr>
          </w:p>
          <w:p w14:paraId="0820B647"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Auskunft erteilt</w:t>
            </w:r>
          </w:p>
          <w:p w14:paraId="3ABF72CB" w14:textId="323D6A10" w:rsidR="00AA56BC" w:rsidRPr="00EF54FE" w:rsidRDefault="00AA56BC" w:rsidP="0025047B">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sachbName"/>
                  <w:enabled/>
                  <w:calcOnExit/>
                  <w:textInput/>
                </w:ffData>
              </w:fldChar>
            </w:r>
            <w:bookmarkStart w:id="7" w:name="sachbName"/>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0025047B" w:rsidRPr="00EF54FE">
              <w:rPr>
                <w:rFonts w:ascii="Lucida Sans Unicode" w:eastAsia="MS Mincho" w:hAnsi="Lucida Sans Unicode" w:cs="Lucida Sans Unicode"/>
                <w:noProof/>
                <w:vanish/>
                <w:sz w:val="14"/>
                <w:szCs w:val="14"/>
              </w:rPr>
              <w:t>Frau Schröder</w:t>
            </w:r>
            <w:r w:rsidRPr="00EF54FE">
              <w:rPr>
                <w:rFonts w:ascii="Lucida Sans Unicode" w:hAnsi="Lucida Sans Unicode" w:cs="Lucida Sans Unicode"/>
                <w:vanish/>
                <w:sz w:val="14"/>
                <w:szCs w:val="14"/>
              </w:rPr>
              <w:fldChar w:fldCharType="end"/>
            </w:r>
            <w:bookmarkEnd w:id="7"/>
          </w:p>
          <w:p w14:paraId="5DA39CB4" w14:textId="77777777" w:rsidR="00AA56BC" w:rsidRPr="00EF54FE" w:rsidRDefault="00AA56BC" w:rsidP="00AA56BC">
            <w:pPr>
              <w:spacing w:line="16" w:lineRule="atLeast"/>
              <w:rPr>
                <w:rFonts w:ascii="Lucida Sans Unicode" w:hAnsi="Lucida Sans Unicode" w:cs="Lucida Sans Unicode"/>
                <w:vanish/>
                <w:sz w:val="4"/>
                <w:szCs w:val="4"/>
              </w:rPr>
            </w:pPr>
          </w:p>
          <w:p w14:paraId="68BF7FC1"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Zimmer</w:t>
            </w:r>
          </w:p>
          <w:p w14:paraId="1594EB34" w14:textId="77777777"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sachbZimmer"/>
                  <w:enabled/>
                  <w:calcOnExit/>
                  <w:textInput/>
                </w:ffData>
              </w:fldChar>
            </w:r>
            <w:bookmarkStart w:id="8" w:name="sachbZimmer"/>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004E1DF2" w:rsidRPr="00EF54FE">
              <w:rPr>
                <w:rFonts w:ascii="Lucida Sans Unicode" w:hAnsi="Lucida Sans Unicode" w:cs="Lucida Sans Unicode"/>
                <w:noProof/>
                <w:vanish/>
                <w:sz w:val="14"/>
                <w:szCs w:val="14"/>
              </w:rPr>
              <w:t>A 918 / A 919</w:t>
            </w:r>
            <w:r w:rsidRPr="00EF54FE">
              <w:rPr>
                <w:rFonts w:ascii="Lucida Sans Unicode" w:hAnsi="Lucida Sans Unicode" w:cs="Lucida Sans Unicode"/>
                <w:vanish/>
                <w:sz w:val="14"/>
                <w:szCs w:val="14"/>
              </w:rPr>
              <w:fldChar w:fldCharType="end"/>
            </w:r>
            <w:bookmarkEnd w:id="8"/>
          </w:p>
          <w:p w14:paraId="0D0FE670" w14:textId="77777777" w:rsidR="00AA56BC" w:rsidRPr="00EF54FE" w:rsidRDefault="00AA56BC" w:rsidP="00AA56BC">
            <w:pPr>
              <w:spacing w:line="16" w:lineRule="atLeast"/>
              <w:rPr>
                <w:rFonts w:ascii="Lucida Sans Unicode" w:hAnsi="Lucida Sans Unicode" w:cs="Lucida Sans Unicode"/>
                <w:vanish/>
                <w:sz w:val="4"/>
                <w:szCs w:val="4"/>
              </w:rPr>
            </w:pPr>
          </w:p>
          <w:p w14:paraId="3608012C"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Aktenzeichen</w:t>
            </w:r>
          </w:p>
          <w:p w14:paraId="6C21CE72" w14:textId="77777777"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(bitte immer angeben)</w:t>
            </w:r>
          </w:p>
          <w:p w14:paraId="67F9E6F8" w14:textId="19B1CA62"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Vergabenummer"/>
                  <w:enabled/>
                  <w:calcOnExit/>
                  <w:textInput/>
                </w:ffData>
              </w:fldChar>
            </w:r>
            <w:bookmarkStart w:id="9" w:name="Vergabenummer"/>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004529D7" w:rsidRPr="00EF54FE">
              <w:rPr>
                <w:rFonts w:ascii="Lucida Sans Unicode" w:eastAsia="MS Mincho" w:hAnsi="Lucida Sans Unicode" w:cs="Lucida Sans Unicode"/>
                <w:noProof/>
                <w:vanish/>
                <w:sz w:val="14"/>
                <w:szCs w:val="14"/>
              </w:rPr>
              <w:t>ZVS</w:t>
            </w:r>
            <w:r w:rsidR="004B294C" w:rsidRPr="00EF54FE">
              <w:rPr>
                <w:rFonts w:ascii="Lucida Sans Unicode" w:eastAsia="MS Mincho" w:hAnsi="Lucida Sans Unicode" w:cs="Lucida Sans Unicode"/>
                <w:noProof/>
                <w:vanish/>
                <w:sz w:val="14"/>
                <w:szCs w:val="14"/>
              </w:rPr>
              <w:t xml:space="preserve"> </w:t>
            </w:r>
            <w:r w:rsidR="004529D7" w:rsidRPr="00EF54FE">
              <w:rPr>
                <w:rFonts w:ascii="Lucida Sans Unicode" w:eastAsia="MS Mincho" w:hAnsi="Lucida Sans Unicode" w:cs="Lucida Sans Unicode"/>
                <w:noProof/>
                <w:vanish/>
                <w:sz w:val="14"/>
                <w:szCs w:val="14"/>
              </w:rPr>
              <w:t>-</w:t>
            </w:r>
            <w:r w:rsidR="004B294C" w:rsidRPr="00EF54FE">
              <w:rPr>
                <w:rFonts w:ascii="Lucida Sans Unicode" w:eastAsia="MS Mincho" w:hAnsi="Lucida Sans Unicode" w:cs="Lucida Sans Unicode"/>
                <w:noProof/>
                <w:vanish/>
                <w:sz w:val="14"/>
                <w:szCs w:val="14"/>
              </w:rPr>
              <w:t xml:space="preserve"> </w:t>
            </w:r>
            <w:r w:rsidR="0025047B" w:rsidRPr="00EF54FE">
              <w:rPr>
                <w:rFonts w:ascii="Lucida Sans Unicode" w:eastAsia="MS Mincho" w:hAnsi="Lucida Sans Unicode" w:cs="Lucida Sans Unicode"/>
                <w:noProof/>
                <w:vanish/>
                <w:sz w:val="14"/>
                <w:szCs w:val="14"/>
              </w:rPr>
              <w:t>022/2026-MS</w:t>
            </w:r>
            <w:r w:rsidRPr="00EF54FE">
              <w:rPr>
                <w:rFonts w:ascii="Lucida Sans Unicode" w:hAnsi="Lucida Sans Unicode" w:cs="Lucida Sans Unicode"/>
                <w:vanish/>
                <w:sz w:val="14"/>
                <w:szCs w:val="14"/>
              </w:rPr>
              <w:fldChar w:fldCharType="end"/>
            </w:r>
            <w:bookmarkEnd w:id="9"/>
          </w:p>
          <w:p w14:paraId="791EA629" w14:textId="77777777" w:rsidR="00AA56BC" w:rsidRPr="00EF54FE" w:rsidRDefault="00AA56BC" w:rsidP="00AA56BC">
            <w:pPr>
              <w:spacing w:line="16" w:lineRule="atLeast"/>
              <w:rPr>
                <w:rFonts w:ascii="Lucida Sans Unicode" w:hAnsi="Lucida Sans Unicode" w:cs="Lucida Sans Unicode"/>
                <w:vanish/>
                <w:sz w:val="4"/>
                <w:szCs w:val="4"/>
              </w:rPr>
            </w:pPr>
          </w:p>
          <w:p w14:paraId="27D96C94"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Datum</w:t>
            </w:r>
          </w:p>
          <w:p w14:paraId="5B274301" w14:textId="39C6DC82"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Tagesdatum"/>
                  <w:enabled/>
                  <w:calcOnExit/>
                  <w:textInput/>
                </w:ffData>
              </w:fldChar>
            </w:r>
            <w:bookmarkStart w:id="10" w:name="Tagesdatum"/>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0025047B" w:rsidRPr="00EF54FE">
              <w:rPr>
                <w:rFonts w:ascii="Lucida Sans Unicode" w:hAnsi="Lucida Sans Unicode" w:cs="Lucida Sans Unicode"/>
                <w:noProof/>
                <w:vanish/>
                <w:sz w:val="14"/>
                <w:szCs w:val="14"/>
              </w:rPr>
              <w:t>12.05.</w:t>
            </w:r>
            <w:r w:rsidR="002B21DD" w:rsidRPr="00EF54FE">
              <w:rPr>
                <w:rFonts w:ascii="Lucida Sans Unicode" w:hAnsi="Lucida Sans Unicode" w:cs="Lucida Sans Unicode"/>
                <w:noProof/>
                <w:vanish/>
                <w:sz w:val="14"/>
                <w:szCs w:val="14"/>
              </w:rPr>
              <w:t>2026</w:t>
            </w:r>
            <w:r w:rsidRPr="00EF54FE">
              <w:rPr>
                <w:rFonts w:ascii="Lucida Sans Unicode" w:hAnsi="Lucida Sans Unicode" w:cs="Lucida Sans Unicode"/>
                <w:vanish/>
                <w:sz w:val="14"/>
                <w:szCs w:val="14"/>
              </w:rPr>
              <w:fldChar w:fldCharType="end"/>
            </w:r>
            <w:bookmarkEnd w:id="10"/>
          </w:p>
          <w:p w14:paraId="0C426405" w14:textId="77777777" w:rsidR="00AA56BC" w:rsidRPr="00EF54FE" w:rsidRDefault="00AA56BC" w:rsidP="00AA56BC">
            <w:pPr>
              <w:spacing w:line="16" w:lineRule="atLeast"/>
              <w:rPr>
                <w:rFonts w:ascii="Lucida Sans Unicode" w:hAnsi="Lucida Sans Unicode" w:cs="Lucida Sans Unicode"/>
                <w:vanish/>
                <w:sz w:val="4"/>
                <w:szCs w:val="4"/>
              </w:rPr>
            </w:pPr>
          </w:p>
          <w:p w14:paraId="6A03C172"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Telefax Zentrale</w:t>
            </w:r>
          </w:p>
          <w:p w14:paraId="2D212402" w14:textId="77777777"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fldChar w:fldCharType="begin">
                <w:ffData>
                  <w:name w:val="Zentralfax"/>
                  <w:enabled/>
                  <w:calcOnExit w:val="0"/>
                  <w:textInput/>
                </w:ffData>
              </w:fldChar>
            </w:r>
            <w:bookmarkStart w:id="11" w:name="Zentralfax"/>
            <w:r w:rsidRPr="00EF54FE">
              <w:rPr>
                <w:rFonts w:ascii="Lucida Sans Unicode" w:hAnsi="Lucida Sans Unicode" w:cs="Lucida Sans Unicode"/>
                <w:vanish/>
                <w:sz w:val="14"/>
                <w:szCs w:val="14"/>
              </w:rPr>
              <w:instrText xml:space="preserve"> FORMTEXT </w:instrText>
            </w:r>
            <w:r w:rsidRPr="00EF54FE">
              <w:rPr>
                <w:rFonts w:ascii="Lucida Sans Unicode" w:hAnsi="Lucida Sans Unicode" w:cs="Lucida Sans Unicode"/>
                <w:vanish/>
                <w:sz w:val="14"/>
                <w:szCs w:val="14"/>
              </w:rPr>
            </w:r>
            <w:r w:rsidRPr="00EF54FE">
              <w:rPr>
                <w:rFonts w:ascii="Lucida Sans Unicode" w:hAnsi="Lucida Sans Unicode" w:cs="Lucida Sans Unicode"/>
                <w:vanish/>
                <w:sz w:val="14"/>
                <w:szCs w:val="14"/>
              </w:rPr>
              <w:fldChar w:fldCharType="separate"/>
            </w:r>
            <w:r w:rsidRPr="00EF54FE">
              <w:rPr>
                <w:rFonts w:ascii="Lucida Sans Unicode" w:hAnsi="Lucida Sans Unicode" w:cs="Lucida Sans Unicode"/>
                <w:noProof/>
                <w:vanish/>
                <w:sz w:val="14"/>
                <w:szCs w:val="14"/>
              </w:rPr>
              <w:t>0241 / 53 31 90</w:t>
            </w:r>
            <w:r w:rsidRPr="00EF54FE">
              <w:rPr>
                <w:rFonts w:ascii="Lucida Sans Unicode" w:hAnsi="Lucida Sans Unicode" w:cs="Lucida Sans Unicode"/>
                <w:vanish/>
                <w:sz w:val="14"/>
                <w:szCs w:val="14"/>
              </w:rPr>
              <w:fldChar w:fldCharType="end"/>
            </w:r>
            <w:bookmarkEnd w:id="11"/>
          </w:p>
          <w:p w14:paraId="6B6F2249" w14:textId="77777777" w:rsidR="00AA56BC" w:rsidRPr="00EF54FE" w:rsidRDefault="00AA56BC" w:rsidP="00AA56BC">
            <w:pPr>
              <w:spacing w:line="16" w:lineRule="atLeast"/>
              <w:rPr>
                <w:rFonts w:ascii="Lucida Sans Unicode" w:hAnsi="Lucida Sans Unicode" w:cs="Lucida Sans Unicode"/>
                <w:vanish/>
                <w:sz w:val="4"/>
                <w:szCs w:val="4"/>
              </w:rPr>
            </w:pPr>
          </w:p>
          <w:p w14:paraId="21834840" w14:textId="77777777" w:rsidR="00AA56BC" w:rsidRPr="00EF54FE" w:rsidRDefault="00AA56BC" w:rsidP="00AA56BC">
            <w:pPr>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Bürgertelefon</w:t>
            </w:r>
          </w:p>
          <w:p w14:paraId="4477914C" w14:textId="77777777"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0800 / 5198 000</w:t>
            </w:r>
          </w:p>
          <w:p w14:paraId="3A0DE67A" w14:textId="77777777" w:rsidR="00AA56BC" w:rsidRPr="00EF54FE" w:rsidRDefault="00AA56BC" w:rsidP="00AA56BC">
            <w:pPr>
              <w:spacing w:line="16" w:lineRule="atLeast"/>
              <w:rPr>
                <w:rFonts w:ascii="Lucida Sans Unicode" w:hAnsi="Lucida Sans Unicode" w:cs="Lucida Sans Unicode"/>
                <w:vanish/>
                <w:sz w:val="4"/>
                <w:szCs w:val="4"/>
              </w:rPr>
            </w:pPr>
          </w:p>
          <w:p w14:paraId="424FB64E" w14:textId="77777777" w:rsidR="00AA56BC" w:rsidRPr="00EF54FE" w:rsidRDefault="00AA56BC" w:rsidP="00AA56BC">
            <w:pPr>
              <w:pStyle w:val="Fuzeile"/>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Internet</w:t>
            </w:r>
          </w:p>
          <w:p w14:paraId="07119BF7"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http://www.</w:t>
            </w:r>
          </w:p>
          <w:p w14:paraId="49990D19"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staedteregion-aachen.de</w:t>
            </w:r>
          </w:p>
          <w:p w14:paraId="0F986508" w14:textId="77777777" w:rsidR="00AA56BC" w:rsidRPr="00EF54FE" w:rsidRDefault="00AA56BC" w:rsidP="00AA56BC">
            <w:pPr>
              <w:pStyle w:val="Fuzeile"/>
              <w:spacing w:line="16" w:lineRule="atLeast"/>
              <w:rPr>
                <w:rFonts w:ascii="Lucida Sans Unicode" w:hAnsi="Lucida Sans Unicode" w:cs="Lucida Sans Unicode"/>
                <w:vanish/>
                <w:sz w:val="4"/>
                <w:szCs w:val="4"/>
              </w:rPr>
            </w:pPr>
          </w:p>
          <w:p w14:paraId="64689B6D" w14:textId="77777777" w:rsidR="00AA56BC" w:rsidRPr="00EF54FE" w:rsidRDefault="00AA56BC" w:rsidP="00AA56BC">
            <w:pPr>
              <w:pStyle w:val="Fuzeile"/>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Bankverbindungen</w:t>
            </w:r>
          </w:p>
          <w:p w14:paraId="1C1F954B"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Sparkasse Aachen</w:t>
            </w:r>
          </w:p>
          <w:p w14:paraId="02AF18EB"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BLZ 390 500 00</w:t>
            </w:r>
          </w:p>
          <w:p w14:paraId="125BAB77"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Konto 304 204</w:t>
            </w:r>
          </w:p>
          <w:p w14:paraId="61CDC1A2"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SWIFT AACSDE 33</w:t>
            </w:r>
          </w:p>
          <w:p w14:paraId="2D8A46AF"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IBAN DE2139050000</w:t>
            </w:r>
          </w:p>
          <w:p w14:paraId="2CC67174"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0000304204</w:t>
            </w:r>
          </w:p>
          <w:p w14:paraId="53FB4CBA" w14:textId="77777777" w:rsidR="00AA56BC" w:rsidRPr="00EF54FE" w:rsidRDefault="00AA56BC" w:rsidP="00AA56BC">
            <w:pPr>
              <w:pStyle w:val="Fuzeile"/>
              <w:spacing w:line="16" w:lineRule="atLeast"/>
              <w:rPr>
                <w:rFonts w:ascii="Lucida Sans Unicode" w:hAnsi="Lucida Sans Unicode" w:cs="Lucida Sans Unicode"/>
                <w:vanish/>
                <w:sz w:val="4"/>
                <w:szCs w:val="4"/>
              </w:rPr>
            </w:pPr>
          </w:p>
          <w:p w14:paraId="6ABB5063"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Postgirokonto</w:t>
            </w:r>
          </w:p>
          <w:p w14:paraId="2F07D77C"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BLZ 370 100 50</w:t>
            </w:r>
          </w:p>
          <w:p w14:paraId="5AE26AA4"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Konto 1029 86-508 Köln</w:t>
            </w:r>
          </w:p>
          <w:p w14:paraId="3B21F111"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SWIFT PBNKDEFF</w:t>
            </w:r>
          </w:p>
          <w:p w14:paraId="2029EAB3"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IBAN DE5237010050</w:t>
            </w:r>
          </w:p>
          <w:p w14:paraId="031DA07C"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0102986508</w:t>
            </w:r>
          </w:p>
          <w:p w14:paraId="22A26527" w14:textId="77777777" w:rsidR="00AA56BC" w:rsidRPr="00EF54FE" w:rsidRDefault="00AA56BC" w:rsidP="00AA56BC">
            <w:pPr>
              <w:pStyle w:val="Fuzeile"/>
              <w:spacing w:line="16" w:lineRule="atLeast"/>
              <w:rPr>
                <w:rFonts w:ascii="Lucida Sans Unicode" w:hAnsi="Lucida Sans Unicode" w:cs="Lucida Sans Unicode"/>
                <w:vanish/>
                <w:sz w:val="4"/>
                <w:szCs w:val="4"/>
              </w:rPr>
            </w:pPr>
          </w:p>
          <w:p w14:paraId="4B0F542C" w14:textId="77777777" w:rsidR="00AA56BC" w:rsidRPr="00EF54FE" w:rsidRDefault="00AA56BC" w:rsidP="00AA56BC">
            <w:pPr>
              <w:pStyle w:val="Fuzeile"/>
              <w:spacing w:line="16" w:lineRule="atLeast"/>
              <w:rPr>
                <w:rFonts w:ascii="Lucida Sans Unicode" w:hAnsi="Lucida Sans Unicode" w:cs="Lucida Sans Unicode"/>
                <w:b/>
                <w:vanish/>
                <w:sz w:val="14"/>
                <w:szCs w:val="14"/>
              </w:rPr>
            </w:pPr>
            <w:r w:rsidRPr="00EF54FE">
              <w:rPr>
                <w:rFonts w:ascii="Lucida Sans Unicode" w:hAnsi="Lucida Sans Unicode" w:cs="Lucida Sans Unicode"/>
                <w:b/>
                <w:vanish/>
                <w:sz w:val="14"/>
                <w:szCs w:val="14"/>
              </w:rPr>
              <w:t>Erreichbarkeit</w:t>
            </w:r>
          </w:p>
          <w:p w14:paraId="261D0603"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 xml:space="preserve">Buslinien 1, 3, 7, 11, 13, </w:t>
            </w:r>
          </w:p>
          <w:p w14:paraId="427C5564"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 xml:space="preserve">14, 21, 27, 33, 34, 37, </w:t>
            </w:r>
          </w:p>
          <w:p w14:paraId="36E4AEED"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 xml:space="preserve">46, 56, 57, 77, 163 bis </w:t>
            </w:r>
          </w:p>
          <w:p w14:paraId="7E178C84"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 xml:space="preserve">Haltestelle Normaluhr. </w:t>
            </w:r>
          </w:p>
          <w:p w14:paraId="68769CA9" w14:textId="77777777" w:rsidR="00AA56BC" w:rsidRPr="00EF54FE" w:rsidRDefault="00AA56BC" w:rsidP="00AA56BC">
            <w:pPr>
              <w:pStyle w:val="Fuzeile"/>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 xml:space="preserve">Ca. 5 Minuten Fußweg </w:t>
            </w:r>
          </w:p>
          <w:p w14:paraId="2964F136" w14:textId="77777777" w:rsidR="00AA56BC" w:rsidRPr="00EF54FE" w:rsidRDefault="00AA56BC" w:rsidP="00AA56BC">
            <w:pPr>
              <w:spacing w:line="16" w:lineRule="atLeast"/>
              <w:rPr>
                <w:rFonts w:ascii="Lucida Sans Unicode" w:hAnsi="Lucida Sans Unicode" w:cs="Lucida Sans Unicode"/>
                <w:vanish/>
                <w:sz w:val="14"/>
                <w:szCs w:val="14"/>
              </w:rPr>
            </w:pPr>
            <w:r w:rsidRPr="00EF54FE">
              <w:rPr>
                <w:rFonts w:ascii="Lucida Sans Unicode" w:hAnsi="Lucida Sans Unicode" w:cs="Lucida Sans Unicode"/>
                <w:vanish/>
                <w:sz w:val="14"/>
                <w:szCs w:val="14"/>
              </w:rPr>
              <w:t>vom Hauptbahnhof.</w:t>
            </w:r>
          </w:p>
        </w:tc>
      </w:tr>
      <w:tr w:rsidR="00AA56BC" w:rsidRPr="00EF54FE" w14:paraId="2D493088" w14:textId="77777777">
        <w:trPr>
          <w:trHeight w:val="2110"/>
          <w:hidden/>
        </w:trPr>
        <w:tc>
          <w:tcPr>
            <w:tcW w:w="4820" w:type="dxa"/>
            <w:gridSpan w:val="3"/>
            <w:tcBorders>
              <w:left w:val="nil"/>
              <w:right w:val="single" w:sz="4" w:space="0" w:color="auto"/>
            </w:tcBorders>
            <w:shd w:val="clear" w:color="auto" w:fill="auto"/>
          </w:tcPr>
          <w:p w14:paraId="622CC5FE" w14:textId="77777777" w:rsidR="00AA56BC" w:rsidRPr="00EF54FE" w:rsidRDefault="00AA56BC">
            <w:pPr>
              <w:rPr>
                <w:rFonts w:ascii="Arial" w:hAnsi="Arial" w:cs="Arial"/>
                <w:vanish/>
                <w:sz w:val="16"/>
                <w:szCs w:val="16"/>
              </w:rPr>
            </w:pPr>
          </w:p>
          <w:p w14:paraId="6AB49AA8" w14:textId="77777777" w:rsidR="00AA56BC" w:rsidRPr="00EF54FE" w:rsidRDefault="00AA56BC">
            <w:pPr>
              <w:rPr>
                <w:rFonts w:ascii="Arial" w:hAnsi="Arial" w:cs="Arial"/>
                <w:vanish/>
                <w:sz w:val="22"/>
                <w:szCs w:val="22"/>
              </w:rPr>
            </w:pPr>
            <w:r w:rsidRPr="00EF54FE">
              <w:rPr>
                <w:rFonts w:ascii="Arial" w:hAnsi="Arial" w:cs="Arial"/>
                <w:vanish/>
                <w:sz w:val="22"/>
                <w:szCs w:val="22"/>
              </w:rPr>
              <w:fldChar w:fldCharType="begin">
                <w:ffData>
                  <w:name w:val="Bieter"/>
                  <w:enabled/>
                  <w:calcOnExit/>
                  <w:textInput/>
                </w:ffData>
              </w:fldChar>
            </w:r>
            <w:bookmarkStart w:id="12" w:name="Bieter"/>
            <w:r w:rsidRPr="00EF54FE">
              <w:rPr>
                <w:rFonts w:ascii="Arial" w:hAnsi="Arial" w:cs="Arial"/>
                <w:vanish/>
                <w:sz w:val="22"/>
                <w:szCs w:val="22"/>
              </w:rPr>
              <w:instrText xml:space="preserve"> FORMTEXT </w:instrText>
            </w:r>
            <w:r w:rsidRPr="00EF54FE">
              <w:rPr>
                <w:rFonts w:ascii="Arial" w:hAnsi="Arial" w:cs="Arial"/>
                <w:vanish/>
                <w:sz w:val="22"/>
                <w:szCs w:val="22"/>
              </w:rPr>
            </w:r>
            <w:r w:rsidRPr="00EF54FE">
              <w:rPr>
                <w:rFonts w:ascii="Arial" w:hAnsi="Arial" w:cs="Arial"/>
                <w:vanish/>
                <w:sz w:val="22"/>
                <w:szCs w:val="22"/>
              </w:rPr>
              <w:fldChar w:fldCharType="separate"/>
            </w:r>
            <w:r w:rsidRPr="00EF54FE">
              <w:rPr>
                <w:rFonts w:ascii="Arial" w:hAnsi="Arial" w:cs="Arial"/>
                <w:noProof/>
                <w:vanish/>
                <w:sz w:val="22"/>
                <w:szCs w:val="22"/>
              </w:rPr>
              <w:t> </w:t>
            </w:r>
            <w:r w:rsidRPr="00EF54FE">
              <w:rPr>
                <w:rFonts w:ascii="Arial" w:hAnsi="Arial" w:cs="Arial"/>
                <w:noProof/>
                <w:vanish/>
                <w:sz w:val="22"/>
                <w:szCs w:val="22"/>
              </w:rPr>
              <w:t> </w:t>
            </w:r>
            <w:r w:rsidRPr="00EF54FE">
              <w:rPr>
                <w:rFonts w:ascii="Arial" w:hAnsi="Arial" w:cs="Arial"/>
                <w:noProof/>
                <w:vanish/>
                <w:sz w:val="22"/>
                <w:szCs w:val="22"/>
              </w:rPr>
              <w:t> </w:t>
            </w:r>
            <w:r w:rsidRPr="00EF54FE">
              <w:rPr>
                <w:rFonts w:ascii="Arial" w:hAnsi="Arial" w:cs="Arial"/>
                <w:noProof/>
                <w:vanish/>
                <w:sz w:val="22"/>
                <w:szCs w:val="22"/>
              </w:rPr>
              <w:t> </w:t>
            </w:r>
            <w:r w:rsidRPr="00EF54FE">
              <w:rPr>
                <w:rFonts w:ascii="Arial" w:hAnsi="Arial" w:cs="Arial"/>
                <w:noProof/>
                <w:vanish/>
                <w:sz w:val="22"/>
                <w:szCs w:val="22"/>
              </w:rPr>
              <w:t> </w:t>
            </w:r>
            <w:r w:rsidRPr="00EF54FE">
              <w:rPr>
                <w:rFonts w:ascii="Arial" w:hAnsi="Arial" w:cs="Arial"/>
                <w:vanish/>
                <w:sz w:val="22"/>
                <w:szCs w:val="22"/>
              </w:rPr>
              <w:fldChar w:fldCharType="end"/>
            </w:r>
            <w:bookmarkEnd w:id="12"/>
          </w:p>
        </w:tc>
        <w:tc>
          <w:tcPr>
            <w:tcW w:w="3295" w:type="dxa"/>
            <w:gridSpan w:val="2"/>
            <w:vMerge/>
            <w:tcBorders>
              <w:left w:val="single" w:sz="4" w:space="0" w:color="auto"/>
              <w:right w:val="single" w:sz="4" w:space="0" w:color="auto"/>
            </w:tcBorders>
            <w:shd w:val="clear" w:color="auto" w:fill="auto"/>
          </w:tcPr>
          <w:p w14:paraId="2D9E02C3" w14:textId="77777777" w:rsidR="00AA56BC" w:rsidRPr="00EF54FE" w:rsidRDefault="00AA56BC">
            <w:pPr>
              <w:rPr>
                <w:vanish/>
              </w:rPr>
            </w:pPr>
          </w:p>
        </w:tc>
        <w:tc>
          <w:tcPr>
            <w:tcW w:w="2380" w:type="dxa"/>
            <w:vMerge/>
            <w:tcBorders>
              <w:left w:val="single" w:sz="4" w:space="0" w:color="auto"/>
            </w:tcBorders>
          </w:tcPr>
          <w:p w14:paraId="21DCC39D" w14:textId="77777777" w:rsidR="00AA56BC" w:rsidRPr="00EF54FE" w:rsidRDefault="00AA56BC" w:rsidP="00AA56BC">
            <w:pPr>
              <w:autoSpaceDE w:val="0"/>
              <w:autoSpaceDN w:val="0"/>
              <w:adjustRightInd w:val="0"/>
              <w:rPr>
                <w:rFonts w:ascii="Lucida Sans Unicode" w:hAnsi="Lucida Sans Unicode" w:cs="Lucida Sans Unicode"/>
                <w:b/>
                <w:vanish/>
                <w:sz w:val="14"/>
                <w:szCs w:val="14"/>
              </w:rPr>
            </w:pPr>
          </w:p>
        </w:tc>
      </w:tr>
      <w:tr w:rsidR="00AA56BC" w:rsidRPr="00EF54FE" w14:paraId="43D3678E" w14:textId="77777777">
        <w:trPr>
          <w:trHeight w:val="580"/>
          <w:hidden/>
        </w:trPr>
        <w:tc>
          <w:tcPr>
            <w:tcW w:w="1985" w:type="dxa"/>
            <w:tcBorders>
              <w:left w:val="nil"/>
            </w:tcBorders>
            <w:shd w:val="clear" w:color="auto" w:fill="auto"/>
          </w:tcPr>
          <w:p w14:paraId="6BD7AAB8" w14:textId="77777777" w:rsidR="00AA56BC" w:rsidRPr="00EF54FE" w:rsidRDefault="00AA56BC" w:rsidP="004C7C17">
            <w:pPr>
              <w:spacing w:line="240" w:lineRule="atLeast"/>
              <w:rPr>
                <w:rFonts w:ascii="Lucida Sans Unicode" w:hAnsi="Lucida Sans Unicode" w:cs="Lucida Sans Unicode"/>
                <w:vanish/>
              </w:rPr>
            </w:pPr>
          </w:p>
          <w:p w14:paraId="4BBD4277" w14:textId="77777777" w:rsidR="00AA56BC" w:rsidRPr="00EF54FE" w:rsidRDefault="00BD00A0" w:rsidP="004C7C17">
            <w:pPr>
              <w:spacing w:line="240" w:lineRule="atLeast"/>
              <w:rPr>
                <w:rFonts w:ascii="Lucida Sans Unicode" w:hAnsi="Lucida Sans Unicode" w:cs="Lucida Sans Unicode"/>
                <w:vanish/>
              </w:rPr>
            </w:pPr>
            <w:r w:rsidRPr="00EF54FE">
              <w:rPr>
                <w:rFonts w:ascii="Lucida Sans Unicode" w:hAnsi="Lucida Sans Unicode" w:cs="Lucida Sans Unicode"/>
                <w:vanish/>
              </w:rPr>
              <w:t>M</w:t>
            </w:r>
            <w:r w:rsidR="00AA56BC" w:rsidRPr="00EF54FE">
              <w:rPr>
                <w:rFonts w:ascii="Lucida Sans Unicode" w:hAnsi="Lucida Sans Unicode" w:cs="Lucida Sans Unicode"/>
                <w:vanish/>
              </w:rPr>
              <w:t>aßnahme :</w:t>
            </w:r>
          </w:p>
          <w:p w14:paraId="36AB9F2E" w14:textId="77777777" w:rsidR="00AA56BC" w:rsidRPr="00EF54FE" w:rsidRDefault="00AA56BC" w:rsidP="004C7C17">
            <w:pPr>
              <w:spacing w:line="240" w:lineRule="atLeast"/>
              <w:rPr>
                <w:rFonts w:ascii="Lucida Sans Unicode" w:hAnsi="Lucida Sans Unicode" w:cs="Lucida Sans Unicode"/>
                <w:vanish/>
              </w:rPr>
            </w:pPr>
          </w:p>
        </w:tc>
        <w:tc>
          <w:tcPr>
            <w:tcW w:w="6130" w:type="dxa"/>
            <w:gridSpan w:val="4"/>
            <w:tcBorders>
              <w:right w:val="single" w:sz="4" w:space="0" w:color="auto"/>
            </w:tcBorders>
            <w:shd w:val="clear" w:color="auto" w:fill="auto"/>
          </w:tcPr>
          <w:p w14:paraId="71067A47" w14:textId="77777777" w:rsidR="00AA56BC" w:rsidRPr="00EF54FE" w:rsidRDefault="00AA56BC" w:rsidP="004C7C17">
            <w:pPr>
              <w:spacing w:line="240" w:lineRule="atLeast"/>
              <w:rPr>
                <w:rFonts w:ascii="Lucida Sans Unicode" w:hAnsi="Lucida Sans Unicode" w:cs="Lucida Sans Unicode"/>
                <w:b/>
                <w:vanish/>
              </w:rPr>
            </w:pPr>
          </w:p>
          <w:p w14:paraId="208DFC71" w14:textId="6EB23CDA" w:rsidR="00AA56BC" w:rsidRPr="00EF54FE" w:rsidRDefault="00AA56BC" w:rsidP="00C74C57">
            <w:pPr>
              <w:spacing w:line="240" w:lineRule="atLeast"/>
              <w:rPr>
                <w:rFonts w:ascii="Arial" w:hAnsi="Arial" w:cs="Arial"/>
                <w:b/>
                <w:vanish/>
              </w:rPr>
            </w:pPr>
            <w:r w:rsidRPr="00EF54FE">
              <w:rPr>
                <w:rFonts w:ascii="Arial" w:hAnsi="Arial" w:cs="Arial"/>
                <w:b/>
                <w:vanish/>
              </w:rPr>
              <w:fldChar w:fldCharType="begin">
                <w:ffData>
                  <w:name w:val="Baumaßnahme"/>
                  <w:enabled/>
                  <w:calcOnExit/>
                  <w:textInput/>
                </w:ffData>
              </w:fldChar>
            </w:r>
            <w:bookmarkStart w:id="13" w:name="Baumaßnahme"/>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01642F" w:rsidRPr="00EF54FE">
              <w:rPr>
                <w:rFonts w:ascii="Arial" w:hAnsi="Arial" w:cs="Arial"/>
                <w:b/>
                <w:noProof/>
                <w:vanish/>
              </w:rPr>
              <w:t xml:space="preserve">Mittagsverpflegung in der Kleebach-Schule an vier Wochentagen (Mo. - Do.) ab dem Schuljahr 2026/2027 für die Dauer von zwei Jahren </w:t>
            </w:r>
            <w:r w:rsidR="002B21DD" w:rsidRPr="00EF54FE">
              <w:rPr>
                <w:rFonts w:ascii="Arial" w:hAnsi="Arial" w:cs="Arial"/>
                <w:b/>
                <w:noProof/>
                <w:vanish/>
              </w:rPr>
              <w:t>mit einer optionalen Verlängerung um bis zu zwei Mal für jeweils ein Jahr</w:t>
            </w:r>
            <w:r w:rsidRPr="00EF54FE">
              <w:rPr>
                <w:rFonts w:ascii="Arial" w:hAnsi="Arial" w:cs="Arial"/>
                <w:b/>
                <w:vanish/>
              </w:rPr>
              <w:fldChar w:fldCharType="end"/>
            </w:r>
            <w:bookmarkEnd w:id="13"/>
          </w:p>
        </w:tc>
        <w:tc>
          <w:tcPr>
            <w:tcW w:w="2380" w:type="dxa"/>
            <w:vMerge/>
            <w:tcBorders>
              <w:left w:val="single" w:sz="4" w:space="0" w:color="auto"/>
            </w:tcBorders>
          </w:tcPr>
          <w:p w14:paraId="021A3E44" w14:textId="77777777" w:rsidR="00AA56BC" w:rsidRPr="00EF54FE" w:rsidRDefault="00AA56BC" w:rsidP="00AA56BC">
            <w:pPr>
              <w:autoSpaceDE w:val="0"/>
              <w:autoSpaceDN w:val="0"/>
              <w:adjustRightInd w:val="0"/>
              <w:rPr>
                <w:rFonts w:ascii="Lucida Sans Unicode" w:hAnsi="Lucida Sans Unicode" w:cs="Lucida Sans Unicode"/>
                <w:b/>
                <w:vanish/>
                <w:sz w:val="14"/>
                <w:szCs w:val="14"/>
              </w:rPr>
            </w:pPr>
          </w:p>
        </w:tc>
      </w:tr>
      <w:tr w:rsidR="00AA56BC" w:rsidRPr="00EF54FE" w14:paraId="38C45FDA" w14:textId="77777777">
        <w:trPr>
          <w:trHeight w:val="1743"/>
          <w:hidden/>
        </w:trPr>
        <w:tc>
          <w:tcPr>
            <w:tcW w:w="8115" w:type="dxa"/>
            <w:gridSpan w:val="5"/>
            <w:tcBorders>
              <w:left w:val="nil"/>
              <w:right w:val="single" w:sz="4" w:space="0" w:color="auto"/>
            </w:tcBorders>
            <w:shd w:val="clear" w:color="auto" w:fill="auto"/>
          </w:tcPr>
          <w:p w14:paraId="20389CEA" w14:textId="77777777" w:rsidR="00FA76C0" w:rsidRPr="00EF54FE" w:rsidRDefault="00FA76C0" w:rsidP="004C7C17">
            <w:pPr>
              <w:spacing w:line="240" w:lineRule="atLeast"/>
              <w:rPr>
                <w:rFonts w:ascii="Lucida Sans Unicode" w:hAnsi="Lucida Sans Unicode" w:cs="Lucida Sans Unicode"/>
                <w:vanish/>
                <w:spacing w:val="-4"/>
                <w:sz w:val="18"/>
                <w:szCs w:val="18"/>
              </w:rPr>
            </w:pPr>
          </w:p>
          <w:p w14:paraId="36E87DD2" w14:textId="77777777" w:rsidR="00AA56BC" w:rsidRPr="00EF54FE" w:rsidRDefault="00AA56BC" w:rsidP="004C7C17">
            <w:pPr>
              <w:spacing w:line="240" w:lineRule="atLeast"/>
              <w:rPr>
                <w:rFonts w:ascii="Lucida Sans Unicode" w:hAnsi="Lucida Sans Unicode" w:cs="Lucida Sans Unicode"/>
                <w:vanish/>
                <w:spacing w:val="-4"/>
                <w:sz w:val="18"/>
                <w:szCs w:val="18"/>
              </w:rPr>
            </w:pPr>
            <w:r w:rsidRPr="00EF54FE">
              <w:rPr>
                <w:rFonts w:ascii="Lucida Sans Unicode" w:hAnsi="Lucida Sans Unicode" w:cs="Lucida Sans Unicode"/>
                <w:vanish/>
                <w:spacing w:val="-4"/>
                <w:sz w:val="18"/>
                <w:szCs w:val="18"/>
              </w:rPr>
              <w:t>Sehr geehrte Damen und Herren,</w:t>
            </w:r>
          </w:p>
          <w:p w14:paraId="102FBFB4" w14:textId="77777777" w:rsidR="00AA56BC" w:rsidRPr="00EF54FE" w:rsidRDefault="00AA56BC" w:rsidP="004C7C17">
            <w:pPr>
              <w:spacing w:line="240" w:lineRule="atLeast"/>
              <w:rPr>
                <w:rFonts w:ascii="Lucida Sans Unicode" w:hAnsi="Lucida Sans Unicode" w:cs="Lucida Sans Unicode"/>
                <w:vanish/>
                <w:spacing w:val="-6"/>
                <w:sz w:val="18"/>
                <w:szCs w:val="18"/>
              </w:rPr>
            </w:pPr>
          </w:p>
          <w:p w14:paraId="12DA0AC6" w14:textId="77777777" w:rsidR="00AA56BC" w:rsidRPr="00EF54FE" w:rsidRDefault="00AA56BC" w:rsidP="00B06CF3">
            <w:pPr>
              <w:spacing w:line="240" w:lineRule="atLeast"/>
              <w:jc w:val="both"/>
              <w:rPr>
                <w:rFonts w:ascii="Lucida Sans Unicode" w:hAnsi="Lucida Sans Unicode" w:cs="Lucida Sans Unicode"/>
                <w:vanish/>
                <w:spacing w:val="-4"/>
                <w:sz w:val="18"/>
                <w:szCs w:val="18"/>
              </w:rPr>
            </w:pPr>
            <w:r w:rsidRPr="00EF54FE">
              <w:rPr>
                <w:rFonts w:ascii="Lucida Sans Unicode" w:hAnsi="Lucida Sans Unicode" w:cs="Lucida Sans Unicode"/>
                <w:vanish/>
                <w:spacing w:val="-12"/>
                <w:sz w:val="18"/>
                <w:szCs w:val="18"/>
              </w:rPr>
              <w:t xml:space="preserve">in der Anlage erhalten Sie die Aufforderung zur Abgabe </w:t>
            </w:r>
            <w:r w:rsidRPr="00EF54FE">
              <w:rPr>
                <w:rFonts w:ascii="Lucida Sans Unicode" w:hAnsi="Lucida Sans Unicode" w:cs="Lucida Sans Unicode"/>
                <w:vanish/>
                <w:spacing w:val="-4"/>
                <w:sz w:val="18"/>
                <w:szCs w:val="18"/>
              </w:rPr>
              <w:t xml:space="preserve">eines Angebotes zu </w:t>
            </w:r>
            <w:r w:rsidRPr="00EF54FE">
              <w:rPr>
                <w:rFonts w:ascii="Lucida Sans Unicode" w:hAnsi="Lucida Sans Unicode" w:cs="Lucida Sans Unicode"/>
                <w:vanish/>
                <w:spacing w:val="-15"/>
                <w:sz w:val="18"/>
                <w:szCs w:val="18"/>
              </w:rPr>
              <w:t xml:space="preserve">o.a. Maßnahme. Sollten Sie Interesse an einer Angebotsabgabe </w:t>
            </w:r>
            <w:r w:rsidRPr="00EF54FE">
              <w:rPr>
                <w:rFonts w:ascii="Lucida Sans Unicode" w:hAnsi="Lucida Sans Unicode" w:cs="Lucida Sans Unicode"/>
                <w:vanish/>
                <w:spacing w:val="-4"/>
                <w:sz w:val="18"/>
                <w:szCs w:val="18"/>
              </w:rPr>
              <w:t xml:space="preserve">haben, bitte </w:t>
            </w:r>
            <w:r w:rsidRPr="00EF54FE">
              <w:rPr>
                <w:rFonts w:ascii="Lucida Sans Unicode" w:hAnsi="Lucida Sans Unicode" w:cs="Lucida Sans Unicode"/>
                <w:vanish/>
                <w:spacing w:val="-12"/>
                <w:sz w:val="18"/>
                <w:szCs w:val="18"/>
              </w:rPr>
              <w:t xml:space="preserve">ich Sie, die Angebotsunterlagen auszufüllen und </w:t>
            </w:r>
            <w:r w:rsidRPr="00EF54FE">
              <w:rPr>
                <w:rFonts w:ascii="Lucida Sans Unicode" w:hAnsi="Lucida Sans Unicode" w:cs="Lucida Sans Unicode"/>
                <w:vanish/>
                <w:spacing w:val="-4"/>
                <w:sz w:val="18"/>
                <w:szCs w:val="18"/>
              </w:rPr>
              <w:t>bis zum</w:t>
            </w:r>
          </w:p>
          <w:p w14:paraId="51DC121D" w14:textId="5F1060EC" w:rsidR="00AA56BC" w:rsidRPr="00EF54FE" w:rsidRDefault="00AA56BC" w:rsidP="004C7C17">
            <w:pPr>
              <w:spacing w:line="240" w:lineRule="atLeast"/>
              <w:rPr>
                <w:rFonts w:ascii="Lucida Sans Unicode" w:hAnsi="Lucida Sans Unicode" w:cs="Lucida Sans Unicode"/>
                <w:vanish/>
                <w:spacing w:val="-4"/>
                <w:sz w:val="24"/>
                <w:szCs w:val="24"/>
              </w:rPr>
            </w:pPr>
            <w:r w:rsidRPr="00EF54FE">
              <w:rPr>
                <w:rFonts w:ascii="Lucida Sans Unicode" w:hAnsi="Lucida Sans Unicode" w:cs="Lucida Sans Unicode"/>
                <w:vanish/>
                <w:spacing w:val="-4"/>
                <w:sz w:val="24"/>
                <w:szCs w:val="24"/>
              </w:rPr>
              <w:t xml:space="preserve">                              </w:t>
            </w:r>
            <w:r w:rsidRPr="00EF54FE">
              <w:rPr>
                <w:rFonts w:ascii="Lucida Sans Unicode" w:hAnsi="Lucida Sans Unicode" w:cs="Lucida Sans Unicode"/>
                <w:b/>
                <w:vanish/>
                <w:spacing w:val="-4"/>
                <w:sz w:val="24"/>
                <w:szCs w:val="24"/>
              </w:rPr>
              <w:fldChar w:fldCharType="begin">
                <w:ffData>
                  <w:name w:val="SubDat"/>
                  <w:enabled/>
                  <w:calcOnExit/>
                  <w:textInput/>
                </w:ffData>
              </w:fldChar>
            </w:r>
            <w:bookmarkStart w:id="14" w:name="SubDat"/>
            <w:r w:rsidRPr="00EF54FE">
              <w:rPr>
                <w:rFonts w:ascii="Lucida Sans Unicode" w:hAnsi="Lucida Sans Unicode" w:cs="Lucida Sans Unicode"/>
                <w:b/>
                <w:vanish/>
                <w:spacing w:val="-4"/>
                <w:sz w:val="24"/>
                <w:szCs w:val="24"/>
              </w:rPr>
              <w:instrText xml:space="preserve"> FORMTEXT </w:instrText>
            </w:r>
            <w:r w:rsidRPr="00EF54FE">
              <w:rPr>
                <w:rFonts w:ascii="Lucida Sans Unicode" w:hAnsi="Lucida Sans Unicode" w:cs="Lucida Sans Unicode"/>
                <w:b/>
                <w:vanish/>
                <w:spacing w:val="-4"/>
                <w:sz w:val="24"/>
                <w:szCs w:val="24"/>
              </w:rPr>
            </w:r>
            <w:r w:rsidRPr="00EF54FE">
              <w:rPr>
                <w:rFonts w:ascii="Lucida Sans Unicode" w:hAnsi="Lucida Sans Unicode" w:cs="Lucida Sans Unicode"/>
                <w:b/>
                <w:vanish/>
                <w:spacing w:val="-4"/>
                <w:sz w:val="24"/>
                <w:szCs w:val="24"/>
              </w:rPr>
              <w:fldChar w:fldCharType="separate"/>
            </w:r>
            <w:r w:rsidR="004D7FDB" w:rsidRPr="00EF54FE">
              <w:rPr>
                <w:rFonts w:ascii="Lucida Sans Unicode" w:hAnsi="Lucida Sans Unicode" w:cs="Lucida Sans Unicode"/>
                <w:b/>
                <w:noProof/>
                <w:vanish/>
                <w:spacing w:val="-4"/>
                <w:sz w:val="24"/>
                <w:szCs w:val="24"/>
              </w:rPr>
              <w:t>11.06.2026</w:t>
            </w:r>
            <w:r w:rsidRPr="00EF54FE">
              <w:rPr>
                <w:rFonts w:ascii="Lucida Sans Unicode" w:hAnsi="Lucida Sans Unicode" w:cs="Lucida Sans Unicode"/>
                <w:b/>
                <w:vanish/>
                <w:spacing w:val="-4"/>
                <w:sz w:val="24"/>
                <w:szCs w:val="24"/>
              </w:rPr>
              <w:fldChar w:fldCharType="end"/>
            </w:r>
            <w:bookmarkEnd w:id="14"/>
            <w:r w:rsidRPr="00EF54FE">
              <w:rPr>
                <w:rFonts w:ascii="Lucida Sans Unicode" w:hAnsi="Lucida Sans Unicode" w:cs="Lucida Sans Unicode"/>
                <w:b/>
                <w:vanish/>
                <w:spacing w:val="-4"/>
                <w:sz w:val="24"/>
                <w:szCs w:val="24"/>
              </w:rPr>
              <w:t xml:space="preserve"> </w:t>
            </w:r>
            <w:r w:rsidRPr="00EF54FE">
              <w:rPr>
                <w:rFonts w:ascii="Lucida Sans Unicode" w:hAnsi="Lucida Sans Unicode" w:cs="Lucida Sans Unicode"/>
                <w:vanish/>
                <w:spacing w:val="-4"/>
                <w:sz w:val="24"/>
                <w:szCs w:val="24"/>
              </w:rPr>
              <w:t xml:space="preserve">          </w:t>
            </w:r>
            <w:r w:rsidRPr="00EF54FE">
              <w:rPr>
                <w:rFonts w:ascii="Lucida Sans Unicode" w:hAnsi="Lucida Sans Unicode" w:cs="Lucida Sans Unicode"/>
                <w:b/>
                <w:vanish/>
                <w:spacing w:val="-4"/>
                <w:sz w:val="24"/>
                <w:szCs w:val="24"/>
              </w:rPr>
              <w:fldChar w:fldCharType="begin">
                <w:ffData>
                  <w:name w:val="SubZeit"/>
                  <w:enabled/>
                  <w:calcOnExit/>
                  <w:textInput/>
                </w:ffData>
              </w:fldChar>
            </w:r>
            <w:bookmarkStart w:id="15" w:name="SubZeit"/>
            <w:r w:rsidRPr="00EF54FE">
              <w:rPr>
                <w:rFonts w:ascii="Lucida Sans Unicode" w:hAnsi="Lucida Sans Unicode" w:cs="Lucida Sans Unicode"/>
                <w:b/>
                <w:vanish/>
                <w:spacing w:val="-4"/>
                <w:sz w:val="24"/>
                <w:szCs w:val="24"/>
              </w:rPr>
              <w:instrText xml:space="preserve"> FORMTEXT </w:instrText>
            </w:r>
            <w:r w:rsidRPr="00EF54FE">
              <w:rPr>
                <w:rFonts w:ascii="Lucida Sans Unicode" w:hAnsi="Lucida Sans Unicode" w:cs="Lucida Sans Unicode"/>
                <w:b/>
                <w:vanish/>
                <w:spacing w:val="-4"/>
                <w:sz w:val="24"/>
                <w:szCs w:val="24"/>
              </w:rPr>
            </w:r>
            <w:r w:rsidRPr="00EF54FE">
              <w:rPr>
                <w:rFonts w:ascii="Lucida Sans Unicode" w:hAnsi="Lucida Sans Unicode" w:cs="Lucida Sans Unicode"/>
                <w:b/>
                <w:vanish/>
                <w:spacing w:val="-4"/>
                <w:sz w:val="24"/>
                <w:szCs w:val="24"/>
              </w:rPr>
              <w:fldChar w:fldCharType="separate"/>
            </w:r>
            <w:r w:rsidR="00190E22" w:rsidRPr="00EF54FE">
              <w:rPr>
                <w:rFonts w:ascii="Lucida Sans Unicode" w:hAnsi="Lucida Sans Unicode" w:cs="Lucida Sans Unicode"/>
                <w:b/>
                <w:noProof/>
                <w:vanish/>
                <w:spacing w:val="-4"/>
                <w:sz w:val="24"/>
                <w:szCs w:val="24"/>
              </w:rPr>
              <w:t>1</w:t>
            </w:r>
            <w:r w:rsidR="00EB3649" w:rsidRPr="00EF54FE">
              <w:rPr>
                <w:rFonts w:ascii="Lucida Sans Unicode" w:hAnsi="Lucida Sans Unicode" w:cs="Lucida Sans Unicode"/>
                <w:b/>
                <w:noProof/>
                <w:vanish/>
                <w:spacing w:val="-4"/>
                <w:sz w:val="24"/>
                <w:szCs w:val="24"/>
              </w:rPr>
              <w:t>0</w:t>
            </w:r>
            <w:r w:rsidRPr="00EF54FE">
              <w:rPr>
                <w:rFonts w:ascii="Lucida Sans Unicode" w:hAnsi="Lucida Sans Unicode" w:cs="Lucida Sans Unicode"/>
                <w:b/>
                <w:noProof/>
                <w:vanish/>
                <w:spacing w:val="-4"/>
                <w:sz w:val="24"/>
                <w:szCs w:val="24"/>
              </w:rPr>
              <w:t>:</w:t>
            </w:r>
            <w:r w:rsidR="00190E22" w:rsidRPr="00EF54FE">
              <w:rPr>
                <w:rFonts w:ascii="Lucida Sans Unicode" w:hAnsi="Lucida Sans Unicode" w:cs="Lucida Sans Unicode"/>
                <w:b/>
                <w:noProof/>
                <w:vanish/>
                <w:spacing w:val="-4"/>
                <w:sz w:val="24"/>
                <w:szCs w:val="24"/>
              </w:rPr>
              <w:t>0</w:t>
            </w:r>
            <w:r w:rsidR="00CA45E7" w:rsidRPr="00EF54FE">
              <w:rPr>
                <w:rFonts w:ascii="Lucida Sans Unicode" w:hAnsi="Lucida Sans Unicode" w:cs="Lucida Sans Unicode"/>
                <w:b/>
                <w:noProof/>
                <w:vanish/>
                <w:spacing w:val="-4"/>
                <w:sz w:val="24"/>
                <w:szCs w:val="24"/>
              </w:rPr>
              <w:t>0</w:t>
            </w:r>
            <w:r w:rsidRPr="00EF54FE">
              <w:rPr>
                <w:rFonts w:ascii="Lucida Sans Unicode" w:hAnsi="Lucida Sans Unicode" w:cs="Lucida Sans Unicode"/>
                <w:b/>
                <w:noProof/>
                <w:vanish/>
                <w:spacing w:val="-4"/>
                <w:sz w:val="24"/>
                <w:szCs w:val="24"/>
              </w:rPr>
              <w:t xml:space="preserve"> Uhr</w:t>
            </w:r>
            <w:r w:rsidRPr="00EF54FE">
              <w:rPr>
                <w:rFonts w:ascii="Lucida Sans Unicode" w:hAnsi="Lucida Sans Unicode" w:cs="Lucida Sans Unicode"/>
                <w:b/>
                <w:vanish/>
                <w:spacing w:val="-4"/>
                <w:sz w:val="24"/>
                <w:szCs w:val="24"/>
              </w:rPr>
              <w:fldChar w:fldCharType="end"/>
            </w:r>
            <w:bookmarkEnd w:id="15"/>
          </w:p>
          <w:p w14:paraId="02AFC79E" w14:textId="77777777" w:rsidR="00AA56BC" w:rsidRPr="00EF54FE" w:rsidRDefault="00AA56BC" w:rsidP="004C7C17">
            <w:pPr>
              <w:spacing w:line="240" w:lineRule="atLeast"/>
              <w:rPr>
                <w:rFonts w:ascii="Lucida Sans Unicode" w:hAnsi="Lucida Sans Unicode" w:cs="Lucida Sans Unicode"/>
                <w:vanish/>
                <w:sz w:val="4"/>
                <w:szCs w:val="4"/>
              </w:rPr>
            </w:pPr>
          </w:p>
        </w:tc>
        <w:tc>
          <w:tcPr>
            <w:tcW w:w="2380" w:type="dxa"/>
            <w:vMerge/>
            <w:tcBorders>
              <w:left w:val="single" w:sz="4" w:space="0" w:color="auto"/>
            </w:tcBorders>
          </w:tcPr>
          <w:p w14:paraId="2C89AD26" w14:textId="77777777" w:rsidR="00AA56BC" w:rsidRPr="00EF54FE" w:rsidRDefault="00AA56BC" w:rsidP="00AA56BC">
            <w:pPr>
              <w:autoSpaceDE w:val="0"/>
              <w:autoSpaceDN w:val="0"/>
              <w:adjustRightInd w:val="0"/>
              <w:rPr>
                <w:rFonts w:ascii="Lucida Sans Unicode" w:hAnsi="Lucida Sans Unicode" w:cs="Lucida Sans Unicode"/>
                <w:b/>
                <w:vanish/>
                <w:sz w:val="14"/>
                <w:szCs w:val="14"/>
              </w:rPr>
            </w:pPr>
          </w:p>
        </w:tc>
      </w:tr>
      <w:tr w:rsidR="00AA56BC" w:rsidRPr="00EF54FE" w14:paraId="6939D6D4" w14:textId="77777777">
        <w:trPr>
          <w:trHeight w:val="2128"/>
          <w:hidden/>
        </w:trPr>
        <w:tc>
          <w:tcPr>
            <w:tcW w:w="8115" w:type="dxa"/>
            <w:gridSpan w:val="5"/>
            <w:tcBorders>
              <w:left w:val="nil"/>
              <w:right w:val="single" w:sz="4" w:space="0" w:color="auto"/>
            </w:tcBorders>
            <w:shd w:val="clear" w:color="auto" w:fill="auto"/>
          </w:tcPr>
          <w:p w14:paraId="609DFEE4" w14:textId="77777777" w:rsidR="00AA56BC" w:rsidRPr="00EF54FE" w:rsidRDefault="00D115F6" w:rsidP="004C7C17">
            <w:pPr>
              <w:spacing w:line="240" w:lineRule="atLeast"/>
              <w:jc w:val="both"/>
              <w:rPr>
                <w:rFonts w:ascii="Lucida Sans Unicode" w:hAnsi="Lucida Sans Unicode" w:cs="Lucida Sans Unicode"/>
                <w:vanish/>
                <w:spacing w:val="-4"/>
                <w:sz w:val="18"/>
                <w:szCs w:val="18"/>
              </w:rPr>
            </w:pPr>
            <w:r w:rsidRPr="00EF54FE">
              <w:rPr>
                <w:rFonts w:ascii="Lucida Sans Unicode" w:hAnsi="Lucida Sans Unicode" w:cs="Lucida Sans Unicode"/>
                <w:vanish/>
                <w:spacing w:val="-12"/>
                <w:sz w:val="18"/>
                <w:szCs w:val="18"/>
              </w:rPr>
              <w:t xml:space="preserve">einzureichen. </w:t>
            </w:r>
            <w:r w:rsidR="00AA56BC" w:rsidRPr="00EF54FE">
              <w:rPr>
                <w:rFonts w:ascii="Lucida Sans Unicode" w:hAnsi="Lucida Sans Unicode" w:cs="Lucida Sans Unicode"/>
                <w:vanish/>
                <w:spacing w:val="-4"/>
                <w:sz w:val="18"/>
                <w:szCs w:val="18"/>
              </w:rPr>
              <w:t xml:space="preserve">Die </w:t>
            </w:r>
            <w:r w:rsidR="00AA56BC" w:rsidRPr="00EF54FE">
              <w:rPr>
                <w:rFonts w:ascii="Lucida Sans Unicode" w:hAnsi="Lucida Sans Unicode" w:cs="Lucida Sans Unicode"/>
                <w:vanish/>
                <w:spacing w:val="-11"/>
                <w:sz w:val="18"/>
                <w:szCs w:val="18"/>
              </w:rPr>
              <w:t>weiteren Informationen entnehmen Sie bitte den Angebotsunterlagen.</w:t>
            </w:r>
            <w:r w:rsidR="008917AF" w:rsidRPr="00EF54FE">
              <w:rPr>
                <w:rFonts w:ascii="Lucida Sans Unicode" w:hAnsi="Lucida Sans Unicode" w:cs="Lucida Sans Unicode"/>
                <w:vanish/>
                <w:spacing w:val="-11"/>
                <w:sz w:val="18"/>
                <w:szCs w:val="18"/>
              </w:rPr>
              <w:t xml:space="preserve"> Die Angebotsöffnung erfolgt ohne Bieterbeteiligung.</w:t>
            </w:r>
          </w:p>
          <w:p w14:paraId="284862B9" w14:textId="77777777" w:rsidR="00AA56BC" w:rsidRPr="00EF54FE" w:rsidRDefault="00AA56BC" w:rsidP="004C7C17">
            <w:pPr>
              <w:spacing w:line="240" w:lineRule="atLeast"/>
              <w:rPr>
                <w:rFonts w:ascii="Lucida Sans Unicode" w:hAnsi="Lucida Sans Unicode" w:cs="Lucida Sans Unicode"/>
                <w:vanish/>
                <w:spacing w:val="-4"/>
                <w:sz w:val="18"/>
                <w:szCs w:val="18"/>
              </w:rPr>
            </w:pPr>
          </w:p>
          <w:p w14:paraId="7C000A47" w14:textId="77777777" w:rsidR="004E41A3" w:rsidRPr="00EF54FE" w:rsidRDefault="009E14EF"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vanish/>
                <w:spacing w:val="-4"/>
                <w:sz w:val="18"/>
                <w:szCs w:val="18"/>
              </w:rPr>
              <w:fldChar w:fldCharType="begin">
                <w:ffData>
                  <w:name w:val="AnschreibenText"/>
                  <w:enabled/>
                  <w:calcOnExit w:val="0"/>
                  <w:textInput/>
                </w:ffData>
              </w:fldChar>
            </w:r>
            <w:bookmarkStart w:id="16" w:name="AnschreibenText"/>
            <w:r w:rsidRPr="00EF54FE">
              <w:rPr>
                <w:rFonts w:ascii="Lucida Sans Unicode" w:hAnsi="Lucida Sans Unicode" w:cs="Lucida Sans Unicode"/>
                <w:vanish/>
                <w:spacing w:val="-4"/>
                <w:sz w:val="18"/>
                <w:szCs w:val="18"/>
              </w:rPr>
              <w:instrText xml:space="preserve"> FORMTEXT </w:instrText>
            </w:r>
            <w:r w:rsidRPr="00EF54FE">
              <w:rPr>
                <w:rFonts w:ascii="Lucida Sans Unicode" w:hAnsi="Lucida Sans Unicode" w:cs="Lucida Sans Unicode"/>
                <w:vanish/>
                <w:spacing w:val="-4"/>
                <w:sz w:val="18"/>
                <w:szCs w:val="18"/>
              </w:rPr>
            </w:r>
            <w:r w:rsidRPr="00EF54FE">
              <w:rPr>
                <w:rFonts w:ascii="Lucida Sans Unicode" w:hAnsi="Lucida Sans Unicode" w:cs="Lucida Sans Unicode"/>
                <w:vanish/>
                <w:spacing w:val="-4"/>
                <w:sz w:val="18"/>
                <w:szCs w:val="18"/>
              </w:rPr>
              <w:fldChar w:fldCharType="separate"/>
            </w:r>
            <w:r w:rsidR="004E41A3" w:rsidRPr="00EF54FE">
              <w:rPr>
                <w:rFonts w:ascii="Lucida Sans Unicode" w:hAnsi="Lucida Sans Unicode" w:cs="Lucida Sans Unicode"/>
                <w:noProof/>
                <w:vanish/>
                <w:spacing w:val="-4"/>
                <w:sz w:val="18"/>
                <w:szCs w:val="18"/>
              </w:rPr>
              <w:t>Die Bewerber/Bieter müssen beachten, dass sie einen Verstoß gegen Vergabevorschriften gegenüber dem Auftraggeber innerhalb einer Frist von zehn Kalendertagen rügen müssen, andernfalls ist ein Nachprüfungsantrag unzulässig, vgl. § 160 Abs. 3 Nr. 1 GWB.</w:t>
            </w:r>
          </w:p>
          <w:p w14:paraId="2897330A"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4B8DDA2D"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Ein Nachprüfungsantrag ist ebenfalls unzulässig, wenn Verstöße gegen Vergabevorschriften, die aufgrund der Bekanntmachung erkennbar sind, nicht spätestens bis zum Ablauf der in der Bekanntmachung benannten Frist zur Bewerbung oder zur Angebotsabgabe gegenüber dem Auftraggeber gerügt werden, vgl. § 160 Abs. 3 Nr. 2 GWB.</w:t>
            </w:r>
          </w:p>
          <w:p w14:paraId="1BF7DE7F"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0F1F6211"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Die Bewerber/Bieter müssen beachten, dass sie Verstöße gegen Vergabevorschriften, die in den Vergabeunterlagen erkennbar sind, spätestens bis zum Ablauf der Frist zur Bewerbung oder zur Angebotsabgabe gegenüber dem Auftraggeber rügen müssen, andernfalls ist ein Nachprüfungsantrag unzulässig, vgl. § 160 Abs. 3 Nr. 3 GWB.</w:t>
            </w:r>
          </w:p>
          <w:p w14:paraId="4201D4EE"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5B52957C"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Ein Nachprüfungsantrag ist unzulässig, soweit mehr als 15 Kalendertage nach Eingang der Mitteilung des Auftraggebers, einer Rüge nicht abhelfen zu wollen, vergangen sind, vgl. § 160 Abs. 3 Nr. 4 GWB.</w:t>
            </w:r>
          </w:p>
          <w:p w14:paraId="0A3DACE3"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7B1E3716"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 xml:space="preserve">Die bereit gestellte EXCEL-Datei dient als Kalkulationshilfe zur Sicherstellung vergleichbarer Angebote. </w:t>
            </w:r>
          </w:p>
          <w:p w14:paraId="513430CA"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5A40A181"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Die Aufklärung unangemessen niedrig oder hoch erscheinender Honorarangebote durch die Vergabestelle bleibt vorbehalten. Im Fokus bleibt die gesicherte Leistungserbringung unter Beibehaltung der Anforderungen aus den im jeweiligen Leistungsbild festgelegten Grundleistungen und Besonderen Leistungen zu angemessenen Preisen.</w:t>
            </w:r>
          </w:p>
          <w:p w14:paraId="7C80AFD2"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6FE602F2"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Für die Ausarbeitung des Honorarangebotes erfolgt keine Vergütung; hieraus sind keine Ansprüche gegen die StädteRegion Aachen herzuleiten.</w:t>
            </w:r>
          </w:p>
          <w:p w14:paraId="660C0143"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75995136"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Beachten Sie bitte die nachfolgenden Vorgaben zur Form der Angebotsabgabe und zum Umfang der einzureichenden Unterlagen. Maßgeblich für die Feststellung der Vollständigkeit des Angebotes ist die Einreichung des Angebotsschreibens (324EU – SR. AC) mit den dort bezeichneten Unterlagen.</w:t>
            </w:r>
          </w:p>
          <w:p w14:paraId="15CD77B6"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p>
          <w:p w14:paraId="06763499" w14:textId="77777777" w:rsidR="004E41A3" w:rsidRPr="00EF54FE" w:rsidRDefault="004E41A3" w:rsidP="004E41A3">
            <w:pPr>
              <w:spacing w:line="216" w:lineRule="auto"/>
              <w:jc w:val="both"/>
              <w:rPr>
                <w:rFonts w:ascii="Lucida Sans Unicode" w:hAnsi="Lucida Sans Unicode" w:cs="Lucida Sans Unicode"/>
                <w:noProof/>
                <w:vanish/>
                <w:spacing w:val="-4"/>
                <w:sz w:val="18"/>
                <w:szCs w:val="18"/>
              </w:rPr>
            </w:pPr>
            <w:r w:rsidRPr="00EF54FE">
              <w:rPr>
                <w:rFonts w:ascii="Lucida Sans Unicode" w:hAnsi="Lucida Sans Unicode" w:cs="Lucida Sans Unicode"/>
                <w:noProof/>
                <w:vanish/>
                <w:spacing w:val="-4"/>
                <w:sz w:val="18"/>
                <w:szCs w:val="18"/>
              </w:rPr>
              <w:t>Fragen zu den Ausschreibungsunterlagen sind schriftlich über das Vergabeportal der Wirtschaftsregion Aachen unter www.vergaben-wirtschaftsregion-aachen.de einzureichen. Dieses Vergabeportal ist ein "Vergabesatellit" vom Vergabemarktplatz NRW, so dass der Zugang auch unter www.evergabe.nrw.de erfolgen kann.</w:t>
            </w:r>
          </w:p>
          <w:p w14:paraId="7FCC7CE3" w14:textId="77777777" w:rsidR="009E14EF" w:rsidRPr="00EF54FE" w:rsidRDefault="009E14EF" w:rsidP="004E41A3">
            <w:pPr>
              <w:spacing w:line="216" w:lineRule="auto"/>
              <w:jc w:val="both"/>
              <w:rPr>
                <w:rFonts w:ascii="Lucida Sans Unicode" w:hAnsi="Lucida Sans Unicode" w:cs="Lucida Sans Unicode"/>
                <w:vanish/>
                <w:spacing w:val="-4"/>
                <w:sz w:val="18"/>
                <w:szCs w:val="18"/>
              </w:rPr>
            </w:pPr>
            <w:r w:rsidRPr="00EF54FE">
              <w:rPr>
                <w:rFonts w:ascii="Lucida Sans Unicode" w:hAnsi="Lucida Sans Unicode" w:cs="Lucida Sans Unicode"/>
                <w:vanish/>
                <w:spacing w:val="-4"/>
                <w:sz w:val="18"/>
                <w:szCs w:val="18"/>
              </w:rPr>
              <w:fldChar w:fldCharType="end"/>
            </w:r>
            <w:bookmarkEnd w:id="16"/>
          </w:p>
          <w:p w14:paraId="62E01037" w14:textId="77777777" w:rsidR="00AA56BC" w:rsidRPr="00EF54FE" w:rsidRDefault="00AA56BC" w:rsidP="004C7C17">
            <w:pPr>
              <w:spacing w:line="240" w:lineRule="atLeast"/>
              <w:rPr>
                <w:rFonts w:ascii="Lucida Sans Unicode" w:hAnsi="Lucida Sans Unicode" w:cs="Lucida Sans Unicode"/>
                <w:vanish/>
                <w:spacing w:val="-4"/>
                <w:sz w:val="18"/>
                <w:szCs w:val="18"/>
              </w:rPr>
            </w:pPr>
            <w:r w:rsidRPr="00EF54FE">
              <w:rPr>
                <w:rFonts w:ascii="Lucida Sans Unicode" w:hAnsi="Lucida Sans Unicode" w:cs="Lucida Sans Unicode"/>
                <w:vanish/>
                <w:spacing w:val="-4"/>
                <w:sz w:val="18"/>
                <w:szCs w:val="18"/>
              </w:rPr>
              <w:t>Mit freundlichen Grüßen</w:t>
            </w:r>
          </w:p>
          <w:p w14:paraId="48DB02A5" w14:textId="77777777" w:rsidR="00B702C4" w:rsidRPr="00EF54FE" w:rsidRDefault="00BA0899" w:rsidP="004C7C17">
            <w:pPr>
              <w:spacing w:line="240" w:lineRule="atLeast"/>
              <w:rPr>
                <w:rFonts w:ascii="Lucida Sans Unicode" w:hAnsi="Lucida Sans Unicode" w:cs="Lucida Sans Unicode"/>
                <w:noProof/>
                <w:vanish/>
                <w:sz w:val="18"/>
                <w:szCs w:val="18"/>
              </w:rPr>
            </w:pPr>
            <w:r w:rsidRPr="00EF54FE">
              <w:rPr>
                <w:rFonts w:ascii="Lucida Sans Unicode" w:hAnsi="Lucida Sans Unicode" w:cs="Lucida Sans Unicode"/>
                <w:vanish/>
                <w:sz w:val="18"/>
                <w:szCs w:val="18"/>
              </w:rPr>
              <w:fldChar w:fldCharType="begin">
                <w:ffData>
                  <w:name w:val="Text247"/>
                  <w:enabled/>
                  <w:calcOnExit w:val="0"/>
                  <w:textInput/>
                </w:ffData>
              </w:fldChar>
            </w:r>
            <w:bookmarkStart w:id="17" w:name="Text247"/>
            <w:r w:rsidRPr="00EF54FE">
              <w:rPr>
                <w:rFonts w:ascii="Lucida Sans Unicode" w:hAnsi="Lucida Sans Unicode" w:cs="Lucida Sans Unicode"/>
                <w:vanish/>
                <w:sz w:val="18"/>
                <w:szCs w:val="18"/>
              </w:rPr>
              <w:instrText xml:space="preserve"> FORMTEXT </w:instrText>
            </w:r>
            <w:r w:rsidRPr="00EF54FE">
              <w:rPr>
                <w:rFonts w:ascii="Lucida Sans Unicode" w:hAnsi="Lucida Sans Unicode" w:cs="Lucida Sans Unicode"/>
                <w:vanish/>
                <w:sz w:val="18"/>
                <w:szCs w:val="18"/>
              </w:rPr>
            </w:r>
            <w:r w:rsidRPr="00EF54FE">
              <w:rPr>
                <w:rFonts w:ascii="Lucida Sans Unicode" w:hAnsi="Lucida Sans Unicode" w:cs="Lucida Sans Unicode"/>
                <w:vanish/>
                <w:sz w:val="18"/>
                <w:szCs w:val="18"/>
              </w:rPr>
              <w:fldChar w:fldCharType="separate"/>
            </w:r>
            <w:r w:rsidR="00B702C4" w:rsidRPr="00EF54FE">
              <w:rPr>
                <w:rFonts w:ascii="Lucida Sans Unicode" w:hAnsi="Lucida Sans Unicode" w:cs="Lucida Sans Unicode"/>
                <w:noProof/>
                <w:vanish/>
                <w:sz w:val="18"/>
                <w:szCs w:val="18"/>
              </w:rPr>
              <w:t>I</w:t>
            </w:r>
            <w:r w:rsidRPr="00EF54FE">
              <w:rPr>
                <w:rFonts w:ascii="Lucida Sans Unicode" w:hAnsi="Lucida Sans Unicode" w:cs="Lucida Sans Unicode"/>
                <w:noProof/>
                <w:vanish/>
                <w:sz w:val="18"/>
                <w:szCs w:val="18"/>
              </w:rPr>
              <w:t xml:space="preserve">m Auftrag   </w:t>
            </w:r>
          </w:p>
          <w:p w14:paraId="150146AA" w14:textId="77777777" w:rsidR="00B702C4" w:rsidRPr="00EF54FE" w:rsidRDefault="00B702C4" w:rsidP="004C7C17">
            <w:pPr>
              <w:spacing w:line="240" w:lineRule="atLeast"/>
              <w:rPr>
                <w:rFonts w:ascii="Lucida Sans Unicode" w:hAnsi="Lucida Sans Unicode" w:cs="Lucida Sans Unicode"/>
                <w:noProof/>
                <w:vanish/>
                <w:sz w:val="18"/>
                <w:szCs w:val="18"/>
              </w:rPr>
            </w:pPr>
          </w:p>
          <w:p w14:paraId="6D00AF9D" w14:textId="77777777" w:rsidR="00B702C4" w:rsidRPr="00EF54FE" w:rsidRDefault="00B702C4" w:rsidP="004C7C17">
            <w:pPr>
              <w:spacing w:line="240" w:lineRule="atLeast"/>
              <w:rPr>
                <w:rFonts w:ascii="Lucida Sans Unicode" w:hAnsi="Lucida Sans Unicode" w:cs="Lucida Sans Unicode"/>
                <w:noProof/>
                <w:vanish/>
                <w:sz w:val="18"/>
                <w:szCs w:val="18"/>
              </w:rPr>
            </w:pPr>
          </w:p>
          <w:p w14:paraId="4E5DFB4B" w14:textId="6E6E739F" w:rsidR="00BA0899" w:rsidRPr="00EF54FE" w:rsidRDefault="00BA0899" w:rsidP="004C7C17">
            <w:pPr>
              <w:spacing w:line="240" w:lineRule="atLeast"/>
              <w:rPr>
                <w:rFonts w:ascii="Lucida Sans Unicode" w:hAnsi="Lucida Sans Unicode" w:cs="Lucida Sans Unicode"/>
                <w:vanish/>
                <w:sz w:val="18"/>
                <w:szCs w:val="18"/>
              </w:rPr>
            </w:pPr>
            <w:r w:rsidRPr="00EF54FE">
              <w:rPr>
                <w:rFonts w:ascii="Lucida Sans Unicode" w:hAnsi="Lucida Sans Unicode" w:cs="Lucida Sans Unicode"/>
                <w:noProof/>
                <w:vanish/>
                <w:sz w:val="18"/>
                <w:szCs w:val="18"/>
              </w:rPr>
              <w:t xml:space="preserve">gez. </w:t>
            </w:r>
            <w:r w:rsidR="0025047B" w:rsidRPr="00EF54FE">
              <w:rPr>
                <w:rFonts w:ascii="Lucida Sans Unicode" w:hAnsi="Lucida Sans Unicode" w:cs="Lucida Sans Unicode"/>
                <w:noProof/>
                <w:vanish/>
                <w:sz w:val="18"/>
                <w:szCs w:val="18"/>
              </w:rPr>
              <w:t>Schröder</w:t>
            </w:r>
            <w:r w:rsidRPr="00EF54FE">
              <w:rPr>
                <w:rFonts w:ascii="Lucida Sans Unicode" w:hAnsi="Lucida Sans Unicode" w:cs="Lucida Sans Unicode"/>
                <w:vanish/>
                <w:sz w:val="18"/>
                <w:szCs w:val="18"/>
              </w:rPr>
              <w:fldChar w:fldCharType="end"/>
            </w:r>
            <w:bookmarkEnd w:id="17"/>
          </w:p>
          <w:p w14:paraId="067E3D66" w14:textId="77777777" w:rsidR="00AA56BC" w:rsidRPr="00EF54FE" w:rsidRDefault="00AA56BC" w:rsidP="003C760B">
            <w:pPr>
              <w:spacing w:line="240" w:lineRule="atLeast"/>
              <w:rPr>
                <w:rFonts w:ascii="Lucida Sans Unicode" w:hAnsi="Lucida Sans Unicode" w:cs="Lucida Sans Unicode"/>
                <w:vanish/>
                <w:sz w:val="18"/>
                <w:szCs w:val="18"/>
              </w:rPr>
            </w:pPr>
          </w:p>
        </w:tc>
        <w:tc>
          <w:tcPr>
            <w:tcW w:w="2380" w:type="dxa"/>
            <w:vMerge/>
            <w:tcBorders>
              <w:left w:val="single" w:sz="4" w:space="0" w:color="auto"/>
            </w:tcBorders>
          </w:tcPr>
          <w:p w14:paraId="34061AAB" w14:textId="77777777" w:rsidR="00AA56BC" w:rsidRPr="00EF54FE" w:rsidRDefault="00AA56BC" w:rsidP="00AA56BC">
            <w:pPr>
              <w:rPr>
                <w:rFonts w:ascii="Lucida Sans Unicode" w:hAnsi="Lucida Sans Unicode" w:cs="Lucida Sans Unicode"/>
                <w:vanish/>
                <w:sz w:val="14"/>
                <w:szCs w:val="14"/>
              </w:rPr>
            </w:pPr>
          </w:p>
        </w:tc>
      </w:tr>
    </w:tbl>
    <w:p w14:paraId="6AF37282" w14:textId="77777777" w:rsidR="0040758B" w:rsidRPr="00EF54FE" w:rsidRDefault="0040758B">
      <w:pPr>
        <w:rPr>
          <w:vanish/>
        </w:rPr>
      </w:pPr>
      <w:r w:rsidRPr="00EF54FE">
        <w:rPr>
          <w:vanish/>
        </w:rPr>
        <w:br w:type="page"/>
      </w:r>
    </w:p>
    <w:tbl>
      <w:tblPr>
        <w:tblStyle w:val="Tabellenraster"/>
        <w:tblW w:w="985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68"/>
        <w:gridCol w:w="377"/>
        <w:gridCol w:w="567"/>
        <w:gridCol w:w="2291"/>
        <w:gridCol w:w="2352"/>
      </w:tblGrid>
      <w:tr w:rsidR="005A0599" w:rsidRPr="00EF54FE" w14:paraId="50881DE2" w14:textId="77777777">
        <w:trPr>
          <w:trHeight w:val="30"/>
          <w:hidden/>
        </w:trPr>
        <w:tc>
          <w:tcPr>
            <w:tcW w:w="4268" w:type="dxa"/>
            <w:vMerge w:val="restart"/>
            <w:shd w:val="clear" w:color="auto" w:fill="auto"/>
          </w:tcPr>
          <w:p w14:paraId="187CC9DC" w14:textId="77777777" w:rsidR="005A0599" w:rsidRPr="00EF54FE" w:rsidRDefault="00395AFC" w:rsidP="00FB0725">
            <w:pPr>
              <w:autoSpaceDE w:val="0"/>
              <w:autoSpaceDN w:val="0"/>
              <w:adjustRightInd w:val="0"/>
              <w:rPr>
                <w:rFonts w:ascii="Arial" w:hAnsi="Arial" w:cs="Arial"/>
                <w:vanish/>
                <w:sz w:val="24"/>
                <w:szCs w:val="24"/>
              </w:rPr>
            </w:pPr>
            <w:r w:rsidRPr="00EF54FE">
              <w:rPr>
                <w:rFonts w:ascii="Arial" w:hAnsi="Arial" w:cs="Arial"/>
                <w:vanish/>
                <w:sz w:val="24"/>
                <w:szCs w:val="24"/>
              </w:rPr>
              <w:br w:type="page"/>
            </w:r>
            <w:r w:rsidRPr="00EF54FE">
              <w:rPr>
                <w:rFonts w:ascii="Arial" w:hAnsi="Arial" w:cs="Arial"/>
                <w:vanish/>
                <w:sz w:val="24"/>
                <w:szCs w:val="24"/>
              </w:rPr>
              <w:br w:type="page"/>
            </w:r>
            <w:r w:rsidR="006E2AE3" w:rsidRPr="00EF54FE">
              <w:rPr>
                <w:rFonts w:ascii="Arial" w:hAnsi="Arial" w:cs="Arial"/>
                <w:vanish/>
                <w:sz w:val="24"/>
                <w:szCs w:val="24"/>
              </w:rPr>
              <w:fldChar w:fldCharType="begin">
                <w:ffData>
                  <w:name w:val="KreisAachen"/>
                  <w:enabled/>
                  <w:calcOnExit/>
                  <w:textInput/>
                </w:ffData>
              </w:fldChar>
            </w:r>
            <w:bookmarkStart w:id="18" w:name="KreisAachen"/>
            <w:r w:rsidR="006E2AE3" w:rsidRPr="00EF54FE">
              <w:rPr>
                <w:rFonts w:ascii="Arial" w:hAnsi="Arial" w:cs="Arial"/>
                <w:vanish/>
                <w:sz w:val="24"/>
                <w:szCs w:val="24"/>
              </w:rPr>
              <w:instrText xml:space="preserve"> FORMTEXT </w:instrText>
            </w:r>
            <w:r w:rsidR="006E2AE3" w:rsidRPr="00EF54FE">
              <w:rPr>
                <w:rFonts w:ascii="Arial" w:hAnsi="Arial" w:cs="Arial"/>
                <w:vanish/>
                <w:sz w:val="24"/>
                <w:szCs w:val="24"/>
              </w:rPr>
            </w:r>
            <w:r w:rsidR="006E2AE3" w:rsidRPr="00EF54FE">
              <w:rPr>
                <w:rFonts w:ascii="Arial" w:hAnsi="Arial" w:cs="Arial"/>
                <w:vanish/>
                <w:sz w:val="24"/>
                <w:szCs w:val="24"/>
              </w:rPr>
              <w:fldChar w:fldCharType="separate"/>
            </w:r>
            <w:r w:rsidR="00A375EC" w:rsidRPr="00EF54FE">
              <w:rPr>
                <w:rFonts w:ascii="Arial" w:hAnsi="Arial" w:cs="Arial"/>
                <w:noProof/>
                <w:vanish/>
                <w:sz w:val="24"/>
                <w:szCs w:val="24"/>
              </w:rPr>
              <w:t>StädteRegion</w:t>
            </w:r>
            <w:r w:rsidR="006E2AE3" w:rsidRPr="00EF54FE">
              <w:rPr>
                <w:rFonts w:ascii="Arial" w:hAnsi="Arial" w:cs="Arial"/>
                <w:noProof/>
                <w:vanish/>
                <w:sz w:val="24"/>
                <w:szCs w:val="24"/>
              </w:rPr>
              <w:t xml:space="preserve"> Aachen</w:t>
            </w:r>
            <w:r w:rsidR="006E2AE3" w:rsidRPr="00EF54FE">
              <w:rPr>
                <w:rFonts w:ascii="Arial" w:hAnsi="Arial" w:cs="Arial"/>
                <w:vanish/>
                <w:sz w:val="24"/>
                <w:szCs w:val="24"/>
              </w:rPr>
              <w:fldChar w:fldCharType="end"/>
            </w:r>
            <w:bookmarkEnd w:id="18"/>
          </w:p>
          <w:p w14:paraId="0658AE4E" w14:textId="77777777" w:rsidR="006E2AE3" w:rsidRPr="00EF54FE" w:rsidRDefault="006E2AE3" w:rsidP="00FB0725">
            <w:pPr>
              <w:autoSpaceDE w:val="0"/>
              <w:autoSpaceDN w:val="0"/>
              <w:adjustRightInd w:val="0"/>
              <w:rPr>
                <w:rFonts w:ascii="Arial" w:hAnsi="Arial" w:cs="Arial"/>
                <w:vanish/>
                <w:sz w:val="24"/>
                <w:szCs w:val="24"/>
              </w:rPr>
            </w:pPr>
            <w:r w:rsidRPr="00EF54FE">
              <w:rPr>
                <w:rFonts w:ascii="Arial" w:hAnsi="Arial" w:cs="Arial"/>
                <w:vanish/>
                <w:sz w:val="24"/>
                <w:szCs w:val="24"/>
              </w:rPr>
              <w:fldChar w:fldCharType="begin">
                <w:ffData>
                  <w:name w:val="Landrat"/>
                  <w:enabled/>
                  <w:calcOnExit/>
                  <w:textInput/>
                </w:ffData>
              </w:fldChar>
            </w:r>
            <w:bookmarkStart w:id="19" w:name="Landrat"/>
            <w:r w:rsidRPr="00EF54FE">
              <w:rPr>
                <w:rFonts w:ascii="Arial" w:hAnsi="Arial" w:cs="Arial"/>
                <w:vanish/>
                <w:sz w:val="24"/>
                <w:szCs w:val="24"/>
              </w:rPr>
              <w:instrText xml:space="preserve"> FORMTEXT </w:instrText>
            </w:r>
            <w:r w:rsidRPr="00EF54FE">
              <w:rPr>
                <w:rFonts w:ascii="Arial" w:hAnsi="Arial" w:cs="Arial"/>
                <w:vanish/>
                <w:sz w:val="24"/>
                <w:szCs w:val="24"/>
              </w:rPr>
            </w:r>
            <w:r w:rsidRPr="00EF54FE">
              <w:rPr>
                <w:rFonts w:ascii="Arial" w:hAnsi="Arial" w:cs="Arial"/>
                <w:vanish/>
                <w:sz w:val="24"/>
                <w:szCs w:val="24"/>
              </w:rPr>
              <w:fldChar w:fldCharType="separate"/>
            </w:r>
            <w:r w:rsidRPr="00EF54FE">
              <w:rPr>
                <w:rFonts w:ascii="Arial" w:hAnsi="Arial" w:cs="Arial"/>
                <w:noProof/>
                <w:vanish/>
                <w:sz w:val="24"/>
                <w:szCs w:val="24"/>
              </w:rPr>
              <w:t xml:space="preserve">Der </w:t>
            </w:r>
            <w:r w:rsidR="00A375EC" w:rsidRPr="00EF54FE">
              <w:rPr>
                <w:rFonts w:ascii="Arial" w:hAnsi="Arial" w:cs="Arial"/>
                <w:noProof/>
                <w:vanish/>
                <w:sz w:val="24"/>
                <w:szCs w:val="24"/>
              </w:rPr>
              <w:t>Städteregionsrat</w:t>
            </w:r>
            <w:r w:rsidRPr="00EF54FE">
              <w:rPr>
                <w:rFonts w:ascii="Arial" w:hAnsi="Arial" w:cs="Arial"/>
                <w:vanish/>
                <w:sz w:val="24"/>
                <w:szCs w:val="24"/>
              </w:rPr>
              <w:fldChar w:fldCharType="end"/>
            </w:r>
            <w:bookmarkEnd w:id="19"/>
          </w:p>
          <w:p w14:paraId="63178F42" w14:textId="77777777" w:rsidR="004D7FDB" w:rsidRPr="00EF54FE" w:rsidRDefault="003634FA" w:rsidP="004D7FDB">
            <w:pPr>
              <w:autoSpaceDE w:val="0"/>
              <w:autoSpaceDN w:val="0"/>
              <w:adjustRightInd w:val="0"/>
              <w:rPr>
                <w:rFonts w:ascii="Lucida Sans Unicode" w:eastAsia="MS Mincho" w:hAnsi="Lucida Sans Unicode" w:cs="Lucida Sans Unicode"/>
                <w:b/>
                <w:noProof/>
                <w:vanish/>
                <w:sz w:val="16"/>
                <w:szCs w:val="16"/>
              </w:rPr>
            </w:pPr>
            <w:r w:rsidRPr="00EF54FE">
              <w:rPr>
                <w:rFonts w:ascii="Arial" w:hAnsi="Arial" w:cs="Arial"/>
                <w:vanish/>
                <w:sz w:val="24"/>
                <w:szCs w:val="24"/>
              </w:rPr>
              <w:fldChar w:fldCharType="begin"/>
            </w:r>
            <w:r w:rsidRPr="00EF54FE">
              <w:rPr>
                <w:rFonts w:ascii="Arial" w:hAnsi="Arial" w:cs="Arial"/>
                <w:vanish/>
                <w:sz w:val="24"/>
                <w:szCs w:val="24"/>
              </w:rPr>
              <w:instrText xml:space="preserve"> REF  Amt </w:instrText>
            </w:r>
            <w:r w:rsidR="00166976" w:rsidRPr="00EF54FE">
              <w:rPr>
                <w:rFonts w:ascii="Arial" w:hAnsi="Arial" w:cs="Arial"/>
                <w:vanish/>
                <w:sz w:val="24"/>
                <w:szCs w:val="24"/>
              </w:rPr>
              <w:instrText xml:space="preserve"> \* MERGEFORMAT </w:instrText>
            </w:r>
            <w:r w:rsidRPr="00EF54FE">
              <w:rPr>
                <w:rFonts w:ascii="Arial" w:hAnsi="Arial" w:cs="Arial"/>
                <w:vanish/>
                <w:sz w:val="24"/>
                <w:szCs w:val="24"/>
              </w:rPr>
              <w:fldChar w:fldCharType="separate"/>
            </w:r>
            <w:r w:rsidR="004D7FDB" w:rsidRPr="00EF54FE">
              <w:rPr>
                <w:rFonts w:ascii="Arial" w:eastAsia="MS Mincho" w:hAnsi="Arial" w:cs="Arial"/>
                <w:noProof/>
                <w:vanish/>
                <w:sz w:val="24"/>
                <w:szCs w:val="24"/>
              </w:rPr>
              <w:t>Dez. II</w:t>
            </w:r>
          </w:p>
          <w:p w14:paraId="19DFD4DC" w14:textId="77777777" w:rsidR="004D7FDB" w:rsidRPr="00EF54FE" w:rsidRDefault="004D7FDB" w:rsidP="004D7FDB">
            <w:pPr>
              <w:autoSpaceDE w:val="0"/>
              <w:autoSpaceDN w:val="0"/>
              <w:adjustRightInd w:val="0"/>
              <w:rPr>
                <w:rFonts w:ascii="Lucida Sans Unicode" w:eastAsia="MS Mincho" w:hAnsi="Lucida Sans Unicode" w:cs="Lucida Sans Unicode"/>
                <w:b/>
                <w:noProof/>
                <w:vanish/>
                <w:sz w:val="16"/>
                <w:szCs w:val="16"/>
              </w:rPr>
            </w:pPr>
            <w:r w:rsidRPr="00EF54FE">
              <w:rPr>
                <w:rFonts w:ascii="Arial" w:eastAsia="MS Mincho" w:hAnsi="Arial" w:cs="Arial"/>
                <w:noProof/>
                <w:vanish/>
                <w:sz w:val="24"/>
                <w:szCs w:val="24"/>
              </w:rPr>
              <w:t>S 30 Recht</w:t>
            </w:r>
            <w:r w:rsidRPr="00EF54FE">
              <w:rPr>
                <w:rFonts w:ascii="Arial" w:eastAsia="MS Mincho" w:hAnsi="Arial" w:cs="Arial"/>
                <w:noProof/>
                <w:vanish/>
                <w:sz w:val="24"/>
                <w:szCs w:val="16"/>
              </w:rPr>
              <w:t xml:space="preserve"> und Vergabe</w:t>
            </w:r>
          </w:p>
          <w:p w14:paraId="0F7197EB" w14:textId="7F3CA360" w:rsidR="003634FA" w:rsidRPr="00EF54FE" w:rsidRDefault="004D7FDB" w:rsidP="00FB0725">
            <w:pPr>
              <w:autoSpaceDE w:val="0"/>
              <w:autoSpaceDN w:val="0"/>
              <w:adjustRightInd w:val="0"/>
              <w:rPr>
                <w:rFonts w:ascii="Arial" w:hAnsi="Arial" w:cs="Arial"/>
                <w:vanish/>
                <w:sz w:val="24"/>
                <w:szCs w:val="24"/>
              </w:rPr>
            </w:pPr>
            <w:r w:rsidRPr="00EF54FE">
              <w:rPr>
                <w:rFonts w:ascii="Arial" w:eastAsia="MS Mincho" w:hAnsi="Arial" w:cs="Arial"/>
                <w:noProof/>
                <w:vanish/>
                <w:sz w:val="24"/>
                <w:szCs w:val="24"/>
              </w:rPr>
              <w:t>- Zentrale Vergabestelle</w:t>
            </w:r>
            <w:r w:rsidR="003634FA" w:rsidRPr="00EF54FE">
              <w:rPr>
                <w:rFonts w:ascii="Arial" w:hAnsi="Arial" w:cs="Arial"/>
                <w:vanish/>
                <w:sz w:val="24"/>
                <w:szCs w:val="24"/>
              </w:rPr>
              <w:fldChar w:fldCharType="end"/>
            </w:r>
          </w:p>
        </w:tc>
        <w:tc>
          <w:tcPr>
            <w:tcW w:w="5587" w:type="dxa"/>
            <w:gridSpan w:val="4"/>
          </w:tcPr>
          <w:p w14:paraId="13DDCDA4" w14:textId="77777777" w:rsidR="00A51595" w:rsidRPr="00EF54FE" w:rsidRDefault="002D33C4" w:rsidP="002D33C4">
            <w:pPr>
              <w:autoSpaceDE w:val="0"/>
              <w:autoSpaceDN w:val="0"/>
              <w:adjustRightInd w:val="0"/>
              <w:rPr>
                <w:rFonts w:ascii="Arial" w:hAnsi="Arial" w:cs="Arial"/>
                <w:b/>
                <w:bCs/>
                <w:vanish/>
                <w:sz w:val="24"/>
                <w:szCs w:val="24"/>
              </w:rPr>
            </w:pPr>
            <w:r w:rsidRPr="00EF54FE">
              <w:rPr>
                <w:rFonts w:ascii="Arial" w:hAnsi="Arial" w:cs="Arial"/>
                <w:b/>
                <w:bCs/>
                <w:vanish/>
                <w:sz w:val="24"/>
                <w:szCs w:val="24"/>
              </w:rPr>
              <w:t>Angebotsanforderung</w:t>
            </w:r>
            <w:r w:rsidR="005A0599" w:rsidRPr="00EF54FE">
              <w:rPr>
                <w:rFonts w:ascii="Arial" w:hAnsi="Arial" w:cs="Arial"/>
                <w:b/>
                <w:bCs/>
                <w:vanish/>
                <w:sz w:val="24"/>
                <w:szCs w:val="24"/>
              </w:rPr>
              <w:t xml:space="preserve">             </w:t>
            </w:r>
            <w:r w:rsidR="00F544AE" w:rsidRPr="00EF54FE">
              <w:rPr>
                <w:rFonts w:ascii="Arial" w:hAnsi="Arial" w:cs="Arial"/>
                <w:b/>
                <w:bCs/>
                <w:vanish/>
                <w:sz w:val="24"/>
                <w:szCs w:val="24"/>
              </w:rPr>
              <w:t>3</w:t>
            </w:r>
            <w:r w:rsidR="002203A8" w:rsidRPr="00EF54FE">
              <w:rPr>
                <w:rFonts w:ascii="Arial" w:hAnsi="Arial" w:cs="Arial"/>
                <w:b/>
                <w:bCs/>
                <w:vanish/>
                <w:sz w:val="24"/>
                <w:szCs w:val="24"/>
              </w:rPr>
              <w:t>2</w:t>
            </w:r>
            <w:r w:rsidR="005A0599" w:rsidRPr="00EF54FE">
              <w:rPr>
                <w:rFonts w:ascii="Arial" w:hAnsi="Arial" w:cs="Arial"/>
                <w:b/>
                <w:bCs/>
                <w:vanish/>
                <w:sz w:val="24"/>
                <w:szCs w:val="24"/>
              </w:rPr>
              <w:t>1</w:t>
            </w:r>
            <w:r w:rsidR="005F2723" w:rsidRPr="00EF54FE">
              <w:rPr>
                <w:rFonts w:ascii="Arial" w:hAnsi="Arial" w:cs="Arial"/>
                <w:b/>
                <w:bCs/>
                <w:vanish/>
                <w:sz w:val="24"/>
                <w:szCs w:val="24"/>
              </w:rPr>
              <w:t>EU</w:t>
            </w:r>
            <w:r w:rsidR="00545CC2" w:rsidRPr="00EF54FE">
              <w:rPr>
                <w:rFonts w:ascii="Arial" w:hAnsi="Arial" w:cs="Arial"/>
                <w:b/>
                <w:bCs/>
                <w:vanish/>
                <w:sz w:val="24"/>
                <w:szCs w:val="24"/>
              </w:rPr>
              <w:t xml:space="preserve"> – </w:t>
            </w:r>
            <w:r w:rsidR="008A71E1" w:rsidRPr="00EF54FE">
              <w:rPr>
                <w:rFonts w:ascii="Arial" w:hAnsi="Arial" w:cs="Arial"/>
                <w:b/>
                <w:bCs/>
                <w:vanish/>
                <w:sz w:val="24"/>
                <w:szCs w:val="24"/>
              </w:rPr>
              <w:t>SR</w:t>
            </w:r>
            <w:r w:rsidR="00545CC2" w:rsidRPr="00EF54FE">
              <w:rPr>
                <w:rFonts w:ascii="Arial" w:hAnsi="Arial" w:cs="Arial"/>
                <w:b/>
                <w:bCs/>
                <w:vanish/>
                <w:sz w:val="24"/>
                <w:szCs w:val="24"/>
              </w:rPr>
              <w:t>. AC</w:t>
            </w:r>
          </w:p>
          <w:p w14:paraId="3F26DA0E" w14:textId="77777777" w:rsidR="002D33C4" w:rsidRPr="00EF54FE" w:rsidRDefault="002D33C4" w:rsidP="002D33C4">
            <w:pPr>
              <w:autoSpaceDE w:val="0"/>
              <w:autoSpaceDN w:val="0"/>
              <w:adjustRightInd w:val="0"/>
              <w:rPr>
                <w:rFonts w:ascii="Arial" w:hAnsi="Arial" w:cs="Arial"/>
                <w:b/>
                <w:bCs/>
                <w:vanish/>
                <w:sz w:val="24"/>
                <w:szCs w:val="24"/>
              </w:rPr>
            </w:pPr>
          </w:p>
        </w:tc>
      </w:tr>
      <w:tr w:rsidR="005A0599" w:rsidRPr="00EF54FE" w14:paraId="0366BA81" w14:textId="77777777" w:rsidTr="00F2602B">
        <w:trPr>
          <w:trHeight w:val="27"/>
          <w:hidden/>
        </w:trPr>
        <w:tc>
          <w:tcPr>
            <w:tcW w:w="4268" w:type="dxa"/>
            <w:vMerge/>
          </w:tcPr>
          <w:p w14:paraId="10EF35EE" w14:textId="77777777" w:rsidR="005A0599" w:rsidRPr="00EF54FE" w:rsidRDefault="005A0599" w:rsidP="00FB0725">
            <w:pPr>
              <w:autoSpaceDE w:val="0"/>
              <w:autoSpaceDN w:val="0"/>
              <w:adjustRightInd w:val="0"/>
              <w:rPr>
                <w:rFonts w:ascii="Arial" w:hAnsi="Arial" w:cs="Arial"/>
                <w:vanish/>
                <w:sz w:val="24"/>
                <w:szCs w:val="24"/>
              </w:rPr>
            </w:pPr>
          </w:p>
        </w:tc>
        <w:tc>
          <w:tcPr>
            <w:tcW w:w="3235" w:type="dxa"/>
            <w:gridSpan w:val="3"/>
            <w:tcBorders>
              <w:bottom w:val="single" w:sz="4" w:space="0" w:color="auto"/>
            </w:tcBorders>
          </w:tcPr>
          <w:p w14:paraId="43F4A23C" w14:textId="77777777" w:rsidR="005A0599" w:rsidRPr="00EF54FE" w:rsidRDefault="005A0599" w:rsidP="00FB0725">
            <w:pPr>
              <w:autoSpaceDE w:val="0"/>
              <w:autoSpaceDN w:val="0"/>
              <w:adjustRightInd w:val="0"/>
              <w:rPr>
                <w:rFonts w:ascii="Arial" w:hAnsi="Arial" w:cs="Arial"/>
                <w:vanish/>
                <w:sz w:val="19"/>
                <w:szCs w:val="19"/>
              </w:rPr>
            </w:pPr>
          </w:p>
        </w:tc>
        <w:tc>
          <w:tcPr>
            <w:tcW w:w="2352" w:type="dxa"/>
            <w:tcBorders>
              <w:bottom w:val="single" w:sz="4" w:space="0" w:color="auto"/>
            </w:tcBorders>
          </w:tcPr>
          <w:p w14:paraId="1B00A92C" w14:textId="77777777" w:rsidR="005A0599" w:rsidRPr="00EF54FE" w:rsidRDefault="005A0599" w:rsidP="00FB0725">
            <w:pPr>
              <w:autoSpaceDE w:val="0"/>
              <w:autoSpaceDN w:val="0"/>
              <w:adjustRightInd w:val="0"/>
              <w:rPr>
                <w:rFonts w:ascii="Arial" w:hAnsi="Arial" w:cs="Arial"/>
                <w:vanish/>
                <w:sz w:val="19"/>
                <w:szCs w:val="19"/>
              </w:rPr>
            </w:pPr>
          </w:p>
        </w:tc>
      </w:tr>
      <w:tr w:rsidR="005A0599" w:rsidRPr="00EF54FE" w14:paraId="38BF0B2D" w14:textId="77777777">
        <w:trPr>
          <w:trHeight w:val="27"/>
          <w:hidden/>
        </w:trPr>
        <w:tc>
          <w:tcPr>
            <w:tcW w:w="4268" w:type="dxa"/>
            <w:vMerge w:val="restart"/>
            <w:tcBorders>
              <w:right w:val="single" w:sz="4" w:space="0" w:color="auto"/>
            </w:tcBorders>
            <w:shd w:val="clear" w:color="auto" w:fill="auto"/>
          </w:tcPr>
          <w:p w14:paraId="170D9F36" w14:textId="05BEEBFF" w:rsidR="005A0599" w:rsidRPr="00EF54FE" w:rsidRDefault="006E2AE3" w:rsidP="003C1A84">
            <w:pPr>
              <w:autoSpaceDE w:val="0"/>
              <w:autoSpaceDN w:val="0"/>
              <w:adjustRightInd w:val="0"/>
              <w:rPr>
                <w:rFonts w:ascii="Arial" w:hAnsi="Arial" w:cs="Arial"/>
                <w:vanish/>
                <w:sz w:val="24"/>
                <w:szCs w:val="24"/>
              </w:rPr>
            </w:pPr>
            <w:r w:rsidRPr="00EF54FE">
              <w:rPr>
                <w:rFonts w:ascii="Arial" w:hAnsi="Arial" w:cs="Arial"/>
                <w:vanish/>
                <w:sz w:val="24"/>
                <w:szCs w:val="24"/>
              </w:rPr>
              <w:fldChar w:fldCharType="begin"/>
            </w:r>
            <w:r w:rsidRPr="00EF54FE">
              <w:rPr>
                <w:rFonts w:ascii="Arial" w:hAnsi="Arial" w:cs="Arial"/>
                <w:vanish/>
                <w:sz w:val="24"/>
                <w:szCs w:val="24"/>
              </w:rPr>
              <w:instrText xml:space="preserve"> REF  AmtStraße </w:instrText>
            </w:r>
            <w:r w:rsidR="00166976" w:rsidRPr="00EF54FE">
              <w:rPr>
                <w:rFonts w:ascii="Arial" w:hAnsi="Arial" w:cs="Arial"/>
                <w:vanish/>
                <w:sz w:val="24"/>
                <w:szCs w:val="24"/>
              </w:rPr>
              <w:instrText xml:space="preserve"> \* MERGEFORMAT </w:instrText>
            </w:r>
            <w:r w:rsidRPr="00EF54FE">
              <w:rPr>
                <w:rFonts w:ascii="Arial" w:hAnsi="Arial" w:cs="Arial"/>
                <w:vanish/>
                <w:sz w:val="24"/>
                <w:szCs w:val="24"/>
              </w:rPr>
              <w:fldChar w:fldCharType="separate"/>
            </w:r>
            <w:r w:rsidR="004D7FDB" w:rsidRPr="00EF54FE">
              <w:rPr>
                <w:rFonts w:ascii="Arial" w:eastAsia="MS Mincho" w:hAnsi="Arial" w:cs="Arial"/>
                <w:noProof/>
                <w:vanish/>
                <w:sz w:val="24"/>
                <w:szCs w:val="24"/>
              </w:rPr>
              <w:t>Zollernstraße 10</w:t>
            </w:r>
            <w:r w:rsidRPr="00EF54FE">
              <w:rPr>
                <w:rFonts w:ascii="Arial" w:hAnsi="Arial" w:cs="Arial"/>
                <w:vanish/>
                <w:sz w:val="24"/>
                <w:szCs w:val="24"/>
              </w:rPr>
              <w:fldChar w:fldCharType="end"/>
            </w:r>
          </w:p>
          <w:p w14:paraId="00A1A4E0" w14:textId="7DD99A3D" w:rsidR="006E2AE3" w:rsidRPr="00EF54FE" w:rsidRDefault="006E2AE3" w:rsidP="003C1A84">
            <w:pPr>
              <w:autoSpaceDE w:val="0"/>
              <w:autoSpaceDN w:val="0"/>
              <w:adjustRightInd w:val="0"/>
              <w:rPr>
                <w:rFonts w:ascii="Arial" w:hAnsi="Arial" w:cs="Arial"/>
                <w:vanish/>
                <w:sz w:val="24"/>
                <w:szCs w:val="24"/>
              </w:rPr>
            </w:pPr>
            <w:r w:rsidRPr="00EF54FE">
              <w:rPr>
                <w:rFonts w:ascii="Arial" w:hAnsi="Arial" w:cs="Arial"/>
                <w:vanish/>
                <w:sz w:val="24"/>
                <w:szCs w:val="24"/>
              </w:rPr>
              <w:fldChar w:fldCharType="begin"/>
            </w:r>
            <w:r w:rsidRPr="00EF54FE">
              <w:rPr>
                <w:rFonts w:ascii="Arial" w:hAnsi="Arial" w:cs="Arial"/>
                <w:vanish/>
                <w:sz w:val="24"/>
                <w:szCs w:val="24"/>
              </w:rPr>
              <w:instrText xml:space="preserve"> REF  AmtPlzOrt </w:instrText>
            </w:r>
            <w:r w:rsidR="00166976" w:rsidRPr="00EF54FE">
              <w:rPr>
                <w:rFonts w:ascii="Arial" w:hAnsi="Arial" w:cs="Arial"/>
                <w:vanish/>
                <w:sz w:val="24"/>
                <w:szCs w:val="24"/>
              </w:rPr>
              <w:instrText xml:space="preserve"> \* MERGEFORMAT </w:instrText>
            </w:r>
            <w:r w:rsidRPr="00EF54FE">
              <w:rPr>
                <w:rFonts w:ascii="Arial" w:hAnsi="Arial" w:cs="Arial"/>
                <w:vanish/>
                <w:sz w:val="24"/>
                <w:szCs w:val="24"/>
              </w:rPr>
              <w:fldChar w:fldCharType="separate"/>
            </w:r>
            <w:r w:rsidR="004D7FDB" w:rsidRPr="00EF54FE">
              <w:rPr>
                <w:rFonts w:ascii="Arial" w:eastAsia="MS Mincho" w:hAnsi="Arial" w:cs="Arial"/>
                <w:noProof/>
                <w:vanish/>
                <w:sz w:val="24"/>
                <w:szCs w:val="24"/>
              </w:rPr>
              <w:t>52070 Aachen</w:t>
            </w:r>
            <w:r w:rsidRPr="00EF54FE">
              <w:rPr>
                <w:rFonts w:ascii="Arial" w:hAnsi="Arial" w:cs="Arial"/>
                <w:vanish/>
                <w:sz w:val="24"/>
                <w:szCs w:val="24"/>
              </w:rPr>
              <w:fldChar w:fldCharType="end"/>
            </w:r>
          </w:p>
        </w:tc>
        <w:tc>
          <w:tcPr>
            <w:tcW w:w="3235" w:type="dxa"/>
            <w:gridSpan w:val="3"/>
            <w:tcBorders>
              <w:top w:val="single" w:sz="4" w:space="0" w:color="auto"/>
              <w:left w:val="single" w:sz="4" w:space="0" w:color="auto"/>
              <w:bottom w:val="single" w:sz="4" w:space="0" w:color="auto"/>
            </w:tcBorders>
          </w:tcPr>
          <w:p w14:paraId="543ED913" w14:textId="77777777" w:rsidR="005A0599" w:rsidRPr="00EF54FE" w:rsidRDefault="005A0599" w:rsidP="00FB0725">
            <w:pPr>
              <w:autoSpaceDE w:val="0"/>
              <w:autoSpaceDN w:val="0"/>
              <w:adjustRightInd w:val="0"/>
              <w:rPr>
                <w:rFonts w:ascii="Arial" w:hAnsi="Arial" w:cs="Arial"/>
                <w:vanish/>
                <w:sz w:val="19"/>
                <w:szCs w:val="19"/>
              </w:rPr>
            </w:pPr>
            <w:r w:rsidRPr="00EF54FE">
              <w:rPr>
                <w:rFonts w:ascii="Arial" w:hAnsi="Arial" w:cs="Arial"/>
                <w:vanish/>
                <w:sz w:val="19"/>
                <w:szCs w:val="19"/>
              </w:rPr>
              <w:t>Vergabe Nr. :</w:t>
            </w:r>
          </w:p>
        </w:tc>
        <w:tc>
          <w:tcPr>
            <w:tcW w:w="2352" w:type="dxa"/>
            <w:tcBorders>
              <w:top w:val="single" w:sz="4" w:space="0" w:color="auto"/>
              <w:bottom w:val="single" w:sz="4" w:space="0" w:color="auto"/>
              <w:right w:val="single" w:sz="4" w:space="0" w:color="auto"/>
            </w:tcBorders>
          </w:tcPr>
          <w:p w14:paraId="0A1A947C" w14:textId="42FBA998" w:rsidR="005A0599" w:rsidRPr="00EF54FE" w:rsidRDefault="006E2AE3" w:rsidP="00FB0725">
            <w:pPr>
              <w:autoSpaceDE w:val="0"/>
              <w:autoSpaceDN w:val="0"/>
              <w:adjustRightInd w:val="0"/>
              <w:rPr>
                <w:rFonts w:ascii="Arial" w:hAnsi="Arial" w:cs="Arial"/>
                <w:b/>
                <w:vanish/>
              </w:rPr>
            </w:pPr>
            <w:r w:rsidRPr="00EF54FE">
              <w:rPr>
                <w:rFonts w:ascii="Arial" w:hAnsi="Arial" w:cs="Arial"/>
                <w:b/>
                <w:vanish/>
              </w:rPr>
              <w:fldChar w:fldCharType="begin"/>
            </w:r>
            <w:r w:rsidRPr="00EF54FE">
              <w:rPr>
                <w:rFonts w:ascii="Arial" w:hAnsi="Arial" w:cs="Arial"/>
                <w:b/>
                <w:vanish/>
              </w:rPr>
              <w:instrText xml:space="preserve"> REF  Vergabenummer </w:instrText>
            </w:r>
            <w:r w:rsidR="00166976" w:rsidRPr="00EF54FE">
              <w:rPr>
                <w:rFonts w:ascii="Arial" w:hAnsi="Arial" w:cs="Arial"/>
                <w:b/>
                <w:vanish/>
              </w:rPr>
              <w:instrText xml:space="preserve"> \* MERGEFORMAT </w:instrText>
            </w:r>
            <w:r w:rsidRPr="00EF54FE">
              <w:rPr>
                <w:rFonts w:ascii="Arial" w:hAnsi="Arial" w:cs="Arial"/>
                <w:b/>
                <w:vanish/>
              </w:rPr>
              <w:fldChar w:fldCharType="separate"/>
            </w:r>
            <w:r w:rsidR="004D7FDB" w:rsidRPr="00EF54FE">
              <w:rPr>
                <w:rFonts w:ascii="Arial" w:eastAsia="MS Mincho" w:hAnsi="Arial" w:cs="Arial"/>
                <w:noProof/>
                <w:vanish/>
              </w:rPr>
              <w:t>ZVS - 022/2026-MS</w:t>
            </w:r>
            <w:r w:rsidRPr="00EF54FE">
              <w:rPr>
                <w:rFonts w:ascii="Arial" w:hAnsi="Arial" w:cs="Arial"/>
                <w:b/>
                <w:vanish/>
              </w:rPr>
              <w:fldChar w:fldCharType="end"/>
            </w:r>
          </w:p>
        </w:tc>
      </w:tr>
      <w:tr w:rsidR="005A0599" w:rsidRPr="00EF54FE" w14:paraId="12C58692" w14:textId="77777777" w:rsidTr="00F2602B">
        <w:trPr>
          <w:trHeight w:val="110"/>
          <w:hidden/>
        </w:trPr>
        <w:tc>
          <w:tcPr>
            <w:tcW w:w="4268" w:type="dxa"/>
            <w:vMerge/>
            <w:tcBorders>
              <w:right w:val="single" w:sz="4" w:space="0" w:color="auto"/>
            </w:tcBorders>
          </w:tcPr>
          <w:p w14:paraId="141C84AF" w14:textId="77777777" w:rsidR="005A0599" w:rsidRPr="00EF54FE" w:rsidRDefault="005A0599" w:rsidP="00FB0725">
            <w:pPr>
              <w:autoSpaceDE w:val="0"/>
              <w:autoSpaceDN w:val="0"/>
              <w:adjustRightInd w:val="0"/>
              <w:rPr>
                <w:rFonts w:ascii="Arial" w:hAnsi="Arial" w:cs="Arial"/>
                <w:vanish/>
                <w:sz w:val="24"/>
                <w:szCs w:val="24"/>
              </w:rPr>
            </w:pPr>
          </w:p>
        </w:tc>
        <w:tc>
          <w:tcPr>
            <w:tcW w:w="5587" w:type="dxa"/>
            <w:gridSpan w:val="4"/>
            <w:tcBorders>
              <w:top w:val="single" w:sz="4" w:space="0" w:color="auto"/>
              <w:left w:val="single" w:sz="4" w:space="0" w:color="auto"/>
              <w:bottom w:val="single" w:sz="4" w:space="0" w:color="auto"/>
              <w:right w:val="single" w:sz="4" w:space="0" w:color="auto"/>
            </w:tcBorders>
          </w:tcPr>
          <w:p w14:paraId="251ADE0E" w14:textId="77777777" w:rsidR="005A0599" w:rsidRPr="00EF54FE" w:rsidRDefault="005A0599" w:rsidP="00FB0725">
            <w:pPr>
              <w:autoSpaceDE w:val="0"/>
              <w:autoSpaceDN w:val="0"/>
              <w:adjustRightInd w:val="0"/>
              <w:rPr>
                <w:rFonts w:ascii="Arial" w:hAnsi="Arial" w:cs="Arial"/>
                <w:vanish/>
                <w:sz w:val="19"/>
                <w:szCs w:val="19"/>
              </w:rPr>
            </w:pPr>
            <w:r w:rsidRPr="00EF54FE">
              <w:rPr>
                <w:rFonts w:ascii="Arial" w:hAnsi="Arial" w:cs="Arial"/>
                <w:vanish/>
                <w:sz w:val="19"/>
                <w:szCs w:val="19"/>
              </w:rPr>
              <w:t>Vergabeart</w:t>
            </w:r>
          </w:p>
        </w:tc>
      </w:tr>
      <w:tr w:rsidR="00653419" w:rsidRPr="00EF54FE" w14:paraId="685F65C8" w14:textId="77777777" w:rsidTr="00F2602B">
        <w:trPr>
          <w:trHeight w:val="34"/>
          <w:hidden/>
        </w:trPr>
        <w:tc>
          <w:tcPr>
            <w:tcW w:w="4268" w:type="dxa"/>
            <w:vMerge w:val="restart"/>
            <w:tcBorders>
              <w:right w:val="single" w:sz="4" w:space="0" w:color="auto"/>
            </w:tcBorders>
          </w:tcPr>
          <w:p w14:paraId="3EC84D74" w14:textId="77777777" w:rsidR="00653419" w:rsidRPr="00EF54FE" w:rsidRDefault="00A46CAE" w:rsidP="00FB0725">
            <w:pPr>
              <w:autoSpaceDE w:val="0"/>
              <w:autoSpaceDN w:val="0"/>
              <w:adjustRightInd w:val="0"/>
              <w:rPr>
                <w:rFonts w:ascii="Arial" w:hAnsi="Arial" w:cs="Arial"/>
                <w:vanish/>
                <w:sz w:val="24"/>
                <w:szCs w:val="24"/>
              </w:rPr>
            </w:pPr>
            <w:r w:rsidRPr="00EF54FE">
              <w:rPr>
                <w:rFonts w:ascii="Arial" w:hAnsi="Arial" w:cs="Arial"/>
                <w:vanish/>
                <w:sz w:val="24"/>
                <w:szCs w:val="24"/>
              </w:rPr>
              <w:fldChar w:fldCharType="begin">
                <w:ffData>
                  <w:name w:val="Text192"/>
                  <w:enabled/>
                  <w:calcOnExit w:val="0"/>
                  <w:textInput/>
                </w:ffData>
              </w:fldChar>
            </w:r>
            <w:bookmarkStart w:id="20" w:name="Text192"/>
            <w:r w:rsidRPr="00EF54FE">
              <w:rPr>
                <w:rFonts w:ascii="Arial" w:hAnsi="Arial" w:cs="Arial"/>
                <w:vanish/>
                <w:sz w:val="24"/>
                <w:szCs w:val="24"/>
              </w:rPr>
              <w:instrText xml:space="preserve"> FORMTEXT </w:instrText>
            </w:r>
            <w:r w:rsidRPr="00EF54FE">
              <w:rPr>
                <w:rFonts w:ascii="Arial" w:hAnsi="Arial" w:cs="Arial"/>
                <w:vanish/>
                <w:sz w:val="24"/>
                <w:szCs w:val="24"/>
              </w:rPr>
            </w:r>
            <w:r w:rsidRPr="00EF54FE">
              <w:rPr>
                <w:rFonts w:ascii="Arial" w:hAnsi="Arial" w:cs="Arial"/>
                <w:vanish/>
                <w:sz w:val="24"/>
                <w:szCs w:val="24"/>
              </w:rPr>
              <w:fldChar w:fldCharType="separate"/>
            </w:r>
            <w:r w:rsidRPr="00EF54FE">
              <w:rPr>
                <w:rFonts w:ascii="Arial" w:hAnsi="Arial" w:cs="Arial"/>
                <w:noProof/>
                <w:vanish/>
                <w:sz w:val="24"/>
                <w:szCs w:val="24"/>
              </w:rPr>
              <w:t> </w:t>
            </w:r>
            <w:r w:rsidRPr="00EF54FE">
              <w:rPr>
                <w:rFonts w:ascii="Arial" w:hAnsi="Arial" w:cs="Arial"/>
                <w:noProof/>
                <w:vanish/>
                <w:sz w:val="24"/>
                <w:szCs w:val="24"/>
              </w:rPr>
              <w:t> </w:t>
            </w:r>
            <w:r w:rsidRPr="00EF54FE">
              <w:rPr>
                <w:rFonts w:ascii="Arial" w:hAnsi="Arial" w:cs="Arial"/>
                <w:noProof/>
                <w:vanish/>
                <w:sz w:val="24"/>
                <w:szCs w:val="24"/>
              </w:rPr>
              <w:t> </w:t>
            </w:r>
            <w:r w:rsidRPr="00EF54FE">
              <w:rPr>
                <w:rFonts w:ascii="Arial" w:hAnsi="Arial" w:cs="Arial"/>
                <w:noProof/>
                <w:vanish/>
                <w:sz w:val="24"/>
                <w:szCs w:val="24"/>
              </w:rPr>
              <w:t> </w:t>
            </w:r>
            <w:r w:rsidRPr="00EF54FE">
              <w:rPr>
                <w:rFonts w:ascii="Arial" w:hAnsi="Arial" w:cs="Arial"/>
                <w:noProof/>
                <w:vanish/>
                <w:sz w:val="24"/>
                <w:szCs w:val="24"/>
              </w:rPr>
              <w:t> </w:t>
            </w:r>
            <w:r w:rsidRPr="00EF54FE">
              <w:rPr>
                <w:rFonts w:ascii="Arial" w:hAnsi="Arial" w:cs="Arial"/>
                <w:vanish/>
                <w:sz w:val="24"/>
                <w:szCs w:val="24"/>
              </w:rPr>
              <w:fldChar w:fldCharType="end"/>
            </w:r>
            <w:bookmarkEnd w:id="20"/>
          </w:p>
        </w:tc>
        <w:tc>
          <w:tcPr>
            <w:tcW w:w="377" w:type="dxa"/>
            <w:tcBorders>
              <w:top w:val="single" w:sz="4" w:space="0" w:color="auto"/>
              <w:left w:val="single" w:sz="4" w:space="0" w:color="auto"/>
              <w:bottom w:val="single" w:sz="4" w:space="0" w:color="auto"/>
              <w:right w:val="single" w:sz="4" w:space="0" w:color="auto"/>
            </w:tcBorders>
            <w:vAlign w:val="center"/>
          </w:tcPr>
          <w:p w14:paraId="255040BF" w14:textId="77777777" w:rsidR="00653419" w:rsidRPr="00EF54FE" w:rsidRDefault="00653419" w:rsidP="005B7043">
            <w:pPr>
              <w:autoSpaceDE w:val="0"/>
              <w:autoSpaceDN w:val="0"/>
              <w:adjustRightInd w:val="0"/>
              <w:jc w:val="center"/>
              <w:rPr>
                <w:rFonts w:ascii="Arial" w:hAnsi="Arial" w:cs="Arial"/>
                <w:b/>
                <w:vanish/>
                <w:sz w:val="22"/>
                <w:szCs w:val="22"/>
              </w:rPr>
            </w:pPr>
            <w:r w:rsidRPr="00EF54FE">
              <w:rPr>
                <w:rFonts w:ascii="Arial" w:hAnsi="Arial" w:cs="Arial"/>
                <w:b/>
                <w:vanish/>
                <w:sz w:val="22"/>
                <w:szCs w:val="22"/>
              </w:rPr>
              <w:fldChar w:fldCharType="begin">
                <w:ffData>
                  <w:name w:val="xöffentlich"/>
                  <w:enabled/>
                  <w:calcOnExit/>
                  <w:textInput>
                    <w:maxLength w:val="1"/>
                  </w:textInput>
                </w:ffData>
              </w:fldChar>
            </w:r>
            <w:bookmarkStart w:id="21" w:name="xöffentlich"/>
            <w:r w:rsidRPr="00EF54FE">
              <w:rPr>
                <w:rFonts w:ascii="Arial" w:hAnsi="Arial" w:cs="Arial"/>
                <w:b/>
                <w:vanish/>
                <w:sz w:val="22"/>
                <w:szCs w:val="22"/>
              </w:rPr>
              <w:instrText xml:space="preserve"> FORMTEXT </w:instrText>
            </w:r>
            <w:r w:rsidRPr="00EF54FE">
              <w:rPr>
                <w:rFonts w:ascii="Arial" w:hAnsi="Arial" w:cs="Arial"/>
                <w:b/>
                <w:vanish/>
                <w:sz w:val="22"/>
                <w:szCs w:val="22"/>
              </w:rPr>
            </w:r>
            <w:r w:rsidRPr="00EF54FE">
              <w:rPr>
                <w:rFonts w:ascii="Arial" w:hAnsi="Arial" w:cs="Arial"/>
                <w:b/>
                <w:vanish/>
                <w:sz w:val="22"/>
                <w:szCs w:val="22"/>
              </w:rPr>
              <w:fldChar w:fldCharType="separate"/>
            </w:r>
            <w:r w:rsidR="005B7043" w:rsidRPr="00EF54FE">
              <w:rPr>
                <w:rFonts w:ascii="Arial" w:hAnsi="Arial" w:cs="Arial"/>
                <w:b/>
                <w:noProof/>
                <w:vanish/>
                <w:sz w:val="22"/>
                <w:szCs w:val="22"/>
              </w:rPr>
              <w:t>X</w:t>
            </w:r>
            <w:r w:rsidRPr="00EF54FE">
              <w:rPr>
                <w:rFonts w:ascii="Arial" w:hAnsi="Arial" w:cs="Arial"/>
                <w:b/>
                <w:vanish/>
                <w:sz w:val="22"/>
                <w:szCs w:val="22"/>
              </w:rPr>
              <w:fldChar w:fldCharType="end"/>
            </w:r>
            <w:bookmarkEnd w:id="21"/>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12D09E8E" w14:textId="77777777" w:rsidR="00653419" w:rsidRPr="00EF54FE" w:rsidRDefault="0008382C" w:rsidP="0008382C">
            <w:pPr>
              <w:autoSpaceDE w:val="0"/>
              <w:autoSpaceDN w:val="0"/>
              <w:adjustRightInd w:val="0"/>
              <w:rPr>
                <w:rFonts w:ascii="Arial" w:hAnsi="Arial" w:cs="Arial"/>
                <w:vanish/>
              </w:rPr>
            </w:pPr>
            <w:r w:rsidRPr="00EF54FE">
              <w:rPr>
                <w:rFonts w:ascii="Arial" w:hAnsi="Arial" w:cs="Arial"/>
                <w:vanish/>
              </w:rPr>
              <w:t>Offenes Verfahren</w:t>
            </w:r>
          </w:p>
        </w:tc>
      </w:tr>
      <w:tr w:rsidR="00653419" w:rsidRPr="00EF54FE" w14:paraId="01D4FD03" w14:textId="77777777" w:rsidTr="00F2602B">
        <w:trPr>
          <w:trHeight w:val="31"/>
          <w:hidden/>
        </w:trPr>
        <w:tc>
          <w:tcPr>
            <w:tcW w:w="4268" w:type="dxa"/>
            <w:vMerge/>
            <w:tcBorders>
              <w:right w:val="single" w:sz="4" w:space="0" w:color="auto"/>
            </w:tcBorders>
          </w:tcPr>
          <w:p w14:paraId="2ED08C57" w14:textId="77777777" w:rsidR="00653419" w:rsidRPr="00EF54FE"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11A4A18D" w14:textId="77777777" w:rsidR="00653419" w:rsidRPr="00EF54FE" w:rsidRDefault="00653419" w:rsidP="005B7043">
            <w:pPr>
              <w:autoSpaceDE w:val="0"/>
              <w:autoSpaceDN w:val="0"/>
              <w:adjustRightInd w:val="0"/>
              <w:jc w:val="center"/>
              <w:rPr>
                <w:rFonts w:ascii="Arial" w:hAnsi="Arial" w:cs="Arial"/>
                <w:b/>
                <w:noProof/>
                <w:vanish/>
                <w:sz w:val="22"/>
                <w:szCs w:val="22"/>
              </w:rPr>
            </w:pPr>
            <w:r w:rsidRPr="00EF54FE">
              <w:rPr>
                <w:rFonts w:ascii="Arial" w:hAnsi="Arial" w:cs="Arial"/>
                <w:b/>
                <w:noProof/>
                <w:vanish/>
                <w:sz w:val="22"/>
                <w:szCs w:val="22"/>
              </w:rPr>
              <w:fldChar w:fldCharType="begin">
                <w:ffData>
                  <w:name w:val="xbeschränkt"/>
                  <w:enabled/>
                  <w:calcOnExit/>
                  <w:textInput>
                    <w:maxLength w:val="1"/>
                  </w:textInput>
                </w:ffData>
              </w:fldChar>
            </w:r>
            <w:bookmarkStart w:id="22" w:name="xbeschränkt"/>
            <w:r w:rsidRPr="00EF54FE">
              <w:rPr>
                <w:rFonts w:ascii="Arial" w:hAnsi="Arial" w:cs="Arial"/>
                <w:b/>
                <w:noProof/>
                <w:vanish/>
                <w:sz w:val="22"/>
                <w:szCs w:val="22"/>
              </w:rPr>
              <w:instrText xml:space="preserve"> FORMTEXT </w:instrText>
            </w:r>
            <w:r w:rsidRPr="00EF54FE">
              <w:rPr>
                <w:rFonts w:ascii="Arial" w:hAnsi="Arial" w:cs="Arial"/>
                <w:b/>
                <w:noProof/>
                <w:vanish/>
                <w:sz w:val="22"/>
                <w:szCs w:val="22"/>
              </w:rPr>
            </w:r>
            <w:r w:rsidRPr="00EF54FE">
              <w:rPr>
                <w:rFonts w:ascii="Arial" w:hAnsi="Arial" w:cs="Arial"/>
                <w:b/>
                <w:noProof/>
                <w:vanish/>
                <w:sz w:val="22"/>
                <w:szCs w:val="22"/>
              </w:rPr>
              <w:fldChar w:fldCharType="separate"/>
            </w:r>
            <w:r w:rsidR="005B7043" w:rsidRPr="00EF54FE">
              <w:rPr>
                <w:rFonts w:ascii="Arial" w:hAnsi="Arial" w:cs="Arial"/>
                <w:b/>
                <w:noProof/>
                <w:vanish/>
                <w:sz w:val="22"/>
                <w:szCs w:val="22"/>
              </w:rPr>
              <w:t> </w:t>
            </w:r>
            <w:r w:rsidRPr="00EF54FE">
              <w:rPr>
                <w:rFonts w:ascii="Arial" w:hAnsi="Arial" w:cs="Arial"/>
                <w:b/>
                <w:noProof/>
                <w:vanish/>
                <w:sz w:val="22"/>
                <w:szCs w:val="22"/>
              </w:rPr>
              <w:fldChar w:fldCharType="end"/>
            </w:r>
            <w:bookmarkEnd w:id="22"/>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73D65DAF" w14:textId="77777777" w:rsidR="00653419" w:rsidRPr="00EF54FE" w:rsidRDefault="0008382C" w:rsidP="0008382C">
            <w:pPr>
              <w:autoSpaceDE w:val="0"/>
              <w:autoSpaceDN w:val="0"/>
              <w:adjustRightInd w:val="0"/>
              <w:rPr>
                <w:rFonts w:ascii="Arial" w:hAnsi="Arial" w:cs="Arial"/>
                <w:vanish/>
              </w:rPr>
            </w:pPr>
            <w:r w:rsidRPr="00EF54FE">
              <w:rPr>
                <w:rFonts w:ascii="Arial" w:hAnsi="Arial" w:cs="Arial"/>
                <w:vanish/>
              </w:rPr>
              <w:t>Nicht offenes Verfahren</w:t>
            </w:r>
          </w:p>
        </w:tc>
      </w:tr>
      <w:tr w:rsidR="0008382C" w:rsidRPr="00EF54FE" w14:paraId="4363F574" w14:textId="77777777" w:rsidTr="00F2602B">
        <w:trPr>
          <w:trHeight w:val="31"/>
          <w:hidden/>
        </w:trPr>
        <w:tc>
          <w:tcPr>
            <w:tcW w:w="4268" w:type="dxa"/>
            <w:vMerge/>
            <w:tcBorders>
              <w:right w:val="single" w:sz="4" w:space="0" w:color="auto"/>
            </w:tcBorders>
          </w:tcPr>
          <w:p w14:paraId="62FB0812" w14:textId="77777777" w:rsidR="0008382C" w:rsidRPr="00EF54FE" w:rsidRDefault="0008382C"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53718C48" w14:textId="77777777" w:rsidR="0008382C" w:rsidRPr="00EF54FE" w:rsidRDefault="005B7043" w:rsidP="005B7043">
            <w:pPr>
              <w:autoSpaceDE w:val="0"/>
              <w:autoSpaceDN w:val="0"/>
              <w:adjustRightInd w:val="0"/>
              <w:jc w:val="center"/>
              <w:rPr>
                <w:rFonts w:ascii="Arial" w:hAnsi="Arial" w:cs="Arial"/>
                <w:b/>
                <w:noProof/>
                <w:vanish/>
                <w:sz w:val="22"/>
                <w:szCs w:val="22"/>
              </w:rPr>
            </w:pPr>
            <w:r w:rsidRPr="00EF54FE">
              <w:rPr>
                <w:rFonts w:ascii="Arial" w:hAnsi="Arial" w:cs="Arial"/>
                <w:b/>
                <w:noProof/>
                <w:vanish/>
                <w:sz w:val="22"/>
                <w:szCs w:val="22"/>
              </w:rPr>
              <w:fldChar w:fldCharType="begin">
                <w:ffData>
                  <w:name w:val="Text263"/>
                  <w:enabled/>
                  <w:calcOnExit/>
                  <w:textInput>
                    <w:maxLength w:val="1"/>
                  </w:textInput>
                </w:ffData>
              </w:fldChar>
            </w:r>
            <w:bookmarkStart w:id="23" w:name="Text263"/>
            <w:r w:rsidRPr="00EF54FE">
              <w:rPr>
                <w:rFonts w:ascii="Arial" w:hAnsi="Arial" w:cs="Arial"/>
                <w:b/>
                <w:noProof/>
                <w:vanish/>
                <w:sz w:val="22"/>
                <w:szCs w:val="22"/>
              </w:rPr>
              <w:instrText xml:space="preserve"> FORMTEXT </w:instrText>
            </w:r>
            <w:r w:rsidRPr="00EF54FE">
              <w:rPr>
                <w:rFonts w:ascii="Arial" w:hAnsi="Arial" w:cs="Arial"/>
                <w:b/>
                <w:noProof/>
                <w:vanish/>
                <w:sz w:val="22"/>
                <w:szCs w:val="22"/>
              </w:rPr>
            </w:r>
            <w:r w:rsidRPr="00EF54FE">
              <w:rPr>
                <w:rFonts w:ascii="Arial" w:hAnsi="Arial" w:cs="Arial"/>
                <w:b/>
                <w:noProof/>
                <w:vanish/>
                <w:sz w:val="22"/>
                <w:szCs w:val="22"/>
              </w:rPr>
              <w:fldChar w:fldCharType="separate"/>
            </w:r>
            <w:r w:rsidRPr="00EF54FE">
              <w:rPr>
                <w:rFonts w:ascii="Arial" w:hAnsi="Arial" w:cs="Arial"/>
                <w:b/>
                <w:noProof/>
                <w:vanish/>
                <w:sz w:val="22"/>
                <w:szCs w:val="22"/>
              </w:rPr>
              <w:t> </w:t>
            </w:r>
            <w:r w:rsidRPr="00EF54FE">
              <w:rPr>
                <w:rFonts w:ascii="Arial" w:hAnsi="Arial" w:cs="Arial"/>
                <w:b/>
                <w:noProof/>
                <w:vanish/>
                <w:sz w:val="22"/>
                <w:szCs w:val="22"/>
              </w:rPr>
              <w:fldChar w:fldCharType="end"/>
            </w:r>
            <w:bookmarkEnd w:id="23"/>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461F8CA8" w14:textId="77777777" w:rsidR="0008382C" w:rsidRPr="00EF54FE" w:rsidRDefault="00B55029" w:rsidP="00FB0725">
            <w:pPr>
              <w:autoSpaceDE w:val="0"/>
              <w:autoSpaceDN w:val="0"/>
              <w:adjustRightInd w:val="0"/>
              <w:rPr>
                <w:rFonts w:ascii="Arial" w:hAnsi="Arial" w:cs="Arial"/>
                <w:vanish/>
              </w:rPr>
            </w:pPr>
            <w:r w:rsidRPr="00EF54FE">
              <w:rPr>
                <w:rFonts w:ascii="Arial" w:hAnsi="Arial" w:cs="Arial"/>
                <w:vanish/>
              </w:rPr>
              <w:t>Verhandlungsverfahren mit Teilnahmewettbewerb</w:t>
            </w:r>
          </w:p>
        </w:tc>
      </w:tr>
      <w:tr w:rsidR="0008382C" w:rsidRPr="00EF54FE" w14:paraId="745BC336" w14:textId="77777777" w:rsidTr="00F2602B">
        <w:trPr>
          <w:trHeight w:val="31"/>
          <w:hidden/>
        </w:trPr>
        <w:tc>
          <w:tcPr>
            <w:tcW w:w="4268" w:type="dxa"/>
            <w:vMerge/>
            <w:tcBorders>
              <w:right w:val="single" w:sz="4" w:space="0" w:color="auto"/>
            </w:tcBorders>
          </w:tcPr>
          <w:p w14:paraId="6CCC369C" w14:textId="77777777" w:rsidR="0008382C" w:rsidRPr="00EF54FE" w:rsidRDefault="0008382C"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7157E5D8" w14:textId="77777777" w:rsidR="0008382C" w:rsidRPr="00EF54FE" w:rsidRDefault="005B7043" w:rsidP="005B7043">
            <w:pPr>
              <w:autoSpaceDE w:val="0"/>
              <w:autoSpaceDN w:val="0"/>
              <w:adjustRightInd w:val="0"/>
              <w:jc w:val="center"/>
              <w:rPr>
                <w:rFonts w:ascii="Arial" w:hAnsi="Arial" w:cs="Arial"/>
                <w:b/>
                <w:noProof/>
                <w:vanish/>
                <w:sz w:val="22"/>
                <w:szCs w:val="22"/>
              </w:rPr>
            </w:pPr>
            <w:r w:rsidRPr="00EF54FE">
              <w:rPr>
                <w:rFonts w:ascii="Arial" w:hAnsi="Arial" w:cs="Arial"/>
                <w:b/>
                <w:noProof/>
                <w:vanish/>
                <w:sz w:val="22"/>
                <w:szCs w:val="22"/>
              </w:rPr>
              <w:fldChar w:fldCharType="begin">
                <w:ffData>
                  <w:name w:val="Text264"/>
                  <w:enabled/>
                  <w:calcOnExit/>
                  <w:textInput>
                    <w:maxLength w:val="1"/>
                  </w:textInput>
                </w:ffData>
              </w:fldChar>
            </w:r>
            <w:bookmarkStart w:id="24" w:name="Text264"/>
            <w:r w:rsidRPr="00EF54FE">
              <w:rPr>
                <w:rFonts w:ascii="Arial" w:hAnsi="Arial" w:cs="Arial"/>
                <w:b/>
                <w:noProof/>
                <w:vanish/>
                <w:sz w:val="22"/>
                <w:szCs w:val="22"/>
              </w:rPr>
              <w:instrText xml:space="preserve"> FORMTEXT </w:instrText>
            </w:r>
            <w:r w:rsidRPr="00EF54FE">
              <w:rPr>
                <w:rFonts w:ascii="Arial" w:hAnsi="Arial" w:cs="Arial"/>
                <w:b/>
                <w:noProof/>
                <w:vanish/>
                <w:sz w:val="22"/>
                <w:szCs w:val="22"/>
              </w:rPr>
            </w:r>
            <w:r w:rsidRPr="00EF54FE">
              <w:rPr>
                <w:rFonts w:ascii="Arial" w:hAnsi="Arial" w:cs="Arial"/>
                <w:b/>
                <w:noProof/>
                <w:vanish/>
                <w:sz w:val="22"/>
                <w:szCs w:val="22"/>
              </w:rPr>
              <w:fldChar w:fldCharType="separate"/>
            </w:r>
            <w:r w:rsidRPr="00EF54FE">
              <w:rPr>
                <w:rFonts w:ascii="Arial" w:hAnsi="Arial" w:cs="Arial"/>
                <w:b/>
                <w:noProof/>
                <w:vanish/>
                <w:sz w:val="22"/>
                <w:szCs w:val="22"/>
              </w:rPr>
              <w:t> </w:t>
            </w:r>
            <w:r w:rsidRPr="00EF54FE">
              <w:rPr>
                <w:rFonts w:ascii="Arial" w:hAnsi="Arial" w:cs="Arial"/>
                <w:b/>
                <w:noProof/>
                <w:vanish/>
                <w:sz w:val="22"/>
                <w:szCs w:val="22"/>
              </w:rPr>
              <w:fldChar w:fldCharType="end"/>
            </w:r>
            <w:bookmarkEnd w:id="24"/>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54199451" w14:textId="77777777" w:rsidR="0008382C" w:rsidRPr="00EF54FE" w:rsidRDefault="00B55029" w:rsidP="00B55029">
            <w:pPr>
              <w:autoSpaceDE w:val="0"/>
              <w:autoSpaceDN w:val="0"/>
              <w:adjustRightInd w:val="0"/>
              <w:rPr>
                <w:rFonts w:ascii="Arial" w:hAnsi="Arial" w:cs="Arial"/>
                <w:vanish/>
              </w:rPr>
            </w:pPr>
            <w:r w:rsidRPr="00EF54FE">
              <w:rPr>
                <w:rFonts w:ascii="Arial" w:hAnsi="Arial" w:cs="Arial"/>
                <w:vanish/>
              </w:rPr>
              <w:t>Verhandlungsverfahren ohne Teilnahmewettbewerb</w:t>
            </w:r>
          </w:p>
        </w:tc>
      </w:tr>
      <w:tr w:rsidR="00653419" w:rsidRPr="00EF54FE" w14:paraId="60D832AD" w14:textId="77777777" w:rsidTr="00F2602B">
        <w:trPr>
          <w:trHeight w:val="31"/>
          <w:hidden/>
        </w:trPr>
        <w:tc>
          <w:tcPr>
            <w:tcW w:w="4268" w:type="dxa"/>
            <w:vMerge/>
            <w:tcBorders>
              <w:right w:val="single" w:sz="4" w:space="0" w:color="auto"/>
            </w:tcBorders>
          </w:tcPr>
          <w:p w14:paraId="7F5CDC02" w14:textId="77777777" w:rsidR="00653419" w:rsidRPr="00EF54FE"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2871406C" w14:textId="77777777" w:rsidR="00653419" w:rsidRPr="00EF54FE" w:rsidRDefault="005B7043" w:rsidP="005B7043">
            <w:pPr>
              <w:autoSpaceDE w:val="0"/>
              <w:autoSpaceDN w:val="0"/>
              <w:adjustRightInd w:val="0"/>
              <w:jc w:val="center"/>
              <w:rPr>
                <w:rFonts w:ascii="Arial" w:hAnsi="Arial" w:cs="Arial"/>
                <w:b/>
                <w:vanish/>
                <w:sz w:val="22"/>
                <w:szCs w:val="22"/>
              </w:rPr>
            </w:pPr>
            <w:r w:rsidRPr="00EF54FE">
              <w:rPr>
                <w:rFonts w:ascii="Arial" w:hAnsi="Arial" w:cs="Arial"/>
                <w:b/>
                <w:vanish/>
                <w:sz w:val="22"/>
                <w:szCs w:val="22"/>
              </w:rPr>
              <w:fldChar w:fldCharType="begin">
                <w:ffData>
                  <w:name w:val="xverhverf"/>
                  <w:enabled/>
                  <w:calcOnExit/>
                  <w:textInput>
                    <w:maxLength w:val="1"/>
                  </w:textInput>
                </w:ffData>
              </w:fldChar>
            </w:r>
            <w:bookmarkStart w:id="25" w:name="xverhverf"/>
            <w:r w:rsidRPr="00EF54FE">
              <w:rPr>
                <w:rFonts w:ascii="Arial" w:hAnsi="Arial" w:cs="Arial"/>
                <w:b/>
                <w:vanish/>
                <w:sz w:val="22"/>
                <w:szCs w:val="22"/>
              </w:rPr>
              <w:instrText xml:space="preserve"> FORMTEXT </w:instrText>
            </w:r>
            <w:r w:rsidRPr="00EF54FE">
              <w:rPr>
                <w:rFonts w:ascii="Arial" w:hAnsi="Arial" w:cs="Arial"/>
                <w:b/>
                <w:vanish/>
                <w:sz w:val="22"/>
                <w:szCs w:val="22"/>
              </w:rPr>
            </w:r>
            <w:r w:rsidRPr="00EF54FE">
              <w:rPr>
                <w:rFonts w:ascii="Arial" w:hAnsi="Arial" w:cs="Arial"/>
                <w:b/>
                <w:vanish/>
                <w:sz w:val="22"/>
                <w:szCs w:val="22"/>
              </w:rPr>
              <w:fldChar w:fldCharType="separate"/>
            </w:r>
            <w:r w:rsidRPr="00EF54FE">
              <w:rPr>
                <w:rFonts w:ascii="Arial" w:hAnsi="Arial" w:cs="Arial"/>
                <w:b/>
                <w:noProof/>
                <w:vanish/>
                <w:sz w:val="22"/>
                <w:szCs w:val="22"/>
              </w:rPr>
              <w:t> </w:t>
            </w:r>
            <w:r w:rsidRPr="00EF54FE">
              <w:rPr>
                <w:rFonts w:ascii="Arial" w:hAnsi="Arial" w:cs="Arial"/>
                <w:b/>
                <w:vanish/>
                <w:sz w:val="22"/>
                <w:szCs w:val="22"/>
              </w:rPr>
              <w:fldChar w:fldCharType="end"/>
            </w:r>
            <w:bookmarkEnd w:id="25"/>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1BC14747" w14:textId="77777777" w:rsidR="00653419" w:rsidRPr="00EF54FE" w:rsidRDefault="00B55029" w:rsidP="0033461E">
            <w:pPr>
              <w:autoSpaceDE w:val="0"/>
              <w:autoSpaceDN w:val="0"/>
              <w:adjustRightInd w:val="0"/>
              <w:rPr>
                <w:rFonts w:ascii="Arial" w:hAnsi="Arial" w:cs="Arial"/>
                <w:vanish/>
              </w:rPr>
            </w:pPr>
            <w:r w:rsidRPr="00EF54FE">
              <w:rPr>
                <w:rFonts w:ascii="Arial" w:hAnsi="Arial" w:cs="Arial"/>
                <w:vanish/>
              </w:rPr>
              <w:t>Wettbewerblicher Dialog</w:t>
            </w:r>
          </w:p>
        </w:tc>
      </w:tr>
      <w:tr w:rsidR="00653419" w:rsidRPr="00EF54FE" w14:paraId="354A49D7" w14:textId="77777777" w:rsidTr="00F2602B">
        <w:trPr>
          <w:trHeight w:val="31"/>
          <w:hidden/>
        </w:trPr>
        <w:tc>
          <w:tcPr>
            <w:tcW w:w="4268" w:type="dxa"/>
            <w:vMerge/>
            <w:tcBorders>
              <w:right w:val="single" w:sz="4" w:space="0" w:color="auto"/>
            </w:tcBorders>
          </w:tcPr>
          <w:p w14:paraId="611D066A" w14:textId="77777777" w:rsidR="00653419" w:rsidRPr="00EF54FE"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318BFC1B" w14:textId="77777777" w:rsidR="00653419" w:rsidRPr="00EF54FE" w:rsidRDefault="005B7043" w:rsidP="005B7043">
            <w:pPr>
              <w:autoSpaceDE w:val="0"/>
              <w:autoSpaceDN w:val="0"/>
              <w:adjustRightInd w:val="0"/>
              <w:jc w:val="center"/>
              <w:rPr>
                <w:rFonts w:ascii="Arial" w:hAnsi="Arial" w:cs="Arial"/>
                <w:b/>
                <w:vanish/>
                <w:sz w:val="22"/>
                <w:szCs w:val="22"/>
              </w:rPr>
            </w:pPr>
            <w:r w:rsidRPr="00EF54FE">
              <w:rPr>
                <w:rFonts w:ascii="Arial" w:hAnsi="Arial" w:cs="Arial"/>
                <w:b/>
                <w:vanish/>
                <w:sz w:val="22"/>
                <w:szCs w:val="22"/>
              </w:rPr>
              <w:fldChar w:fldCharType="begin">
                <w:ffData>
                  <w:name w:val="xfreiArt"/>
                  <w:enabled/>
                  <w:calcOnExit/>
                  <w:textInput>
                    <w:maxLength w:val="1"/>
                  </w:textInput>
                </w:ffData>
              </w:fldChar>
            </w:r>
            <w:bookmarkStart w:id="26" w:name="xfreiArt"/>
            <w:r w:rsidRPr="00EF54FE">
              <w:rPr>
                <w:rFonts w:ascii="Arial" w:hAnsi="Arial" w:cs="Arial"/>
                <w:b/>
                <w:vanish/>
                <w:sz w:val="22"/>
                <w:szCs w:val="22"/>
              </w:rPr>
              <w:instrText xml:space="preserve"> FORMTEXT </w:instrText>
            </w:r>
            <w:r w:rsidRPr="00EF54FE">
              <w:rPr>
                <w:rFonts w:ascii="Arial" w:hAnsi="Arial" w:cs="Arial"/>
                <w:b/>
                <w:vanish/>
                <w:sz w:val="22"/>
                <w:szCs w:val="22"/>
              </w:rPr>
            </w:r>
            <w:r w:rsidRPr="00EF54FE">
              <w:rPr>
                <w:rFonts w:ascii="Arial" w:hAnsi="Arial" w:cs="Arial"/>
                <w:b/>
                <w:vanish/>
                <w:sz w:val="22"/>
                <w:szCs w:val="22"/>
              </w:rPr>
              <w:fldChar w:fldCharType="separate"/>
            </w:r>
            <w:r w:rsidRPr="00EF54FE">
              <w:rPr>
                <w:rFonts w:ascii="Arial" w:hAnsi="Arial" w:cs="Arial"/>
                <w:b/>
                <w:noProof/>
                <w:vanish/>
                <w:sz w:val="22"/>
                <w:szCs w:val="22"/>
              </w:rPr>
              <w:t> </w:t>
            </w:r>
            <w:r w:rsidRPr="00EF54FE">
              <w:rPr>
                <w:rFonts w:ascii="Arial" w:hAnsi="Arial" w:cs="Arial"/>
                <w:b/>
                <w:vanish/>
                <w:sz w:val="22"/>
                <w:szCs w:val="22"/>
              </w:rPr>
              <w:fldChar w:fldCharType="end"/>
            </w:r>
            <w:bookmarkEnd w:id="26"/>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62536B5A" w14:textId="77777777" w:rsidR="00653419" w:rsidRPr="00EF54FE" w:rsidRDefault="00C3580D" w:rsidP="00B55029">
            <w:pPr>
              <w:autoSpaceDE w:val="0"/>
              <w:autoSpaceDN w:val="0"/>
              <w:adjustRightInd w:val="0"/>
              <w:rPr>
                <w:rFonts w:ascii="Arial" w:hAnsi="Arial" w:cs="Arial"/>
                <w:vanish/>
              </w:rPr>
            </w:pPr>
            <w:r w:rsidRPr="00EF54FE">
              <w:rPr>
                <w:rFonts w:ascii="Arial" w:hAnsi="Arial" w:cs="Arial"/>
                <w:vanish/>
              </w:rPr>
              <w:fldChar w:fldCharType="begin">
                <w:ffData>
                  <w:name w:val="Text54"/>
                  <w:enabled/>
                  <w:calcOnExit/>
                  <w:textInput/>
                </w:ffData>
              </w:fldChar>
            </w:r>
            <w:bookmarkStart w:id="27" w:name="Text54"/>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B55029" w:rsidRPr="00EF54FE">
              <w:rPr>
                <w:rFonts w:ascii="Arial" w:hAnsi="Arial" w:cs="Arial"/>
                <w:noProof/>
                <w:vanish/>
              </w:rPr>
              <w:t>Innovationspartnerschaft</w:t>
            </w:r>
            <w:r w:rsidRPr="00EF54FE">
              <w:rPr>
                <w:rFonts w:ascii="Arial" w:hAnsi="Arial" w:cs="Arial"/>
                <w:vanish/>
              </w:rPr>
              <w:fldChar w:fldCharType="end"/>
            </w:r>
            <w:bookmarkEnd w:id="27"/>
          </w:p>
        </w:tc>
      </w:tr>
      <w:tr w:rsidR="00942F88" w:rsidRPr="00EF54FE" w14:paraId="0CDA61CD" w14:textId="77777777" w:rsidTr="00942F88">
        <w:trPr>
          <w:trHeight w:val="31"/>
          <w:hidden/>
        </w:trPr>
        <w:tc>
          <w:tcPr>
            <w:tcW w:w="4268" w:type="dxa"/>
            <w:tcBorders>
              <w:right w:val="single" w:sz="4" w:space="0" w:color="auto"/>
            </w:tcBorders>
          </w:tcPr>
          <w:p w14:paraId="7DFF9764" w14:textId="77777777" w:rsidR="00942F88" w:rsidRPr="00EF54FE" w:rsidRDefault="00942F88"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515FD2CF" w14:textId="77777777" w:rsidR="00942F88" w:rsidRPr="00EF54FE" w:rsidRDefault="00942F88" w:rsidP="005B7043">
            <w:pPr>
              <w:autoSpaceDE w:val="0"/>
              <w:autoSpaceDN w:val="0"/>
              <w:adjustRightInd w:val="0"/>
              <w:jc w:val="center"/>
              <w:rPr>
                <w:rFonts w:ascii="Arial" w:hAnsi="Arial" w:cs="Arial"/>
                <w:b/>
                <w:vanish/>
                <w:sz w:val="22"/>
                <w:szCs w:val="22"/>
              </w:rPr>
            </w:pPr>
          </w:p>
        </w:tc>
        <w:tc>
          <w:tcPr>
            <w:tcW w:w="567" w:type="dxa"/>
            <w:tcBorders>
              <w:top w:val="single" w:sz="4" w:space="0" w:color="auto"/>
              <w:left w:val="single" w:sz="4" w:space="0" w:color="auto"/>
              <w:bottom w:val="single" w:sz="4" w:space="0" w:color="auto"/>
              <w:right w:val="single" w:sz="4" w:space="0" w:color="auto"/>
            </w:tcBorders>
          </w:tcPr>
          <w:p w14:paraId="64273639" w14:textId="77777777" w:rsidR="00942F88" w:rsidRPr="00EF54FE" w:rsidRDefault="00EF54FE" w:rsidP="00B55029">
            <w:pPr>
              <w:autoSpaceDE w:val="0"/>
              <w:autoSpaceDN w:val="0"/>
              <w:adjustRightInd w:val="0"/>
              <w:rPr>
                <w:rFonts w:ascii="Arial" w:hAnsi="Arial" w:cs="Arial"/>
                <w:vanish/>
              </w:rPr>
            </w:pPr>
            <w:sdt>
              <w:sdtPr>
                <w:rPr>
                  <w:rFonts w:cs="Arial"/>
                  <w:vanish/>
                  <w:sz w:val="24"/>
                  <w:szCs w:val="24"/>
                </w:rPr>
                <w:id w:val="692193726"/>
                <w14:checkbox>
                  <w14:checked w14:val="0"/>
                  <w14:checkedState w14:val="2612" w14:font="MS Gothic"/>
                  <w14:uncheckedState w14:val="2610" w14:font="MS Gothic"/>
                </w14:checkbox>
              </w:sdtPr>
              <w:sdtEndPr/>
              <w:sdtContent>
                <w:r w:rsidR="00193D85" w:rsidRPr="00EF54FE">
                  <w:rPr>
                    <w:rFonts w:ascii="MS Gothic" w:eastAsia="MS Gothic" w:hAnsi="MS Gothic" w:cs="Arial" w:hint="eastAsia"/>
                    <w:vanish/>
                    <w:sz w:val="24"/>
                    <w:szCs w:val="24"/>
                  </w:rPr>
                  <w:t>☐</w:t>
                </w:r>
              </w:sdtContent>
            </w:sdt>
          </w:p>
        </w:tc>
        <w:tc>
          <w:tcPr>
            <w:tcW w:w="4643" w:type="dxa"/>
            <w:gridSpan w:val="2"/>
            <w:tcBorders>
              <w:top w:val="single" w:sz="4" w:space="0" w:color="auto"/>
              <w:left w:val="single" w:sz="4" w:space="0" w:color="auto"/>
              <w:bottom w:val="single" w:sz="4" w:space="0" w:color="auto"/>
              <w:right w:val="single" w:sz="4" w:space="0" w:color="auto"/>
            </w:tcBorders>
            <w:vAlign w:val="center"/>
          </w:tcPr>
          <w:p w14:paraId="4F581F8B" w14:textId="77777777" w:rsidR="00900FC2" w:rsidRPr="00EF54FE" w:rsidRDefault="00942F88" w:rsidP="00900FC2">
            <w:pPr>
              <w:autoSpaceDE w:val="0"/>
              <w:autoSpaceDN w:val="0"/>
              <w:adjustRightInd w:val="0"/>
              <w:rPr>
                <w:rFonts w:ascii="Arial" w:hAnsi="Arial" w:cs="Arial"/>
                <w:noProof/>
                <w:vanish/>
              </w:rPr>
            </w:pPr>
            <w:r w:rsidRPr="00EF54FE">
              <w:rPr>
                <w:rFonts w:ascii="Arial" w:hAnsi="Arial" w:cs="Arial"/>
                <w:vanish/>
              </w:rPr>
              <w:fldChar w:fldCharType="begin">
                <w:ffData>
                  <w:name w:val="Text265"/>
                  <w:enabled/>
                  <w:calcOnExit w:val="0"/>
                  <w:textInput/>
                </w:ffData>
              </w:fldChar>
            </w:r>
            <w:bookmarkStart w:id="28" w:name="Text265"/>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Pr="00EF54FE">
              <w:rPr>
                <w:rFonts w:ascii="Arial" w:hAnsi="Arial" w:cs="Arial"/>
                <w:noProof/>
                <w:vanish/>
              </w:rPr>
              <w:t>Das Verhandlungsverfahren</w:t>
            </w:r>
            <w:r w:rsidR="00900FC2" w:rsidRPr="00EF54FE">
              <w:rPr>
                <w:rFonts w:ascii="Arial" w:hAnsi="Arial" w:cs="Arial"/>
                <w:noProof/>
                <w:vanish/>
              </w:rPr>
              <w:t xml:space="preserve"> / </w:t>
            </w:r>
          </w:p>
          <w:p w14:paraId="02BEF47C" w14:textId="77777777" w:rsidR="00900FC2" w:rsidRPr="00EF54FE" w:rsidRDefault="00900FC2" w:rsidP="00900FC2">
            <w:pPr>
              <w:autoSpaceDE w:val="0"/>
              <w:autoSpaceDN w:val="0"/>
              <w:adjustRightInd w:val="0"/>
              <w:rPr>
                <w:rFonts w:ascii="Arial" w:hAnsi="Arial" w:cs="Arial"/>
                <w:noProof/>
                <w:vanish/>
              </w:rPr>
            </w:pPr>
            <w:r w:rsidRPr="00EF54FE">
              <w:rPr>
                <w:rFonts w:ascii="Arial" w:hAnsi="Arial" w:cs="Arial"/>
                <w:noProof/>
                <w:vanish/>
              </w:rPr>
              <w:t xml:space="preserve">Der wettbewerbliche Dialog / </w:t>
            </w:r>
          </w:p>
          <w:p w14:paraId="72B5FC7B" w14:textId="77777777" w:rsidR="00900FC2" w:rsidRPr="00EF54FE" w:rsidRDefault="00900FC2" w:rsidP="00900FC2">
            <w:pPr>
              <w:autoSpaceDE w:val="0"/>
              <w:autoSpaceDN w:val="0"/>
              <w:adjustRightInd w:val="0"/>
              <w:rPr>
                <w:rFonts w:ascii="Arial" w:hAnsi="Arial" w:cs="Arial"/>
                <w:noProof/>
                <w:vanish/>
              </w:rPr>
            </w:pPr>
            <w:r w:rsidRPr="00EF54FE">
              <w:rPr>
                <w:rFonts w:ascii="Arial" w:hAnsi="Arial" w:cs="Arial"/>
                <w:noProof/>
                <w:vanish/>
              </w:rPr>
              <w:t xml:space="preserve">Die Innovationspartnerschaft </w:t>
            </w:r>
          </w:p>
          <w:p w14:paraId="4AA3E6CF" w14:textId="77777777" w:rsidR="00942F88" w:rsidRPr="00EF54FE" w:rsidRDefault="00942F88" w:rsidP="00900FC2">
            <w:pPr>
              <w:autoSpaceDE w:val="0"/>
              <w:autoSpaceDN w:val="0"/>
              <w:adjustRightInd w:val="0"/>
              <w:rPr>
                <w:rFonts w:ascii="Arial" w:hAnsi="Arial" w:cs="Arial"/>
                <w:vanish/>
              </w:rPr>
            </w:pPr>
            <w:r w:rsidRPr="00EF54FE">
              <w:rPr>
                <w:rFonts w:ascii="Arial" w:hAnsi="Arial" w:cs="Arial"/>
                <w:noProof/>
                <w:vanish/>
              </w:rPr>
              <w:t>soll nach den Angaben in der Leistungsbeschreibung in verschiedenen Phasen abgewickelt werden, um die Zahl der Angebote zu verringern</w:t>
            </w:r>
            <w:r w:rsidR="00900FC2" w:rsidRPr="00EF54FE">
              <w:rPr>
                <w:rFonts w:ascii="Arial" w:hAnsi="Arial" w:cs="Arial"/>
                <w:noProof/>
                <w:vanish/>
              </w:rPr>
              <w:t xml:space="preserve"> / um die Zahl der zu erörternden Lösungen zu verringern. Die Dialoge werden in deutscher Sprache geführt.</w:t>
            </w:r>
            <w:r w:rsidRPr="00EF54FE">
              <w:rPr>
                <w:rFonts w:ascii="Arial" w:hAnsi="Arial" w:cs="Arial"/>
                <w:vanish/>
              </w:rPr>
              <w:fldChar w:fldCharType="end"/>
            </w:r>
            <w:bookmarkEnd w:id="28"/>
          </w:p>
        </w:tc>
      </w:tr>
    </w:tbl>
    <w:p w14:paraId="30E6BDB4" w14:textId="77777777" w:rsidR="00FB0725" w:rsidRPr="00EF54FE" w:rsidRDefault="00FB0725" w:rsidP="00FB0725">
      <w:pPr>
        <w:autoSpaceDE w:val="0"/>
        <w:autoSpaceDN w:val="0"/>
        <w:adjustRightInd w:val="0"/>
        <w:rPr>
          <w:rFonts w:ascii="Arial" w:hAnsi="Arial" w:cs="Arial"/>
          <w:vanish/>
          <w:sz w:val="19"/>
          <w:szCs w:val="19"/>
        </w:rPr>
      </w:pPr>
    </w:p>
    <w:tbl>
      <w:tblPr>
        <w:tblStyle w:val="Tabellenraster1"/>
        <w:tblW w:w="9889" w:type="dxa"/>
        <w:tblLook w:val="04A0" w:firstRow="1" w:lastRow="0" w:firstColumn="1" w:lastColumn="0" w:noHBand="0" w:noVBand="1"/>
      </w:tblPr>
      <w:tblGrid>
        <w:gridCol w:w="2802"/>
        <w:gridCol w:w="4394"/>
        <w:gridCol w:w="2693"/>
      </w:tblGrid>
      <w:tr w:rsidR="00A46CAE" w:rsidRPr="00EF54FE" w14:paraId="66870B4B" w14:textId="77777777" w:rsidTr="00337A49">
        <w:trPr>
          <w:hidden/>
        </w:trPr>
        <w:tc>
          <w:tcPr>
            <w:tcW w:w="2802" w:type="dxa"/>
          </w:tcPr>
          <w:p w14:paraId="1F088021" w14:textId="5F304C7C" w:rsidR="00A46CAE" w:rsidRPr="00EF54FE" w:rsidRDefault="0019797B" w:rsidP="0019797B">
            <w:pPr>
              <w:spacing w:before="120" w:after="60"/>
              <w:jc w:val="center"/>
              <w:rPr>
                <w:rFonts w:ascii="Arial" w:hAnsi="Arial" w:cs="Arial"/>
                <w:vanish/>
                <w:sz w:val="18"/>
                <w:szCs w:val="18"/>
                <w:u w:val="single"/>
              </w:rPr>
            </w:pPr>
            <w:r w:rsidRPr="00EF54FE">
              <w:rPr>
                <w:rFonts w:ascii="Arial" w:hAnsi="Arial" w:cs="Arial"/>
                <w:vanish/>
                <w:sz w:val="18"/>
                <w:szCs w:val="18"/>
                <w:u w:val="single"/>
              </w:rPr>
              <w:fldChar w:fldCharType="begin">
                <w:ffData>
                  <w:name w:val="Text367"/>
                  <w:enabled/>
                  <w:calcOnExit w:val="0"/>
                  <w:textInput/>
                </w:ffData>
              </w:fldChar>
            </w:r>
            <w:bookmarkStart w:id="29" w:name="Text367"/>
            <w:r w:rsidRPr="00EF54FE">
              <w:rPr>
                <w:rFonts w:ascii="Arial" w:hAnsi="Arial" w:cs="Arial"/>
                <w:vanish/>
                <w:sz w:val="18"/>
                <w:szCs w:val="18"/>
                <w:u w:val="single"/>
              </w:rPr>
              <w:instrText xml:space="preserve"> FORMTEXT </w:instrText>
            </w:r>
            <w:r w:rsidRPr="00EF54FE">
              <w:rPr>
                <w:rFonts w:ascii="Arial" w:hAnsi="Arial" w:cs="Arial"/>
                <w:vanish/>
                <w:sz w:val="18"/>
                <w:szCs w:val="18"/>
                <w:u w:val="single"/>
              </w:rPr>
            </w:r>
            <w:r w:rsidRPr="00EF54FE">
              <w:rPr>
                <w:rFonts w:ascii="Arial" w:hAnsi="Arial" w:cs="Arial"/>
                <w:vanish/>
                <w:sz w:val="18"/>
                <w:szCs w:val="18"/>
                <w:u w:val="single"/>
              </w:rPr>
              <w:fldChar w:fldCharType="separate"/>
            </w:r>
            <w:r w:rsidR="0025047B" w:rsidRPr="00EF54FE">
              <w:rPr>
                <w:rFonts w:ascii="Arial" w:hAnsi="Arial" w:cs="Arial"/>
                <w:noProof/>
                <w:vanish/>
                <w:sz w:val="18"/>
                <w:szCs w:val="18"/>
                <w:u w:val="single"/>
              </w:rPr>
              <w:t> </w:t>
            </w:r>
            <w:r w:rsidR="0025047B" w:rsidRPr="00EF54FE">
              <w:rPr>
                <w:rFonts w:ascii="Arial" w:hAnsi="Arial" w:cs="Arial"/>
                <w:noProof/>
                <w:vanish/>
                <w:sz w:val="18"/>
                <w:szCs w:val="18"/>
                <w:u w:val="single"/>
              </w:rPr>
              <w:t> </w:t>
            </w:r>
            <w:r w:rsidR="0025047B" w:rsidRPr="00EF54FE">
              <w:rPr>
                <w:rFonts w:ascii="Arial" w:hAnsi="Arial" w:cs="Arial"/>
                <w:noProof/>
                <w:vanish/>
                <w:sz w:val="18"/>
                <w:szCs w:val="18"/>
                <w:u w:val="single"/>
              </w:rPr>
              <w:t> </w:t>
            </w:r>
            <w:r w:rsidR="0025047B" w:rsidRPr="00EF54FE">
              <w:rPr>
                <w:rFonts w:ascii="Arial" w:hAnsi="Arial" w:cs="Arial"/>
                <w:noProof/>
                <w:vanish/>
                <w:sz w:val="18"/>
                <w:szCs w:val="18"/>
                <w:u w:val="single"/>
              </w:rPr>
              <w:t> </w:t>
            </w:r>
            <w:r w:rsidR="0025047B" w:rsidRPr="00EF54FE">
              <w:rPr>
                <w:rFonts w:ascii="Arial" w:hAnsi="Arial" w:cs="Arial"/>
                <w:noProof/>
                <w:vanish/>
                <w:sz w:val="18"/>
                <w:szCs w:val="18"/>
                <w:u w:val="single"/>
              </w:rPr>
              <w:t> </w:t>
            </w:r>
            <w:r w:rsidRPr="00EF54FE">
              <w:rPr>
                <w:rFonts w:ascii="Arial" w:hAnsi="Arial" w:cs="Arial"/>
                <w:vanish/>
                <w:sz w:val="18"/>
                <w:szCs w:val="18"/>
                <w:u w:val="single"/>
              </w:rPr>
              <w:fldChar w:fldCharType="end"/>
            </w:r>
            <w:bookmarkEnd w:id="29"/>
          </w:p>
        </w:tc>
        <w:tc>
          <w:tcPr>
            <w:tcW w:w="4394" w:type="dxa"/>
          </w:tcPr>
          <w:p w14:paraId="24282E62" w14:textId="77777777" w:rsidR="00A46CAE" w:rsidRPr="00EF54FE" w:rsidRDefault="00A46CAE" w:rsidP="00337A49">
            <w:pPr>
              <w:spacing w:before="120" w:after="60"/>
              <w:jc w:val="center"/>
              <w:rPr>
                <w:rFonts w:ascii="Arial" w:hAnsi="Arial" w:cs="Arial"/>
                <w:vanish/>
                <w:sz w:val="18"/>
                <w:szCs w:val="18"/>
                <w:u w:val="single"/>
              </w:rPr>
            </w:pPr>
            <w:r w:rsidRPr="00EF54FE">
              <w:rPr>
                <w:rFonts w:ascii="Arial" w:hAnsi="Arial" w:cs="Arial"/>
                <w:vanish/>
                <w:sz w:val="18"/>
                <w:szCs w:val="18"/>
                <w:u w:val="single"/>
              </w:rPr>
              <w:t>Ende der Angebotsfrist</w:t>
            </w:r>
          </w:p>
        </w:tc>
        <w:tc>
          <w:tcPr>
            <w:tcW w:w="2693" w:type="dxa"/>
          </w:tcPr>
          <w:p w14:paraId="34882883" w14:textId="77777777" w:rsidR="00A46CAE" w:rsidRPr="00EF54FE" w:rsidRDefault="00A46CAE" w:rsidP="00337A49">
            <w:pPr>
              <w:spacing w:before="120" w:after="60"/>
              <w:jc w:val="center"/>
              <w:rPr>
                <w:rFonts w:ascii="Arial" w:hAnsi="Arial" w:cs="Arial"/>
                <w:vanish/>
                <w:sz w:val="18"/>
                <w:szCs w:val="18"/>
                <w:u w:val="single"/>
              </w:rPr>
            </w:pPr>
            <w:r w:rsidRPr="00EF54FE">
              <w:rPr>
                <w:rFonts w:ascii="Arial" w:hAnsi="Arial" w:cs="Arial"/>
                <w:vanish/>
                <w:sz w:val="18"/>
                <w:szCs w:val="18"/>
                <w:u w:val="single"/>
              </w:rPr>
              <w:t>Ende der Bindefrist</w:t>
            </w:r>
          </w:p>
        </w:tc>
      </w:tr>
      <w:tr w:rsidR="00A46CAE" w:rsidRPr="00EF54FE" w14:paraId="53A7B352" w14:textId="77777777" w:rsidTr="00337A49">
        <w:trPr>
          <w:hidden/>
        </w:trPr>
        <w:tc>
          <w:tcPr>
            <w:tcW w:w="2802" w:type="dxa"/>
          </w:tcPr>
          <w:p w14:paraId="65C9370D" w14:textId="1D17D94D" w:rsidR="00A46CAE" w:rsidRPr="00EF54FE" w:rsidRDefault="00A46CAE" w:rsidP="00EB3649">
            <w:pPr>
              <w:spacing w:before="120" w:after="60"/>
              <w:jc w:val="center"/>
              <w:rPr>
                <w:rFonts w:ascii="Arial" w:hAnsi="Arial" w:cs="Arial"/>
                <w:vanish/>
                <w:sz w:val="24"/>
                <w:szCs w:val="24"/>
              </w:rPr>
            </w:pPr>
            <w:r w:rsidRPr="00EF54FE">
              <w:rPr>
                <w:rFonts w:ascii="Arial" w:hAnsi="Arial" w:cs="Arial"/>
                <w:vanish/>
                <w:sz w:val="24"/>
                <w:szCs w:val="24"/>
              </w:rPr>
              <w:fldChar w:fldCharType="begin">
                <w:ffData>
                  <w:name w:val="Text193"/>
                  <w:enabled/>
                  <w:calcOnExit w:val="0"/>
                  <w:textInput/>
                </w:ffData>
              </w:fldChar>
            </w:r>
            <w:bookmarkStart w:id="30" w:name="Text193"/>
            <w:r w:rsidRPr="00EF54FE">
              <w:rPr>
                <w:rFonts w:ascii="Arial" w:hAnsi="Arial" w:cs="Arial"/>
                <w:vanish/>
                <w:sz w:val="24"/>
                <w:szCs w:val="24"/>
              </w:rPr>
              <w:instrText xml:space="preserve"> FORMTEXT </w:instrText>
            </w:r>
            <w:r w:rsidRPr="00EF54FE">
              <w:rPr>
                <w:rFonts w:ascii="Arial" w:hAnsi="Arial" w:cs="Arial"/>
                <w:vanish/>
                <w:sz w:val="24"/>
                <w:szCs w:val="24"/>
              </w:rPr>
            </w:r>
            <w:r w:rsidRPr="00EF54FE">
              <w:rPr>
                <w:rFonts w:ascii="Arial" w:hAnsi="Arial" w:cs="Arial"/>
                <w:vanish/>
                <w:sz w:val="24"/>
                <w:szCs w:val="24"/>
              </w:rPr>
              <w:fldChar w:fldCharType="separate"/>
            </w:r>
            <w:r w:rsidR="0025047B" w:rsidRPr="00EF54FE">
              <w:rPr>
                <w:rFonts w:ascii="Arial" w:hAnsi="Arial" w:cs="Arial"/>
                <w:noProof/>
                <w:vanish/>
                <w:sz w:val="24"/>
                <w:szCs w:val="24"/>
              </w:rPr>
              <w:t>--------</w:t>
            </w:r>
            <w:r w:rsidRPr="00EF54FE">
              <w:rPr>
                <w:rFonts w:ascii="Arial" w:hAnsi="Arial" w:cs="Arial"/>
                <w:vanish/>
                <w:sz w:val="24"/>
                <w:szCs w:val="24"/>
              </w:rPr>
              <w:fldChar w:fldCharType="end"/>
            </w:r>
            <w:bookmarkEnd w:id="30"/>
          </w:p>
        </w:tc>
        <w:tc>
          <w:tcPr>
            <w:tcW w:w="4394" w:type="dxa"/>
          </w:tcPr>
          <w:p w14:paraId="7351E2C2" w14:textId="7CA9E7BC" w:rsidR="00A46CAE" w:rsidRPr="00EF54FE" w:rsidRDefault="00A46CAE" w:rsidP="00337A49">
            <w:pPr>
              <w:spacing w:before="120" w:after="60"/>
              <w:jc w:val="center"/>
              <w:rPr>
                <w:rFonts w:ascii="Arial" w:hAnsi="Arial" w:cs="Arial"/>
                <w:vanish/>
                <w:sz w:val="32"/>
                <w:szCs w:val="32"/>
              </w:rPr>
            </w:pPr>
            <w:r w:rsidRPr="00EF54FE">
              <w:rPr>
                <w:rFonts w:ascii="Arial" w:hAnsi="Arial" w:cs="Arial"/>
                <w:vanish/>
                <w:sz w:val="32"/>
                <w:szCs w:val="32"/>
              </w:rPr>
              <w:fldChar w:fldCharType="begin"/>
            </w:r>
            <w:r w:rsidRPr="00EF54FE">
              <w:rPr>
                <w:rFonts w:ascii="Arial" w:hAnsi="Arial" w:cs="Arial"/>
                <w:vanish/>
                <w:sz w:val="32"/>
                <w:szCs w:val="32"/>
              </w:rPr>
              <w:instrText xml:space="preserve"> REF  SubDat  \* MERGEFORMAT </w:instrText>
            </w:r>
            <w:r w:rsidRPr="00EF54FE">
              <w:rPr>
                <w:rFonts w:ascii="Arial" w:hAnsi="Arial" w:cs="Arial"/>
                <w:vanish/>
                <w:sz w:val="32"/>
                <w:szCs w:val="32"/>
              </w:rPr>
              <w:fldChar w:fldCharType="separate"/>
            </w:r>
            <w:r w:rsidR="004D7FDB" w:rsidRPr="00EF54FE">
              <w:rPr>
                <w:rFonts w:ascii="Arial" w:hAnsi="Arial" w:cs="Arial"/>
                <w:b/>
                <w:noProof/>
                <w:vanish/>
                <w:spacing w:val="-4"/>
                <w:sz w:val="32"/>
                <w:szCs w:val="32"/>
              </w:rPr>
              <w:t>11.06.2026</w:t>
            </w:r>
            <w:r w:rsidRPr="00EF54FE">
              <w:rPr>
                <w:rFonts w:ascii="Arial" w:hAnsi="Arial" w:cs="Arial"/>
                <w:vanish/>
                <w:sz w:val="32"/>
                <w:szCs w:val="32"/>
              </w:rPr>
              <w:fldChar w:fldCharType="end"/>
            </w:r>
            <w:r w:rsidRPr="00EF54FE">
              <w:rPr>
                <w:rFonts w:ascii="Arial" w:hAnsi="Arial" w:cs="Arial"/>
                <w:vanish/>
                <w:sz w:val="32"/>
                <w:szCs w:val="32"/>
              </w:rPr>
              <w:t xml:space="preserve"> - </w:t>
            </w:r>
            <w:r w:rsidRPr="00EF54FE">
              <w:rPr>
                <w:rFonts w:ascii="Arial" w:hAnsi="Arial" w:cs="Arial"/>
                <w:vanish/>
                <w:sz w:val="32"/>
                <w:szCs w:val="32"/>
              </w:rPr>
              <w:fldChar w:fldCharType="begin"/>
            </w:r>
            <w:r w:rsidRPr="00EF54FE">
              <w:rPr>
                <w:rFonts w:ascii="Arial" w:hAnsi="Arial" w:cs="Arial"/>
                <w:vanish/>
                <w:sz w:val="32"/>
                <w:szCs w:val="32"/>
              </w:rPr>
              <w:instrText xml:space="preserve"> REF  SubZeit  \* MERGEFORMAT </w:instrText>
            </w:r>
            <w:r w:rsidRPr="00EF54FE">
              <w:rPr>
                <w:rFonts w:ascii="Arial" w:hAnsi="Arial" w:cs="Arial"/>
                <w:vanish/>
                <w:sz w:val="32"/>
                <w:szCs w:val="32"/>
              </w:rPr>
              <w:fldChar w:fldCharType="separate"/>
            </w:r>
            <w:r w:rsidR="004D7FDB" w:rsidRPr="00EF54FE">
              <w:rPr>
                <w:rFonts w:ascii="Arial" w:hAnsi="Arial" w:cs="Arial"/>
                <w:b/>
                <w:noProof/>
                <w:vanish/>
                <w:spacing w:val="-4"/>
                <w:sz w:val="32"/>
                <w:szCs w:val="32"/>
              </w:rPr>
              <w:t>10:00 Uhr</w:t>
            </w:r>
            <w:r w:rsidRPr="00EF54FE">
              <w:rPr>
                <w:rFonts w:ascii="Arial" w:hAnsi="Arial" w:cs="Arial"/>
                <w:vanish/>
                <w:sz w:val="32"/>
                <w:szCs w:val="32"/>
              </w:rPr>
              <w:fldChar w:fldCharType="end"/>
            </w:r>
          </w:p>
        </w:tc>
        <w:tc>
          <w:tcPr>
            <w:tcW w:w="2693" w:type="dxa"/>
          </w:tcPr>
          <w:p w14:paraId="2775220A" w14:textId="780A2DA4" w:rsidR="00A46CAE" w:rsidRPr="00EF54FE" w:rsidRDefault="00A46CAE" w:rsidP="00EB3649">
            <w:pPr>
              <w:spacing w:before="120" w:after="60"/>
              <w:jc w:val="center"/>
              <w:rPr>
                <w:rFonts w:ascii="Arial" w:hAnsi="Arial" w:cs="Arial"/>
                <w:vanish/>
                <w:sz w:val="24"/>
                <w:szCs w:val="24"/>
              </w:rPr>
            </w:pPr>
            <w:r w:rsidRPr="00EF54FE">
              <w:rPr>
                <w:rFonts w:ascii="Arial" w:hAnsi="Arial" w:cs="Arial"/>
                <w:vanish/>
                <w:sz w:val="24"/>
                <w:szCs w:val="24"/>
              </w:rPr>
              <w:fldChar w:fldCharType="begin">
                <w:ffData>
                  <w:name w:val="Zuschlagfrist"/>
                  <w:enabled/>
                  <w:calcOnExit/>
                  <w:textInput/>
                </w:ffData>
              </w:fldChar>
            </w:r>
            <w:bookmarkStart w:id="31" w:name="Zuschlagfrist"/>
            <w:r w:rsidRPr="00EF54FE">
              <w:rPr>
                <w:rFonts w:ascii="Arial" w:hAnsi="Arial" w:cs="Arial"/>
                <w:vanish/>
                <w:sz w:val="24"/>
                <w:szCs w:val="24"/>
              </w:rPr>
              <w:instrText xml:space="preserve"> FORMTEXT </w:instrText>
            </w:r>
            <w:r w:rsidRPr="00EF54FE">
              <w:rPr>
                <w:rFonts w:ascii="Arial" w:hAnsi="Arial" w:cs="Arial"/>
                <w:vanish/>
                <w:sz w:val="24"/>
                <w:szCs w:val="24"/>
              </w:rPr>
            </w:r>
            <w:r w:rsidRPr="00EF54FE">
              <w:rPr>
                <w:rFonts w:ascii="Arial" w:hAnsi="Arial" w:cs="Arial"/>
                <w:vanish/>
                <w:sz w:val="24"/>
                <w:szCs w:val="24"/>
              </w:rPr>
              <w:fldChar w:fldCharType="separate"/>
            </w:r>
            <w:r w:rsidR="0025047B" w:rsidRPr="00EF54FE">
              <w:rPr>
                <w:rFonts w:ascii="Arial" w:hAnsi="Arial" w:cs="Arial"/>
                <w:noProof/>
                <w:vanish/>
                <w:sz w:val="24"/>
                <w:szCs w:val="24"/>
              </w:rPr>
              <w:t>31.07.2026</w:t>
            </w:r>
            <w:r w:rsidRPr="00EF54FE">
              <w:rPr>
                <w:rFonts w:ascii="Arial" w:hAnsi="Arial" w:cs="Arial"/>
                <w:vanish/>
                <w:sz w:val="24"/>
                <w:szCs w:val="24"/>
              </w:rPr>
              <w:fldChar w:fldCharType="end"/>
            </w:r>
            <w:bookmarkEnd w:id="31"/>
          </w:p>
        </w:tc>
      </w:tr>
    </w:tbl>
    <w:p w14:paraId="63973AE3" w14:textId="77777777" w:rsidR="00A46CAE" w:rsidRPr="00EF54FE" w:rsidRDefault="00A46CAE" w:rsidP="00FB0725">
      <w:pPr>
        <w:autoSpaceDE w:val="0"/>
        <w:autoSpaceDN w:val="0"/>
        <w:adjustRightInd w:val="0"/>
        <w:rPr>
          <w:rFonts w:ascii="Arial" w:hAnsi="Arial" w:cs="Arial"/>
          <w:vanish/>
          <w:sz w:val="19"/>
          <w:szCs w:val="19"/>
        </w:rPr>
      </w:pPr>
    </w:p>
    <w:p w14:paraId="3BBAF819" w14:textId="77777777" w:rsidR="00FB0725" w:rsidRPr="00EF54FE" w:rsidRDefault="00FB0725" w:rsidP="00FB0725">
      <w:pPr>
        <w:autoSpaceDE w:val="0"/>
        <w:autoSpaceDN w:val="0"/>
        <w:adjustRightInd w:val="0"/>
        <w:rPr>
          <w:rFonts w:ascii="Arial" w:hAnsi="Arial" w:cs="Arial"/>
          <w:b/>
          <w:bCs/>
          <w:vanish/>
          <w:sz w:val="24"/>
          <w:szCs w:val="24"/>
        </w:rPr>
      </w:pPr>
      <w:r w:rsidRPr="00EF54FE">
        <w:rPr>
          <w:rFonts w:ascii="Arial" w:hAnsi="Arial" w:cs="Arial"/>
          <w:b/>
          <w:bCs/>
          <w:vanish/>
          <w:sz w:val="24"/>
          <w:szCs w:val="24"/>
        </w:rPr>
        <w:t>AUFFORDERUNG ZUR ABGABE EINES ANGEBOTS</w:t>
      </w:r>
    </w:p>
    <w:p w14:paraId="0ECCA490" w14:textId="77777777" w:rsidR="00801F97" w:rsidRPr="00EF54FE" w:rsidRDefault="00801F97" w:rsidP="00FB0725">
      <w:pPr>
        <w:autoSpaceDE w:val="0"/>
        <w:autoSpaceDN w:val="0"/>
        <w:adjustRightInd w:val="0"/>
        <w:rPr>
          <w:rFonts w:ascii="Arial" w:hAnsi="Arial" w:cs="Arial"/>
          <w:vanish/>
          <w:sz w:val="19"/>
          <w:szCs w:val="19"/>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6"/>
        <w:gridCol w:w="7992"/>
      </w:tblGrid>
      <w:tr w:rsidR="00801F97" w:rsidRPr="00EF54FE" w14:paraId="4CB95EC1" w14:textId="77777777">
        <w:trPr>
          <w:hidden/>
        </w:trPr>
        <w:tc>
          <w:tcPr>
            <w:tcW w:w="1668" w:type="dxa"/>
          </w:tcPr>
          <w:p w14:paraId="5BD1D4BE" w14:textId="77777777" w:rsidR="00801F97" w:rsidRPr="00EF54FE" w:rsidRDefault="00BD00A0" w:rsidP="00FB0725">
            <w:pPr>
              <w:autoSpaceDE w:val="0"/>
              <w:autoSpaceDN w:val="0"/>
              <w:adjustRightInd w:val="0"/>
              <w:rPr>
                <w:rFonts w:ascii="Arial" w:hAnsi="Arial" w:cs="Arial"/>
                <w:vanish/>
                <w:sz w:val="19"/>
                <w:szCs w:val="19"/>
              </w:rPr>
            </w:pPr>
            <w:r w:rsidRPr="00EF54FE">
              <w:rPr>
                <w:rFonts w:ascii="Arial" w:hAnsi="Arial" w:cs="Arial"/>
                <w:vanish/>
                <w:sz w:val="19"/>
                <w:szCs w:val="19"/>
              </w:rPr>
              <w:t>M</w:t>
            </w:r>
            <w:r w:rsidR="00801F97" w:rsidRPr="00EF54FE">
              <w:rPr>
                <w:rFonts w:ascii="Arial" w:hAnsi="Arial" w:cs="Arial"/>
                <w:vanish/>
                <w:sz w:val="19"/>
                <w:szCs w:val="19"/>
              </w:rPr>
              <w:t xml:space="preserve">aßnahme: </w:t>
            </w:r>
          </w:p>
        </w:tc>
        <w:tc>
          <w:tcPr>
            <w:tcW w:w="8110" w:type="dxa"/>
          </w:tcPr>
          <w:p w14:paraId="1BDB7237" w14:textId="70BD1E90" w:rsidR="00B15A48" w:rsidRPr="00EF54FE" w:rsidRDefault="006E2AE3" w:rsidP="00FB0725">
            <w:pPr>
              <w:autoSpaceDE w:val="0"/>
              <w:autoSpaceDN w:val="0"/>
              <w:adjustRightInd w:val="0"/>
              <w:rPr>
                <w:rFonts w:ascii="Arial" w:hAnsi="Arial" w:cs="Arial"/>
                <w:b/>
                <w:vanish/>
              </w:rPr>
            </w:pPr>
            <w:r w:rsidRPr="00EF54FE">
              <w:rPr>
                <w:rFonts w:ascii="Arial" w:hAnsi="Arial" w:cs="Arial"/>
                <w:b/>
                <w:vanish/>
              </w:rPr>
              <w:fldChar w:fldCharType="begin"/>
            </w:r>
            <w:r w:rsidRPr="00EF54FE">
              <w:rPr>
                <w:rFonts w:ascii="Arial" w:hAnsi="Arial" w:cs="Arial"/>
                <w:b/>
                <w:vanish/>
              </w:rPr>
              <w:instrText xml:space="preserve"> REF  Baumaßnahme </w:instrText>
            </w:r>
            <w:r w:rsidR="004C7C17" w:rsidRPr="00EF54FE">
              <w:rPr>
                <w:rFonts w:ascii="Arial" w:hAnsi="Arial" w:cs="Arial"/>
                <w:b/>
                <w:vanish/>
              </w:rPr>
              <w:instrText xml:space="preserve"> \* MERGEFORMAT </w:instrText>
            </w:r>
            <w:r w:rsidRPr="00EF54FE">
              <w:rPr>
                <w:rFonts w:ascii="Arial" w:hAnsi="Arial" w:cs="Arial"/>
                <w:b/>
                <w:vanish/>
              </w:rPr>
              <w:fldChar w:fldCharType="separate"/>
            </w:r>
            <w:r w:rsidR="004D7FDB" w:rsidRPr="00EF54FE">
              <w:rPr>
                <w:rFonts w:ascii="Arial" w:hAnsi="Arial" w:cs="Arial"/>
                <w:b/>
                <w:noProof/>
                <w:vanish/>
              </w:rPr>
              <w:t>Mittagsverpflegung in der Kleebach-Schule an vier Wochentagen (Mo. - Do.) ab dem Schuljahr 2026/2027 für die Dauer von zwei Jahren mit einer optionalen Verlängerung um bis zu zwei Mal für jeweils ein Jahr</w:t>
            </w:r>
            <w:r w:rsidRPr="00EF54FE">
              <w:rPr>
                <w:rFonts w:ascii="Arial" w:hAnsi="Arial" w:cs="Arial"/>
                <w:b/>
                <w:vanish/>
              </w:rPr>
              <w:fldChar w:fldCharType="end"/>
            </w:r>
          </w:p>
        </w:tc>
      </w:tr>
    </w:tbl>
    <w:p w14:paraId="7E74E37B" w14:textId="77777777" w:rsidR="00801F97" w:rsidRPr="00EF54FE" w:rsidRDefault="00801F97" w:rsidP="00FB0725">
      <w:pPr>
        <w:autoSpaceDE w:val="0"/>
        <w:autoSpaceDN w:val="0"/>
        <w:adjustRightInd w:val="0"/>
        <w:rPr>
          <w:rFonts w:ascii="Arial" w:hAnsi="Arial" w:cs="Arial"/>
          <w:vanish/>
          <w:sz w:val="19"/>
          <w:szCs w:val="19"/>
        </w:rPr>
      </w:pPr>
    </w:p>
    <w:p w14:paraId="6547EFED" w14:textId="77777777" w:rsidR="00424AA6" w:rsidRPr="00EF54FE" w:rsidRDefault="00FB0725" w:rsidP="00FB0725">
      <w:pPr>
        <w:autoSpaceDE w:val="0"/>
        <w:autoSpaceDN w:val="0"/>
        <w:adjustRightInd w:val="0"/>
        <w:rPr>
          <w:rFonts w:ascii="Arial" w:hAnsi="Arial" w:cs="Arial"/>
          <w:b/>
          <w:vanish/>
        </w:rPr>
      </w:pPr>
      <w:r w:rsidRPr="00EF54FE">
        <w:rPr>
          <w:rFonts w:ascii="Arial" w:hAnsi="Arial" w:cs="Arial"/>
          <w:b/>
          <w:vanish/>
        </w:rPr>
        <w:t>Anlagen</w:t>
      </w:r>
    </w:p>
    <w:p w14:paraId="13CC35E3" w14:textId="77777777" w:rsidR="00A1502C" w:rsidRPr="00EF54FE" w:rsidRDefault="00A1502C" w:rsidP="00FB0725">
      <w:pPr>
        <w:autoSpaceDE w:val="0"/>
        <w:autoSpaceDN w:val="0"/>
        <w:adjustRightInd w:val="0"/>
        <w:rPr>
          <w:rFonts w:ascii="Arial" w:hAnsi="Arial" w:cs="Arial"/>
          <w:vanish/>
          <w:sz w:val="8"/>
          <w:szCs w:val="8"/>
        </w:rPr>
      </w:pPr>
    </w:p>
    <w:p w14:paraId="1C3BF054" w14:textId="77777777" w:rsidR="000E11D9" w:rsidRPr="00EF54FE" w:rsidRDefault="00424AA6" w:rsidP="008C59FE">
      <w:pPr>
        <w:numPr>
          <w:ilvl w:val="0"/>
          <w:numId w:val="1"/>
        </w:numPr>
        <w:autoSpaceDE w:val="0"/>
        <w:autoSpaceDN w:val="0"/>
        <w:adjustRightInd w:val="0"/>
        <w:rPr>
          <w:rFonts w:ascii="Arial" w:hAnsi="Arial" w:cs="Arial"/>
          <w:vanish/>
          <w:sz w:val="14"/>
          <w:szCs w:val="14"/>
        </w:rPr>
      </w:pPr>
      <w:r w:rsidRPr="00EF54FE">
        <w:rPr>
          <w:rFonts w:ascii="Arial" w:hAnsi="Arial" w:cs="Arial"/>
          <w:vanish/>
          <w:sz w:val="14"/>
          <w:szCs w:val="14"/>
        </w:rPr>
        <w:t>i.d.R. online bereitgestellt über das Vergabeportal der Wirtschaftsregion Aachen</w:t>
      </w:r>
      <w:r w:rsidR="00962690" w:rsidRPr="00EF54FE">
        <w:rPr>
          <w:rFonts w:ascii="Arial" w:hAnsi="Arial" w:cs="Arial"/>
          <w:vanish/>
          <w:sz w:val="14"/>
          <w:szCs w:val="14"/>
        </w:rPr>
        <w:t xml:space="preserve"> unter </w:t>
      </w:r>
      <w:r w:rsidR="00A1502C" w:rsidRPr="00EF54FE">
        <w:rPr>
          <w:rFonts w:ascii="Arial" w:hAnsi="Arial" w:cs="Arial"/>
          <w:vanish/>
          <w:color w:val="365F91" w:themeColor="accent1" w:themeShade="BF"/>
          <w:sz w:val="14"/>
          <w:szCs w:val="14"/>
        </w:rPr>
        <w:t>http://www.vergaben-wirtschaftsregion-aachen.de</w:t>
      </w:r>
    </w:p>
    <w:p w14:paraId="427F7618" w14:textId="77777777" w:rsidR="002D4ED3" w:rsidRPr="00EF54FE" w:rsidRDefault="002D4ED3" w:rsidP="002D4ED3">
      <w:pPr>
        <w:autoSpaceDE w:val="0"/>
        <w:autoSpaceDN w:val="0"/>
        <w:adjustRightInd w:val="0"/>
        <w:rPr>
          <w:rFonts w:ascii="Arial" w:hAnsi="Arial" w:cs="Arial"/>
          <w:vanish/>
          <w:sz w:val="14"/>
          <w:szCs w:val="14"/>
        </w:rPr>
      </w:pPr>
    </w:p>
    <w:p w14:paraId="2EE25DAC" w14:textId="77777777" w:rsidR="002D4ED3" w:rsidRPr="00EF54FE" w:rsidRDefault="002D4ED3" w:rsidP="008C59FE">
      <w:pPr>
        <w:numPr>
          <w:ilvl w:val="0"/>
          <w:numId w:val="2"/>
        </w:numPr>
        <w:tabs>
          <w:tab w:val="num" w:pos="360"/>
        </w:tabs>
        <w:autoSpaceDE w:val="0"/>
        <w:autoSpaceDN w:val="0"/>
        <w:adjustRightInd w:val="0"/>
        <w:ind w:left="360"/>
        <w:rPr>
          <w:rFonts w:ascii="Arial" w:hAnsi="Arial" w:cs="Arial"/>
          <w:b/>
          <w:bCs/>
          <w:vanish/>
        </w:rPr>
      </w:pPr>
      <w:r w:rsidRPr="00EF54FE">
        <w:rPr>
          <w:rFonts w:ascii="Arial" w:hAnsi="Arial" w:cs="Arial"/>
          <w:b/>
          <w:bCs/>
          <w:vanish/>
        </w:rPr>
        <w:t>die beim Bieter verbleiben und im Vergabeverfahren zu beachten sind:</w:t>
      </w:r>
    </w:p>
    <w:tbl>
      <w:tblPr>
        <w:tblStyle w:val="Tabellenraster"/>
        <w:tblW w:w="9889" w:type="dxa"/>
        <w:tblLook w:val="01E0" w:firstRow="1" w:lastRow="1" w:firstColumn="1" w:lastColumn="1" w:noHBand="0" w:noVBand="0"/>
      </w:tblPr>
      <w:tblGrid>
        <w:gridCol w:w="400"/>
        <w:gridCol w:w="717"/>
        <w:gridCol w:w="8772"/>
      </w:tblGrid>
      <w:tr w:rsidR="00252A73" w:rsidRPr="00EF54FE" w14:paraId="3ED4D605" w14:textId="77777777" w:rsidTr="00CF5043">
        <w:trPr>
          <w:hidden/>
        </w:trPr>
        <w:tc>
          <w:tcPr>
            <w:tcW w:w="400" w:type="dxa"/>
            <w:tcMar>
              <w:top w:w="28" w:type="dxa"/>
              <w:bottom w:w="28" w:type="dxa"/>
            </w:tcMar>
          </w:tcPr>
          <w:p w14:paraId="3D3058FD" w14:textId="77777777" w:rsidR="00252A73" w:rsidRPr="00EF54FE" w:rsidRDefault="00F93D97"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51"/>
                  <w:enabled/>
                  <w:calcOnExit/>
                  <w:checkBox>
                    <w:sizeAuto/>
                    <w:default w:val="0"/>
                    <w:checked/>
                  </w:checkBox>
                </w:ffData>
              </w:fldChar>
            </w:r>
            <w:bookmarkStart w:id="32" w:name="Kontrollkästchen51"/>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32"/>
          </w:p>
        </w:tc>
        <w:tc>
          <w:tcPr>
            <w:tcW w:w="717" w:type="dxa"/>
            <w:shd w:val="clear" w:color="auto" w:fill="auto"/>
            <w:tcMar>
              <w:top w:w="28" w:type="dxa"/>
              <w:bottom w:w="28" w:type="dxa"/>
            </w:tcMar>
          </w:tcPr>
          <w:p w14:paraId="02D2C305" w14:textId="77777777" w:rsidR="00252A73" w:rsidRPr="00EF54FE" w:rsidRDefault="00B74657" w:rsidP="006D68C6">
            <w:pPr>
              <w:autoSpaceDE w:val="0"/>
              <w:autoSpaceDN w:val="0"/>
              <w:adjustRightInd w:val="0"/>
              <w:rPr>
                <w:rFonts w:ascii="Arial" w:hAnsi="Arial" w:cs="Arial"/>
                <w:vanish/>
                <w:sz w:val="18"/>
                <w:szCs w:val="18"/>
              </w:rPr>
            </w:pPr>
            <w:r w:rsidRPr="00EF54FE">
              <w:rPr>
                <w:rFonts w:ascii="Arial" w:hAnsi="Arial" w:cs="Arial"/>
                <w:vanish/>
                <w:sz w:val="18"/>
                <w:szCs w:val="18"/>
              </w:rPr>
              <w:t>511</w:t>
            </w:r>
          </w:p>
        </w:tc>
        <w:tc>
          <w:tcPr>
            <w:tcW w:w="8772" w:type="dxa"/>
            <w:shd w:val="clear" w:color="auto" w:fill="auto"/>
          </w:tcPr>
          <w:p w14:paraId="6A9059E0" w14:textId="77777777" w:rsidR="00252A73" w:rsidRPr="00EF54FE" w:rsidRDefault="007C53FF" w:rsidP="006D68C6">
            <w:pPr>
              <w:autoSpaceDE w:val="0"/>
              <w:autoSpaceDN w:val="0"/>
              <w:adjustRightInd w:val="0"/>
              <w:rPr>
                <w:rFonts w:ascii="Arial" w:hAnsi="Arial" w:cs="Arial"/>
                <w:vanish/>
                <w:sz w:val="18"/>
                <w:szCs w:val="18"/>
              </w:rPr>
            </w:pPr>
            <w:r w:rsidRPr="00EF54FE">
              <w:rPr>
                <w:rFonts w:ascii="Arial" w:hAnsi="Arial" w:cs="Arial"/>
                <w:vanish/>
                <w:sz w:val="18"/>
                <w:szCs w:val="18"/>
              </w:rPr>
              <w:t>Teilnahme</w:t>
            </w:r>
            <w:r w:rsidR="00252A73" w:rsidRPr="00EF54FE">
              <w:rPr>
                <w:rFonts w:ascii="Arial" w:hAnsi="Arial" w:cs="Arial"/>
                <w:vanish/>
                <w:sz w:val="18"/>
                <w:szCs w:val="18"/>
              </w:rPr>
              <w:t>bedingungen</w:t>
            </w:r>
            <w:r w:rsidR="00F93D97" w:rsidRPr="00EF54FE">
              <w:rPr>
                <w:rFonts w:ascii="Arial" w:hAnsi="Arial" w:cs="Arial"/>
                <w:vanish/>
                <w:sz w:val="18"/>
                <w:szCs w:val="18"/>
              </w:rPr>
              <w:t xml:space="preserve"> </w:t>
            </w:r>
          </w:p>
        </w:tc>
      </w:tr>
      <w:tr w:rsidR="001744D5" w:rsidRPr="00EF54FE" w14:paraId="4D145B3A" w14:textId="77777777" w:rsidTr="00CF5043">
        <w:trPr>
          <w:hidden/>
        </w:trPr>
        <w:tc>
          <w:tcPr>
            <w:tcW w:w="400" w:type="dxa"/>
            <w:tcMar>
              <w:top w:w="28" w:type="dxa"/>
              <w:bottom w:w="28" w:type="dxa"/>
            </w:tcMar>
          </w:tcPr>
          <w:p w14:paraId="06236106" w14:textId="77777777" w:rsidR="001744D5" w:rsidRPr="00EF54FE" w:rsidRDefault="00866B39"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56"/>
                  <w:enabled/>
                  <w:calcOnExit/>
                  <w:checkBox>
                    <w:sizeAuto/>
                    <w:default w:val="0"/>
                    <w:checked/>
                  </w:checkBox>
                </w:ffData>
              </w:fldChar>
            </w:r>
            <w:bookmarkStart w:id="33" w:name="Kontrollkästchen56"/>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33"/>
          </w:p>
        </w:tc>
        <w:tc>
          <w:tcPr>
            <w:tcW w:w="717" w:type="dxa"/>
            <w:shd w:val="clear" w:color="auto" w:fill="auto"/>
            <w:tcMar>
              <w:top w:w="28" w:type="dxa"/>
              <w:bottom w:w="28" w:type="dxa"/>
            </w:tcMar>
          </w:tcPr>
          <w:p w14:paraId="164DE98A" w14:textId="77777777" w:rsidR="001744D5" w:rsidRPr="00EF54FE" w:rsidRDefault="008D2A4B" w:rsidP="006D68C6">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6"/>
                  <w:enabled/>
                  <w:calcOnExit/>
                  <w:textInput/>
                </w:ffData>
              </w:fldChar>
            </w:r>
            <w:bookmarkStart w:id="34" w:name="Text16"/>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76721C" w:rsidRPr="00EF54FE">
              <w:rPr>
                <w:rFonts w:ascii="Arial" w:hAnsi="Arial" w:cs="Arial"/>
                <w:noProof/>
                <w:vanish/>
                <w:sz w:val="18"/>
                <w:szCs w:val="18"/>
              </w:rPr>
              <w:t> </w:t>
            </w:r>
            <w:r w:rsidR="0076721C" w:rsidRPr="00EF54FE">
              <w:rPr>
                <w:rFonts w:ascii="Arial" w:hAnsi="Arial" w:cs="Arial"/>
                <w:noProof/>
                <w:vanish/>
                <w:sz w:val="18"/>
                <w:szCs w:val="18"/>
              </w:rPr>
              <w:t> </w:t>
            </w:r>
            <w:r w:rsidR="0076721C" w:rsidRPr="00EF54FE">
              <w:rPr>
                <w:rFonts w:ascii="Arial" w:hAnsi="Arial" w:cs="Arial"/>
                <w:noProof/>
                <w:vanish/>
                <w:sz w:val="18"/>
                <w:szCs w:val="18"/>
              </w:rPr>
              <w:t> </w:t>
            </w:r>
            <w:r w:rsidR="0076721C" w:rsidRPr="00EF54FE">
              <w:rPr>
                <w:rFonts w:ascii="Arial" w:hAnsi="Arial" w:cs="Arial"/>
                <w:noProof/>
                <w:vanish/>
                <w:sz w:val="18"/>
                <w:szCs w:val="18"/>
              </w:rPr>
              <w:t> </w:t>
            </w:r>
            <w:r w:rsidR="0076721C" w:rsidRPr="00EF54FE">
              <w:rPr>
                <w:rFonts w:ascii="Arial" w:hAnsi="Arial" w:cs="Arial"/>
                <w:noProof/>
                <w:vanish/>
                <w:sz w:val="18"/>
                <w:szCs w:val="18"/>
              </w:rPr>
              <w:t> </w:t>
            </w:r>
            <w:r w:rsidRPr="00EF54FE">
              <w:rPr>
                <w:rFonts w:ascii="Arial" w:hAnsi="Arial" w:cs="Arial"/>
                <w:vanish/>
                <w:sz w:val="18"/>
                <w:szCs w:val="18"/>
              </w:rPr>
              <w:fldChar w:fldCharType="end"/>
            </w:r>
            <w:bookmarkEnd w:id="34"/>
          </w:p>
        </w:tc>
        <w:tc>
          <w:tcPr>
            <w:tcW w:w="8772" w:type="dxa"/>
            <w:shd w:val="clear" w:color="auto" w:fill="auto"/>
          </w:tcPr>
          <w:p w14:paraId="46051C1D" w14:textId="77777777" w:rsidR="001744D5" w:rsidRPr="00EF54FE" w:rsidRDefault="008D2A4B" w:rsidP="000662E8">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7"/>
                  <w:enabled/>
                  <w:calcOnExit/>
                  <w:textInput/>
                </w:ffData>
              </w:fldChar>
            </w:r>
            <w:bookmarkStart w:id="35" w:name="Text17"/>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0662E8" w:rsidRPr="00EF54FE">
              <w:rPr>
                <w:rFonts w:ascii="Arial" w:hAnsi="Arial" w:cs="Arial"/>
                <w:noProof/>
                <w:vanish/>
                <w:sz w:val="18"/>
                <w:szCs w:val="18"/>
              </w:rPr>
              <w:t>Informationen gemäß Artikel 13 Datenschutzgrundverordnung (DS-GVO)</w:t>
            </w:r>
            <w:r w:rsidRPr="00EF54FE">
              <w:rPr>
                <w:rFonts w:ascii="Arial" w:hAnsi="Arial" w:cs="Arial"/>
                <w:vanish/>
                <w:sz w:val="18"/>
                <w:szCs w:val="18"/>
              </w:rPr>
              <w:fldChar w:fldCharType="end"/>
            </w:r>
            <w:bookmarkEnd w:id="35"/>
          </w:p>
        </w:tc>
      </w:tr>
      <w:tr w:rsidR="00C03F1A" w:rsidRPr="00EF54FE" w14:paraId="258AA594" w14:textId="77777777" w:rsidTr="00CF5043">
        <w:trPr>
          <w:hidden/>
        </w:trPr>
        <w:tc>
          <w:tcPr>
            <w:tcW w:w="400" w:type="dxa"/>
            <w:tcMar>
              <w:top w:w="28" w:type="dxa"/>
              <w:bottom w:w="28" w:type="dxa"/>
            </w:tcMar>
          </w:tcPr>
          <w:p w14:paraId="20FC9FFB" w14:textId="77777777" w:rsidR="00C03F1A" w:rsidRPr="00EF54FE" w:rsidRDefault="00C03F1A"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67"/>
                  <w:enabled/>
                  <w:calcOnExit w:val="0"/>
                  <w:checkBox>
                    <w:sizeAuto/>
                    <w:default w:val="0"/>
                    <w:checked/>
                  </w:checkBox>
                </w:ffData>
              </w:fldChar>
            </w:r>
            <w:bookmarkStart w:id="36" w:name="Kontrollkästchen67"/>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36"/>
          </w:p>
        </w:tc>
        <w:tc>
          <w:tcPr>
            <w:tcW w:w="717" w:type="dxa"/>
            <w:shd w:val="clear" w:color="auto" w:fill="auto"/>
            <w:tcMar>
              <w:top w:w="28" w:type="dxa"/>
              <w:bottom w:w="28" w:type="dxa"/>
            </w:tcMar>
          </w:tcPr>
          <w:p w14:paraId="169226D8" w14:textId="77777777" w:rsidR="00C03F1A" w:rsidRPr="00EF54FE" w:rsidRDefault="008D2A4B" w:rsidP="00294B1C">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2"/>
                  <w:enabled/>
                  <w:calcOnExit/>
                  <w:textInput/>
                </w:ffData>
              </w:fldChar>
            </w:r>
            <w:bookmarkStart w:id="37" w:name="Text2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294B1C" w:rsidRPr="00EF54FE">
              <w:rPr>
                <w:rFonts w:ascii="Arial" w:hAnsi="Arial" w:cs="Arial"/>
                <w:noProof/>
                <w:vanish/>
                <w:sz w:val="18"/>
                <w:szCs w:val="18"/>
              </w:rPr>
              <w:t>312/322</w:t>
            </w:r>
            <w:r w:rsidRPr="00EF54FE">
              <w:rPr>
                <w:rFonts w:ascii="Arial" w:hAnsi="Arial" w:cs="Arial"/>
                <w:vanish/>
                <w:sz w:val="18"/>
                <w:szCs w:val="18"/>
              </w:rPr>
              <w:fldChar w:fldCharType="end"/>
            </w:r>
            <w:bookmarkEnd w:id="37"/>
          </w:p>
        </w:tc>
        <w:tc>
          <w:tcPr>
            <w:tcW w:w="8772" w:type="dxa"/>
            <w:shd w:val="clear" w:color="auto" w:fill="auto"/>
          </w:tcPr>
          <w:p w14:paraId="7FE8EAF5" w14:textId="77777777" w:rsidR="00C03F1A" w:rsidRPr="00EF54FE" w:rsidRDefault="008D2A4B" w:rsidP="00294B1C">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3"/>
                  <w:enabled/>
                  <w:calcOnExit/>
                  <w:textInput/>
                </w:ffData>
              </w:fldChar>
            </w:r>
            <w:bookmarkStart w:id="38" w:name="Text2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294B1C" w:rsidRPr="00EF54FE">
              <w:rPr>
                <w:rFonts w:ascii="Arial" w:hAnsi="Arial" w:cs="Arial"/>
                <w:noProof/>
                <w:vanish/>
                <w:sz w:val="18"/>
                <w:szCs w:val="18"/>
              </w:rPr>
              <w:t>Hinweise zur Form der Angebotsabgabe</w:t>
            </w:r>
            <w:r w:rsidRPr="00EF54FE">
              <w:rPr>
                <w:rFonts w:ascii="Arial" w:hAnsi="Arial" w:cs="Arial"/>
                <w:vanish/>
                <w:sz w:val="18"/>
                <w:szCs w:val="18"/>
              </w:rPr>
              <w:fldChar w:fldCharType="end"/>
            </w:r>
            <w:bookmarkEnd w:id="38"/>
          </w:p>
        </w:tc>
      </w:tr>
    </w:tbl>
    <w:p w14:paraId="52FED9E2" w14:textId="77777777" w:rsidR="00252A73" w:rsidRPr="00EF54FE" w:rsidRDefault="00E207A5" w:rsidP="00252A73">
      <w:pPr>
        <w:autoSpaceDE w:val="0"/>
        <w:autoSpaceDN w:val="0"/>
        <w:adjustRightInd w:val="0"/>
        <w:rPr>
          <w:rFonts w:ascii="Arial" w:hAnsi="Arial" w:cs="Arial"/>
          <w:b/>
          <w:bCs/>
          <w:vanish/>
        </w:rPr>
      </w:pPr>
      <w:r w:rsidRPr="00EF54FE">
        <w:rPr>
          <w:rFonts w:ascii="Arial" w:hAnsi="Arial" w:cs="Arial"/>
          <w:b/>
          <w:bCs/>
          <w:vanish/>
        </w:rPr>
        <w:fldChar w:fldCharType="begin">
          <w:ffData>
            <w:name w:val="Text96"/>
            <w:enabled/>
            <w:calcOnExit w:val="0"/>
            <w:textInput/>
          </w:ffData>
        </w:fldChar>
      </w:r>
      <w:bookmarkStart w:id="39" w:name="Text96"/>
      <w:r w:rsidRPr="00EF54FE">
        <w:rPr>
          <w:rFonts w:ascii="Arial" w:hAnsi="Arial" w:cs="Arial"/>
          <w:b/>
          <w:bCs/>
          <w:vanish/>
        </w:rPr>
        <w:instrText xml:space="preserve"> FORMTEXT </w:instrText>
      </w:r>
      <w:r w:rsidRPr="00EF54FE">
        <w:rPr>
          <w:rFonts w:ascii="Arial" w:hAnsi="Arial" w:cs="Arial"/>
          <w:b/>
          <w:bCs/>
          <w:vanish/>
        </w:rPr>
      </w:r>
      <w:r w:rsidRPr="00EF54FE">
        <w:rPr>
          <w:rFonts w:ascii="Arial" w:hAnsi="Arial" w:cs="Arial"/>
          <w:b/>
          <w:bCs/>
          <w:vanish/>
        </w:rPr>
        <w:fldChar w:fldCharType="separate"/>
      </w:r>
      <w:r w:rsidR="00964C44" w:rsidRPr="00EF54FE">
        <w:rPr>
          <w:rFonts w:ascii="Arial" w:hAnsi="Arial" w:cs="Arial"/>
          <w:b/>
          <w:bCs/>
          <w:noProof/>
          <w:vanish/>
        </w:rPr>
        <w:t> </w:t>
      </w:r>
      <w:r w:rsidR="00964C44" w:rsidRPr="00EF54FE">
        <w:rPr>
          <w:rFonts w:ascii="Arial" w:hAnsi="Arial" w:cs="Arial"/>
          <w:b/>
          <w:bCs/>
          <w:noProof/>
          <w:vanish/>
        </w:rPr>
        <w:t> </w:t>
      </w:r>
      <w:r w:rsidR="00964C44" w:rsidRPr="00EF54FE">
        <w:rPr>
          <w:rFonts w:ascii="Arial" w:hAnsi="Arial" w:cs="Arial"/>
          <w:b/>
          <w:bCs/>
          <w:noProof/>
          <w:vanish/>
        </w:rPr>
        <w:t> </w:t>
      </w:r>
      <w:r w:rsidR="00964C44" w:rsidRPr="00EF54FE">
        <w:rPr>
          <w:rFonts w:ascii="Arial" w:hAnsi="Arial" w:cs="Arial"/>
          <w:b/>
          <w:bCs/>
          <w:noProof/>
          <w:vanish/>
        </w:rPr>
        <w:t> </w:t>
      </w:r>
      <w:r w:rsidR="00964C44" w:rsidRPr="00EF54FE">
        <w:rPr>
          <w:rFonts w:ascii="Arial" w:hAnsi="Arial" w:cs="Arial"/>
          <w:b/>
          <w:bCs/>
          <w:noProof/>
          <w:vanish/>
        </w:rPr>
        <w:t> </w:t>
      </w:r>
      <w:r w:rsidRPr="00EF54FE">
        <w:rPr>
          <w:rFonts w:ascii="Arial" w:hAnsi="Arial" w:cs="Arial"/>
          <w:b/>
          <w:bCs/>
          <w:vanish/>
        </w:rPr>
        <w:fldChar w:fldCharType="end"/>
      </w:r>
      <w:bookmarkEnd w:id="39"/>
    </w:p>
    <w:p w14:paraId="15F99902" w14:textId="77777777" w:rsidR="002D4ED3" w:rsidRPr="00EF54FE" w:rsidRDefault="002D4ED3" w:rsidP="008C59FE">
      <w:pPr>
        <w:numPr>
          <w:ilvl w:val="0"/>
          <w:numId w:val="2"/>
        </w:numPr>
        <w:tabs>
          <w:tab w:val="num" w:pos="360"/>
        </w:tabs>
        <w:autoSpaceDE w:val="0"/>
        <w:autoSpaceDN w:val="0"/>
        <w:adjustRightInd w:val="0"/>
        <w:ind w:left="360"/>
        <w:rPr>
          <w:rFonts w:ascii="Arial" w:hAnsi="Arial" w:cs="Arial"/>
          <w:b/>
          <w:bCs/>
          <w:vanish/>
        </w:rPr>
      </w:pPr>
      <w:r w:rsidRPr="00EF54FE">
        <w:rPr>
          <w:rFonts w:ascii="Arial" w:hAnsi="Arial" w:cs="Arial"/>
          <w:b/>
          <w:bCs/>
          <w:vanish/>
        </w:rPr>
        <w:t>die beim Bieter verbleiben und Vertragsbestandteil werden:</w:t>
      </w:r>
    </w:p>
    <w:tbl>
      <w:tblPr>
        <w:tblStyle w:val="Tabellenraster"/>
        <w:tblW w:w="9889" w:type="dxa"/>
        <w:tblLook w:val="01E0" w:firstRow="1" w:lastRow="1" w:firstColumn="1" w:lastColumn="1" w:noHBand="0" w:noVBand="0"/>
      </w:tblPr>
      <w:tblGrid>
        <w:gridCol w:w="400"/>
        <w:gridCol w:w="842"/>
        <w:gridCol w:w="8647"/>
      </w:tblGrid>
      <w:tr w:rsidR="001744D5" w:rsidRPr="00EF54FE" w14:paraId="528CC8DC" w14:textId="77777777" w:rsidTr="00A46CAE">
        <w:trPr>
          <w:hidden/>
        </w:trPr>
        <w:tc>
          <w:tcPr>
            <w:tcW w:w="400" w:type="dxa"/>
            <w:tcMar>
              <w:top w:w="28" w:type="dxa"/>
              <w:bottom w:w="28" w:type="dxa"/>
            </w:tcMar>
          </w:tcPr>
          <w:p w14:paraId="236F9667" w14:textId="77777777" w:rsidR="001744D5" w:rsidRPr="00EF54FE" w:rsidRDefault="001744D5"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52"/>
                  <w:enabled/>
                  <w:calcOnExit w:val="0"/>
                  <w:checkBox>
                    <w:sizeAuto/>
                    <w:default w:val="0"/>
                    <w:checked/>
                  </w:checkBox>
                </w:ffData>
              </w:fldChar>
            </w:r>
            <w:bookmarkStart w:id="40" w:name="Kontrollkästchen52"/>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40"/>
          </w:p>
        </w:tc>
        <w:tc>
          <w:tcPr>
            <w:tcW w:w="842" w:type="dxa"/>
            <w:shd w:val="clear" w:color="auto" w:fill="auto"/>
            <w:tcMar>
              <w:top w:w="28" w:type="dxa"/>
              <w:bottom w:w="28" w:type="dxa"/>
            </w:tcMar>
          </w:tcPr>
          <w:p w14:paraId="0AE9BB7F" w14:textId="77777777" w:rsidR="001744D5" w:rsidRPr="00EF54FE" w:rsidRDefault="001744D5" w:rsidP="006D68C6">
            <w:pPr>
              <w:autoSpaceDE w:val="0"/>
              <w:autoSpaceDN w:val="0"/>
              <w:adjustRightInd w:val="0"/>
              <w:rPr>
                <w:rFonts w:ascii="Arial" w:hAnsi="Arial" w:cs="Arial"/>
                <w:vanish/>
                <w:sz w:val="18"/>
                <w:szCs w:val="18"/>
              </w:rPr>
            </w:pPr>
          </w:p>
        </w:tc>
        <w:tc>
          <w:tcPr>
            <w:tcW w:w="8647" w:type="dxa"/>
            <w:shd w:val="clear" w:color="auto" w:fill="auto"/>
          </w:tcPr>
          <w:p w14:paraId="43CAB4F4" w14:textId="77777777" w:rsidR="00DB4CCB" w:rsidRPr="00EF54FE" w:rsidRDefault="001744D5" w:rsidP="001744D5">
            <w:pPr>
              <w:autoSpaceDE w:val="0"/>
              <w:autoSpaceDN w:val="0"/>
              <w:adjustRightInd w:val="0"/>
              <w:rPr>
                <w:rFonts w:ascii="Arial" w:hAnsi="Arial" w:cs="Arial"/>
                <w:vanish/>
                <w:sz w:val="18"/>
                <w:szCs w:val="18"/>
              </w:rPr>
            </w:pPr>
            <w:r w:rsidRPr="00EF54FE">
              <w:rPr>
                <w:rFonts w:ascii="Arial" w:hAnsi="Arial" w:cs="Arial"/>
                <w:vanish/>
                <w:sz w:val="18"/>
                <w:szCs w:val="18"/>
              </w:rPr>
              <w:t xml:space="preserve">Teile der Leistungsbeschreibung: </w:t>
            </w:r>
            <w:r w:rsidR="008D2A4B" w:rsidRPr="00EF54FE">
              <w:rPr>
                <w:rFonts w:ascii="Arial" w:hAnsi="Arial" w:cs="Arial"/>
                <w:vanish/>
                <w:sz w:val="18"/>
                <w:szCs w:val="18"/>
              </w:rPr>
              <w:fldChar w:fldCharType="begin">
                <w:ffData>
                  <w:name w:val="Text26"/>
                  <w:enabled/>
                  <w:calcOnExit/>
                  <w:textInput/>
                </w:ffData>
              </w:fldChar>
            </w:r>
            <w:bookmarkStart w:id="41" w:name="Text26"/>
            <w:r w:rsidR="008D2A4B" w:rsidRPr="00EF54FE">
              <w:rPr>
                <w:rFonts w:ascii="Arial" w:hAnsi="Arial" w:cs="Arial"/>
                <w:vanish/>
                <w:sz w:val="18"/>
                <w:szCs w:val="18"/>
              </w:rPr>
              <w:instrText xml:space="preserve"> FORMTEXT </w:instrText>
            </w:r>
            <w:r w:rsidR="008D2A4B" w:rsidRPr="00EF54FE">
              <w:rPr>
                <w:rFonts w:ascii="Arial" w:hAnsi="Arial" w:cs="Arial"/>
                <w:vanish/>
                <w:sz w:val="18"/>
                <w:szCs w:val="18"/>
              </w:rPr>
            </w:r>
            <w:r w:rsidR="008D2A4B" w:rsidRPr="00EF54FE">
              <w:rPr>
                <w:rFonts w:ascii="Arial" w:hAnsi="Arial" w:cs="Arial"/>
                <w:vanish/>
                <w:sz w:val="18"/>
                <w:szCs w:val="18"/>
              </w:rPr>
              <w:fldChar w:fldCharType="separate"/>
            </w:r>
            <w:r w:rsidR="0076721C" w:rsidRPr="00EF54FE">
              <w:rPr>
                <w:rFonts w:ascii="Arial" w:hAnsi="Arial" w:cs="Arial"/>
                <w:noProof/>
                <w:vanish/>
                <w:sz w:val="18"/>
                <w:szCs w:val="18"/>
              </w:rPr>
              <w:t>Allgemeine Beschreibung, Anlagen</w:t>
            </w:r>
            <w:r w:rsidR="008D2A4B" w:rsidRPr="00EF54FE">
              <w:rPr>
                <w:rFonts w:ascii="Arial" w:hAnsi="Arial" w:cs="Arial"/>
                <w:vanish/>
                <w:sz w:val="18"/>
                <w:szCs w:val="18"/>
              </w:rPr>
              <w:fldChar w:fldCharType="end"/>
            </w:r>
            <w:bookmarkEnd w:id="41"/>
          </w:p>
        </w:tc>
      </w:tr>
      <w:tr w:rsidR="00252A73" w:rsidRPr="00EF54FE" w14:paraId="5023052F" w14:textId="77777777" w:rsidTr="00A46CAE">
        <w:trPr>
          <w:hidden/>
        </w:trPr>
        <w:tc>
          <w:tcPr>
            <w:tcW w:w="400" w:type="dxa"/>
            <w:tcMar>
              <w:top w:w="28" w:type="dxa"/>
              <w:bottom w:w="28" w:type="dxa"/>
            </w:tcMar>
          </w:tcPr>
          <w:p w14:paraId="7E02800D" w14:textId="77777777" w:rsidR="00252A73" w:rsidRPr="00EF54FE" w:rsidRDefault="000E11D9" w:rsidP="001B2A93">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128"/>
                  <w:enabled/>
                  <w:calcOnExit w:val="0"/>
                  <w:checkBox>
                    <w:sizeAuto/>
                    <w:default w:val="0"/>
                    <w:checked/>
                  </w:checkBox>
                </w:ffData>
              </w:fldChar>
            </w:r>
            <w:bookmarkStart w:id="42" w:name="Kontrollkästchen128"/>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42"/>
            <w:r w:rsidR="001B2A93" w:rsidRPr="00EF54FE">
              <w:rPr>
                <w:rFonts w:ascii="Arial" w:hAnsi="Arial" w:cs="Arial"/>
                <w:vanish/>
                <w:sz w:val="16"/>
                <w:szCs w:val="16"/>
              </w:rPr>
              <w:t xml:space="preserve"> </w:t>
            </w:r>
          </w:p>
        </w:tc>
        <w:tc>
          <w:tcPr>
            <w:tcW w:w="842" w:type="dxa"/>
            <w:shd w:val="clear" w:color="auto" w:fill="auto"/>
            <w:tcMar>
              <w:top w:w="28" w:type="dxa"/>
              <w:bottom w:w="28" w:type="dxa"/>
            </w:tcMar>
          </w:tcPr>
          <w:p w14:paraId="40F774A6" w14:textId="77777777" w:rsidR="00252A73" w:rsidRPr="00EF54FE" w:rsidRDefault="00F544AE" w:rsidP="006D68C6">
            <w:pPr>
              <w:autoSpaceDE w:val="0"/>
              <w:autoSpaceDN w:val="0"/>
              <w:adjustRightInd w:val="0"/>
              <w:rPr>
                <w:rFonts w:ascii="Arial" w:hAnsi="Arial" w:cs="Arial"/>
                <w:vanish/>
                <w:sz w:val="18"/>
                <w:szCs w:val="18"/>
              </w:rPr>
            </w:pPr>
            <w:r w:rsidRPr="00EF54FE">
              <w:rPr>
                <w:rFonts w:ascii="Arial" w:hAnsi="Arial" w:cs="Arial"/>
                <w:vanish/>
                <w:sz w:val="18"/>
                <w:szCs w:val="18"/>
              </w:rPr>
              <w:t>63</w:t>
            </w:r>
            <w:r w:rsidR="00252A73" w:rsidRPr="00EF54FE">
              <w:rPr>
                <w:rFonts w:ascii="Arial" w:hAnsi="Arial" w:cs="Arial"/>
                <w:vanish/>
                <w:sz w:val="18"/>
                <w:szCs w:val="18"/>
              </w:rPr>
              <w:t>4</w:t>
            </w:r>
          </w:p>
        </w:tc>
        <w:tc>
          <w:tcPr>
            <w:tcW w:w="8647" w:type="dxa"/>
            <w:shd w:val="clear" w:color="auto" w:fill="auto"/>
          </w:tcPr>
          <w:p w14:paraId="7042DCF1" w14:textId="77777777" w:rsidR="00252A73" w:rsidRPr="00EF54FE" w:rsidRDefault="00252A73" w:rsidP="006D68C6">
            <w:pPr>
              <w:autoSpaceDE w:val="0"/>
              <w:autoSpaceDN w:val="0"/>
              <w:adjustRightInd w:val="0"/>
              <w:rPr>
                <w:rFonts w:ascii="Arial" w:hAnsi="Arial" w:cs="Arial"/>
                <w:vanish/>
                <w:sz w:val="18"/>
                <w:szCs w:val="18"/>
              </w:rPr>
            </w:pPr>
            <w:r w:rsidRPr="00EF54FE">
              <w:rPr>
                <w:rFonts w:ascii="Arial" w:hAnsi="Arial" w:cs="Arial"/>
                <w:vanish/>
                <w:sz w:val="18"/>
                <w:szCs w:val="18"/>
              </w:rPr>
              <w:t xml:space="preserve">Besondere Vertragsbedingungen </w:t>
            </w:r>
            <w:r w:rsidR="00DB4CCB" w:rsidRPr="00EF54FE">
              <w:rPr>
                <w:rFonts w:ascii="Arial" w:hAnsi="Arial" w:cs="Arial"/>
                <w:vanish/>
                <w:sz w:val="18"/>
                <w:szCs w:val="18"/>
              </w:rPr>
              <w:t>(BVB)</w:t>
            </w:r>
          </w:p>
        </w:tc>
      </w:tr>
      <w:tr w:rsidR="00252A73" w:rsidRPr="00EF54FE" w14:paraId="48C13B29" w14:textId="77777777" w:rsidTr="00A46CAE">
        <w:trPr>
          <w:hidden/>
        </w:trPr>
        <w:tc>
          <w:tcPr>
            <w:tcW w:w="400" w:type="dxa"/>
            <w:tcMar>
              <w:top w:w="28" w:type="dxa"/>
              <w:bottom w:w="28" w:type="dxa"/>
            </w:tcMar>
          </w:tcPr>
          <w:p w14:paraId="6A8AAAD2" w14:textId="77777777" w:rsidR="00252A73" w:rsidRPr="00EF54FE" w:rsidRDefault="001744D5"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54"/>
                  <w:enabled/>
                  <w:calcOnExit w:val="0"/>
                  <w:checkBox>
                    <w:sizeAuto/>
                    <w:default w:val="0"/>
                    <w:checked/>
                  </w:checkBox>
                </w:ffData>
              </w:fldChar>
            </w:r>
            <w:bookmarkStart w:id="43" w:name="Kontrollkästchen54"/>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43"/>
          </w:p>
        </w:tc>
        <w:tc>
          <w:tcPr>
            <w:tcW w:w="842" w:type="dxa"/>
            <w:shd w:val="clear" w:color="auto" w:fill="auto"/>
            <w:tcMar>
              <w:top w:w="28" w:type="dxa"/>
              <w:bottom w:w="28" w:type="dxa"/>
            </w:tcMar>
          </w:tcPr>
          <w:p w14:paraId="64C836D1" w14:textId="77777777" w:rsidR="00252A73" w:rsidRPr="00EF54FE" w:rsidRDefault="00252A73" w:rsidP="006D68C6">
            <w:pPr>
              <w:autoSpaceDE w:val="0"/>
              <w:autoSpaceDN w:val="0"/>
              <w:adjustRightInd w:val="0"/>
              <w:rPr>
                <w:rFonts w:ascii="Arial" w:hAnsi="Arial" w:cs="Arial"/>
                <w:vanish/>
                <w:sz w:val="18"/>
                <w:szCs w:val="18"/>
              </w:rPr>
            </w:pPr>
          </w:p>
        </w:tc>
        <w:tc>
          <w:tcPr>
            <w:tcW w:w="8647" w:type="dxa"/>
            <w:shd w:val="clear" w:color="auto" w:fill="auto"/>
          </w:tcPr>
          <w:p w14:paraId="6FEBEBC8" w14:textId="77777777" w:rsidR="00252A73" w:rsidRPr="00EF54FE" w:rsidRDefault="00B21434" w:rsidP="006D68C6">
            <w:pPr>
              <w:autoSpaceDE w:val="0"/>
              <w:autoSpaceDN w:val="0"/>
              <w:adjustRightInd w:val="0"/>
              <w:rPr>
                <w:rFonts w:ascii="Arial" w:hAnsi="Arial" w:cs="Arial"/>
                <w:vanish/>
                <w:sz w:val="18"/>
                <w:szCs w:val="18"/>
              </w:rPr>
            </w:pPr>
            <w:r w:rsidRPr="00EF54FE">
              <w:rPr>
                <w:rFonts w:ascii="Arial" w:hAnsi="Arial" w:cs="Arial"/>
                <w:vanish/>
                <w:sz w:val="18"/>
                <w:szCs w:val="18"/>
              </w:rPr>
              <w:t>Besondere Vertragsbedingungen des Landes Nordrhein-Westfalen zur Einhaltung des Tariftreue- und Vergabegesetzes Nordrhein-Westfalen (BVB Tariftreue- und Vergabegesetz Nordrhein-Westfalen)</w:t>
            </w:r>
          </w:p>
        </w:tc>
      </w:tr>
      <w:tr w:rsidR="00252A73" w:rsidRPr="00EF54FE" w14:paraId="6F6456FB" w14:textId="77777777" w:rsidTr="00A46CAE">
        <w:trPr>
          <w:hidden/>
        </w:trPr>
        <w:tc>
          <w:tcPr>
            <w:tcW w:w="400" w:type="dxa"/>
            <w:tcMar>
              <w:top w:w="28" w:type="dxa"/>
              <w:bottom w:w="28" w:type="dxa"/>
            </w:tcMar>
          </w:tcPr>
          <w:p w14:paraId="38077620" w14:textId="77777777" w:rsidR="00252A73" w:rsidRPr="00EF54FE" w:rsidRDefault="001744D5"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55"/>
                  <w:enabled/>
                  <w:calcOnExit w:val="0"/>
                  <w:checkBox>
                    <w:sizeAuto/>
                    <w:default w:val="0"/>
                    <w:checked/>
                  </w:checkBox>
                </w:ffData>
              </w:fldChar>
            </w:r>
            <w:bookmarkStart w:id="44" w:name="Kontrollkästchen55"/>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44"/>
          </w:p>
        </w:tc>
        <w:tc>
          <w:tcPr>
            <w:tcW w:w="842" w:type="dxa"/>
            <w:shd w:val="clear" w:color="auto" w:fill="auto"/>
            <w:tcMar>
              <w:top w:w="28" w:type="dxa"/>
              <w:bottom w:w="28" w:type="dxa"/>
            </w:tcMar>
          </w:tcPr>
          <w:p w14:paraId="114B887D" w14:textId="77777777" w:rsidR="00252A73" w:rsidRPr="00EF54FE" w:rsidRDefault="00252A73" w:rsidP="006D68C6">
            <w:pPr>
              <w:autoSpaceDE w:val="0"/>
              <w:autoSpaceDN w:val="0"/>
              <w:adjustRightInd w:val="0"/>
              <w:rPr>
                <w:rFonts w:ascii="Arial" w:hAnsi="Arial" w:cs="Arial"/>
                <w:vanish/>
                <w:sz w:val="18"/>
                <w:szCs w:val="18"/>
              </w:rPr>
            </w:pPr>
            <w:r w:rsidRPr="00EF54FE">
              <w:rPr>
                <w:rFonts w:ascii="Arial" w:hAnsi="Arial" w:cs="Arial"/>
                <w:vanish/>
                <w:sz w:val="18"/>
                <w:szCs w:val="18"/>
              </w:rPr>
              <w:t>5</w:t>
            </w:r>
            <w:r w:rsidR="000F1D8A" w:rsidRPr="00EF54FE">
              <w:rPr>
                <w:rFonts w:ascii="Arial" w:hAnsi="Arial" w:cs="Arial"/>
                <w:vanish/>
                <w:sz w:val="18"/>
                <w:szCs w:val="18"/>
              </w:rPr>
              <w:t>12</w:t>
            </w:r>
          </w:p>
        </w:tc>
        <w:tc>
          <w:tcPr>
            <w:tcW w:w="8647" w:type="dxa"/>
            <w:shd w:val="clear" w:color="auto" w:fill="auto"/>
          </w:tcPr>
          <w:p w14:paraId="19BFD53D" w14:textId="77777777" w:rsidR="00252A73" w:rsidRPr="00EF54FE" w:rsidRDefault="00252A73" w:rsidP="006D68C6">
            <w:pPr>
              <w:autoSpaceDE w:val="0"/>
              <w:autoSpaceDN w:val="0"/>
              <w:adjustRightInd w:val="0"/>
              <w:rPr>
                <w:rFonts w:ascii="Arial" w:hAnsi="Arial" w:cs="Arial"/>
                <w:vanish/>
                <w:sz w:val="18"/>
                <w:szCs w:val="18"/>
              </w:rPr>
            </w:pPr>
            <w:r w:rsidRPr="00EF54FE">
              <w:rPr>
                <w:rFonts w:ascii="Arial" w:hAnsi="Arial" w:cs="Arial"/>
                <w:vanish/>
                <w:sz w:val="18"/>
                <w:szCs w:val="18"/>
              </w:rPr>
              <w:t xml:space="preserve">Zusätzliche Vertragsbedingungen </w:t>
            </w:r>
            <w:r w:rsidR="00DB4CCB" w:rsidRPr="00EF54FE">
              <w:rPr>
                <w:rFonts w:ascii="Arial" w:hAnsi="Arial" w:cs="Arial"/>
                <w:vanish/>
                <w:sz w:val="18"/>
                <w:szCs w:val="18"/>
              </w:rPr>
              <w:t>(</w:t>
            </w:r>
            <w:r w:rsidRPr="00EF54FE">
              <w:rPr>
                <w:rFonts w:ascii="Arial" w:hAnsi="Arial" w:cs="Arial"/>
                <w:vanish/>
                <w:sz w:val="18"/>
                <w:szCs w:val="18"/>
              </w:rPr>
              <w:t>ZVB</w:t>
            </w:r>
            <w:r w:rsidR="00DB4CCB" w:rsidRPr="00EF54FE">
              <w:rPr>
                <w:rFonts w:ascii="Arial" w:hAnsi="Arial" w:cs="Arial"/>
                <w:vanish/>
                <w:sz w:val="18"/>
                <w:szCs w:val="18"/>
              </w:rPr>
              <w:t>)</w:t>
            </w:r>
          </w:p>
        </w:tc>
      </w:tr>
      <w:tr w:rsidR="001744D5" w:rsidRPr="00EF54FE" w14:paraId="7C8E22F9" w14:textId="77777777" w:rsidTr="00A46CAE">
        <w:trPr>
          <w:hidden/>
        </w:trPr>
        <w:tc>
          <w:tcPr>
            <w:tcW w:w="400" w:type="dxa"/>
            <w:tcMar>
              <w:top w:w="28" w:type="dxa"/>
              <w:bottom w:w="28" w:type="dxa"/>
            </w:tcMar>
          </w:tcPr>
          <w:p w14:paraId="7769C282" w14:textId="3C0E125B" w:rsidR="001744D5" w:rsidRPr="00EF54FE" w:rsidRDefault="001744D5"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57"/>
                  <w:enabled/>
                  <w:calcOnExit w:val="0"/>
                  <w:checkBox>
                    <w:sizeAuto/>
                    <w:default w:val="0"/>
                    <w:checked/>
                  </w:checkBox>
                </w:ffData>
              </w:fldChar>
            </w:r>
            <w:bookmarkStart w:id="45" w:name="Kontrollkästchen57"/>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45"/>
          </w:p>
        </w:tc>
        <w:tc>
          <w:tcPr>
            <w:tcW w:w="842" w:type="dxa"/>
            <w:shd w:val="clear" w:color="auto" w:fill="auto"/>
            <w:tcMar>
              <w:top w:w="28" w:type="dxa"/>
              <w:bottom w:w="28" w:type="dxa"/>
            </w:tcMar>
          </w:tcPr>
          <w:p w14:paraId="2F57E1A6" w14:textId="77777777" w:rsidR="001744D5" w:rsidRPr="00EF54FE" w:rsidRDefault="008D2A4B" w:rsidP="006D68C6">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8"/>
                  <w:enabled/>
                  <w:calcOnExit/>
                  <w:textInput/>
                </w:ffData>
              </w:fldChar>
            </w:r>
            <w:bookmarkStart w:id="46" w:name="Text18"/>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46"/>
          </w:p>
        </w:tc>
        <w:tc>
          <w:tcPr>
            <w:tcW w:w="8647" w:type="dxa"/>
            <w:shd w:val="clear" w:color="auto" w:fill="auto"/>
          </w:tcPr>
          <w:p w14:paraId="597870D9" w14:textId="77777777" w:rsidR="001744D5" w:rsidRPr="00EF54FE" w:rsidRDefault="008D2A4B" w:rsidP="002C6E11">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9"/>
                  <w:enabled/>
                  <w:calcOnExit/>
                  <w:textInput/>
                </w:ffData>
              </w:fldChar>
            </w:r>
            <w:bookmarkStart w:id="47" w:name="Text19"/>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294B1C" w:rsidRPr="00EF54FE">
              <w:rPr>
                <w:rFonts w:ascii="Arial" w:hAnsi="Arial" w:cs="Arial"/>
                <w:noProof/>
                <w:vanish/>
                <w:sz w:val="18"/>
                <w:szCs w:val="18"/>
              </w:rPr>
              <w:t>Vertragsentwurf</w:t>
            </w:r>
            <w:r w:rsidRPr="00EF54FE">
              <w:rPr>
                <w:rFonts w:ascii="Arial" w:hAnsi="Arial" w:cs="Arial"/>
                <w:vanish/>
                <w:sz w:val="18"/>
                <w:szCs w:val="18"/>
              </w:rPr>
              <w:fldChar w:fldCharType="end"/>
            </w:r>
            <w:bookmarkEnd w:id="47"/>
          </w:p>
        </w:tc>
      </w:tr>
      <w:tr w:rsidR="00C03F1A" w:rsidRPr="00EF54FE" w14:paraId="3642C3E1" w14:textId="77777777" w:rsidTr="00A46CAE">
        <w:trPr>
          <w:hidden/>
        </w:trPr>
        <w:tc>
          <w:tcPr>
            <w:tcW w:w="400" w:type="dxa"/>
            <w:tcMar>
              <w:top w:w="28" w:type="dxa"/>
              <w:bottom w:w="28" w:type="dxa"/>
            </w:tcMar>
          </w:tcPr>
          <w:p w14:paraId="73E0AB1B" w14:textId="77777777" w:rsidR="00C03F1A" w:rsidRPr="00EF54FE" w:rsidRDefault="00C03F1A" w:rsidP="006D68C6">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68"/>
                  <w:enabled/>
                  <w:calcOnExit w:val="0"/>
                  <w:checkBox>
                    <w:sizeAuto/>
                    <w:default w:val="0"/>
                  </w:checkBox>
                </w:ffData>
              </w:fldChar>
            </w:r>
            <w:bookmarkStart w:id="48" w:name="Kontrollkästchen68"/>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48"/>
          </w:p>
        </w:tc>
        <w:tc>
          <w:tcPr>
            <w:tcW w:w="842" w:type="dxa"/>
            <w:shd w:val="clear" w:color="auto" w:fill="auto"/>
            <w:tcMar>
              <w:top w:w="28" w:type="dxa"/>
              <w:bottom w:w="28" w:type="dxa"/>
            </w:tcMar>
          </w:tcPr>
          <w:p w14:paraId="0D11265E" w14:textId="77777777" w:rsidR="00C03F1A" w:rsidRPr="00EF54FE" w:rsidRDefault="008D2A4B" w:rsidP="006D68C6">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4"/>
                  <w:enabled/>
                  <w:calcOnExit/>
                  <w:textInput/>
                </w:ffData>
              </w:fldChar>
            </w:r>
            <w:bookmarkStart w:id="49" w:name="Text24"/>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49"/>
          </w:p>
        </w:tc>
        <w:tc>
          <w:tcPr>
            <w:tcW w:w="8647" w:type="dxa"/>
            <w:shd w:val="clear" w:color="auto" w:fill="auto"/>
          </w:tcPr>
          <w:p w14:paraId="65F9ABDA" w14:textId="77777777" w:rsidR="00C03F1A" w:rsidRPr="00EF54FE" w:rsidRDefault="008D2A4B" w:rsidP="002C6E11">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5"/>
                  <w:enabled/>
                  <w:calcOnExit/>
                  <w:textInput/>
                </w:ffData>
              </w:fldChar>
            </w:r>
            <w:bookmarkStart w:id="50" w:name="Text25"/>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Pr="00EF54FE">
              <w:rPr>
                <w:rFonts w:ascii="Arial" w:hAnsi="Arial" w:cs="Arial"/>
                <w:vanish/>
                <w:sz w:val="18"/>
                <w:szCs w:val="18"/>
              </w:rPr>
              <w:fldChar w:fldCharType="end"/>
            </w:r>
            <w:bookmarkEnd w:id="50"/>
          </w:p>
        </w:tc>
      </w:tr>
    </w:tbl>
    <w:p w14:paraId="3A6167FB" w14:textId="77777777" w:rsidR="00252A73" w:rsidRPr="00EF54FE" w:rsidRDefault="00E207A5" w:rsidP="00252A73">
      <w:pPr>
        <w:autoSpaceDE w:val="0"/>
        <w:autoSpaceDN w:val="0"/>
        <w:adjustRightInd w:val="0"/>
        <w:rPr>
          <w:rFonts w:ascii="Arial" w:hAnsi="Arial" w:cs="Arial"/>
          <w:b/>
          <w:bCs/>
          <w:vanish/>
        </w:rPr>
      </w:pPr>
      <w:r w:rsidRPr="00EF54FE">
        <w:rPr>
          <w:rFonts w:ascii="Arial" w:hAnsi="Arial" w:cs="Arial"/>
          <w:b/>
          <w:bCs/>
          <w:vanish/>
        </w:rPr>
        <w:fldChar w:fldCharType="begin">
          <w:ffData>
            <w:name w:val="Text97"/>
            <w:enabled/>
            <w:calcOnExit w:val="0"/>
            <w:textInput/>
          </w:ffData>
        </w:fldChar>
      </w:r>
      <w:bookmarkStart w:id="51" w:name="Text97"/>
      <w:r w:rsidRPr="00EF54FE">
        <w:rPr>
          <w:rFonts w:ascii="Arial" w:hAnsi="Arial" w:cs="Arial"/>
          <w:b/>
          <w:bCs/>
          <w:vanish/>
        </w:rPr>
        <w:instrText xml:space="preserve"> FORMTEXT </w:instrText>
      </w:r>
      <w:r w:rsidRPr="00EF54FE">
        <w:rPr>
          <w:rFonts w:ascii="Arial" w:hAnsi="Arial" w:cs="Arial"/>
          <w:b/>
          <w:bCs/>
          <w:vanish/>
        </w:rPr>
      </w:r>
      <w:r w:rsidRPr="00EF54FE">
        <w:rPr>
          <w:rFonts w:ascii="Arial" w:hAnsi="Arial" w:cs="Arial"/>
          <w:b/>
          <w:bCs/>
          <w:vanish/>
        </w:rPr>
        <w:fldChar w:fldCharType="separate"/>
      </w:r>
      <w:r w:rsidRPr="00EF54FE">
        <w:rPr>
          <w:rFonts w:ascii="Arial" w:hAnsi="Arial" w:cs="Arial"/>
          <w:b/>
          <w:bCs/>
          <w:noProof/>
          <w:vanish/>
        </w:rPr>
        <w:t> </w:t>
      </w:r>
      <w:r w:rsidRPr="00EF54FE">
        <w:rPr>
          <w:rFonts w:ascii="Arial" w:hAnsi="Arial" w:cs="Arial"/>
          <w:b/>
          <w:bCs/>
          <w:noProof/>
          <w:vanish/>
        </w:rPr>
        <w:t> </w:t>
      </w:r>
      <w:r w:rsidRPr="00EF54FE">
        <w:rPr>
          <w:rFonts w:ascii="Arial" w:hAnsi="Arial" w:cs="Arial"/>
          <w:b/>
          <w:bCs/>
          <w:noProof/>
          <w:vanish/>
        </w:rPr>
        <w:t> </w:t>
      </w:r>
      <w:r w:rsidRPr="00EF54FE">
        <w:rPr>
          <w:rFonts w:ascii="Arial" w:hAnsi="Arial" w:cs="Arial"/>
          <w:b/>
          <w:bCs/>
          <w:noProof/>
          <w:vanish/>
        </w:rPr>
        <w:t> </w:t>
      </w:r>
      <w:r w:rsidRPr="00EF54FE">
        <w:rPr>
          <w:rFonts w:ascii="Arial" w:hAnsi="Arial" w:cs="Arial"/>
          <w:b/>
          <w:bCs/>
          <w:noProof/>
          <w:vanish/>
        </w:rPr>
        <w:t> </w:t>
      </w:r>
      <w:r w:rsidRPr="00EF54FE">
        <w:rPr>
          <w:rFonts w:ascii="Arial" w:hAnsi="Arial" w:cs="Arial"/>
          <w:b/>
          <w:bCs/>
          <w:vanish/>
        </w:rPr>
        <w:fldChar w:fldCharType="end"/>
      </w:r>
      <w:bookmarkEnd w:id="51"/>
    </w:p>
    <w:p w14:paraId="45DEC879" w14:textId="77777777" w:rsidR="002C29D4" w:rsidRPr="00EF54FE" w:rsidRDefault="002D4ED3" w:rsidP="008C59FE">
      <w:pPr>
        <w:numPr>
          <w:ilvl w:val="0"/>
          <w:numId w:val="2"/>
        </w:numPr>
        <w:tabs>
          <w:tab w:val="num" w:pos="360"/>
        </w:tabs>
        <w:autoSpaceDE w:val="0"/>
        <w:autoSpaceDN w:val="0"/>
        <w:adjustRightInd w:val="0"/>
        <w:ind w:left="360"/>
        <w:rPr>
          <w:rFonts w:ascii="Arial" w:hAnsi="Arial" w:cs="Arial"/>
          <w:b/>
          <w:bCs/>
          <w:vanish/>
        </w:rPr>
      </w:pPr>
      <w:r w:rsidRPr="00EF54FE">
        <w:rPr>
          <w:rFonts w:ascii="Arial" w:hAnsi="Arial" w:cs="Arial"/>
          <w:b/>
          <w:bCs/>
          <w:vanish/>
        </w:rPr>
        <w:t>die, soweit erforderlich, ausgefüllt mit dem Angebot einzureichen sind:</w:t>
      </w:r>
    </w:p>
    <w:tbl>
      <w:tblPr>
        <w:tblStyle w:val="Tabellenraster"/>
        <w:tblW w:w="9889" w:type="dxa"/>
        <w:tblLook w:val="01E0" w:firstRow="1" w:lastRow="1" w:firstColumn="1" w:lastColumn="1" w:noHBand="0" w:noVBand="0"/>
      </w:tblPr>
      <w:tblGrid>
        <w:gridCol w:w="400"/>
        <w:gridCol w:w="134"/>
        <w:gridCol w:w="708"/>
        <w:gridCol w:w="8647"/>
      </w:tblGrid>
      <w:tr w:rsidR="00252A73" w:rsidRPr="00EF54FE" w14:paraId="57BC5EC5" w14:textId="77777777" w:rsidTr="00A46CAE">
        <w:trPr>
          <w:hidden/>
        </w:trPr>
        <w:tc>
          <w:tcPr>
            <w:tcW w:w="400" w:type="dxa"/>
            <w:tcMar>
              <w:top w:w="28" w:type="dxa"/>
              <w:bottom w:w="28" w:type="dxa"/>
            </w:tcMar>
          </w:tcPr>
          <w:p w14:paraId="0EBD9DF4" w14:textId="77777777" w:rsidR="00252A73" w:rsidRPr="00EF54FE" w:rsidRDefault="00D1048B" w:rsidP="00D1048B">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2"/>
                  <w:enabled/>
                  <w:calcOnExit/>
                  <w:textInput>
                    <w:maxLength w:val="1"/>
                  </w:textInput>
                </w:ffData>
              </w:fldChar>
            </w:r>
            <w:bookmarkStart w:id="52" w:name="Text252"/>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Pr="00EF54FE">
              <w:rPr>
                <w:rFonts w:ascii="Arial" w:hAnsi="Arial" w:cs="Arial"/>
                <w:b/>
                <w:noProof/>
                <w:vanish/>
              </w:rPr>
              <w:t>X</w:t>
            </w:r>
            <w:r w:rsidRPr="00EF54FE">
              <w:rPr>
                <w:rFonts w:ascii="Arial" w:hAnsi="Arial" w:cs="Arial"/>
                <w:b/>
                <w:vanish/>
              </w:rPr>
              <w:fldChar w:fldCharType="end"/>
            </w:r>
            <w:bookmarkEnd w:id="52"/>
          </w:p>
        </w:tc>
        <w:tc>
          <w:tcPr>
            <w:tcW w:w="842" w:type="dxa"/>
            <w:gridSpan w:val="2"/>
            <w:shd w:val="clear" w:color="auto" w:fill="auto"/>
            <w:tcMar>
              <w:top w:w="28" w:type="dxa"/>
              <w:bottom w:w="28" w:type="dxa"/>
            </w:tcMar>
          </w:tcPr>
          <w:p w14:paraId="1B6164DF" w14:textId="77777777" w:rsidR="00252A73" w:rsidRPr="00EF54FE" w:rsidRDefault="007A4917" w:rsidP="007A4917">
            <w:pPr>
              <w:autoSpaceDE w:val="0"/>
              <w:autoSpaceDN w:val="0"/>
              <w:adjustRightInd w:val="0"/>
              <w:rPr>
                <w:rFonts w:ascii="Arial" w:hAnsi="Arial" w:cs="Arial"/>
                <w:vanish/>
                <w:sz w:val="18"/>
                <w:szCs w:val="18"/>
              </w:rPr>
            </w:pPr>
            <w:r w:rsidRPr="00EF54FE">
              <w:rPr>
                <w:rFonts w:ascii="Arial" w:hAnsi="Arial" w:cs="Arial"/>
                <w:vanish/>
                <w:sz w:val="18"/>
                <w:szCs w:val="18"/>
              </w:rPr>
              <w:t>324</w:t>
            </w:r>
          </w:p>
        </w:tc>
        <w:tc>
          <w:tcPr>
            <w:tcW w:w="8647" w:type="dxa"/>
            <w:shd w:val="clear" w:color="auto" w:fill="auto"/>
          </w:tcPr>
          <w:p w14:paraId="02678094" w14:textId="77777777" w:rsidR="00252A73" w:rsidRPr="00EF54FE" w:rsidRDefault="00DD3742" w:rsidP="006D68C6">
            <w:pPr>
              <w:autoSpaceDE w:val="0"/>
              <w:autoSpaceDN w:val="0"/>
              <w:adjustRightInd w:val="0"/>
              <w:rPr>
                <w:rFonts w:ascii="Arial" w:hAnsi="Arial" w:cs="Arial"/>
                <w:vanish/>
                <w:sz w:val="18"/>
                <w:szCs w:val="18"/>
              </w:rPr>
            </w:pPr>
            <w:r w:rsidRPr="00EF54FE">
              <w:rPr>
                <w:rFonts w:ascii="Arial" w:hAnsi="Arial" w:cs="Arial"/>
                <w:vanish/>
                <w:sz w:val="18"/>
                <w:szCs w:val="18"/>
              </w:rPr>
              <w:t>Angebotsschreiben</w:t>
            </w:r>
          </w:p>
        </w:tc>
      </w:tr>
      <w:tr w:rsidR="00AA62A3" w:rsidRPr="00EF54FE" w14:paraId="06B7BD72" w14:textId="77777777" w:rsidTr="00A46CAE">
        <w:trPr>
          <w:hidden/>
        </w:trPr>
        <w:tc>
          <w:tcPr>
            <w:tcW w:w="400" w:type="dxa"/>
            <w:tcMar>
              <w:top w:w="28" w:type="dxa"/>
              <w:bottom w:w="28" w:type="dxa"/>
            </w:tcMar>
          </w:tcPr>
          <w:p w14:paraId="708C7D76" w14:textId="77777777" w:rsidR="00AA62A3" w:rsidRPr="00EF54FE" w:rsidRDefault="00D1048B" w:rsidP="0054312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3"/>
                  <w:enabled/>
                  <w:calcOnExit/>
                  <w:textInput>
                    <w:maxLength w:val="1"/>
                  </w:textInput>
                </w:ffData>
              </w:fldChar>
            </w:r>
            <w:bookmarkStart w:id="53" w:name="Text253"/>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543120" w:rsidRPr="00EF54FE">
              <w:rPr>
                <w:rFonts w:ascii="Arial" w:hAnsi="Arial" w:cs="Arial"/>
                <w:b/>
                <w:noProof/>
                <w:vanish/>
              </w:rPr>
              <w:t>X</w:t>
            </w:r>
            <w:r w:rsidRPr="00EF54FE">
              <w:rPr>
                <w:rFonts w:ascii="Arial" w:hAnsi="Arial" w:cs="Arial"/>
                <w:b/>
                <w:vanish/>
              </w:rPr>
              <w:fldChar w:fldCharType="end"/>
            </w:r>
            <w:bookmarkEnd w:id="53"/>
          </w:p>
        </w:tc>
        <w:tc>
          <w:tcPr>
            <w:tcW w:w="842" w:type="dxa"/>
            <w:gridSpan w:val="2"/>
            <w:shd w:val="clear" w:color="auto" w:fill="auto"/>
            <w:tcMar>
              <w:top w:w="28" w:type="dxa"/>
              <w:bottom w:w="28" w:type="dxa"/>
            </w:tcMar>
          </w:tcPr>
          <w:p w14:paraId="58B61D2A" w14:textId="77777777" w:rsidR="00AA62A3" w:rsidRPr="00EF54FE" w:rsidRDefault="008D2A4B" w:rsidP="005F2723">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83"/>
                  <w:enabled/>
                  <w:calcOnExit/>
                  <w:textInput/>
                </w:ffData>
              </w:fldChar>
            </w:r>
            <w:bookmarkStart w:id="54" w:name="Text8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5F2723" w:rsidRPr="00EF54FE">
              <w:rPr>
                <w:rFonts w:ascii="Arial" w:hAnsi="Arial" w:cs="Arial"/>
                <w:noProof/>
                <w:vanish/>
                <w:sz w:val="18"/>
                <w:szCs w:val="18"/>
              </w:rPr>
              <w:t> </w:t>
            </w:r>
            <w:r w:rsidR="005F2723" w:rsidRPr="00EF54FE">
              <w:rPr>
                <w:rFonts w:ascii="Arial" w:hAnsi="Arial" w:cs="Arial"/>
                <w:noProof/>
                <w:vanish/>
                <w:sz w:val="18"/>
                <w:szCs w:val="18"/>
              </w:rPr>
              <w:t> </w:t>
            </w:r>
            <w:r w:rsidR="005F2723" w:rsidRPr="00EF54FE">
              <w:rPr>
                <w:rFonts w:ascii="Arial" w:hAnsi="Arial" w:cs="Arial"/>
                <w:noProof/>
                <w:vanish/>
                <w:sz w:val="18"/>
                <w:szCs w:val="18"/>
              </w:rPr>
              <w:t> </w:t>
            </w:r>
            <w:r w:rsidR="005F2723" w:rsidRPr="00EF54FE">
              <w:rPr>
                <w:rFonts w:ascii="Arial" w:hAnsi="Arial" w:cs="Arial"/>
                <w:noProof/>
                <w:vanish/>
                <w:sz w:val="18"/>
                <w:szCs w:val="18"/>
              </w:rPr>
              <w:t> </w:t>
            </w:r>
            <w:r w:rsidR="005F2723" w:rsidRPr="00EF54FE">
              <w:rPr>
                <w:rFonts w:ascii="Arial" w:hAnsi="Arial" w:cs="Arial"/>
                <w:noProof/>
                <w:vanish/>
                <w:sz w:val="18"/>
                <w:szCs w:val="18"/>
              </w:rPr>
              <w:t> </w:t>
            </w:r>
            <w:r w:rsidRPr="00EF54FE">
              <w:rPr>
                <w:rFonts w:ascii="Arial" w:hAnsi="Arial" w:cs="Arial"/>
                <w:vanish/>
                <w:sz w:val="18"/>
                <w:szCs w:val="18"/>
              </w:rPr>
              <w:fldChar w:fldCharType="end"/>
            </w:r>
            <w:bookmarkEnd w:id="54"/>
          </w:p>
        </w:tc>
        <w:tc>
          <w:tcPr>
            <w:tcW w:w="8647" w:type="dxa"/>
            <w:shd w:val="clear" w:color="auto" w:fill="auto"/>
          </w:tcPr>
          <w:p w14:paraId="5D89B37D" w14:textId="77777777" w:rsidR="00AA62A3" w:rsidRPr="00EF54FE" w:rsidRDefault="008D2A4B" w:rsidP="00ED1B9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88"/>
                  <w:enabled/>
                  <w:calcOnExit/>
                  <w:textInput/>
                </w:ffData>
              </w:fldChar>
            </w:r>
            <w:bookmarkStart w:id="55" w:name="Text88"/>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ED1B99" w:rsidRPr="00EF54FE">
              <w:rPr>
                <w:rFonts w:ascii="Arial" w:hAnsi="Arial" w:cs="Arial"/>
                <w:noProof/>
                <w:vanish/>
                <w:sz w:val="18"/>
                <w:szCs w:val="18"/>
              </w:rPr>
              <w:t>Einverständniserklärung Datenverarbeitung</w:t>
            </w:r>
            <w:r w:rsidRPr="00EF54FE">
              <w:rPr>
                <w:rFonts w:ascii="Arial" w:hAnsi="Arial" w:cs="Arial"/>
                <w:vanish/>
                <w:sz w:val="18"/>
                <w:szCs w:val="18"/>
              </w:rPr>
              <w:fldChar w:fldCharType="end"/>
            </w:r>
            <w:bookmarkEnd w:id="55"/>
          </w:p>
        </w:tc>
      </w:tr>
      <w:tr w:rsidR="001744D5" w:rsidRPr="00EF54FE" w14:paraId="1C6D4F6A" w14:textId="77777777" w:rsidTr="00A46CAE">
        <w:trPr>
          <w:hidden/>
        </w:trPr>
        <w:tc>
          <w:tcPr>
            <w:tcW w:w="400" w:type="dxa"/>
            <w:tcMar>
              <w:top w:w="28" w:type="dxa"/>
              <w:bottom w:w="28" w:type="dxa"/>
            </w:tcMar>
          </w:tcPr>
          <w:p w14:paraId="51EB7BA1" w14:textId="77777777" w:rsidR="001744D5" w:rsidRPr="00EF54FE" w:rsidRDefault="00D1048B" w:rsidP="0054312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4"/>
                  <w:enabled/>
                  <w:calcOnExit/>
                  <w:textInput>
                    <w:maxLength w:val="1"/>
                  </w:textInput>
                </w:ffData>
              </w:fldChar>
            </w:r>
            <w:bookmarkStart w:id="56" w:name="Text254"/>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543120" w:rsidRPr="00EF54FE">
              <w:rPr>
                <w:rFonts w:ascii="Arial" w:hAnsi="Arial" w:cs="Arial"/>
                <w:b/>
                <w:noProof/>
                <w:vanish/>
              </w:rPr>
              <w:t>X</w:t>
            </w:r>
            <w:r w:rsidRPr="00EF54FE">
              <w:rPr>
                <w:rFonts w:ascii="Arial" w:hAnsi="Arial" w:cs="Arial"/>
                <w:b/>
                <w:vanish/>
              </w:rPr>
              <w:fldChar w:fldCharType="end"/>
            </w:r>
            <w:bookmarkEnd w:id="56"/>
          </w:p>
        </w:tc>
        <w:tc>
          <w:tcPr>
            <w:tcW w:w="842" w:type="dxa"/>
            <w:gridSpan w:val="2"/>
            <w:shd w:val="clear" w:color="auto" w:fill="auto"/>
            <w:tcMar>
              <w:top w:w="28" w:type="dxa"/>
              <w:bottom w:w="28" w:type="dxa"/>
            </w:tcMar>
          </w:tcPr>
          <w:p w14:paraId="51F2B8B0" w14:textId="77777777" w:rsidR="001744D5" w:rsidRPr="00EF54FE" w:rsidRDefault="008D2A4B" w:rsidP="005F2723">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86"/>
                  <w:enabled/>
                  <w:calcOnExit/>
                  <w:textInput/>
                </w:ffData>
              </w:fldChar>
            </w:r>
            <w:bookmarkStart w:id="57" w:name="Text86"/>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ED1B99" w:rsidRPr="00EF54FE">
              <w:rPr>
                <w:rFonts w:ascii="Arial" w:hAnsi="Arial" w:cs="Arial"/>
                <w:noProof/>
                <w:vanish/>
                <w:sz w:val="18"/>
                <w:szCs w:val="18"/>
              </w:rPr>
              <w:t>521</w:t>
            </w:r>
            <w:r w:rsidRPr="00EF54FE">
              <w:rPr>
                <w:rFonts w:ascii="Arial" w:hAnsi="Arial" w:cs="Arial"/>
                <w:vanish/>
                <w:sz w:val="18"/>
                <w:szCs w:val="18"/>
              </w:rPr>
              <w:fldChar w:fldCharType="end"/>
            </w:r>
            <w:bookmarkEnd w:id="57"/>
          </w:p>
        </w:tc>
        <w:tc>
          <w:tcPr>
            <w:tcW w:w="8647" w:type="dxa"/>
            <w:shd w:val="clear" w:color="auto" w:fill="auto"/>
          </w:tcPr>
          <w:p w14:paraId="67A412AC" w14:textId="77777777" w:rsidR="001744D5" w:rsidRPr="00EF54FE" w:rsidRDefault="008D2A4B" w:rsidP="00ED1B9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55"/>
                  <w:enabled/>
                  <w:calcOnExit/>
                  <w:textInput/>
                </w:ffData>
              </w:fldChar>
            </w:r>
            <w:bookmarkStart w:id="58" w:name="Text55"/>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ED1B99" w:rsidRPr="00EF54FE">
              <w:rPr>
                <w:rFonts w:ascii="Arial" w:hAnsi="Arial" w:cs="Arial"/>
                <w:noProof/>
                <w:vanish/>
                <w:sz w:val="18"/>
                <w:szCs w:val="18"/>
              </w:rPr>
              <w:t>Eigenerklärung Ausschlussgründe</w:t>
            </w:r>
            <w:r w:rsidRPr="00EF54FE">
              <w:rPr>
                <w:rFonts w:ascii="Arial" w:hAnsi="Arial" w:cs="Arial"/>
                <w:vanish/>
                <w:sz w:val="18"/>
                <w:szCs w:val="18"/>
              </w:rPr>
              <w:fldChar w:fldCharType="end"/>
            </w:r>
            <w:bookmarkEnd w:id="58"/>
          </w:p>
        </w:tc>
      </w:tr>
      <w:tr w:rsidR="00C94F6B" w:rsidRPr="00EF54FE" w14:paraId="4E5BB11D" w14:textId="77777777" w:rsidTr="00A46CAE">
        <w:trPr>
          <w:hidden/>
        </w:trPr>
        <w:tc>
          <w:tcPr>
            <w:tcW w:w="400" w:type="dxa"/>
            <w:tcMar>
              <w:top w:w="28" w:type="dxa"/>
              <w:bottom w:w="28" w:type="dxa"/>
            </w:tcMar>
          </w:tcPr>
          <w:p w14:paraId="288C63CF" w14:textId="77777777" w:rsidR="00C94F6B" w:rsidRPr="00EF54FE" w:rsidRDefault="00D1048B" w:rsidP="0054312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5"/>
                  <w:enabled/>
                  <w:calcOnExit/>
                  <w:textInput>
                    <w:maxLength w:val="1"/>
                  </w:textInput>
                </w:ffData>
              </w:fldChar>
            </w:r>
            <w:bookmarkStart w:id="59" w:name="Text255"/>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543120" w:rsidRPr="00EF54FE">
              <w:rPr>
                <w:rFonts w:ascii="Arial" w:hAnsi="Arial" w:cs="Arial"/>
                <w:b/>
                <w:noProof/>
                <w:vanish/>
              </w:rPr>
              <w:t>X</w:t>
            </w:r>
            <w:r w:rsidRPr="00EF54FE">
              <w:rPr>
                <w:rFonts w:ascii="Arial" w:hAnsi="Arial" w:cs="Arial"/>
                <w:b/>
                <w:vanish/>
              </w:rPr>
              <w:fldChar w:fldCharType="end"/>
            </w:r>
            <w:bookmarkEnd w:id="59"/>
          </w:p>
        </w:tc>
        <w:tc>
          <w:tcPr>
            <w:tcW w:w="842" w:type="dxa"/>
            <w:gridSpan w:val="2"/>
            <w:shd w:val="clear" w:color="auto" w:fill="auto"/>
            <w:tcMar>
              <w:top w:w="28" w:type="dxa"/>
              <w:bottom w:w="28" w:type="dxa"/>
            </w:tcMar>
          </w:tcPr>
          <w:p w14:paraId="2CDDCEEC" w14:textId="77777777" w:rsidR="00C94F6B" w:rsidRPr="00EF54FE" w:rsidRDefault="00C94F6B" w:rsidP="00BD7F3F">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86"/>
                  <w:enabled/>
                  <w:calcOnExit/>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p>
        </w:tc>
        <w:tc>
          <w:tcPr>
            <w:tcW w:w="8647" w:type="dxa"/>
            <w:shd w:val="clear" w:color="auto" w:fill="auto"/>
          </w:tcPr>
          <w:p w14:paraId="5457FB97" w14:textId="7D22A34E" w:rsidR="00C94F6B" w:rsidRPr="00EF54FE" w:rsidRDefault="000C6878" w:rsidP="001652F4">
            <w:pPr>
              <w:autoSpaceDE w:val="0"/>
              <w:autoSpaceDN w:val="0"/>
              <w:adjustRightInd w:val="0"/>
              <w:rPr>
                <w:rFonts w:ascii="Arial" w:hAnsi="Arial" w:cs="Arial"/>
                <w:vanish/>
                <w:sz w:val="18"/>
                <w:szCs w:val="18"/>
              </w:rPr>
            </w:pPr>
            <w:r w:rsidRPr="00EF54FE">
              <w:rPr>
                <w:rFonts w:ascii="Arial" w:hAnsi="Arial" w:cs="Arial"/>
                <w:vanish/>
                <w:sz w:val="18"/>
                <w:szCs w:val="18"/>
              </w:rPr>
              <w:t>Teile der Leistungsbeschreibung:</w:t>
            </w:r>
            <w:r w:rsidR="001652F4" w:rsidRPr="00EF54FE">
              <w:rPr>
                <w:rFonts w:ascii="Arial" w:hAnsi="Arial" w:cs="Arial"/>
                <w:vanish/>
                <w:sz w:val="18"/>
                <w:szCs w:val="18"/>
              </w:rPr>
              <w:t xml:space="preserve"> </w:t>
            </w:r>
            <w:r w:rsidR="001652F4" w:rsidRPr="00EF54FE">
              <w:rPr>
                <w:rFonts w:ascii="Arial" w:hAnsi="Arial" w:cs="Arial"/>
                <w:vanish/>
                <w:sz w:val="18"/>
                <w:szCs w:val="18"/>
              </w:rPr>
              <w:fldChar w:fldCharType="begin">
                <w:ffData>
                  <w:name w:val="Text318"/>
                  <w:enabled/>
                  <w:calcOnExit/>
                  <w:textInput/>
                </w:ffData>
              </w:fldChar>
            </w:r>
            <w:bookmarkStart w:id="60" w:name="Text318"/>
            <w:r w:rsidR="001652F4" w:rsidRPr="00EF54FE">
              <w:rPr>
                <w:rFonts w:ascii="Arial" w:hAnsi="Arial" w:cs="Arial"/>
                <w:vanish/>
                <w:sz w:val="18"/>
                <w:szCs w:val="18"/>
              </w:rPr>
              <w:instrText xml:space="preserve"> FORMTEXT </w:instrText>
            </w:r>
            <w:r w:rsidR="001652F4" w:rsidRPr="00EF54FE">
              <w:rPr>
                <w:rFonts w:ascii="Arial" w:hAnsi="Arial" w:cs="Arial"/>
                <w:vanish/>
                <w:sz w:val="18"/>
                <w:szCs w:val="18"/>
              </w:rPr>
            </w:r>
            <w:r w:rsidR="001652F4" w:rsidRPr="00EF54FE">
              <w:rPr>
                <w:rFonts w:ascii="Arial" w:hAnsi="Arial" w:cs="Arial"/>
                <w:vanish/>
                <w:sz w:val="18"/>
                <w:szCs w:val="18"/>
              </w:rPr>
              <w:fldChar w:fldCharType="separate"/>
            </w:r>
            <w:r w:rsidR="001652F4" w:rsidRPr="00EF54FE">
              <w:rPr>
                <w:rFonts w:ascii="Arial" w:hAnsi="Arial" w:cs="Arial"/>
                <w:noProof/>
                <w:vanish/>
                <w:sz w:val="18"/>
                <w:szCs w:val="18"/>
              </w:rPr>
              <w:t>Leistungsverzeichnis</w:t>
            </w:r>
            <w:r w:rsidR="00A32A74" w:rsidRPr="00EF54FE">
              <w:rPr>
                <w:rFonts w:ascii="Arial" w:hAnsi="Arial" w:cs="Arial"/>
                <w:noProof/>
                <w:vanish/>
                <w:sz w:val="18"/>
                <w:szCs w:val="18"/>
              </w:rPr>
              <w:t xml:space="preserve"> (EXCEL-Datei)</w:t>
            </w:r>
            <w:r w:rsidR="001652F4" w:rsidRPr="00EF54FE">
              <w:rPr>
                <w:rFonts w:ascii="Arial" w:hAnsi="Arial" w:cs="Arial"/>
                <w:vanish/>
                <w:sz w:val="18"/>
                <w:szCs w:val="18"/>
              </w:rPr>
              <w:fldChar w:fldCharType="end"/>
            </w:r>
            <w:bookmarkEnd w:id="60"/>
          </w:p>
        </w:tc>
      </w:tr>
      <w:tr w:rsidR="00C03F1A" w:rsidRPr="00EF54FE" w14:paraId="49E3C08C" w14:textId="77777777" w:rsidTr="00A46CAE">
        <w:trPr>
          <w:hidden/>
        </w:trPr>
        <w:tc>
          <w:tcPr>
            <w:tcW w:w="400" w:type="dxa"/>
            <w:tcMar>
              <w:top w:w="28" w:type="dxa"/>
              <w:bottom w:w="28" w:type="dxa"/>
            </w:tcMar>
          </w:tcPr>
          <w:p w14:paraId="2EA67689" w14:textId="12FD317E" w:rsidR="00C03F1A" w:rsidRPr="00EF54FE" w:rsidRDefault="00D1048B" w:rsidP="0054312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6"/>
                  <w:enabled/>
                  <w:calcOnExit/>
                  <w:textInput>
                    <w:maxLength w:val="1"/>
                  </w:textInput>
                </w:ffData>
              </w:fldChar>
            </w:r>
            <w:bookmarkStart w:id="61" w:name="Text256"/>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01642F" w:rsidRPr="00EF54FE">
              <w:rPr>
                <w:rFonts w:ascii="Arial" w:hAnsi="Arial" w:cs="Arial"/>
                <w:b/>
                <w:noProof/>
                <w:vanish/>
              </w:rPr>
              <w:t>X</w:t>
            </w:r>
            <w:r w:rsidRPr="00EF54FE">
              <w:rPr>
                <w:rFonts w:ascii="Arial" w:hAnsi="Arial" w:cs="Arial"/>
                <w:b/>
                <w:vanish/>
              </w:rPr>
              <w:fldChar w:fldCharType="end"/>
            </w:r>
            <w:bookmarkEnd w:id="61"/>
          </w:p>
        </w:tc>
        <w:tc>
          <w:tcPr>
            <w:tcW w:w="842" w:type="dxa"/>
            <w:gridSpan w:val="2"/>
            <w:shd w:val="clear" w:color="auto" w:fill="auto"/>
            <w:tcMar>
              <w:top w:w="28" w:type="dxa"/>
              <w:bottom w:w="28" w:type="dxa"/>
            </w:tcMar>
          </w:tcPr>
          <w:p w14:paraId="431E26CF" w14:textId="77777777" w:rsidR="00C03F1A" w:rsidRPr="00EF54FE" w:rsidRDefault="008D2A4B" w:rsidP="00ED1B9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70"/>
                  <w:enabled/>
                  <w:calcOnExit/>
                  <w:textInput/>
                </w:ffData>
              </w:fldChar>
            </w:r>
            <w:bookmarkStart w:id="62" w:name="Text70"/>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ED1B99" w:rsidRPr="00EF54FE">
              <w:rPr>
                <w:rFonts w:ascii="Arial" w:hAnsi="Arial" w:cs="Arial"/>
                <w:noProof/>
                <w:vanish/>
                <w:sz w:val="18"/>
                <w:szCs w:val="18"/>
              </w:rPr>
              <w:t> </w:t>
            </w:r>
            <w:r w:rsidR="00ED1B99" w:rsidRPr="00EF54FE">
              <w:rPr>
                <w:rFonts w:ascii="Arial" w:hAnsi="Arial" w:cs="Arial"/>
                <w:noProof/>
                <w:vanish/>
                <w:sz w:val="18"/>
                <w:szCs w:val="18"/>
              </w:rPr>
              <w:t> </w:t>
            </w:r>
            <w:r w:rsidR="00ED1B99" w:rsidRPr="00EF54FE">
              <w:rPr>
                <w:rFonts w:ascii="Arial" w:hAnsi="Arial" w:cs="Arial"/>
                <w:noProof/>
                <w:vanish/>
                <w:sz w:val="18"/>
                <w:szCs w:val="18"/>
              </w:rPr>
              <w:t> </w:t>
            </w:r>
            <w:r w:rsidR="00ED1B99" w:rsidRPr="00EF54FE">
              <w:rPr>
                <w:rFonts w:ascii="Arial" w:hAnsi="Arial" w:cs="Arial"/>
                <w:noProof/>
                <w:vanish/>
                <w:sz w:val="18"/>
                <w:szCs w:val="18"/>
              </w:rPr>
              <w:t> </w:t>
            </w:r>
            <w:r w:rsidR="00ED1B99" w:rsidRPr="00EF54FE">
              <w:rPr>
                <w:rFonts w:ascii="Arial" w:hAnsi="Arial" w:cs="Arial"/>
                <w:noProof/>
                <w:vanish/>
                <w:sz w:val="18"/>
                <w:szCs w:val="18"/>
              </w:rPr>
              <w:t> </w:t>
            </w:r>
            <w:r w:rsidRPr="00EF54FE">
              <w:rPr>
                <w:rFonts w:ascii="Arial" w:hAnsi="Arial" w:cs="Arial"/>
                <w:vanish/>
                <w:sz w:val="18"/>
                <w:szCs w:val="18"/>
              </w:rPr>
              <w:fldChar w:fldCharType="end"/>
            </w:r>
            <w:bookmarkEnd w:id="62"/>
          </w:p>
        </w:tc>
        <w:tc>
          <w:tcPr>
            <w:tcW w:w="8647" w:type="dxa"/>
            <w:shd w:val="clear" w:color="auto" w:fill="auto"/>
          </w:tcPr>
          <w:p w14:paraId="76C3A026" w14:textId="1D2BB9AD" w:rsidR="00C03F1A" w:rsidRPr="00EF54FE" w:rsidRDefault="008D2A4B" w:rsidP="00ED1B9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71"/>
                  <w:enabled/>
                  <w:calcOnExit/>
                  <w:textInput/>
                </w:ffData>
              </w:fldChar>
            </w:r>
            <w:bookmarkStart w:id="63" w:name="Text71"/>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01642F" w:rsidRPr="00EF54FE">
              <w:rPr>
                <w:rFonts w:ascii="Arial" w:hAnsi="Arial" w:cs="Arial"/>
                <w:noProof/>
                <w:vanish/>
                <w:sz w:val="18"/>
                <w:szCs w:val="18"/>
              </w:rPr>
              <w:t>Eigenerklärung zur Umsetzung von Artikel 5k  Absatz 3 der Verordnung (EU) 2022/576 des Rates vom 8. April 2022</w:t>
            </w:r>
            <w:r w:rsidRPr="00EF54FE">
              <w:rPr>
                <w:rFonts w:ascii="Arial" w:hAnsi="Arial" w:cs="Arial"/>
                <w:vanish/>
                <w:sz w:val="18"/>
                <w:szCs w:val="18"/>
              </w:rPr>
              <w:fldChar w:fldCharType="end"/>
            </w:r>
            <w:bookmarkEnd w:id="63"/>
          </w:p>
        </w:tc>
      </w:tr>
      <w:tr w:rsidR="00975BEF" w:rsidRPr="00EF54FE" w14:paraId="0C462BC3" w14:textId="77777777" w:rsidTr="00A46CAE">
        <w:trPr>
          <w:hidden/>
        </w:trPr>
        <w:tc>
          <w:tcPr>
            <w:tcW w:w="400" w:type="dxa"/>
            <w:tcMar>
              <w:top w:w="28" w:type="dxa"/>
              <w:bottom w:w="28" w:type="dxa"/>
            </w:tcMar>
          </w:tcPr>
          <w:p w14:paraId="415EA6AE" w14:textId="1947A325" w:rsidR="00975BEF" w:rsidRPr="00EF54FE" w:rsidRDefault="00D1048B" w:rsidP="0054312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7"/>
                  <w:enabled/>
                  <w:calcOnExit/>
                  <w:textInput>
                    <w:maxLength w:val="1"/>
                  </w:textInput>
                </w:ffData>
              </w:fldChar>
            </w:r>
            <w:bookmarkStart w:id="64" w:name="Text257"/>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4E6EEF" w:rsidRPr="00EF54FE">
              <w:rPr>
                <w:rFonts w:ascii="Arial" w:hAnsi="Arial" w:cs="Arial"/>
                <w:b/>
                <w:noProof/>
                <w:vanish/>
              </w:rPr>
              <w:t>X</w:t>
            </w:r>
            <w:r w:rsidRPr="00EF54FE">
              <w:rPr>
                <w:rFonts w:ascii="Arial" w:hAnsi="Arial" w:cs="Arial"/>
                <w:b/>
                <w:vanish/>
              </w:rPr>
              <w:fldChar w:fldCharType="end"/>
            </w:r>
            <w:bookmarkEnd w:id="64"/>
          </w:p>
        </w:tc>
        <w:tc>
          <w:tcPr>
            <w:tcW w:w="842" w:type="dxa"/>
            <w:gridSpan w:val="2"/>
            <w:shd w:val="clear" w:color="auto" w:fill="auto"/>
            <w:tcMar>
              <w:top w:w="28" w:type="dxa"/>
              <w:bottom w:w="28" w:type="dxa"/>
            </w:tcMar>
          </w:tcPr>
          <w:p w14:paraId="672D49A9" w14:textId="77777777" w:rsidR="00975BEF" w:rsidRPr="00EF54FE" w:rsidRDefault="008D2A4B" w:rsidP="006D68C6">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72"/>
                  <w:enabled/>
                  <w:calcOnExit/>
                  <w:textInput/>
                </w:ffData>
              </w:fldChar>
            </w:r>
            <w:bookmarkStart w:id="65" w:name="Text7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Pr="00EF54FE">
              <w:rPr>
                <w:rFonts w:ascii="Arial" w:hAnsi="Arial" w:cs="Arial"/>
                <w:vanish/>
                <w:sz w:val="18"/>
                <w:szCs w:val="18"/>
              </w:rPr>
              <w:fldChar w:fldCharType="end"/>
            </w:r>
            <w:bookmarkEnd w:id="65"/>
          </w:p>
        </w:tc>
        <w:tc>
          <w:tcPr>
            <w:tcW w:w="8647" w:type="dxa"/>
            <w:shd w:val="clear" w:color="auto" w:fill="auto"/>
          </w:tcPr>
          <w:p w14:paraId="4F6FBA2D" w14:textId="232D9980" w:rsidR="00975BEF" w:rsidRPr="00EF54FE" w:rsidRDefault="008D2A4B" w:rsidP="00ED1B9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73"/>
                  <w:enabled/>
                  <w:calcOnExit/>
                  <w:textInput/>
                </w:ffData>
              </w:fldChar>
            </w:r>
            <w:bookmarkStart w:id="66" w:name="Text7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4E6EEF" w:rsidRPr="00EF54FE">
              <w:rPr>
                <w:rFonts w:ascii="Arial" w:hAnsi="Arial" w:cs="Arial"/>
                <w:noProof/>
                <w:vanish/>
                <w:sz w:val="18"/>
                <w:szCs w:val="18"/>
              </w:rPr>
              <w:t>Referenzliste</w:t>
            </w:r>
            <w:r w:rsidRPr="00EF54FE">
              <w:rPr>
                <w:rFonts w:ascii="Arial" w:hAnsi="Arial" w:cs="Arial"/>
                <w:vanish/>
                <w:sz w:val="18"/>
                <w:szCs w:val="18"/>
              </w:rPr>
              <w:fldChar w:fldCharType="end"/>
            </w:r>
            <w:bookmarkEnd w:id="66"/>
          </w:p>
        </w:tc>
      </w:tr>
      <w:tr w:rsidR="00252A73" w:rsidRPr="00EF54FE" w14:paraId="49CD7A60" w14:textId="77777777" w:rsidTr="00A46CAE">
        <w:trPr>
          <w:hidden/>
        </w:trPr>
        <w:tc>
          <w:tcPr>
            <w:tcW w:w="400" w:type="dxa"/>
            <w:tcMar>
              <w:top w:w="28" w:type="dxa"/>
              <w:bottom w:w="28" w:type="dxa"/>
            </w:tcMar>
          </w:tcPr>
          <w:p w14:paraId="7B09A264" w14:textId="77777777" w:rsidR="00252A73" w:rsidRPr="00EF54FE" w:rsidRDefault="00D1048B" w:rsidP="0054312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8"/>
                  <w:enabled/>
                  <w:calcOnExit/>
                  <w:textInput>
                    <w:maxLength w:val="1"/>
                  </w:textInput>
                </w:ffData>
              </w:fldChar>
            </w:r>
            <w:bookmarkStart w:id="67" w:name="Text258"/>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543120" w:rsidRPr="00EF54FE">
              <w:rPr>
                <w:rFonts w:ascii="Arial" w:hAnsi="Arial" w:cs="Arial"/>
                <w:b/>
                <w:noProof/>
                <w:vanish/>
              </w:rPr>
              <w:t> </w:t>
            </w:r>
            <w:r w:rsidRPr="00EF54FE">
              <w:rPr>
                <w:rFonts w:ascii="Arial" w:hAnsi="Arial" w:cs="Arial"/>
                <w:b/>
                <w:vanish/>
              </w:rPr>
              <w:fldChar w:fldCharType="end"/>
            </w:r>
            <w:bookmarkEnd w:id="67"/>
          </w:p>
        </w:tc>
        <w:tc>
          <w:tcPr>
            <w:tcW w:w="842" w:type="dxa"/>
            <w:gridSpan w:val="2"/>
            <w:shd w:val="clear" w:color="auto" w:fill="auto"/>
            <w:tcMar>
              <w:top w:w="28" w:type="dxa"/>
              <w:bottom w:w="28" w:type="dxa"/>
            </w:tcMar>
          </w:tcPr>
          <w:p w14:paraId="3BA7CC44" w14:textId="77777777" w:rsidR="00252A73" w:rsidRPr="00EF54FE" w:rsidRDefault="008D2A4B" w:rsidP="006D68C6">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91"/>
                  <w:enabled/>
                  <w:calcOnExit/>
                  <w:textInput/>
                </w:ffData>
              </w:fldChar>
            </w:r>
            <w:bookmarkStart w:id="68" w:name="Text91"/>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00383786" w:rsidRPr="00EF54FE">
              <w:rPr>
                <w:rFonts w:ascii="Arial" w:hAnsi="Arial" w:cs="Arial"/>
                <w:noProof/>
                <w:vanish/>
                <w:sz w:val="18"/>
                <w:szCs w:val="18"/>
              </w:rPr>
              <w:t> </w:t>
            </w:r>
            <w:r w:rsidRPr="00EF54FE">
              <w:rPr>
                <w:rFonts w:ascii="Arial" w:hAnsi="Arial" w:cs="Arial"/>
                <w:vanish/>
                <w:sz w:val="18"/>
                <w:szCs w:val="18"/>
              </w:rPr>
              <w:fldChar w:fldCharType="end"/>
            </w:r>
            <w:bookmarkEnd w:id="68"/>
          </w:p>
        </w:tc>
        <w:tc>
          <w:tcPr>
            <w:tcW w:w="8647" w:type="dxa"/>
            <w:shd w:val="clear" w:color="auto" w:fill="auto"/>
          </w:tcPr>
          <w:p w14:paraId="2F5422F2" w14:textId="77777777" w:rsidR="00252A73" w:rsidRPr="00EF54FE" w:rsidRDefault="008D2A4B" w:rsidP="002C6E11">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74"/>
                  <w:enabled/>
                  <w:calcOnExit/>
                  <w:textInput/>
                </w:ffData>
              </w:fldChar>
            </w:r>
            <w:bookmarkStart w:id="69" w:name="Text74"/>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Pr="00EF54FE">
              <w:rPr>
                <w:rFonts w:ascii="Arial" w:hAnsi="Arial" w:cs="Arial"/>
                <w:vanish/>
                <w:sz w:val="18"/>
                <w:szCs w:val="18"/>
              </w:rPr>
              <w:fldChar w:fldCharType="end"/>
            </w:r>
            <w:bookmarkEnd w:id="69"/>
          </w:p>
        </w:tc>
      </w:tr>
      <w:tr w:rsidR="00252A73" w:rsidRPr="00EF54FE" w14:paraId="64DF2C2D" w14:textId="77777777" w:rsidTr="00A46CAE">
        <w:trPr>
          <w:hidden/>
        </w:trPr>
        <w:tc>
          <w:tcPr>
            <w:tcW w:w="400" w:type="dxa"/>
            <w:tcMar>
              <w:top w:w="28" w:type="dxa"/>
              <w:bottom w:w="28" w:type="dxa"/>
            </w:tcMar>
          </w:tcPr>
          <w:p w14:paraId="6ADC9442" w14:textId="77777777" w:rsidR="00252A73" w:rsidRPr="00EF54FE" w:rsidRDefault="00D1048B" w:rsidP="0054312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59"/>
                  <w:enabled/>
                  <w:calcOnExit/>
                  <w:textInput>
                    <w:maxLength w:val="1"/>
                  </w:textInput>
                </w:ffData>
              </w:fldChar>
            </w:r>
            <w:bookmarkStart w:id="70" w:name="Text259"/>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543120" w:rsidRPr="00EF54FE">
              <w:rPr>
                <w:rFonts w:ascii="Arial" w:hAnsi="Arial" w:cs="Arial"/>
                <w:b/>
                <w:noProof/>
                <w:vanish/>
              </w:rPr>
              <w:t> </w:t>
            </w:r>
            <w:r w:rsidRPr="00EF54FE">
              <w:rPr>
                <w:rFonts w:ascii="Arial" w:hAnsi="Arial" w:cs="Arial"/>
                <w:b/>
                <w:vanish/>
              </w:rPr>
              <w:fldChar w:fldCharType="end"/>
            </w:r>
            <w:bookmarkEnd w:id="70"/>
          </w:p>
        </w:tc>
        <w:tc>
          <w:tcPr>
            <w:tcW w:w="842" w:type="dxa"/>
            <w:gridSpan w:val="2"/>
            <w:shd w:val="clear" w:color="auto" w:fill="auto"/>
            <w:tcMar>
              <w:top w:w="28" w:type="dxa"/>
              <w:bottom w:w="28" w:type="dxa"/>
            </w:tcMar>
          </w:tcPr>
          <w:p w14:paraId="2B308A95" w14:textId="77777777" w:rsidR="00252A73" w:rsidRPr="00EF54FE" w:rsidRDefault="008D2A4B" w:rsidP="00CE66F0">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75"/>
                  <w:enabled/>
                  <w:calcOnExit/>
                  <w:textInput/>
                </w:ffData>
              </w:fldChar>
            </w:r>
            <w:bookmarkStart w:id="71" w:name="Text75"/>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CE66F0" w:rsidRPr="00EF54FE">
              <w:rPr>
                <w:rFonts w:ascii="Arial" w:hAnsi="Arial" w:cs="Arial"/>
                <w:noProof/>
                <w:vanish/>
                <w:sz w:val="18"/>
                <w:szCs w:val="18"/>
              </w:rPr>
              <w:t> </w:t>
            </w:r>
            <w:r w:rsidR="00CE66F0" w:rsidRPr="00EF54FE">
              <w:rPr>
                <w:rFonts w:ascii="Arial" w:hAnsi="Arial" w:cs="Arial"/>
                <w:noProof/>
                <w:vanish/>
                <w:sz w:val="18"/>
                <w:szCs w:val="18"/>
              </w:rPr>
              <w:t> </w:t>
            </w:r>
            <w:r w:rsidR="00CE66F0" w:rsidRPr="00EF54FE">
              <w:rPr>
                <w:rFonts w:ascii="Arial" w:hAnsi="Arial" w:cs="Arial"/>
                <w:noProof/>
                <w:vanish/>
                <w:sz w:val="18"/>
                <w:szCs w:val="18"/>
              </w:rPr>
              <w:t> </w:t>
            </w:r>
            <w:r w:rsidR="00CE66F0" w:rsidRPr="00EF54FE">
              <w:rPr>
                <w:rFonts w:ascii="Arial" w:hAnsi="Arial" w:cs="Arial"/>
                <w:noProof/>
                <w:vanish/>
                <w:sz w:val="18"/>
                <w:szCs w:val="18"/>
              </w:rPr>
              <w:t> </w:t>
            </w:r>
            <w:r w:rsidR="00CE66F0" w:rsidRPr="00EF54FE">
              <w:rPr>
                <w:rFonts w:ascii="Arial" w:hAnsi="Arial" w:cs="Arial"/>
                <w:noProof/>
                <w:vanish/>
                <w:sz w:val="18"/>
                <w:szCs w:val="18"/>
              </w:rPr>
              <w:t> </w:t>
            </w:r>
            <w:r w:rsidRPr="00EF54FE">
              <w:rPr>
                <w:rFonts w:ascii="Arial" w:hAnsi="Arial" w:cs="Arial"/>
                <w:vanish/>
                <w:sz w:val="18"/>
                <w:szCs w:val="18"/>
              </w:rPr>
              <w:fldChar w:fldCharType="end"/>
            </w:r>
            <w:bookmarkEnd w:id="71"/>
          </w:p>
        </w:tc>
        <w:tc>
          <w:tcPr>
            <w:tcW w:w="8647" w:type="dxa"/>
            <w:shd w:val="clear" w:color="auto" w:fill="auto"/>
          </w:tcPr>
          <w:p w14:paraId="00415179" w14:textId="77777777" w:rsidR="00252A73" w:rsidRPr="00EF54FE" w:rsidRDefault="008D2A4B" w:rsidP="002C6E11">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76"/>
                  <w:enabled/>
                  <w:calcOnExit/>
                  <w:textInput/>
                </w:ffData>
              </w:fldChar>
            </w:r>
            <w:bookmarkStart w:id="72" w:name="Text76"/>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002C6E11" w:rsidRPr="00EF54FE">
              <w:rPr>
                <w:rFonts w:ascii="Arial" w:hAnsi="Arial" w:cs="Arial"/>
                <w:noProof/>
                <w:vanish/>
                <w:sz w:val="18"/>
                <w:szCs w:val="18"/>
              </w:rPr>
              <w:t> </w:t>
            </w:r>
            <w:r w:rsidRPr="00EF54FE">
              <w:rPr>
                <w:rFonts w:ascii="Arial" w:hAnsi="Arial" w:cs="Arial"/>
                <w:vanish/>
                <w:sz w:val="18"/>
                <w:szCs w:val="18"/>
              </w:rPr>
              <w:fldChar w:fldCharType="end"/>
            </w:r>
            <w:bookmarkEnd w:id="72"/>
          </w:p>
        </w:tc>
      </w:tr>
      <w:tr w:rsidR="00FB1010" w:rsidRPr="00EF54FE" w14:paraId="3FE9C2BC" w14:textId="77777777" w:rsidTr="00A46CAE">
        <w:trPr>
          <w:hidden/>
        </w:trPr>
        <w:tc>
          <w:tcPr>
            <w:tcW w:w="400" w:type="dxa"/>
            <w:tcMar>
              <w:top w:w="28" w:type="dxa"/>
              <w:bottom w:w="28" w:type="dxa"/>
            </w:tcMar>
          </w:tcPr>
          <w:p w14:paraId="60AEB468" w14:textId="77777777" w:rsidR="00FB1010" w:rsidRPr="00EF54FE" w:rsidRDefault="00FB1010" w:rsidP="00D1048B">
            <w:pPr>
              <w:autoSpaceDE w:val="0"/>
              <w:autoSpaceDN w:val="0"/>
              <w:adjustRightInd w:val="0"/>
              <w:jc w:val="center"/>
              <w:rPr>
                <w:rFonts w:ascii="Arial" w:hAnsi="Arial" w:cs="Arial"/>
                <w:b/>
                <w:vanish/>
              </w:rPr>
            </w:pPr>
          </w:p>
        </w:tc>
        <w:tc>
          <w:tcPr>
            <w:tcW w:w="842" w:type="dxa"/>
            <w:gridSpan w:val="2"/>
            <w:shd w:val="clear" w:color="auto" w:fill="auto"/>
            <w:tcMar>
              <w:top w:w="28" w:type="dxa"/>
              <w:bottom w:w="28" w:type="dxa"/>
            </w:tcMar>
          </w:tcPr>
          <w:p w14:paraId="294BDDE3" w14:textId="77777777" w:rsidR="00FB1010" w:rsidRPr="00EF54FE" w:rsidRDefault="00FB1010" w:rsidP="00A42E82">
            <w:pPr>
              <w:autoSpaceDE w:val="0"/>
              <w:autoSpaceDN w:val="0"/>
              <w:adjustRightInd w:val="0"/>
              <w:rPr>
                <w:rFonts w:ascii="Arial" w:hAnsi="Arial" w:cs="Arial"/>
                <w:vanish/>
                <w:sz w:val="18"/>
                <w:szCs w:val="18"/>
              </w:rPr>
            </w:pPr>
          </w:p>
        </w:tc>
        <w:tc>
          <w:tcPr>
            <w:tcW w:w="8647" w:type="dxa"/>
            <w:shd w:val="clear" w:color="auto" w:fill="auto"/>
          </w:tcPr>
          <w:p w14:paraId="5E8C1AB7" w14:textId="77777777" w:rsidR="00FB1010" w:rsidRPr="00EF54FE" w:rsidRDefault="00FB1010" w:rsidP="00FB1010">
            <w:pPr>
              <w:autoSpaceDE w:val="0"/>
              <w:autoSpaceDN w:val="0"/>
              <w:adjustRightInd w:val="0"/>
              <w:rPr>
                <w:rFonts w:ascii="Arial" w:hAnsi="Arial" w:cs="Arial"/>
                <w:vanish/>
                <w:sz w:val="18"/>
                <w:szCs w:val="18"/>
              </w:rPr>
            </w:pPr>
            <w:r w:rsidRPr="00EF54FE">
              <w:rPr>
                <w:rFonts w:ascii="Arial" w:hAnsi="Arial" w:cs="Arial"/>
                <w:vanish/>
                <w:sz w:val="18"/>
                <w:szCs w:val="18"/>
                <w:u w:val="single"/>
              </w:rPr>
              <w:t>Formulare, die dem Angebotsschreiben (Formular 324) bei Bedarf (Bietergemeinschaften / Unteraufträge) beizufügen sind:</w:t>
            </w:r>
          </w:p>
        </w:tc>
      </w:tr>
      <w:tr w:rsidR="002C3475" w:rsidRPr="00EF54FE" w14:paraId="53E1B7EF" w14:textId="77777777" w:rsidTr="00A46CAE">
        <w:trPr>
          <w:hidden/>
        </w:trPr>
        <w:tc>
          <w:tcPr>
            <w:tcW w:w="400" w:type="dxa"/>
            <w:tcMar>
              <w:top w:w="28" w:type="dxa"/>
              <w:bottom w:w="28" w:type="dxa"/>
            </w:tcMar>
          </w:tcPr>
          <w:p w14:paraId="05E0817D" w14:textId="77777777" w:rsidR="002C3475" w:rsidRPr="00EF54FE" w:rsidRDefault="002C3475" w:rsidP="00D1048B">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67"/>
                  <w:enabled/>
                  <w:calcOnExit/>
                  <w:textInput>
                    <w:maxLength w:val="1"/>
                  </w:textInput>
                </w:ffData>
              </w:fldChar>
            </w:r>
            <w:bookmarkStart w:id="73" w:name="Text267"/>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D1048B" w:rsidRPr="00EF54FE">
              <w:rPr>
                <w:rFonts w:ascii="Arial" w:hAnsi="Arial" w:cs="Arial"/>
                <w:b/>
                <w:noProof/>
                <w:vanish/>
              </w:rPr>
              <w:t>X</w:t>
            </w:r>
            <w:r w:rsidRPr="00EF54FE">
              <w:rPr>
                <w:rFonts w:ascii="Arial" w:hAnsi="Arial" w:cs="Arial"/>
                <w:b/>
                <w:vanish/>
              </w:rPr>
              <w:fldChar w:fldCharType="end"/>
            </w:r>
            <w:bookmarkEnd w:id="73"/>
          </w:p>
        </w:tc>
        <w:tc>
          <w:tcPr>
            <w:tcW w:w="842" w:type="dxa"/>
            <w:gridSpan w:val="2"/>
            <w:shd w:val="clear" w:color="auto" w:fill="auto"/>
            <w:tcMar>
              <w:top w:w="28" w:type="dxa"/>
              <w:bottom w:w="28" w:type="dxa"/>
            </w:tcMar>
          </w:tcPr>
          <w:p w14:paraId="10D44E10" w14:textId="77777777" w:rsidR="002C3475" w:rsidRPr="00EF54FE" w:rsidRDefault="00A42E82" w:rsidP="005F2723">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1"/>
                  <w:enabled/>
                  <w:calcOnExit/>
                  <w:textInput/>
                </w:ffData>
              </w:fldChar>
            </w:r>
            <w:bookmarkStart w:id="74" w:name="Text271"/>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531</w:t>
            </w:r>
            <w:r w:rsidRPr="00EF54FE">
              <w:rPr>
                <w:rFonts w:ascii="Arial" w:hAnsi="Arial" w:cs="Arial"/>
                <w:vanish/>
                <w:sz w:val="18"/>
                <w:szCs w:val="18"/>
              </w:rPr>
              <w:fldChar w:fldCharType="end"/>
            </w:r>
            <w:bookmarkEnd w:id="74"/>
          </w:p>
        </w:tc>
        <w:tc>
          <w:tcPr>
            <w:tcW w:w="8647" w:type="dxa"/>
            <w:shd w:val="clear" w:color="auto" w:fill="auto"/>
          </w:tcPr>
          <w:p w14:paraId="3BC37163" w14:textId="77777777" w:rsidR="002C3475" w:rsidRPr="00EF54FE" w:rsidRDefault="00A42E82" w:rsidP="00A42E82">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5"/>
                  <w:enabled/>
                  <w:calcOnExit/>
                  <w:textInput/>
                </w:ffData>
              </w:fldChar>
            </w:r>
            <w:bookmarkStart w:id="75" w:name="Text275"/>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Bewerber-/Bietergemeinschaftserklärung</w:t>
            </w:r>
            <w:r w:rsidRPr="00EF54FE">
              <w:rPr>
                <w:rFonts w:ascii="Arial" w:hAnsi="Arial" w:cs="Arial"/>
                <w:vanish/>
                <w:sz w:val="18"/>
                <w:szCs w:val="18"/>
              </w:rPr>
              <w:fldChar w:fldCharType="end"/>
            </w:r>
            <w:bookmarkEnd w:id="75"/>
          </w:p>
        </w:tc>
      </w:tr>
      <w:tr w:rsidR="002C3475" w:rsidRPr="00EF54FE" w14:paraId="107FA5E5" w14:textId="77777777" w:rsidTr="00A46CAE">
        <w:trPr>
          <w:hidden/>
        </w:trPr>
        <w:tc>
          <w:tcPr>
            <w:tcW w:w="400" w:type="dxa"/>
            <w:tcMar>
              <w:top w:w="28" w:type="dxa"/>
              <w:bottom w:w="28" w:type="dxa"/>
            </w:tcMar>
          </w:tcPr>
          <w:p w14:paraId="155A24EB" w14:textId="77777777" w:rsidR="002C3475" w:rsidRPr="00EF54FE" w:rsidRDefault="002C3475" w:rsidP="00D1048B">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68"/>
                  <w:enabled/>
                  <w:calcOnExit/>
                  <w:textInput>
                    <w:maxLength w:val="1"/>
                  </w:textInput>
                </w:ffData>
              </w:fldChar>
            </w:r>
            <w:bookmarkStart w:id="76" w:name="Text268"/>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D1048B" w:rsidRPr="00EF54FE">
              <w:rPr>
                <w:rFonts w:ascii="Arial" w:hAnsi="Arial" w:cs="Arial"/>
                <w:b/>
                <w:noProof/>
                <w:vanish/>
              </w:rPr>
              <w:t>X</w:t>
            </w:r>
            <w:r w:rsidRPr="00EF54FE">
              <w:rPr>
                <w:rFonts w:ascii="Arial" w:hAnsi="Arial" w:cs="Arial"/>
                <w:b/>
                <w:vanish/>
              </w:rPr>
              <w:fldChar w:fldCharType="end"/>
            </w:r>
            <w:bookmarkEnd w:id="76"/>
          </w:p>
        </w:tc>
        <w:tc>
          <w:tcPr>
            <w:tcW w:w="842" w:type="dxa"/>
            <w:gridSpan w:val="2"/>
            <w:shd w:val="clear" w:color="auto" w:fill="auto"/>
            <w:tcMar>
              <w:top w:w="28" w:type="dxa"/>
              <w:bottom w:w="28" w:type="dxa"/>
            </w:tcMar>
          </w:tcPr>
          <w:p w14:paraId="3E46FDB9" w14:textId="77777777" w:rsidR="002C3475" w:rsidRPr="00EF54FE" w:rsidRDefault="00A42E82" w:rsidP="005F2723">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2"/>
                  <w:enabled/>
                  <w:calcOnExit/>
                  <w:textInput/>
                </w:ffData>
              </w:fldChar>
            </w:r>
            <w:bookmarkStart w:id="77" w:name="Text27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532</w:t>
            </w:r>
            <w:r w:rsidRPr="00EF54FE">
              <w:rPr>
                <w:rFonts w:ascii="Arial" w:hAnsi="Arial" w:cs="Arial"/>
                <w:vanish/>
                <w:sz w:val="18"/>
                <w:szCs w:val="18"/>
              </w:rPr>
              <w:fldChar w:fldCharType="end"/>
            </w:r>
            <w:bookmarkEnd w:id="77"/>
          </w:p>
        </w:tc>
        <w:tc>
          <w:tcPr>
            <w:tcW w:w="8647" w:type="dxa"/>
            <w:shd w:val="clear" w:color="auto" w:fill="auto"/>
          </w:tcPr>
          <w:p w14:paraId="44807E72" w14:textId="77777777" w:rsidR="002C3475" w:rsidRPr="00EF54FE" w:rsidRDefault="00A42E82" w:rsidP="00A42E82">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6"/>
                  <w:enabled/>
                  <w:calcOnExit/>
                  <w:textInput/>
                </w:ffData>
              </w:fldChar>
            </w:r>
            <w:bookmarkStart w:id="78" w:name="Text276"/>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Erklärung Unteraufträge/Eignungsleihe</w:t>
            </w:r>
            <w:r w:rsidRPr="00EF54FE">
              <w:rPr>
                <w:rFonts w:ascii="Arial" w:hAnsi="Arial" w:cs="Arial"/>
                <w:vanish/>
                <w:sz w:val="18"/>
                <w:szCs w:val="18"/>
              </w:rPr>
              <w:fldChar w:fldCharType="end"/>
            </w:r>
            <w:bookmarkEnd w:id="78"/>
          </w:p>
        </w:tc>
      </w:tr>
      <w:tr w:rsidR="002C3475" w:rsidRPr="00EF54FE" w14:paraId="0C57F920" w14:textId="77777777" w:rsidTr="00A46CAE">
        <w:trPr>
          <w:hidden/>
        </w:trPr>
        <w:tc>
          <w:tcPr>
            <w:tcW w:w="400" w:type="dxa"/>
            <w:tcMar>
              <w:top w:w="28" w:type="dxa"/>
              <w:bottom w:w="28" w:type="dxa"/>
            </w:tcMar>
          </w:tcPr>
          <w:p w14:paraId="0C0C0ACD" w14:textId="77777777" w:rsidR="002C3475" w:rsidRPr="00EF54FE" w:rsidRDefault="002C3475" w:rsidP="00D1048B">
            <w:pPr>
              <w:autoSpaceDE w:val="0"/>
              <w:autoSpaceDN w:val="0"/>
              <w:adjustRightInd w:val="0"/>
              <w:jc w:val="center"/>
              <w:rPr>
                <w:rFonts w:ascii="Arial" w:hAnsi="Arial" w:cs="Arial"/>
                <w:b/>
                <w:vanish/>
              </w:rPr>
            </w:pPr>
            <w:r w:rsidRPr="00EF54FE">
              <w:rPr>
                <w:rFonts w:ascii="Arial" w:hAnsi="Arial" w:cs="Arial"/>
                <w:b/>
                <w:vanish/>
              </w:rPr>
              <w:fldChar w:fldCharType="begin">
                <w:ffData>
                  <w:name w:val="Text269"/>
                  <w:enabled/>
                  <w:calcOnExit/>
                  <w:textInput>
                    <w:maxLength w:val="1"/>
                  </w:textInput>
                </w:ffData>
              </w:fldChar>
            </w:r>
            <w:bookmarkStart w:id="79" w:name="Text269"/>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D1048B" w:rsidRPr="00EF54FE">
              <w:rPr>
                <w:rFonts w:ascii="Arial" w:hAnsi="Arial" w:cs="Arial"/>
                <w:b/>
                <w:noProof/>
                <w:vanish/>
              </w:rPr>
              <w:t>X</w:t>
            </w:r>
            <w:r w:rsidRPr="00EF54FE">
              <w:rPr>
                <w:rFonts w:ascii="Arial" w:hAnsi="Arial" w:cs="Arial"/>
                <w:b/>
                <w:vanish/>
              </w:rPr>
              <w:fldChar w:fldCharType="end"/>
            </w:r>
            <w:bookmarkEnd w:id="79"/>
          </w:p>
        </w:tc>
        <w:tc>
          <w:tcPr>
            <w:tcW w:w="842" w:type="dxa"/>
            <w:gridSpan w:val="2"/>
            <w:shd w:val="clear" w:color="auto" w:fill="auto"/>
            <w:tcMar>
              <w:top w:w="28" w:type="dxa"/>
              <w:bottom w:w="28" w:type="dxa"/>
            </w:tcMar>
          </w:tcPr>
          <w:p w14:paraId="45070E53" w14:textId="77777777" w:rsidR="002C3475" w:rsidRPr="00EF54FE" w:rsidRDefault="00A42E82" w:rsidP="005F2723">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3"/>
                  <w:enabled/>
                  <w:calcOnExit/>
                  <w:textInput/>
                </w:ffData>
              </w:fldChar>
            </w:r>
            <w:bookmarkStart w:id="80" w:name="Text27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533</w:t>
            </w:r>
            <w:r w:rsidRPr="00EF54FE">
              <w:rPr>
                <w:rFonts w:ascii="Arial" w:hAnsi="Arial" w:cs="Arial"/>
                <w:vanish/>
                <w:sz w:val="18"/>
                <w:szCs w:val="18"/>
              </w:rPr>
              <w:fldChar w:fldCharType="end"/>
            </w:r>
            <w:bookmarkEnd w:id="80"/>
          </w:p>
        </w:tc>
        <w:tc>
          <w:tcPr>
            <w:tcW w:w="8647" w:type="dxa"/>
            <w:shd w:val="clear" w:color="auto" w:fill="auto"/>
          </w:tcPr>
          <w:p w14:paraId="3ABD544E" w14:textId="77777777" w:rsidR="002C3475" w:rsidRPr="00EF54FE" w:rsidRDefault="00A42E82" w:rsidP="00A42E82">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7"/>
                  <w:enabled/>
                  <w:calcOnExit/>
                  <w:textInput/>
                </w:ffData>
              </w:fldChar>
            </w:r>
            <w:bookmarkStart w:id="81" w:name="Text277"/>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Verpflichtungserklärung Nachunternehmer</w:t>
            </w:r>
            <w:r w:rsidRPr="00EF54FE">
              <w:rPr>
                <w:rFonts w:ascii="Arial" w:hAnsi="Arial" w:cs="Arial"/>
                <w:vanish/>
                <w:sz w:val="18"/>
                <w:szCs w:val="18"/>
              </w:rPr>
              <w:fldChar w:fldCharType="end"/>
            </w:r>
            <w:bookmarkEnd w:id="81"/>
          </w:p>
        </w:tc>
      </w:tr>
      <w:tr w:rsidR="00FB1010" w:rsidRPr="00EF54FE" w14:paraId="6F7F95D2" w14:textId="77777777" w:rsidTr="00A46CAE">
        <w:trPr>
          <w:hidden/>
        </w:trPr>
        <w:tc>
          <w:tcPr>
            <w:tcW w:w="400" w:type="dxa"/>
            <w:tcMar>
              <w:top w:w="28" w:type="dxa"/>
              <w:bottom w:w="28" w:type="dxa"/>
            </w:tcMar>
          </w:tcPr>
          <w:p w14:paraId="25FCEA5D" w14:textId="77777777" w:rsidR="00FB1010" w:rsidRPr="00EF54FE" w:rsidRDefault="00FB1010" w:rsidP="00FB1010">
            <w:pPr>
              <w:autoSpaceDE w:val="0"/>
              <w:autoSpaceDN w:val="0"/>
              <w:adjustRightInd w:val="0"/>
              <w:jc w:val="center"/>
              <w:rPr>
                <w:rFonts w:ascii="Arial" w:hAnsi="Arial" w:cs="Arial"/>
                <w:b/>
                <w:vanish/>
              </w:rPr>
            </w:pPr>
            <w:r w:rsidRPr="00EF54FE">
              <w:rPr>
                <w:rFonts w:ascii="Arial" w:hAnsi="Arial" w:cs="Arial"/>
                <w:b/>
                <w:vanish/>
              </w:rPr>
              <w:fldChar w:fldCharType="begin">
                <w:ffData>
                  <w:name w:val="Text362"/>
                  <w:enabled/>
                  <w:calcOnExit/>
                  <w:textInput>
                    <w:maxLength w:val="1"/>
                  </w:textInput>
                </w:ffData>
              </w:fldChar>
            </w:r>
            <w:bookmarkStart w:id="82" w:name="Text362"/>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Pr="00EF54FE">
              <w:rPr>
                <w:rFonts w:ascii="Arial" w:hAnsi="Arial" w:cs="Arial"/>
                <w:b/>
                <w:noProof/>
                <w:vanish/>
              </w:rPr>
              <w:t>X</w:t>
            </w:r>
            <w:r w:rsidRPr="00EF54FE">
              <w:rPr>
                <w:rFonts w:ascii="Arial" w:hAnsi="Arial" w:cs="Arial"/>
                <w:b/>
                <w:vanish/>
              </w:rPr>
              <w:fldChar w:fldCharType="end"/>
            </w:r>
            <w:bookmarkEnd w:id="82"/>
          </w:p>
        </w:tc>
        <w:tc>
          <w:tcPr>
            <w:tcW w:w="842" w:type="dxa"/>
            <w:gridSpan w:val="2"/>
            <w:shd w:val="clear" w:color="auto" w:fill="auto"/>
            <w:tcMar>
              <w:top w:w="28" w:type="dxa"/>
              <w:bottom w:w="28" w:type="dxa"/>
            </w:tcMar>
          </w:tcPr>
          <w:p w14:paraId="72B7ABED" w14:textId="77777777" w:rsidR="00FB1010" w:rsidRPr="00EF54FE" w:rsidRDefault="00FB1010" w:rsidP="005F2723">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363"/>
                  <w:enabled/>
                  <w:calcOnExit/>
                  <w:textInput/>
                </w:ffData>
              </w:fldChar>
            </w:r>
            <w:bookmarkStart w:id="83" w:name="Text36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521</w:t>
            </w:r>
            <w:r w:rsidRPr="00EF54FE">
              <w:rPr>
                <w:rFonts w:ascii="Arial" w:hAnsi="Arial" w:cs="Arial"/>
                <w:vanish/>
                <w:sz w:val="18"/>
                <w:szCs w:val="18"/>
              </w:rPr>
              <w:fldChar w:fldCharType="end"/>
            </w:r>
            <w:bookmarkEnd w:id="83"/>
          </w:p>
        </w:tc>
        <w:tc>
          <w:tcPr>
            <w:tcW w:w="8647" w:type="dxa"/>
            <w:shd w:val="clear" w:color="auto" w:fill="auto"/>
          </w:tcPr>
          <w:p w14:paraId="0B4BA181" w14:textId="77777777" w:rsidR="00FB1010" w:rsidRPr="00EF54FE" w:rsidRDefault="00FB1010" w:rsidP="00FB1010">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364"/>
                  <w:enabled/>
                  <w:calcOnExit/>
                  <w:textInput/>
                </w:ffData>
              </w:fldChar>
            </w:r>
            <w:bookmarkStart w:id="84" w:name="Text364"/>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Eigenerklärung Ausschlussgründe</w:t>
            </w:r>
            <w:r w:rsidRPr="00EF54FE">
              <w:rPr>
                <w:rFonts w:ascii="Arial" w:hAnsi="Arial" w:cs="Arial"/>
                <w:vanish/>
                <w:sz w:val="18"/>
                <w:szCs w:val="18"/>
              </w:rPr>
              <w:fldChar w:fldCharType="end"/>
            </w:r>
            <w:bookmarkEnd w:id="84"/>
          </w:p>
        </w:tc>
      </w:tr>
      <w:tr w:rsidR="004372DD" w:rsidRPr="00EF54FE" w14:paraId="7577421D" w14:textId="77777777" w:rsidTr="00C74C57">
        <w:trPr>
          <w:hidden/>
        </w:trPr>
        <w:tc>
          <w:tcPr>
            <w:tcW w:w="9889" w:type="dxa"/>
            <w:gridSpan w:val="4"/>
            <w:tcMar>
              <w:top w:w="28" w:type="dxa"/>
              <w:bottom w:w="28" w:type="dxa"/>
            </w:tcMar>
          </w:tcPr>
          <w:p w14:paraId="0CA38FD4" w14:textId="77777777" w:rsidR="004372DD" w:rsidRPr="00EF54FE" w:rsidRDefault="004372DD" w:rsidP="00D1048B">
            <w:pPr>
              <w:autoSpaceDE w:val="0"/>
              <w:autoSpaceDN w:val="0"/>
              <w:adjustRightInd w:val="0"/>
              <w:rPr>
                <w:rFonts w:ascii="Arial" w:hAnsi="Arial" w:cs="Arial"/>
                <w:vanish/>
                <w:sz w:val="18"/>
                <w:szCs w:val="18"/>
                <w:u w:val="single"/>
              </w:rPr>
            </w:pPr>
            <w:r w:rsidRPr="00EF54FE">
              <w:rPr>
                <w:rFonts w:ascii="Arial" w:hAnsi="Arial" w:cs="Arial"/>
                <w:vanish/>
                <w:sz w:val="18"/>
                <w:szCs w:val="18"/>
                <w:u w:val="single"/>
              </w:rPr>
              <w:t xml:space="preserve">Nur für das offene Verfahren: </w:t>
            </w:r>
          </w:p>
          <w:p w14:paraId="79D17946" w14:textId="77777777" w:rsidR="004372DD" w:rsidRPr="00EF54FE" w:rsidRDefault="004372DD" w:rsidP="00D1048B">
            <w:pPr>
              <w:autoSpaceDE w:val="0"/>
              <w:autoSpaceDN w:val="0"/>
              <w:adjustRightInd w:val="0"/>
              <w:rPr>
                <w:rFonts w:ascii="Arial" w:hAnsi="Arial" w:cs="Arial"/>
                <w:vanish/>
                <w:sz w:val="18"/>
                <w:szCs w:val="18"/>
              </w:rPr>
            </w:pPr>
            <w:r w:rsidRPr="00EF54FE">
              <w:rPr>
                <w:rFonts w:ascii="Arial" w:hAnsi="Arial" w:cs="Arial"/>
                <w:vanish/>
                <w:sz w:val="18"/>
                <w:szCs w:val="18"/>
              </w:rPr>
              <w:t>Bei Bietergemeinschaften sind alle jeweiligen Mitglieder sowie eines ihrer Mitglieder als bevollmächtigter Vertreter zu benennen (s.a. Formular 531 EU und Nr. 4 Formular 511 EU). Sie müssen insgesamt die Eignungskriterien erfüllen.</w:t>
            </w:r>
          </w:p>
          <w:p w14:paraId="74267AA5" w14:textId="77777777" w:rsidR="004372DD" w:rsidRPr="00EF54FE" w:rsidRDefault="004372DD" w:rsidP="00D1048B">
            <w:pPr>
              <w:autoSpaceDE w:val="0"/>
              <w:autoSpaceDN w:val="0"/>
              <w:adjustRightInd w:val="0"/>
              <w:rPr>
                <w:rFonts w:ascii="Arial" w:hAnsi="Arial" w:cs="Arial"/>
                <w:vanish/>
                <w:sz w:val="18"/>
                <w:szCs w:val="18"/>
              </w:rPr>
            </w:pPr>
            <w:r w:rsidRPr="00EF54FE">
              <w:rPr>
                <w:rFonts w:ascii="Arial" w:hAnsi="Arial" w:cs="Arial"/>
                <w:vanish/>
                <w:sz w:val="18"/>
                <w:szCs w:val="18"/>
              </w:rPr>
              <w:t>Wenn Sie beabsichtigen in Bezug auf die erforderliche wirtschaftliche und finanzielle oder technische und berufliche Leistungsfähigkeit die Kapazitäten eines anderen Unternehmens (Eignungsleihe nach § 47 VgV) in Anspruch zu nehmen, sind die ausgefüllten Fo</w:t>
            </w:r>
            <w:r w:rsidR="00182776" w:rsidRPr="00EF54FE">
              <w:rPr>
                <w:rFonts w:ascii="Arial" w:hAnsi="Arial" w:cs="Arial"/>
                <w:vanish/>
                <w:sz w:val="18"/>
                <w:szCs w:val="18"/>
              </w:rPr>
              <w:t xml:space="preserve">rmulare 532 EU, </w:t>
            </w:r>
            <w:r w:rsidRPr="00EF54FE">
              <w:rPr>
                <w:rFonts w:ascii="Arial" w:hAnsi="Arial" w:cs="Arial"/>
                <w:vanish/>
                <w:sz w:val="18"/>
                <w:szCs w:val="18"/>
              </w:rPr>
              <w:t xml:space="preserve">533 EU </w:t>
            </w:r>
            <w:r w:rsidR="00182776" w:rsidRPr="00EF54FE">
              <w:rPr>
                <w:rFonts w:ascii="Arial" w:hAnsi="Arial" w:cs="Arial"/>
                <w:vanish/>
                <w:sz w:val="18"/>
                <w:szCs w:val="18"/>
              </w:rPr>
              <w:t xml:space="preserve">und 521 EU </w:t>
            </w:r>
            <w:r w:rsidRPr="00EF54FE">
              <w:rPr>
                <w:rFonts w:ascii="Arial" w:hAnsi="Arial" w:cs="Arial"/>
                <w:vanish/>
                <w:sz w:val="18"/>
                <w:szCs w:val="18"/>
              </w:rPr>
              <w:t>dem Angebot beizufügen.</w:t>
            </w:r>
          </w:p>
          <w:p w14:paraId="033C14D7" w14:textId="77777777" w:rsidR="004372DD" w:rsidRPr="00EF54FE" w:rsidRDefault="004372DD" w:rsidP="00D1048B">
            <w:pPr>
              <w:autoSpaceDE w:val="0"/>
              <w:autoSpaceDN w:val="0"/>
              <w:adjustRightInd w:val="0"/>
              <w:rPr>
                <w:rFonts w:ascii="Arial" w:hAnsi="Arial" w:cs="Arial"/>
                <w:vanish/>
                <w:sz w:val="18"/>
                <w:szCs w:val="18"/>
              </w:rPr>
            </w:pPr>
          </w:p>
          <w:p w14:paraId="32F82A30" w14:textId="77777777" w:rsidR="004372DD" w:rsidRPr="00EF54FE" w:rsidRDefault="004372DD" w:rsidP="00D1048B">
            <w:pPr>
              <w:autoSpaceDE w:val="0"/>
              <w:autoSpaceDN w:val="0"/>
              <w:adjustRightInd w:val="0"/>
              <w:rPr>
                <w:rFonts w:ascii="Arial" w:hAnsi="Arial" w:cs="Arial"/>
                <w:vanish/>
                <w:sz w:val="18"/>
                <w:szCs w:val="18"/>
              </w:rPr>
            </w:pPr>
            <w:r w:rsidRPr="00EF54FE">
              <w:rPr>
                <w:rFonts w:ascii="Arial" w:hAnsi="Arial" w:cs="Arial"/>
                <w:vanish/>
                <w:sz w:val="18"/>
                <w:szCs w:val="18"/>
              </w:rPr>
              <w:t>Sollten Auftragsteile an andere Unternehmen vergeben werden (Unteraufträge nach § 36 VgV), ist das Formular 532 EU auszufüllen und dem Angebot beizufügen.</w:t>
            </w:r>
          </w:p>
        </w:tc>
      </w:tr>
      <w:tr w:rsidR="004E41A3" w:rsidRPr="00EF54FE" w14:paraId="03FD7B36" w14:textId="77777777" w:rsidTr="00C74C57">
        <w:trPr>
          <w:hidden/>
        </w:trPr>
        <w:tc>
          <w:tcPr>
            <w:tcW w:w="9889" w:type="dxa"/>
            <w:gridSpan w:val="4"/>
            <w:tcMar>
              <w:top w:w="28" w:type="dxa"/>
              <w:bottom w:w="28" w:type="dxa"/>
            </w:tcMar>
          </w:tcPr>
          <w:p w14:paraId="7B3038BC" w14:textId="77777777" w:rsidR="004E41A3" w:rsidRPr="00EF54FE" w:rsidRDefault="004E41A3" w:rsidP="004E41A3">
            <w:pPr>
              <w:rPr>
                <w:rFonts w:ascii="Arial" w:hAnsi="Arial" w:cs="Arial"/>
                <w:vanish/>
                <w:sz w:val="18"/>
                <w:szCs w:val="18"/>
                <w:u w:val="single"/>
              </w:rPr>
            </w:pPr>
            <w:r w:rsidRPr="00EF54FE">
              <w:rPr>
                <w:rFonts w:ascii="Arial" w:hAnsi="Arial" w:cs="Arial"/>
                <w:vanish/>
                <w:u w:val="single"/>
              </w:rPr>
              <w:t>Nur für das Verhandlungsverfahren nach § 17 VgV:</w:t>
            </w:r>
          </w:p>
        </w:tc>
      </w:tr>
      <w:tr w:rsidR="004E41A3" w:rsidRPr="00EF54FE" w14:paraId="141BAACE" w14:textId="77777777" w:rsidTr="00C74C57">
        <w:trPr>
          <w:hidden/>
        </w:trPr>
        <w:tc>
          <w:tcPr>
            <w:tcW w:w="9889" w:type="dxa"/>
            <w:gridSpan w:val="4"/>
            <w:tcMar>
              <w:top w:w="28" w:type="dxa"/>
              <w:bottom w:w="28" w:type="dxa"/>
            </w:tcMar>
          </w:tcPr>
          <w:p w14:paraId="2E6C8449" w14:textId="77777777" w:rsidR="004E41A3" w:rsidRPr="00EF54FE" w:rsidRDefault="004E41A3" w:rsidP="00D1048B">
            <w:pPr>
              <w:autoSpaceDE w:val="0"/>
              <w:autoSpaceDN w:val="0"/>
              <w:adjustRightInd w:val="0"/>
              <w:rPr>
                <w:rFonts w:ascii="Arial" w:hAnsi="Arial" w:cs="Arial"/>
                <w:vanish/>
                <w:sz w:val="18"/>
                <w:szCs w:val="18"/>
                <w:u w:val="single"/>
              </w:rPr>
            </w:pPr>
            <w:r w:rsidRPr="00EF54FE">
              <w:rPr>
                <w:rFonts w:ascii="Arial" w:hAnsi="Arial" w:cs="Arial"/>
                <w:vanish/>
              </w:rPr>
              <w:t>Der Auftrag kann auf der Grundlage der Erstangebote vergeben werden, ohne in Verhandlungen einzutreten, wenn diese Möglichkeit in der Auftragsbekanntmachung oder in der Aufforderung zur Interessensbestätigung vorbehalten wurde:</w:t>
            </w:r>
          </w:p>
        </w:tc>
      </w:tr>
      <w:tr w:rsidR="004E41A3" w:rsidRPr="00EF54FE" w14:paraId="40760E7A" w14:textId="77777777" w:rsidTr="004E41A3">
        <w:trPr>
          <w:hidden/>
        </w:trPr>
        <w:tc>
          <w:tcPr>
            <w:tcW w:w="534" w:type="dxa"/>
            <w:gridSpan w:val="2"/>
            <w:tcMar>
              <w:top w:w="28" w:type="dxa"/>
              <w:bottom w:w="28" w:type="dxa"/>
            </w:tcMar>
          </w:tcPr>
          <w:p w14:paraId="047462DA" w14:textId="076CD3D5" w:rsidR="004E41A3" w:rsidRPr="00EF54FE" w:rsidRDefault="004E41A3" w:rsidP="00D1048B">
            <w:pPr>
              <w:autoSpaceDE w:val="0"/>
              <w:autoSpaceDN w:val="0"/>
              <w:adjustRightInd w:val="0"/>
              <w:rPr>
                <w:rFonts w:ascii="Arial" w:hAnsi="Arial" w:cs="Arial"/>
                <w:vanish/>
                <w:sz w:val="18"/>
                <w:szCs w:val="18"/>
                <w:u w:val="single"/>
              </w:rPr>
            </w:pPr>
            <w:r w:rsidRPr="00EF54FE">
              <w:rPr>
                <w:rFonts w:ascii="Arial" w:hAnsi="Arial" w:cs="Arial"/>
                <w:vanish/>
                <w:sz w:val="18"/>
                <w:szCs w:val="18"/>
                <w:u w:val="single"/>
              </w:rPr>
              <w:fldChar w:fldCharType="begin">
                <w:ffData>
                  <w:name w:val="Kontrollkästchen401"/>
                  <w:enabled/>
                  <w:calcOnExit w:val="0"/>
                  <w:checkBox>
                    <w:sizeAuto/>
                    <w:default w:val="0"/>
                    <w:checked w:val="0"/>
                  </w:checkBox>
                </w:ffData>
              </w:fldChar>
            </w:r>
            <w:bookmarkStart w:id="85" w:name="Kontrollkästchen401"/>
            <w:r w:rsidRPr="00EF54FE">
              <w:rPr>
                <w:rFonts w:ascii="Arial" w:hAnsi="Arial" w:cs="Arial"/>
                <w:vanish/>
                <w:sz w:val="18"/>
                <w:szCs w:val="18"/>
                <w:u w:val="single"/>
              </w:rPr>
              <w:instrText xml:space="preserve"> FORMCHECKBOX </w:instrText>
            </w:r>
            <w:r w:rsidR="00EF54FE" w:rsidRPr="00EF54FE">
              <w:rPr>
                <w:rFonts w:ascii="Arial" w:hAnsi="Arial" w:cs="Arial"/>
                <w:vanish/>
                <w:sz w:val="18"/>
                <w:szCs w:val="18"/>
                <w:u w:val="single"/>
              </w:rPr>
            </w:r>
            <w:r w:rsidR="00EF54FE" w:rsidRPr="00EF54FE">
              <w:rPr>
                <w:rFonts w:ascii="Arial" w:hAnsi="Arial" w:cs="Arial"/>
                <w:vanish/>
                <w:sz w:val="18"/>
                <w:szCs w:val="18"/>
                <w:u w:val="single"/>
              </w:rPr>
              <w:fldChar w:fldCharType="separate"/>
            </w:r>
            <w:r w:rsidRPr="00EF54FE">
              <w:rPr>
                <w:rFonts w:ascii="Arial" w:hAnsi="Arial" w:cs="Arial"/>
                <w:vanish/>
                <w:sz w:val="18"/>
                <w:szCs w:val="18"/>
                <w:u w:val="single"/>
              </w:rPr>
              <w:fldChar w:fldCharType="end"/>
            </w:r>
            <w:bookmarkEnd w:id="85"/>
          </w:p>
        </w:tc>
        <w:tc>
          <w:tcPr>
            <w:tcW w:w="9355" w:type="dxa"/>
            <w:gridSpan w:val="2"/>
          </w:tcPr>
          <w:p w14:paraId="0000F9A6" w14:textId="77777777" w:rsidR="004E41A3" w:rsidRPr="00EF54FE" w:rsidRDefault="004E41A3" w:rsidP="00D1048B">
            <w:pPr>
              <w:autoSpaceDE w:val="0"/>
              <w:autoSpaceDN w:val="0"/>
              <w:adjustRightInd w:val="0"/>
              <w:rPr>
                <w:rFonts w:ascii="Arial" w:hAnsi="Arial" w:cs="Arial"/>
                <w:vanish/>
                <w:sz w:val="18"/>
                <w:szCs w:val="18"/>
              </w:rPr>
            </w:pPr>
            <w:r w:rsidRPr="00EF54FE">
              <w:rPr>
                <w:rFonts w:ascii="Arial" w:hAnsi="Arial" w:cs="Arial"/>
                <w:vanish/>
                <w:sz w:val="18"/>
                <w:szCs w:val="18"/>
              </w:rPr>
              <w:t xml:space="preserve">Ja, hier zutreffend – der Vorbehalt erfolgte in der </w:t>
            </w:r>
            <w:r w:rsidRPr="00EF54FE">
              <w:rPr>
                <w:rFonts w:ascii="Arial" w:hAnsi="Arial" w:cs="Arial"/>
                <w:vanish/>
                <w:sz w:val="18"/>
                <w:szCs w:val="18"/>
              </w:rPr>
              <w:fldChar w:fldCharType="begin">
                <w:ffData>
                  <w:name w:val="Text378"/>
                  <w:enabled/>
                  <w:calcOnExit/>
                  <w:textInput/>
                </w:ffData>
              </w:fldChar>
            </w:r>
            <w:bookmarkStart w:id="86" w:name="Text378"/>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Auftragsbekanntmachung.</w:t>
            </w:r>
            <w:r w:rsidRPr="00EF54FE">
              <w:rPr>
                <w:rFonts w:ascii="Arial" w:hAnsi="Arial" w:cs="Arial"/>
                <w:vanish/>
                <w:sz w:val="18"/>
                <w:szCs w:val="18"/>
              </w:rPr>
              <w:fldChar w:fldCharType="end"/>
            </w:r>
            <w:bookmarkEnd w:id="86"/>
          </w:p>
        </w:tc>
      </w:tr>
      <w:tr w:rsidR="004E41A3" w:rsidRPr="00EF54FE" w14:paraId="68EB3EFD" w14:textId="77777777" w:rsidTr="004E41A3">
        <w:trPr>
          <w:hidden/>
        </w:trPr>
        <w:tc>
          <w:tcPr>
            <w:tcW w:w="534" w:type="dxa"/>
            <w:gridSpan w:val="2"/>
            <w:tcMar>
              <w:top w:w="28" w:type="dxa"/>
              <w:bottom w:w="28" w:type="dxa"/>
            </w:tcMar>
          </w:tcPr>
          <w:p w14:paraId="0C162881" w14:textId="77777777" w:rsidR="004E41A3" w:rsidRPr="00EF54FE" w:rsidRDefault="004E41A3" w:rsidP="00D1048B">
            <w:pPr>
              <w:autoSpaceDE w:val="0"/>
              <w:autoSpaceDN w:val="0"/>
              <w:adjustRightInd w:val="0"/>
              <w:rPr>
                <w:rFonts w:ascii="Arial" w:hAnsi="Arial" w:cs="Arial"/>
                <w:vanish/>
                <w:sz w:val="18"/>
                <w:szCs w:val="18"/>
                <w:u w:val="single"/>
              </w:rPr>
            </w:pPr>
            <w:r w:rsidRPr="00EF54FE">
              <w:rPr>
                <w:rFonts w:ascii="Arial" w:hAnsi="Arial" w:cs="Arial"/>
                <w:vanish/>
                <w:sz w:val="18"/>
                <w:szCs w:val="18"/>
                <w:u w:val="single"/>
              </w:rPr>
              <w:fldChar w:fldCharType="begin">
                <w:ffData>
                  <w:name w:val="Kontrollkästchen402"/>
                  <w:enabled/>
                  <w:calcOnExit w:val="0"/>
                  <w:checkBox>
                    <w:sizeAuto/>
                    <w:default w:val="0"/>
                  </w:checkBox>
                </w:ffData>
              </w:fldChar>
            </w:r>
            <w:bookmarkStart w:id="87" w:name="Kontrollkästchen402"/>
            <w:r w:rsidRPr="00EF54FE">
              <w:rPr>
                <w:rFonts w:ascii="Arial" w:hAnsi="Arial" w:cs="Arial"/>
                <w:vanish/>
                <w:sz w:val="18"/>
                <w:szCs w:val="18"/>
                <w:u w:val="single"/>
              </w:rPr>
              <w:instrText xml:space="preserve"> FORMCHECKBOX </w:instrText>
            </w:r>
            <w:r w:rsidR="00EF54FE" w:rsidRPr="00EF54FE">
              <w:rPr>
                <w:rFonts w:ascii="Arial" w:hAnsi="Arial" w:cs="Arial"/>
                <w:vanish/>
                <w:sz w:val="18"/>
                <w:szCs w:val="18"/>
                <w:u w:val="single"/>
              </w:rPr>
            </w:r>
            <w:r w:rsidR="00EF54FE" w:rsidRPr="00EF54FE">
              <w:rPr>
                <w:rFonts w:ascii="Arial" w:hAnsi="Arial" w:cs="Arial"/>
                <w:vanish/>
                <w:sz w:val="18"/>
                <w:szCs w:val="18"/>
                <w:u w:val="single"/>
              </w:rPr>
              <w:fldChar w:fldCharType="separate"/>
            </w:r>
            <w:r w:rsidRPr="00EF54FE">
              <w:rPr>
                <w:rFonts w:ascii="Arial" w:hAnsi="Arial" w:cs="Arial"/>
                <w:vanish/>
                <w:sz w:val="18"/>
                <w:szCs w:val="18"/>
                <w:u w:val="single"/>
              </w:rPr>
              <w:fldChar w:fldCharType="end"/>
            </w:r>
            <w:bookmarkEnd w:id="87"/>
          </w:p>
        </w:tc>
        <w:tc>
          <w:tcPr>
            <w:tcW w:w="9355" w:type="dxa"/>
            <w:gridSpan w:val="2"/>
          </w:tcPr>
          <w:p w14:paraId="491C9775" w14:textId="77777777" w:rsidR="004E41A3" w:rsidRPr="00EF54FE" w:rsidRDefault="004E41A3" w:rsidP="00D1048B">
            <w:pPr>
              <w:autoSpaceDE w:val="0"/>
              <w:autoSpaceDN w:val="0"/>
              <w:adjustRightInd w:val="0"/>
              <w:rPr>
                <w:rFonts w:ascii="Arial" w:hAnsi="Arial" w:cs="Arial"/>
                <w:vanish/>
                <w:sz w:val="18"/>
                <w:szCs w:val="18"/>
              </w:rPr>
            </w:pPr>
            <w:r w:rsidRPr="00EF54FE">
              <w:rPr>
                <w:rFonts w:ascii="Arial" w:hAnsi="Arial" w:cs="Arial"/>
                <w:vanish/>
                <w:sz w:val="18"/>
                <w:szCs w:val="18"/>
              </w:rPr>
              <w:t>Nein, hier nicht zutreffend.</w:t>
            </w:r>
          </w:p>
        </w:tc>
      </w:tr>
      <w:tr w:rsidR="004E41A3" w:rsidRPr="00EF54FE" w14:paraId="5986C890" w14:textId="77777777" w:rsidTr="00C74C57">
        <w:trPr>
          <w:hidden/>
        </w:trPr>
        <w:tc>
          <w:tcPr>
            <w:tcW w:w="9889" w:type="dxa"/>
            <w:gridSpan w:val="4"/>
            <w:tcMar>
              <w:top w:w="28" w:type="dxa"/>
              <w:bottom w:w="28" w:type="dxa"/>
            </w:tcMar>
          </w:tcPr>
          <w:p w14:paraId="23DC67CC" w14:textId="77777777" w:rsidR="004E41A3" w:rsidRPr="00EF54FE" w:rsidRDefault="004E41A3" w:rsidP="00D1048B">
            <w:pPr>
              <w:autoSpaceDE w:val="0"/>
              <w:autoSpaceDN w:val="0"/>
              <w:adjustRightInd w:val="0"/>
              <w:rPr>
                <w:rFonts w:ascii="Arial" w:hAnsi="Arial" w:cs="Arial"/>
                <w:vanish/>
                <w:sz w:val="18"/>
                <w:szCs w:val="18"/>
                <w:u w:val="single"/>
              </w:rPr>
            </w:pPr>
          </w:p>
        </w:tc>
      </w:tr>
    </w:tbl>
    <w:p w14:paraId="22C912C8" w14:textId="77777777" w:rsidR="00E207A5" w:rsidRPr="00EF54FE" w:rsidRDefault="00E207A5" w:rsidP="00FB0725">
      <w:pPr>
        <w:autoSpaceDE w:val="0"/>
        <w:autoSpaceDN w:val="0"/>
        <w:adjustRightInd w:val="0"/>
        <w:rPr>
          <w:rFonts w:ascii="Arial" w:hAnsi="Arial" w:cs="Arial"/>
          <w:vanish/>
        </w:rPr>
      </w:pPr>
      <w:r w:rsidRPr="00EF54FE">
        <w:rPr>
          <w:rFonts w:ascii="Arial" w:hAnsi="Arial" w:cs="Arial"/>
          <w:vanish/>
        </w:rPr>
        <w:fldChar w:fldCharType="begin">
          <w:ffData>
            <w:name w:val="Text98"/>
            <w:enabled/>
            <w:calcOnExit w:val="0"/>
            <w:textInput/>
          </w:ffData>
        </w:fldChar>
      </w:r>
      <w:bookmarkStart w:id="88" w:name="Text98"/>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0E1F6A" w:rsidRPr="00EF54FE">
        <w:rPr>
          <w:rFonts w:ascii="Arial" w:hAnsi="Arial" w:cs="Arial"/>
          <w:noProof/>
          <w:vanish/>
        </w:rPr>
        <w:t> </w:t>
      </w:r>
      <w:r w:rsidR="000E1F6A" w:rsidRPr="00EF54FE">
        <w:rPr>
          <w:rFonts w:ascii="Arial" w:hAnsi="Arial" w:cs="Arial"/>
          <w:noProof/>
          <w:vanish/>
        </w:rPr>
        <w:t> </w:t>
      </w:r>
      <w:r w:rsidR="000E1F6A" w:rsidRPr="00EF54FE">
        <w:rPr>
          <w:rFonts w:ascii="Arial" w:hAnsi="Arial" w:cs="Arial"/>
          <w:noProof/>
          <w:vanish/>
        </w:rPr>
        <w:t> </w:t>
      </w:r>
      <w:r w:rsidR="000E1F6A" w:rsidRPr="00EF54FE">
        <w:rPr>
          <w:rFonts w:ascii="Arial" w:hAnsi="Arial" w:cs="Arial"/>
          <w:noProof/>
          <w:vanish/>
        </w:rPr>
        <w:t> </w:t>
      </w:r>
      <w:r w:rsidR="000E1F6A" w:rsidRPr="00EF54FE">
        <w:rPr>
          <w:rFonts w:ascii="Arial" w:hAnsi="Arial" w:cs="Arial"/>
          <w:noProof/>
          <w:vanish/>
        </w:rPr>
        <w:t> </w:t>
      </w:r>
      <w:r w:rsidRPr="00EF54FE">
        <w:rPr>
          <w:rFonts w:ascii="Arial" w:hAnsi="Arial" w:cs="Arial"/>
          <w:vanish/>
        </w:rPr>
        <w:fldChar w:fldCharType="end"/>
      </w:r>
      <w:bookmarkEnd w:id="8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5"/>
        <w:gridCol w:w="2770"/>
        <w:gridCol w:w="2906"/>
        <w:gridCol w:w="3487"/>
      </w:tblGrid>
      <w:tr w:rsidR="00AE62DE" w:rsidRPr="00EF54FE" w14:paraId="448339EF" w14:textId="77777777" w:rsidTr="00597B2D">
        <w:trPr>
          <w:hidden/>
        </w:trPr>
        <w:tc>
          <w:tcPr>
            <w:tcW w:w="481" w:type="dxa"/>
          </w:tcPr>
          <w:p w14:paraId="16E24DAA" w14:textId="77777777" w:rsidR="00AE62DE" w:rsidRPr="00EF54FE" w:rsidRDefault="00597A42" w:rsidP="00FB0725">
            <w:pPr>
              <w:autoSpaceDE w:val="0"/>
              <w:autoSpaceDN w:val="0"/>
              <w:adjustRightInd w:val="0"/>
              <w:rPr>
                <w:rFonts w:ascii="Arial" w:hAnsi="Arial" w:cs="Arial"/>
                <w:b/>
                <w:vanish/>
              </w:rPr>
            </w:pPr>
            <w:r w:rsidRPr="00EF54FE">
              <w:rPr>
                <w:rFonts w:ascii="Arial" w:hAnsi="Arial" w:cs="Arial"/>
                <w:b/>
                <w:bCs/>
                <w:vanish/>
              </w:rPr>
              <w:t>1</w:t>
            </w:r>
          </w:p>
        </w:tc>
        <w:tc>
          <w:tcPr>
            <w:tcW w:w="9373" w:type="dxa"/>
            <w:gridSpan w:val="3"/>
            <w:tcBorders>
              <w:bottom w:val="single" w:sz="4" w:space="0" w:color="auto"/>
            </w:tcBorders>
          </w:tcPr>
          <w:p w14:paraId="02CA1F6B" w14:textId="77777777" w:rsidR="00AE62DE" w:rsidRPr="00EF54FE" w:rsidRDefault="00597A42" w:rsidP="00FB0725">
            <w:pPr>
              <w:autoSpaceDE w:val="0"/>
              <w:autoSpaceDN w:val="0"/>
              <w:adjustRightInd w:val="0"/>
              <w:rPr>
                <w:rFonts w:ascii="Arial" w:hAnsi="Arial" w:cs="Arial"/>
                <w:b/>
                <w:vanish/>
              </w:rPr>
            </w:pPr>
            <w:r w:rsidRPr="00EF54FE">
              <w:rPr>
                <w:rFonts w:ascii="Arial" w:hAnsi="Arial" w:cs="Arial"/>
                <w:b/>
                <w:vanish/>
              </w:rPr>
              <w:t>Es ist beabsichtigt, die in beiliegender Leistungsbeschreibung bezeichneten Leistungen zu vergeben im</w:t>
            </w:r>
            <w:r w:rsidR="0052749B" w:rsidRPr="00EF54FE">
              <w:rPr>
                <w:rFonts w:ascii="Arial" w:hAnsi="Arial" w:cs="Arial"/>
                <w:b/>
                <w:vanish/>
              </w:rPr>
              <w:t xml:space="preserve"> </w:t>
            </w:r>
            <w:r w:rsidRPr="00EF54FE">
              <w:rPr>
                <w:rFonts w:ascii="Arial" w:hAnsi="Arial" w:cs="Arial"/>
                <w:b/>
                <w:vanish/>
              </w:rPr>
              <w:t>Namen und für Rechnung</w:t>
            </w:r>
          </w:p>
          <w:p w14:paraId="1F24093D" w14:textId="77777777" w:rsidR="00962690" w:rsidRPr="00EF54FE" w:rsidRDefault="00962690" w:rsidP="00FB0725">
            <w:pPr>
              <w:autoSpaceDE w:val="0"/>
              <w:autoSpaceDN w:val="0"/>
              <w:adjustRightInd w:val="0"/>
              <w:rPr>
                <w:rFonts w:ascii="Arial" w:hAnsi="Arial" w:cs="Arial"/>
                <w:b/>
                <w:vanish/>
              </w:rPr>
            </w:pPr>
          </w:p>
        </w:tc>
      </w:tr>
      <w:tr w:rsidR="009E23A3" w:rsidRPr="00EF54FE" w14:paraId="207C3780" w14:textId="77777777" w:rsidTr="00597B2D">
        <w:trPr>
          <w:hidden/>
        </w:trPr>
        <w:tc>
          <w:tcPr>
            <w:tcW w:w="481" w:type="dxa"/>
            <w:tcBorders>
              <w:right w:val="single" w:sz="4" w:space="0" w:color="auto"/>
            </w:tcBorders>
          </w:tcPr>
          <w:p w14:paraId="79526F52" w14:textId="77777777" w:rsidR="009E23A3" w:rsidRPr="00EF54FE" w:rsidRDefault="009E23A3" w:rsidP="00FB0725">
            <w:pPr>
              <w:autoSpaceDE w:val="0"/>
              <w:autoSpaceDN w:val="0"/>
              <w:adjustRightInd w:val="0"/>
              <w:rPr>
                <w:rFonts w:ascii="Arial" w:hAnsi="Arial" w:cs="Arial"/>
                <w:vanish/>
              </w:rPr>
            </w:pPr>
          </w:p>
        </w:tc>
        <w:tc>
          <w:tcPr>
            <w:tcW w:w="2833" w:type="dxa"/>
            <w:tcBorders>
              <w:top w:val="single" w:sz="4" w:space="0" w:color="auto"/>
              <w:left w:val="single" w:sz="4" w:space="0" w:color="auto"/>
              <w:bottom w:val="single" w:sz="4" w:space="0" w:color="auto"/>
              <w:right w:val="single" w:sz="4" w:space="0" w:color="auto"/>
            </w:tcBorders>
          </w:tcPr>
          <w:p w14:paraId="6A859366" w14:textId="77777777" w:rsidR="008530B7" w:rsidRPr="00EF54FE" w:rsidRDefault="008530B7" w:rsidP="00FB0725">
            <w:pPr>
              <w:autoSpaceDE w:val="0"/>
              <w:autoSpaceDN w:val="0"/>
              <w:adjustRightInd w:val="0"/>
              <w:rPr>
                <w:rFonts w:ascii="Arial" w:hAnsi="Arial" w:cs="Arial"/>
                <w:noProof/>
                <w:vanish/>
              </w:rPr>
            </w:pPr>
            <w:r w:rsidRPr="00EF54FE">
              <w:rPr>
                <w:rFonts w:ascii="Arial" w:hAnsi="Arial" w:cs="Arial"/>
                <w:vanish/>
              </w:rPr>
              <w:fldChar w:fldCharType="begin">
                <w:ffData>
                  <w:name w:val="SR_Rat"/>
                  <w:enabled/>
                  <w:calcOnExit w:val="0"/>
                  <w:textInput/>
                </w:ffData>
              </w:fldChar>
            </w:r>
            <w:bookmarkStart w:id="89" w:name="SR_Rat"/>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Pr="00EF54FE">
              <w:rPr>
                <w:rFonts w:ascii="Arial" w:hAnsi="Arial" w:cs="Arial"/>
                <w:noProof/>
                <w:vanish/>
              </w:rPr>
              <w:t>StädteRegion Aachen</w:t>
            </w:r>
          </w:p>
          <w:p w14:paraId="21749E93" w14:textId="77777777" w:rsidR="009E23A3" w:rsidRPr="00EF54FE" w:rsidRDefault="008530B7" w:rsidP="00FB0725">
            <w:pPr>
              <w:autoSpaceDE w:val="0"/>
              <w:autoSpaceDN w:val="0"/>
              <w:adjustRightInd w:val="0"/>
              <w:rPr>
                <w:rFonts w:ascii="Arial" w:hAnsi="Arial" w:cs="Arial"/>
                <w:vanish/>
              </w:rPr>
            </w:pPr>
            <w:r w:rsidRPr="00EF54FE">
              <w:rPr>
                <w:rFonts w:ascii="Arial" w:hAnsi="Arial" w:cs="Arial"/>
                <w:noProof/>
                <w:vanish/>
              </w:rPr>
              <w:t>Der Städteregionsrat</w:t>
            </w:r>
            <w:r w:rsidRPr="00EF54FE">
              <w:rPr>
                <w:rFonts w:ascii="Arial" w:hAnsi="Arial" w:cs="Arial"/>
                <w:vanish/>
              </w:rPr>
              <w:fldChar w:fldCharType="end"/>
            </w:r>
            <w:bookmarkEnd w:id="89"/>
          </w:p>
        </w:tc>
        <w:tc>
          <w:tcPr>
            <w:tcW w:w="2972" w:type="dxa"/>
            <w:tcBorders>
              <w:top w:val="single" w:sz="4" w:space="0" w:color="auto"/>
              <w:left w:val="single" w:sz="4" w:space="0" w:color="auto"/>
              <w:bottom w:val="single" w:sz="4" w:space="0" w:color="auto"/>
              <w:right w:val="single" w:sz="4" w:space="0" w:color="auto"/>
            </w:tcBorders>
          </w:tcPr>
          <w:p w14:paraId="11F4442C" w14:textId="19F322C8" w:rsidR="009E23A3" w:rsidRPr="00EF54FE" w:rsidRDefault="00962690" w:rsidP="00FB0725">
            <w:pPr>
              <w:autoSpaceDE w:val="0"/>
              <w:autoSpaceDN w:val="0"/>
              <w:adjustRightInd w:val="0"/>
              <w:rPr>
                <w:rFonts w:ascii="Arial" w:hAnsi="Arial" w:cs="Arial"/>
                <w:vanish/>
              </w:rPr>
            </w:pPr>
            <w:r w:rsidRPr="00EF54FE">
              <w:rPr>
                <w:rFonts w:ascii="Arial" w:hAnsi="Arial" w:cs="Arial"/>
                <w:vanish/>
              </w:rPr>
              <w:fldChar w:fldCharType="begin">
                <w:ffData>
                  <w:name w:val="Fachamt"/>
                  <w:enabled/>
                  <w:calcOnExit w:val="0"/>
                  <w:textInput/>
                </w:ffData>
              </w:fldChar>
            </w:r>
            <w:bookmarkStart w:id="90" w:name="Fachamt"/>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01642F" w:rsidRPr="00EF54FE">
              <w:rPr>
                <w:rFonts w:ascii="Arial" w:hAnsi="Arial" w:cs="Arial"/>
                <w:noProof/>
                <w:vanish/>
              </w:rPr>
              <w:t>A 40 - Schulverwaltung</w:t>
            </w:r>
            <w:r w:rsidRPr="00EF54FE">
              <w:rPr>
                <w:rFonts w:ascii="Arial" w:hAnsi="Arial" w:cs="Arial"/>
                <w:vanish/>
              </w:rPr>
              <w:fldChar w:fldCharType="end"/>
            </w:r>
            <w:bookmarkEnd w:id="90"/>
          </w:p>
        </w:tc>
        <w:tc>
          <w:tcPr>
            <w:tcW w:w="3568" w:type="dxa"/>
            <w:tcBorders>
              <w:top w:val="single" w:sz="4" w:space="0" w:color="auto"/>
              <w:left w:val="single" w:sz="4" w:space="0" w:color="auto"/>
              <w:bottom w:val="single" w:sz="4" w:space="0" w:color="auto"/>
              <w:right w:val="single" w:sz="4" w:space="0" w:color="auto"/>
            </w:tcBorders>
          </w:tcPr>
          <w:p w14:paraId="62E80C7F" w14:textId="77777777" w:rsidR="003D4FBC" w:rsidRPr="00EF54FE" w:rsidRDefault="003D4FBC" w:rsidP="00FB0725">
            <w:pPr>
              <w:autoSpaceDE w:val="0"/>
              <w:autoSpaceDN w:val="0"/>
              <w:adjustRightInd w:val="0"/>
              <w:rPr>
                <w:rFonts w:ascii="Arial" w:hAnsi="Arial" w:cs="Arial"/>
                <w:noProof/>
                <w:vanish/>
              </w:rPr>
            </w:pPr>
            <w:r w:rsidRPr="00EF54FE">
              <w:rPr>
                <w:rFonts w:ascii="Arial" w:hAnsi="Arial" w:cs="Arial"/>
                <w:vanish/>
              </w:rPr>
              <w:fldChar w:fldCharType="begin">
                <w:ffData>
                  <w:name w:val="AG_Adresse"/>
                  <w:enabled/>
                  <w:calcOnExit w:val="0"/>
                  <w:textInput/>
                </w:ffData>
              </w:fldChar>
            </w:r>
            <w:bookmarkStart w:id="91" w:name="AG_Adresse"/>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Pr="00EF54FE">
              <w:rPr>
                <w:rFonts w:ascii="Arial" w:hAnsi="Arial" w:cs="Arial"/>
                <w:noProof/>
                <w:vanish/>
              </w:rPr>
              <w:t>Zollernstraße 10</w:t>
            </w:r>
          </w:p>
          <w:p w14:paraId="7B344D08" w14:textId="77777777" w:rsidR="009E23A3" w:rsidRPr="00EF54FE" w:rsidRDefault="003D4FBC" w:rsidP="00FB0725">
            <w:pPr>
              <w:autoSpaceDE w:val="0"/>
              <w:autoSpaceDN w:val="0"/>
              <w:adjustRightInd w:val="0"/>
              <w:rPr>
                <w:rFonts w:ascii="Arial" w:hAnsi="Arial" w:cs="Arial"/>
                <w:vanish/>
              </w:rPr>
            </w:pPr>
            <w:r w:rsidRPr="00EF54FE">
              <w:rPr>
                <w:rFonts w:ascii="Arial" w:hAnsi="Arial" w:cs="Arial"/>
                <w:noProof/>
                <w:vanish/>
              </w:rPr>
              <w:t>52070 Aachen</w:t>
            </w:r>
            <w:r w:rsidRPr="00EF54FE">
              <w:rPr>
                <w:rFonts w:ascii="Arial" w:hAnsi="Arial" w:cs="Arial"/>
                <w:vanish/>
              </w:rPr>
              <w:fldChar w:fldCharType="end"/>
            </w:r>
            <w:bookmarkEnd w:id="91"/>
          </w:p>
        </w:tc>
      </w:tr>
    </w:tbl>
    <w:p w14:paraId="5869EC43" w14:textId="77777777" w:rsidR="000E1F6A" w:rsidRPr="00EF54FE" w:rsidRDefault="000E1F6A">
      <w:pPr>
        <w:rPr>
          <w:rFonts w:ascii="Arial" w:hAnsi="Arial" w:cs="Arial"/>
          <w:b/>
          <w:vanish/>
        </w:rPr>
      </w:pPr>
      <w:r w:rsidRPr="00EF54FE">
        <w:rPr>
          <w:rFonts w:ascii="Arial" w:hAnsi="Arial" w:cs="Arial"/>
          <w:b/>
          <w:vanish/>
        </w:rPr>
        <w:fldChar w:fldCharType="begin">
          <w:ffData>
            <w:name w:val="Text248"/>
            <w:enabled/>
            <w:calcOnExit w:val="0"/>
            <w:textInput/>
          </w:ffData>
        </w:fldChar>
      </w:r>
      <w:bookmarkStart w:id="92" w:name="Text248"/>
      <w:r w:rsidRPr="00EF54FE">
        <w:rPr>
          <w:rFonts w:ascii="Arial" w:hAnsi="Arial" w:cs="Arial"/>
          <w:b/>
          <w:vanish/>
        </w:rPr>
        <w:instrText xml:space="preserve"> FORMTEXT </w:instrText>
      </w:r>
      <w:r w:rsidRPr="00EF54FE">
        <w:rPr>
          <w:rFonts w:ascii="Arial" w:hAnsi="Arial" w:cs="Arial"/>
          <w:b/>
          <w:vanish/>
        </w:rPr>
      </w:r>
      <w:r w:rsidRPr="00EF54FE">
        <w:rPr>
          <w:rFonts w:ascii="Arial" w:hAnsi="Arial" w:cs="Arial"/>
          <w:b/>
          <w:vanish/>
        </w:rPr>
        <w:fldChar w:fldCharType="separate"/>
      </w:r>
      <w:r w:rsidR="00147B2D" w:rsidRPr="00EF54FE">
        <w:rPr>
          <w:rFonts w:ascii="Arial" w:hAnsi="Arial" w:cs="Arial"/>
          <w:b/>
          <w:noProof/>
          <w:vanish/>
        </w:rPr>
        <w:t> </w:t>
      </w:r>
      <w:r w:rsidR="00147B2D" w:rsidRPr="00EF54FE">
        <w:rPr>
          <w:rFonts w:ascii="Arial" w:hAnsi="Arial" w:cs="Arial"/>
          <w:b/>
          <w:noProof/>
          <w:vanish/>
        </w:rPr>
        <w:t> </w:t>
      </w:r>
      <w:r w:rsidR="00147B2D" w:rsidRPr="00EF54FE">
        <w:rPr>
          <w:rFonts w:ascii="Arial" w:hAnsi="Arial" w:cs="Arial"/>
          <w:b/>
          <w:noProof/>
          <w:vanish/>
        </w:rPr>
        <w:t> </w:t>
      </w:r>
      <w:r w:rsidR="00147B2D" w:rsidRPr="00EF54FE">
        <w:rPr>
          <w:rFonts w:ascii="Arial" w:hAnsi="Arial" w:cs="Arial"/>
          <w:b/>
          <w:noProof/>
          <w:vanish/>
        </w:rPr>
        <w:t> </w:t>
      </w:r>
      <w:r w:rsidR="00147B2D" w:rsidRPr="00EF54FE">
        <w:rPr>
          <w:rFonts w:ascii="Arial" w:hAnsi="Arial" w:cs="Arial"/>
          <w:b/>
          <w:noProof/>
          <w:vanish/>
        </w:rPr>
        <w:t> </w:t>
      </w:r>
      <w:r w:rsidRPr="00EF54FE">
        <w:rPr>
          <w:rFonts w:ascii="Arial" w:hAnsi="Arial" w:cs="Arial"/>
          <w:b/>
          <w:vanish/>
        </w:rPr>
        <w:fldChar w:fldCharType="end"/>
      </w:r>
      <w:bookmarkEnd w:id="92"/>
    </w:p>
    <w:tbl>
      <w:tblPr>
        <w:tblStyle w:val="Tabellenraster"/>
        <w:tblW w:w="0" w:type="auto"/>
        <w:tblLook w:val="01E0" w:firstRow="1" w:lastRow="1" w:firstColumn="1" w:lastColumn="1" w:noHBand="0" w:noVBand="0"/>
      </w:tblPr>
      <w:tblGrid>
        <w:gridCol w:w="473"/>
        <w:gridCol w:w="1937"/>
        <w:gridCol w:w="972"/>
        <w:gridCol w:w="833"/>
        <w:gridCol w:w="2294"/>
        <w:gridCol w:w="906"/>
        <w:gridCol w:w="2223"/>
      </w:tblGrid>
      <w:tr w:rsidR="00AE62DE" w:rsidRPr="00EF54FE" w14:paraId="7D813F70" w14:textId="77777777">
        <w:trPr>
          <w:hidden/>
        </w:trPr>
        <w:tc>
          <w:tcPr>
            <w:tcW w:w="481" w:type="dxa"/>
            <w:tcBorders>
              <w:top w:val="nil"/>
              <w:left w:val="nil"/>
              <w:bottom w:val="nil"/>
              <w:right w:val="nil"/>
            </w:tcBorders>
          </w:tcPr>
          <w:p w14:paraId="72999A1B" w14:textId="77777777" w:rsidR="00AE62DE" w:rsidRPr="00EF54FE" w:rsidRDefault="00597A42" w:rsidP="00FB0725">
            <w:pPr>
              <w:autoSpaceDE w:val="0"/>
              <w:autoSpaceDN w:val="0"/>
              <w:adjustRightInd w:val="0"/>
              <w:rPr>
                <w:rFonts w:ascii="Arial" w:hAnsi="Arial" w:cs="Arial"/>
                <w:b/>
                <w:vanish/>
              </w:rPr>
            </w:pPr>
            <w:r w:rsidRPr="00EF54FE">
              <w:rPr>
                <w:rFonts w:ascii="Arial" w:hAnsi="Arial" w:cs="Arial"/>
                <w:b/>
                <w:bCs/>
                <w:vanish/>
              </w:rPr>
              <w:t>2</w:t>
            </w:r>
          </w:p>
        </w:tc>
        <w:tc>
          <w:tcPr>
            <w:tcW w:w="9373" w:type="dxa"/>
            <w:gridSpan w:val="6"/>
            <w:tcBorders>
              <w:top w:val="nil"/>
              <w:left w:val="nil"/>
              <w:bottom w:val="nil"/>
              <w:right w:val="nil"/>
            </w:tcBorders>
          </w:tcPr>
          <w:p w14:paraId="09BA00DD" w14:textId="77777777" w:rsidR="0052749B" w:rsidRPr="00EF54FE" w:rsidRDefault="0052749B" w:rsidP="0086543F">
            <w:pPr>
              <w:autoSpaceDE w:val="0"/>
              <w:autoSpaceDN w:val="0"/>
              <w:adjustRightInd w:val="0"/>
              <w:rPr>
                <w:rFonts w:ascii="Arial" w:hAnsi="Arial" w:cs="Arial"/>
                <w:b/>
                <w:vanish/>
              </w:rPr>
            </w:pPr>
            <w:r w:rsidRPr="00EF54FE">
              <w:rPr>
                <w:rFonts w:ascii="Arial" w:hAnsi="Arial" w:cs="Arial"/>
                <w:b/>
                <w:vanish/>
              </w:rPr>
              <w:t>Auskünfte</w:t>
            </w:r>
          </w:p>
          <w:p w14:paraId="3FBFC5EC" w14:textId="77777777" w:rsidR="0052749B" w:rsidRPr="00EF54FE" w:rsidRDefault="0052749B" w:rsidP="0086543F">
            <w:pPr>
              <w:autoSpaceDE w:val="0"/>
              <w:autoSpaceDN w:val="0"/>
              <w:adjustRightInd w:val="0"/>
              <w:rPr>
                <w:rFonts w:ascii="Arial" w:hAnsi="Arial" w:cs="Arial"/>
                <w:vanish/>
              </w:rPr>
            </w:pPr>
          </w:p>
          <w:p w14:paraId="3B18CBF2" w14:textId="77777777" w:rsidR="0086543F" w:rsidRPr="00EF54FE" w:rsidRDefault="0086543F" w:rsidP="0086543F">
            <w:pPr>
              <w:autoSpaceDE w:val="0"/>
              <w:autoSpaceDN w:val="0"/>
              <w:adjustRightInd w:val="0"/>
              <w:rPr>
                <w:rFonts w:ascii="Arial" w:hAnsi="Arial" w:cs="Arial"/>
                <w:vanish/>
              </w:rPr>
            </w:pPr>
            <w:r w:rsidRPr="00EF54FE">
              <w:rPr>
                <w:rFonts w:ascii="Arial" w:hAnsi="Arial" w:cs="Arial"/>
                <w:vanish/>
              </w:rPr>
              <w:t>Zur Sicherstellung der Gleichbehandlung aller B</w:t>
            </w:r>
            <w:r w:rsidR="00766530" w:rsidRPr="00EF54FE">
              <w:rPr>
                <w:rFonts w:ascii="Arial" w:hAnsi="Arial" w:cs="Arial"/>
                <w:vanish/>
              </w:rPr>
              <w:t>ewerber</w:t>
            </w:r>
            <w:r w:rsidRPr="00EF54FE">
              <w:rPr>
                <w:rFonts w:ascii="Arial" w:hAnsi="Arial" w:cs="Arial"/>
                <w:vanish/>
              </w:rPr>
              <w:t xml:space="preserve"> werden Auskünfte ausschließlich online im Rahmen der </w:t>
            </w:r>
            <w:r w:rsidR="00766530" w:rsidRPr="00EF54FE">
              <w:rPr>
                <w:rFonts w:ascii="Arial" w:hAnsi="Arial" w:cs="Arial"/>
                <w:vanish/>
              </w:rPr>
              <w:t>K</w:t>
            </w:r>
            <w:r w:rsidRPr="00EF54FE">
              <w:rPr>
                <w:rFonts w:ascii="Arial" w:hAnsi="Arial" w:cs="Arial"/>
                <w:vanish/>
              </w:rPr>
              <w:t xml:space="preserve">ommunikation unter </w:t>
            </w:r>
            <w:r w:rsidRPr="00EF54FE">
              <w:rPr>
                <w:rFonts w:ascii="Arial" w:hAnsi="Arial" w:cs="Arial"/>
                <w:vanish/>
                <w:color w:val="365F91" w:themeColor="accent1" w:themeShade="BF"/>
              </w:rPr>
              <w:t>http://www.vergaben-wirtschaftsregion-aachen.de</w:t>
            </w:r>
            <w:r w:rsidRPr="00EF54FE">
              <w:rPr>
                <w:rFonts w:ascii="Arial" w:hAnsi="Arial" w:cs="Arial"/>
                <w:vanish/>
              </w:rPr>
              <w:t xml:space="preserve"> erteilt.</w:t>
            </w:r>
          </w:p>
          <w:p w14:paraId="4154DB41" w14:textId="77777777" w:rsidR="00036FF5" w:rsidRPr="00EF54FE" w:rsidRDefault="00036FF5" w:rsidP="0086543F">
            <w:pPr>
              <w:autoSpaceDE w:val="0"/>
              <w:autoSpaceDN w:val="0"/>
              <w:adjustRightInd w:val="0"/>
              <w:rPr>
                <w:rFonts w:ascii="Arial" w:hAnsi="Arial" w:cs="Arial"/>
                <w:vanish/>
              </w:rPr>
            </w:pPr>
          </w:p>
          <w:p w14:paraId="6F6C2C5E" w14:textId="77777777" w:rsidR="00036FF5" w:rsidRPr="00EF54FE" w:rsidRDefault="00036FF5" w:rsidP="0086543F">
            <w:pPr>
              <w:autoSpaceDE w:val="0"/>
              <w:autoSpaceDN w:val="0"/>
              <w:adjustRightInd w:val="0"/>
              <w:rPr>
                <w:rFonts w:ascii="Arial" w:hAnsi="Arial" w:cs="Arial"/>
                <w:vanish/>
              </w:rPr>
            </w:pPr>
            <w:r w:rsidRPr="00EF54FE">
              <w:rPr>
                <w:rFonts w:ascii="Arial" w:hAnsi="Arial" w:cs="Arial"/>
                <w:vanish/>
              </w:rPr>
              <w:t xml:space="preserve">Ein Anspruch auf Beantwortung von Bieterfragen besteht im Regelfall nur, sofern diese innerhalb der </w:t>
            </w:r>
            <w:r w:rsidRPr="00EF54FE">
              <w:rPr>
                <w:rFonts w:ascii="Arial" w:hAnsi="Arial" w:cs="Arial"/>
                <w:vanish/>
              </w:rPr>
              <w:br/>
              <w:t>o. a. „Frist für Bieterfragen“ gestellt worden ist.</w:t>
            </w:r>
          </w:p>
          <w:p w14:paraId="23EF1799" w14:textId="77777777" w:rsidR="0082741F" w:rsidRPr="00EF54FE" w:rsidRDefault="0082741F" w:rsidP="0082741F">
            <w:pPr>
              <w:autoSpaceDE w:val="0"/>
              <w:autoSpaceDN w:val="0"/>
              <w:adjustRightInd w:val="0"/>
              <w:rPr>
                <w:rFonts w:ascii="Arial" w:hAnsi="Arial" w:cs="Arial"/>
                <w:vanish/>
              </w:rPr>
            </w:pPr>
          </w:p>
          <w:p w14:paraId="26690F64" w14:textId="77777777" w:rsidR="0086543F" w:rsidRPr="00EF54FE" w:rsidRDefault="0086543F" w:rsidP="0086543F">
            <w:pPr>
              <w:autoSpaceDE w:val="0"/>
              <w:autoSpaceDN w:val="0"/>
              <w:adjustRightInd w:val="0"/>
              <w:rPr>
                <w:rFonts w:ascii="Arial" w:hAnsi="Arial" w:cs="Arial"/>
                <w:vanish/>
              </w:rPr>
            </w:pPr>
            <w:r w:rsidRPr="00EF54FE">
              <w:rPr>
                <w:rFonts w:ascii="Arial" w:hAnsi="Arial" w:cs="Arial"/>
                <w:vanish/>
              </w:rPr>
              <w:t>Nur in Ausnahmefällen ist die Verga</w:t>
            </w:r>
            <w:r w:rsidR="0052749B" w:rsidRPr="00EF54FE">
              <w:rPr>
                <w:rFonts w:ascii="Arial" w:hAnsi="Arial" w:cs="Arial"/>
                <w:vanish/>
              </w:rPr>
              <w:t>bestelle direkt zu kontaktieren:</w:t>
            </w:r>
          </w:p>
          <w:p w14:paraId="27803BC2" w14:textId="77777777" w:rsidR="00CC4469" w:rsidRPr="00EF54FE" w:rsidRDefault="00CC4469" w:rsidP="0086543F">
            <w:pPr>
              <w:autoSpaceDE w:val="0"/>
              <w:autoSpaceDN w:val="0"/>
              <w:adjustRightInd w:val="0"/>
              <w:rPr>
                <w:rFonts w:ascii="Arial" w:hAnsi="Arial" w:cs="Arial"/>
                <w:vanish/>
                <w:sz w:val="18"/>
                <w:szCs w:val="18"/>
              </w:rPr>
            </w:pPr>
          </w:p>
        </w:tc>
      </w:tr>
      <w:tr w:rsidR="00C81B96" w:rsidRPr="00EF54FE" w14:paraId="303FE879" w14:textId="77777777">
        <w:trPr>
          <w:trHeight w:val="227"/>
          <w:hidden/>
        </w:trPr>
        <w:tc>
          <w:tcPr>
            <w:tcW w:w="481" w:type="dxa"/>
            <w:vMerge w:val="restart"/>
            <w:tcBorders>
              <w:top w:val="nil"/>
              <w:left w:val="nil"/>
              <w:bottom w:val="nil"/>
              <w:right w:val="single" w:sz="4" w:space="0" w:color="auto"/>
            </w:tcBorders>
          </w:tcPr>
          <w:p w14:paraId="626BB435" w14:textId="77777777" w:rsidR="00C81B96" w:rsidRPr="00EF54FE" w:rsidRDefault="00C81B96" w:rsidP="00FB0725">
            <w:pPr>
              <w:autoSpaceDE w:val="0"/>
              <w:autoSpaceDN w:val="0"/>
              <w:adjustRightInd w:val="0"/>
              <w:rPr>
                <w:rFonts w:ascii="Arial" w:hAnsi="Arial" w:cs="Arial"/>
                <w:b/>
                <w:bCs/>
                <w:vanish/>
                <w:sz w:val="19"/>
                <w:szCs w:val="19"/>
              </w:rPr>
            </w:pPr>
          </w:p>
        </w:tc>
        <w:tc>
          <w:tcPr>
            <w:tcW w:w="2975" w:type="dxa"/>
            <w:gridSpan w:val="2"/>
            <w:vMerge w:val="restart"/>
            <w:tcBorders>
              <w:top w:val="single" w:sz="4" w:space="0" w:color="auto"/>
              <w:left w:val="single" w:sz="4" w:space="0" w:color="auto"/>
              <w:right w:val="single" w:sz="4" w:space="0" w:color="auto"/>
            </w:tcBorders>
          </w:tcPr>
          <w:p w14:paraId="032E02B7" w14:textId="77777777" w:rsidR="004D7FDB" w:rsidRPr="00EF54FE" w:rsidRDefault="00C81B96" w:rsidP="004D7FDB">
            <w:pPr>
              <w:autoSpaceDE w:val="0"/>
              <w:autoSpaceDN w:val="0"/>
              <w:adjustRightInd w:val="0"/>
              <w:rPr>
                <w:rFonts w:ascii="Lucida Sans Unicode" w:eastAsia="MS Mincho" w:hAnsi="Lucida Sans Unicode" w:cs="Lucida Sans Unicode"/>
                <w:b/>
                <w:noProof/>
                <w:vanish/>
                <w:sz w:val="16"/>
                <w:szCs w:val="16"/>
              </w:rPr>
            </w:pPr>
            <w:r w:rsidRPr="00EF54FE">
              <w:rPr>
                <w:rFonts w:ascii="Arial" w:hAnsi="Arial" w:cs="Arial"/>
                <w:vanish/>
              </w:rPr>
              <w:fldChar w:fldCharType="begin"/>
            </w:r>
            <w:r w:rsidRPr="00EF54FE">
              <w:rPr>
                <w:rFonts w:ascii="Arial" w:hAnsi="Arial" w:cs="Arial"/>
                <w:vanish/>
              </w:rPr>
              <w:instrText xml:space="preserve"> REF  Amt  \* MERGEFORMAT </w:instrText>
            </w:r>
            <w:r w:rsidRPr="00EF54FE">
              <w:rPr>
                <w:rFonts w:ascii="Arial" w:hAnsi="Arial" w:cs="Arial"/>
                <w:vanish/>
              </w:rPr>
              <w:fldChar w:fldCharType="separate"/>
            </w:r>
            <w:r w:rsidR="004D7FDB" w:rsidRPr="00EF54FE">
              <w:rPr>
                <w:rFonts w:ascii="Arial" w:eastAsia="MS Mincho" w:hAnsi="Arial" w:cs="Arial"/>
                <w:noProof/>
                <w:vanish/>
              </w:rPr>
              <w:t>Dez. II</w:t>
            </w:r>
          </w:p>
          <w:p w14:paraId="172AE25A" w14:textId="77777777" w:rsidR="004D7FDB" w:rsidRPr="00EF54FE" w:rsidRDefault="004D7FDB" w:rsidP="004D7FDB">
            <w:pPr>
              <w:autoSpaceDE w:val="0"/>
              <w:autoSpaceDN w:val="0"/>
              <w:adjustRightInd w:val="0"/>
              <w:rPr>
                <w:rFonts w:ascii="Lucida Sans Unicode" w:eastAsia="MS Mincho" w:hAnsi="Lucida Sans Unicode" w:cs="Lucida Sans Unicode"/>
                <w:b/>
                <w:noProof/>
                <w:vanish/>
                <w:sz w:val="16"/>
                <w:szCs w:val="16"/>
              </w:rPr>
            </w:pPr>
            <w:r w:rsidRPr="00EF54FE">
              <w:rPr>
                <w:rFonts w:ascii="Arial" w:eastAsia="MS Mincho" w:hAnsi="Arial" w:cs="Arial"/>
                <w:noProof/>
                <w:vanish/>
              </w:rPr>
              <w:t>S 30 Recht</w:t>
            </w:r>
            <w:r w:rsidRPr="00EF54FE">
              <w:rPr>
                <w:rFonts w:ascii="Arial" w:eastAsia="MS Mincho" w:hAnsi="Arial" w:cs="Arial"/>
                <w:noProof/>
                <w:vanish/>
                <w:szCs w:val="16"/>
              </w:rPr>
              <w:t xml:space="preserve"> und Vergabe</w:t>
            </w:r>
          </w:p>
          <w:p w14:paraId="08215158" w14:textId="4EFCF9FE" w:rsidR="00C81B96" w:rsidRPr="00EF54FE" w:rsidRDefault="004D7FDB" w:rsidP="00FB0725">
            <w:pPr>
              <w:autoSpaceDE w:val="0"/>
              <w:autoSpaceDN w:val="0"/>
              <w:adjustRightInd w:val="0"/>
              <w:rPr>
                <w:rFonts w:ascii="Arial" w:hAnsi="Arial" w:cs="Arial"/>
                <w:vanish/>
              </w:rPr>
            </w:pPr>
            <w:r w:rsidRPr="00EF54FE">
              <w:rPr>
                <w:rFonts w:ascii="Arial" w:eastAsia="MS Mincho" w:hAnsi="Arial" w:cs="Arial"/>
                <w:noProof/>
                <w:vanish/>
                <w:szCs w:val="16"/>
              </w:rPr>
              <w:t>- Zentrale Vergabestelle</w:t>
            </w:r>
            <w:r w:rsidR="00C81B96" w:rsidRPr="00EF54FE">
              <w:rPr>
                <w:rFonts w:ascii="Arial" w:hAnsi="Arial" w:cs="Arial"/>
                <w:vanish/>
              </w:rPr>
              <w:fldChar w:fldCharType="end"/>
            </w:r>
          </w:p>
        </w:tc>
        <w:tc>
          <w:tcPr>
            <w:tcW w:w="3198" w:type="dxa"/>
            <w:gridSpan w:val="2"/>
            <w:tcBorders>
              <w:top w:val="single" w:sz="4" w:space="0" w:color="auto"/>
              <w:left w:val="single" w:sz="4" w:space="0" w:color="auto"/>
              <w:right w:val="single" w:sz="4" w:space="0" w:color="auto"/>
            </w:tcBorders>
          </w:tcPr>
          <w:p w14:paraId="013A6235" w14:textId="77777777" w:rsidR="00C81B96" w:rsidRPr="00EF54FE" w:rsidRDefault="00C81B96" w:rsidP="00FB0725">
            <w:pPr>
              <w:autoSpaceDE w:val="0"/>
              <w:autoSpaceDN w:val="0"/>
              <w:adjustRightInd w:val="0"/>
              <w:rPr>
                <w:rFonts w:ascii="Arial" w:hAnsi="Arial" w:cs="Arial"/>
                <w:vanish/>
              </w:rPr>
            </w:pPr>
            <w:r w:rsidRPr="00EF54FE">
              <w:rPr>
                <w:rFonts w:ascii="Arial" w:hAnsi="Arial" w:cs="Arial"/>
                <w:vanish/>
              </w:rPr>
              <w:t>Sachbearbeiter/in :</w:t>
            </w:r>
          </w:p>
        </w:tc>
        <w:tc>
          <w:tcPr>
            <w:tcW w:w="3200" w:type="dxa"/>
            <w:gridSpan w:val="2"/>
            <w:tcBorders>
              <w:top w:val="single" w:sz="4" w:space="0" w:color="auto"/>
              <w:left w:val="single" w:sz="4" w:space="0" w:color="auto"/>
              <w:right w:val="single" w:sz="4" w:space="0" w:color="auto"/>
            </w:tcBorders>
          </w:tcPr>
          <w:p w14:paraId="37D63870" w14:textId="77777777" w:rsidR="00C81B96" w:rsidRPr="00EF54FE" w:rsidRDefault="00C81B96" w:rsidP="00FB0725">
            <w:pPr>
              <w:autoSpaceDE w:val="0"/>
              <w:autoSpaceDN w:val="0"/>
              <w:adjustRightInd w:val="0"/>
              <w:rPr>
                <w:rFonts w:ascii="Arial" w:hAnsi="Arial" w:cs="Arial"/>
                <w:vanish/>
              </w:rPr>
            </w:pPr>
            <w:r w:rsidRPr="00EF54FE">
              <w:rPr>
                <w:rFonts w:ascii="Arial" w:hAnsi="Arial" w:cs="Arial"/>
                <w:vanish/>
              </w:rPr>
              <w:t>E-Mail :</w:t>
            </w:r>
          </w:p>
        </w:tc>
      </w:tr>
      <w:tr w:rsidR="00C81B96" w:rsidRPr="00EF54FE" w14:paraId="55A470A5" w14:textId="77777777">
        <w:trPr>
          <w:trHeight w:val="345"/>
          <w:hidden/>
        </w:trPr>
        <w:tc>
          <w:tcPr>
            <w:tcW w:w="481" w:type="dxa"/>
            <w:vMerge/>
            <w:tcBorders>
              <w:top w:val="nil"/>
              <w:left w:val="nil"/>
              <w:bottom w:val="nil"/>
              <w:right w:val="single" w:sz="4" w:space="0" w:color="auto"/>
            </w:tcBorders>
          </w:tcPr>
          <w:p w14:paraId="1EC62959" w14:textId="77777777" w:rsidR="00C81B96" w:rsidRPr="00EF54FE" w:rsidRDefault="00C81B96" w:rsidP="00FB0725">
            <w:pPr>
              <w:autoSpaceDE w:val="0"/>
              <w:autoSpaceDN w:val="0"/>
              <w:adjustRightInd w:val="0"/>
              <w:rPr>
                <w:rFonts w:ascii="Arial" w:hAnsi="Arial" w:cs="Arial"/>
                <w:b/>
                <w:bCs/>
                <w:vanish/>
                <w:sz w:val="19"/>
                <w:szCs w:val="19"/>
              </w:rPr>
            </w:pPr>
          </w:p>
        </w:tc>
        <w:tc>
          <w:tcPr>
            <w:tcW w:w="2975" w:type="dxa"/>
            <w:gridSpan w:val="2"/>
            <w:vMerge/>
            <w:tcBorders>
              <w:left w:val="single" w:sz="4" w:space="0" w:color="auto"/>
              <w:right w:val="single" w:sz="4" w:space="0" w:color="auto"/>
            </w:tcBorders>
          </w:tcPr>
          <w:p w14:paraId="332D086F" w14:textId="77777777" w:rsidR="00C81B96" w:rsidRPr="00EF54FE" w:rsidRDefault="00C81B96" w:rsidP="006C66CF">
            <w:pPr>
              <w:rPr>
                <w:rFonts w:ascii="Arial" w:hAnsi="Arial" w:cs="Arial"/>
                <w:vanish/>
              </w:rPr>
            </w:pPr>
          </w:p>
        </w:tc>
        <w:tc>
          <w:tcPr>
            <w:tcW w:w="3198" w:type="dxa"/>
            <w:gridSpan w:val="2"/>
            <w:tcBorders>
              <w:top w:val="single" w:sz="4" w:space="0" w:color="auto"/>
              <w:left w:val="single" w:sz="4" w:space="0" w:color="auto"/>
              <w:right w:val="single" w:sz="4" w:space="0" w:color="auto"/>
            </w:tcBorders>
          </w:tcPr>
          <w:p w14:paraId="39ED5702" w14:textId="5B988848" w:rsidR="00C81B96" w:rsidRPr="00EF54FE" w:rsidRDefault="00C81B96" w:rsidP="00FB0725">
            <w:pPr>
              <w:autoSpaceDE w:val="0"/>
              <w:autoSpaceDN w:val="0"/>
              <w:adjustRightInd w:val="0"/>
              <w:rPr>
                <w:rFonts w:ascii="Arial" w:eastAsia="MS Mincho" w:hAnsi="Arial" w:cs="Arial"/>
                <w:noProof/>
                <w:vanish/>
              </w:rPr>
            </w:pPr>
            <w:r w:rsidRPr="00EF54FE">
              <w:rPr>
                <w:rFonts w:ascii="Arial" w:eastAsia="MS Mincho" w:hAnsi="Arial" w:cs="Arial"/>
                <w:noProof/>
                <w:vanish/>
              </w:rPr>
              <w:fldChar w:fldCharType="begin"/>
            </w:r>
            <w:r w:rsidRPr="00EF54FE">
              <w:rPr>
                <w:rFonts w:ascii="Arial" w:eastAsia="MS Mincho" w:hAnsi="Arial" w:cs="Arial"/>
                <w:noProof/>
                <w:vanish/>
              </w:rPr>
              <w:instrText xml:space="preserve"> REF  sachbName </w:instrText>
            </w:r>
            <w:r w:rsidR="009E14EF" w:rsidRPr="00EF54FE">
              <w:rPr>
                <w:rFonts w:ascii="Arial" w:eastAsia="MS Mincho" w:hAnsi="Arial" w:cs="Arial"/>
                <w:noProof/>
                <w:vanish/>
              </w:rPr>
              <w:instrText xml:space="preserve"> \* MERGEFORMAT </w:instrText>
            </w:r>
            <w:r w:rsidRPr="00EF54FE">
              <w:rPr>
                <w:rFonts w:ascii="Arial" w:eastAsia="MS Mincho" w:hAnsi="Arial" w:cs="Arial"/>
                <w:noProof/>
                <w:vanish/>
              </w:rPr>
              <w:fldChar w:fldCharType="separate"/>
            </w:r>
            <w:r w:rsidR="004D7FDB" w:rsidRPr="00EF54FE">
              <w:rPr>
                <w:rFonts w:ascii="Arial" w:eastAsia="MS Mincho" w:hAnsi="Arial" w:cs="Arial"/>
                <w:noProof/>
                <w:vanish/>
              </w:rPr>
              <w:t>Frau Schröder</w:t>
            </w:r>
            <w:r w:rsidRPr="00EF54FE">
              <w:rPr>
                <w:rFonts w:ascii="Arial" w:eastAsia="MS Mincho" w:hAnsi="Arial" w:cs="Arial"/>
                <w:noProof/>
                <w:vanish/>
              </w:rPr>
              <w:fldChar w:fldCharType="end"/>
            </w:r>
          </w:p>
        </w:tc>
        <w:tc>
          <w:tcPr>
            <w:tcW w:w="3200" w:type="dxa"/>
            <w:gridSpan w:val="2"/>
            <w:tcBorders>
              <w:top w:val="single" w:sz="4" w:space="0" w:color="auto"/>
              <w:left w:val="single" w:sz="4" w:space="0" w:color="auto"/>
              <w:right w:val="single" w:sz="4" w:space="0" w:color="auto"/>
            </w:tcBorders>
          </w:tcPr>
          <w:p w14:paraId="560E89B0" w14:textId="77777777" w:rsidR="004D7FDB" w:rsidRPr="00EF54FE" w:rsidRDefault="00C81B96" w:rsidP="004D7FDB">
            <w:pPr>
              <w:autoSpaceDE w:val="0"/>
              <w:autoSpaceDN w:val="0"/>
              <w:adjustRightInd w:val="0"/>
              <w:rPr>
                <w:rFonts w:ascii="Arial" w:eastAsia="MS Mincho" w:hAnsi="Arial" w:cs="Arial"/>
                <w:noProof/>
                <w:vanish/>
              </w:rPr>
            </w:pPr>
            <w:r w:rsidRPr="00EF54FE">
              <w:rPr>
                <w:rFonts w:ascii="Arial" w:hAnsi="Arial" w:cs="Arial"/>
                <w:vanish/>
              </w:rPr>
              <w:fldChar w:fldCharType="begin"/>
            </w:r>
            <w:r w:rsidRPr="00EF54FE">
              <w:rPr>
                <w:rFonts w:ascii="Arial" w:hAnsi="Arial" w:cs="Arial"/>
                <w:vanish/>
              </w:rPr>
              <w:instrText xml:space="preserve"> REF  sachbMail  \* MERGEFORMAT </w:instrText>
            </w:r>
            <w:r w:rsidRPr="00EF54FE">
              <w:rPr>
                <w:rFonts w:ascii="Arial" w:hAnsi="Arial" w:cs="Arial"/>
                <w:vanish/>
              </w:rPr>
              <w:fldChar w:fldCharType="separate"/>
            </w:r>
            <w:r w:rsidR="004D7FDB" w:rsidRPr="00EF54FE">
              <w:rPr>
                <w:rFonts w:ascii="Arial" w:eastAsia="MS Mincho" w:hAnsi="Arial" w:cs="Arial"/>
                <w:noProof/>
                <w:vanish/>
              </w:rPr>
              <w:t>vergabestelle</w:t>
            </w:r>
          </w:p>
          <w:p w14:paraId="005846E5" w14:textId="4D6F1579" w:rsidR="00C81B96" w:rsidRPr="00EF54FE" w:rsidRDefault="004D7FDB" w:rsidP="00C81B96">
            <w:pPr>
              <w:autoSpaceDE w:val="0"/>
              <w:autoSpaceDN w:val="0"/>
              <w:adjustRightInd w:val="0"/>
              <w:rPr>
                <w:rFonts w:ascii="Arial" w:hAnsi="Arial" w:cs="Arial"/>
                <w:vanish/>
              </w:rPr>
            </w:pPr>
            <w:r w:rsidRPr="00EF54FE">
              <w:rPr>
                <w:rFonts w:ascii="Arial" w:hAnsi="Arial" w:cs="Arial"/>
                <w:noProof/>
                <w:vanish/>
              </w:rPr>
              <w:t>@staedteregion-aachen.de</w:t>
            </w:r>
            <w:r w:rsidR="00C81B96" w:rsidRPr="00EF54FE">
              <w:rPr>
                <w:rFonts w:ascii="Arial" w:hAnsi="Arial" w:cs="Arial"/>
                <w:vanish/>
              </w:rPr>
              <w:fldChar w:fldCharType="end"/>
            </w:r>
          </w:p>
        </w:tc>
      </w:tr>
      <w:tr w:rsidR="00597A42" w:rsidRPr="00EF54FE" w14:paraId="5B6E0B28" w14:textId="77777777">
        <w:trPr>
          <w:hidden/>
        </w:trPr>
        <w:tc>
          <w:tcPr>
            <w:tcW w:w="481" w:type="dxa"/>
            <w:tcBorders>
              <w:top w:val="nil"/>
              <w:left w:val="nil"/>
              <w:bottom w:val="nil"/>
              <w:right w:val="single" w:sz="4" w:space="0" w:color="auto"/>
            </w:tcBorders>
          </w:tcPr>
          <w:p w14:paraId="20823F4A" w14:textId="77777777" w:rsidR="00597A42" w:rsidRPr="00EF54FE" w:rsidRDefault="00597A42" w:rsidP="00FB0725">
            <w:pPr>
              <w:autoSpaceDE w:val="0"/>
              <w:autoSpaceDN w:val="0"/>
              <w:adjustRightInd w:val="0"/>
              <w:rPr>
                <w:rFonts w:ascii="Arial" w:hAnsi="Arial" w:cs="Arial"/>
                <w:vanish/>
                <w:sz w:val="19"/>
                <w:szCs w:val="19"/>
              </w:rPr>
            </w:pPr>
          </w:p>
        </w:tc>
        <w:tc>
          <w:tcPr>
            <w:tcW w:w="1983" w:type="dxa"/>
            <w:tcBorders>
              <w:top w:val="single" w:sz="4" w:space="0" w:color="auto"/>
              <w:left w:val="single" w:sz="4" w:space="0" w:color="auto"/>
              <w:bottom w:val="single" w:sz="4" w:space="0" w:color="auto"/>
              <w:right w:val="nil"/>
            </w:tcBorders>
          </w:tcPr>
          <w:p w14:paraId="3FC2B779" w14:textId="77777777" w:rsidR="00597A42" w:rsidRPr="00EF54FE" w:rsidRDefault="00597A42" w:rsidP="00FB0725">
            <w:pPr>
              <w:autoSpaceDE w:val="0"/>
              <w:autoSpaceDN w:val="0"/>
              <w:adjustRightInd w:val="0"/>
              <w:rPr>
                <w:rFonts w:ascii="Arial" w:hAnsi="Arial" w:cs="Arial"/>
                <w:vanish/>
              </w:rPr>
            </w:pPr>
            <w:r w:rsidRPr="00EF54FE">
              <w:rPr>
                <w:rFonts w:ascii="Arial" w:hAnsi="Arial" w:cs="Arial"/>
                <w:vanish/>
              </w:rPr>
              <w:t>Ort (s.o.) / Zimmer</w:t>
            </w:r>
            <w:r w:rsidR="001001BB" w:rsidRPr="00EF54FE">
              <w:rPr>
                <w:rFonts w:ascii="Arial" w:hAnsi="Arial" w:cs="Arial"/>
                <w:vanish/>
              </w:rPr>
              <w:t xml:space="preserve"> </w:t>
            </w:r>
            <w:r w:rsidRPr="00EF54FE">
              <w:rPr>
                <w:rFonts w:ascii="Arial" w:hAnsi="Arial" w:cs="Arial"/>
                <w:vanish/>
              </w:rPr>
              <w:t>:</w:t>
            </w:r>
          </w:p>
        </w:tc>
        <w:tc>
          <w:tcPr>
            <w:tcW w:w="992" w:type="dxa"/>
            <w:tcBorders>
              <w:top w:val="single" w:sz="4" w:space="0" w:color="auto"/>
              <w:left w:val="nil"/>
              <w:bottom w:val="single" w:sz="4" w:space="0" w:color="auto"/>
              <w:right w:val="single" w:sz="4" w:space="0" w:color="auto"/>
            </w:tcBorders>
          </w:tcPr>
          <w:p w14:paraId="2C0582A3" w14:textId="5CC56CF5" w:rsidR="00597A42" w:rsidRPr="00EF54FE" w:rsidRDefault="006D0843" w:rsidP="00FB0725">
            <w:pPr>
              <w:autoSpaceDE w:val="0"/>
              <w:autoSpaceDN w:val="0"/>
              <w:adjustRightInd w:val="0"/>
              <w:rPr>
                <w:rFonts w:ascii="Arial" w:hAnsi="Arial" w:cs="Arial"/>
                <w:vanish/>
              </w:rPr>
            </w:pPr>
            <w:r w:rsidRPr="00EF54FE">
              <w:rPr>
                <w:rFonts w:ascii="Arial" w:hAnsi="Arial" w:cs="Arial"/>
                <w:vanish/>
              </w:rPr>
              <w:fldChar w:fldCharType="begin"/>
            </w:r>
            <w:r w:rsidRPr="00EF54FE">
              <w:rPr>
                <w:rFonts w:ascii="Arial" w:hAnsi="Arial" w:cs="Arial"/>
                <w:vanish/>
              </w:rPr>
              <w:instrText xml:space="preserve"> REF  sachbZimmer </w:instrText>
            </w:r>
            <w:r w:rsidR="00254130" w:rsidRPr="00EF54FE">
              <w:rPr>
                <w:rFonts w:ascii="Arial" w:hAnsi="Arial" w:cs="Arial"/>
                <w:vanish/>
              </w:rPr>
              <w:instrText xml:space="preserve"> \* MERGEFORMAT </w:instrText>
            </w:r>
            <w:r w:rsidRPr="00EF54FE">
              <w:rPr>
                <w:rFonts w:ascii="Arial" w:hAnsi="Arial" w:cs="Arial"/>
                <w:vanish/>
              </w:rPr>
              <w:fldChar w:fldCharType="separate"/>
            </w:r>
            <w:r w:rsidR="004D7FDB" w:rsidRPr="00EF54FE">
              <w:rPr>
                <w:rFonts w:ascii="Arial" w:eastAsia="MS Mincho" w:hAnsi="Arial" w:cs="Arial"/>
                <w:noProof/>
                <w:vanish/>
              </w:rPr>
              <w:t>A</w:t>
            </w:r>
            <w:r w:rsidR="004D7FDB" w:rsidRPr="00EF54FE">
              <w:rPr>
                <w:rFonts w:ascii="Arial" w:hAnsi="Arial" w:cs="Arial"/>
                <w:noProof/>
                <w:vanish/>
              </w:rPr>
              <w:t xml:space="preserve"> </w:t>
            </w:r>
            <w:r w:rsidR="004D7FDB" w:rsidRPr="00EF54FE">
              <w:rPr>
                <w:rFonts w:ascii="Arial" w:eastAsia="MS Mincho" w:hAnsi="Arial" w:cs="Arial"/>
                <w:noProof/>
                <w:vanish/>
              </w:rPr>
              <w:t>918</w:t>
            </w:r>
            <w:r w:rsidR="004D7FDB" w:rsidRPr="00EF54FE">
              <w:rPr>
                <w:rFonts w:ascii="Arial" w:hAnsi="Arial" w:cs="Arial"/>
                <w:noProof/>
                <w:vanish/>
              </w:rPr>
              <w:t xml:space="preserve"> / A 919</w:t>
            </w:r>
            <w:r w:rsidRPr="00EF54FE">
              <w:rPr>
                <w:rFonts w:ascii="Arial" w:hAnsi="Arial" w:cs="Arial"/>
                <w:vanish/>
              </w:rPr>
              <w:fldChar w:fldCharType="end"/>
            </w:r>
          </w:p>
        </w:tc>
        <w:tc>
          <w:tcPr>
            <w:tcW w:w="849" w:type="dxa"/>
            <w:tcBorders>
              <w:top w:val="single" w:sz="4" w:space="0" w:color="auto"/>
              <w:left w:val="single" w:sz="4" w:space="0" w:color="auto"/>
              <w:bottom w:val="single" w:sz="4" w:space="0" w:color="auto"/>
              <w:right w:val="nil"/>
            </w:tcBorders>
          </w:tcPr>
          <w:p w14:paraId="6A716D58" w14:textId="77777777" w:rsidR="00597A42" w:rsidRPr="00EF54FE" w:rsidRDefault="00597A42" w:rsidP="00FB0725">
            <w:pPr>
              <w:autoSpaceDE w:val="0"/>
              <w:autoSpaceDN w:val="0"/>
              <w:adjustRightInd w:val="0"/>
              <w:rPr>
                <w:rFonts w:ascii="Arial" w:hAnsi="Arial" w:cs="Arial"/>
                <w:vanish/>
              </w:rPr>
            </w:pPr>
            <w:r w:rsidRPr="00EF54FE">
              <w:rPr>
                <w:rFonts w:ascii="Arial" w:hAnsi="Arial" w:cs="Arial"/>
                <w:vanish/>
              </w:rPr>
              <w:t>Tel.:</w:t>
            </w:r>
          </w:p>
        </w:tc>
        <w:tc>
          <w:tcPr>
            <w:tcW w:w="2349" w:type="dxa"/>
            <w:tcBorders>
              <w:top w:val="single" w:sz="4" w:space="0" w:color="auto"/>
              <w:left w:val="nil"/>
              <w:bottom w:val="single" w:sz="4" w:space="0" w:color="auto"/>
              <w:right w:val="single" w:sz="4" w:space="0" w:color="auto"/>
            </w:tcBorders>
          </w:tcPr>
          <w:p w14:paraId="1C7CC9C6" w14:textId="25D78C1C" w:rsidR="00597A42" w:rsidRPr="00EF54FE" w:rsidRDefault="006D0843" w:rsidP="00FB0725">
            <w:pPr>
              <w:autoSpaceDE w:val="0"/>
              <w:autoSpaceDN w:val="0"/>
              <w:adjustRightInd w:val="0"/>
              <w:rPr>
                <w:rFonts w:ascii="Arial" w:hAnsi="Arial" w:cs="Arial"/>
                <w:vanish/>
              </w:rPr>
            </w:pPr>
            <w:r w:rsidRPr="00EF54FE">
              <w:rPr>
                <w:rFonts w:ascii="Arial" w:hAnsi="Arial" w:cs="Arial"/>
                <w:vanish/>
              </w:rPr>
              <w:fldChar w:fldCharType="begin"/>
            </w:r>
            <w:r w:rsidRPr="00EF54FE">
              <w:rPr>
                <w:rFonts w:ascii="Arial" w:hAnsi="Arial" w:cs="Arial"/>
                <w:vanish/>
              </w:rPr>
              <w:instrText xml:space="preserve"> REF  sachbTel </w:instrText>
            </w:r>
            <w:r w:rsidR="00254130" w:rsidRPr="00EF54FE">
              <w:rPr>
                <w:rFonts w:ascii="Arial" w:hAnsi="Arial" w:cs="Arial"/>
                <w:vanish/>
              </w:rPr>
              <w:instrText xml:space="preserve"> \* MERGEFORMAT </w:instrText>
            </w:r>
            <w:r w:rsidRPr="00EF54FE">
              <w:rPr>
                <w:rFonts w:ascii="Arial" w:hAnsi="Arial" w:cs="Arial"/>
                <w:vanish/>
              </w:rPr>
              <w:fldChar w:fldCharType="separate"/>
            </w:r>
            <w:r w:rsidR="004D7FDB" w:rsidRPr="00EF54FE">
              <w:rPr>
                <w:rFonts w:ascii="Arial" w:eastAsia="MS Mincho" w:hAnsi="Arial" w:cs="Arial"/>
                <w:noProof/>
                <w:vanish/>
              </w:rPr>
              <w:t>0241 / 5198-6110</w:t>
            </w:r>
            <w:r w:rsidRPr="00EF54FE">
              <w:rPr>
                <w:rFonts w:ascii="Arial" w:hAnsi="Arial" w:cs="Arial"/>
                <w:vanish/>
              </w:rPr>
              <w:fldChar w:fldCharType="end"/>
            </w:r>
          </w:p>
        </w:tc>
        <w:tc>
          <w:tcPr>
            <w:tcW w:w="924" w:type="dxa"/>
            <w:tcBorders>
              <w:top w:val="single" w:sz="4" w:space="0" w:color="auto"/>
              <w:left w:val="single" w:sz="4" w:space="0" w:color="auto"/>
              <w:bottom w:val="single" w:sz="4" w:space="0" w:color="auto"/>
              <w:right w:val="nil"/>
            </w:tcBorders>
          </w:tcPr>
          <w:p w14:paraId="7A556D9E" w14:textId="77777777" w:rsidR="00597A42" w:rsidRPr="00EF54FE" w:rsidRDefault="00597A42" w:rsidP="00FB0725">
            <w:pPr>
              <w:autoSpaceDE w:val="0"/>
              <w:autoSpaceDN w:val="0"/>
              <w:adjustRightInd w:val="0"/>
              <w:rPr>
                <w:rFonts w:ascii="Arial" w:hAnsi="Arial" w:cs="Arial"/>
                <w:vanish/>
              </w:rPr>
            </w:pPr>
            <w:r w:rsidRPr="00EF54FE">
              <w:rPr>
                <w:rFonts w:ascii="Arial" w:hAnsi="Arial" w:cs="Arial"/>
                <w:vanish/>
              </w:rPr>
              <w:t>Fax:</w:t>
            </w:r>
          </w:p>
        </w:tc>
        <w:tc>
          <w:tcPr>
            <w:tcW w:w="2276" w:type="dxa"/>
            <w:tcBorders>
              <w:top w:val="single" w:sz="4" w:space="0" w:color="auto"/>
              <w:left w:val="nil"/>
              <w:bottom w:val="single" w:sz="4" w:space="0" w:color="auto"/>
              <w:right w:val="single" w:sz="4" w:space="0" w:color="auto"/>
            </w:tcBorders>
          </w:tcPr>
          <w:p w14:paraId="3A5B4B8C" w14:textId="4EC60B88" w:rsidR="00597A42" w:rsidRPr="00EF54FE" w:rsidRDefault="006D0843" w:rsidP="00FB0725">
            <w:pPr>
              <w:autoSpaceDE w:val="0"/>
              <w:autoSpaceDN w:val="0"/>
              <w:adjustRightInd w:val="0"/>
              <w:rPr>
                <w:rFonts w:ascii="Arial" w:hAnsi="Arial" w:cs="Arial"/>
                <w:vanish/>
              </w:rPr>
            </w:pPr>
            <w:r w:rsidRPr="00EF54FE">
              <w:rPr>
                <w:rFonts w:ascii="Arial" w:hAnsi="Arial" w:cs="Arial"/>
                <w:vanish/>
              </w:rPr>
              <w:fldChar w:fldCharType="begin"/>
            </w:r>
            <w:r w:rsidRPr="00EF54FE">
              <w:rPr>
                <w:rFonts w:ascii="Arial" w:hAnsi="Arial" w:cs="Arial"/>
                <w:vanish/>
              </w:rPr>
              <w:instrText xml:space="preserve"> REF  sachbFax </w:instrText>
            </w:r>
            <w:r w:rsidR="00254130" w:rsidRPr="00EF54FE">
              <w:rPr>
                <w:rFonts w:ascii="Arial" w:hAnsi="Arial" w:cs="Arial"/>
                <w:vanish/>
              </w:rPr>
              <w:instrText xml:space="preserve"> \* MERGEFORMAT </w:instrText>
            </w:r>
            <w:r w:rsidRPr="00EF54FE">
              <w:rPr>
                <w:rFonts w:ascii="Arial" w:hAnsi="Arial" w:cs="Arial"/>
                <w:vanish/>
              </w:rPr>
              <w:fldChar w:fldCharType="separate"/>
            </w:r>
            <w:r w:rsidR="004D7FDB" w:rsidRPr="00EF54FE">
              <w:rPr>
                <w:rFonts w:ascii="Arial" w:eastAsia="MS Mincho" w:hAnsi="Arial" w:cs="Arial"/>
                <w:noProof/>
                <w:vanish/>
                <w:lang w:val="it-IT"/>
              </w:rPr>
              <w:t>0241 / 5198-86110</w:t>
            </w:r>
            <w:r w:rsidRPr="00EF54FE">
              <w:rPr>
                <w:rFonts w:ascii="Arial" w:hAnsi="Arial" w:cs="Arial"/>
                <w:vanish/>
              </w:rPr>
              <w:fldChar w:fldCharType="end"/>
            </w:r>
          </w:p>
        </w:tc>
      </w:tr>
    </w:tbl>
    <w:p w14:paraId="27AEDA72" w14:textId="77777777" w:rsidR="00962690" w:rsidRPr="00EF54FE" w:rsidRDefault="00E207A5">
      <w:pPr>
        <w:rPr>
          <w:rFonts w:ascii="Arial" w:hAnsi="Arial" w:cs="Arial"/>
          <w:vanish/>
        </w:rPr>
      </w:pPr>
      <w:r w:rsidRPr="00EF54FE">
        <w:rPr>
          <w:rFonts w:ascii="Arial" w:hAnsi="Arial" w:cs="Arial"/>
          <w:vanish/>
        </w:rPr>
        <w:fldChar w:fldCharType="begin">
          <w:ffData>
            <w:name w:val="Text100"/>
            <w:enabled/>
            <w:calcOnExit w:val="0"/>
            <w:textInput/>
          </w:ffData>
        </w:fldChar>
      </w:r>
      <w:bookmarkStart w:id="93" w:name="Text100"/>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2A49DB" w:rsidRPr="00EF54FE">
        <w:rPr>
          <w:rFonts w:ascii="Arial" w:hAnsi="Arial" w:cs="Arial"/>
          <w:noProof/>
          <w:vanish/>
        </w:rPr>
        <w:t> </w:t>
      </w:r>
      <w:r w:rsidR="002A49DB" w:rsidRPr="00EF54FE">
        <w:rPr>
          <w:rFonts w:ascii="Arial" w:hAnsi="Arial" w:cs="Arial"/>
          <w:noProof/>
          <w:vanish/>
        </w:rPr>
        <w:t> </w:t>
      </w:r>
      <w:r w:rsidR="002A49DB" w:rsidRPr="00EF54FE">
        <w:rPr>
          <w:rFonts w:ascii="Arial" w:hAnsi="Arial" w:cs="Arial"/>
          <w:noProof/>
          <w:vanish/>
        </w:rPr>
        <w:t> </w:t>
      </w:r>
      <w:r w:rsidR="002A49DB" w:rsidRPr="00EF54FE">
        <w:rPr>
          <w:rFonts w:ascii="Arial" w:hAnsi="Arial" w:cs="Arial"/>
          <w:noProof/>
          <w:vanish/>
        </w:rPr>
        <w:t> </w:t>
      </w:r>
      <w:r w:rsidR="002A49DB" w:rsidRPr="00EF54FE">
        <w:rPr>
          <w:rFonts w:ascii="Arial" w:hAnsi="Arial" w:cs="Arial"/>
          <w:noProof/>
          <w:vanish/>
        </w:rPr>
        <w:t> </w:t>
      </w:r>
      <w:r w:rsidRPr="00EF54FE">
        <w:rPr>
          <w:rFonts w:ascii="Arial" w:hAnsi="Arial" w:cs="Arial"/>
          <w:vanish/>
        </w:rPr>
        <w:fldChar w:fldCharType="end"/>
      </w:r>
      <w:bookmarkEnd w:id="9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74"/>
        <w:gridCol w:w="617"/>
        <w:gridCol w:w="8547"/>
      </w:tblGrid>
      <w:tr w:rsidR="00E207A5" w:rsidRPr="00EF54FE" w14:paraId="335F80EC" w14:textId="77777777" w:rsidTr="0025047B">
        <w:trPr>
          <w:trHeight w:val="230"/>
          <w:hidden/>
        </w:trPr>
        <w:tc>
          <w:tcPr>
            <w:tcW w:w="474" w:type="dxa"/>
            <w:shd w:val="clear" w:color="auto" w:fill="auto"/>
          </w:tcPr>
          <w:p w14:paraId="79FF03E1" w14:textId="77777777" w:rsidR="00E207A5" w:rsidRPr="00EF54FE" w:rsidRDefault="00E207A5" w:rsidP="00FB0725">
            <w:pPr>
              <w:autoSpaceDE w:val="0"/>
              <w:autoSpaceDN w:val="0"/>
              <w:adjustRightInd w:val="0"/>
              <w:rPr>
                <w:rFonts w:ascii="Arial" w:hAnsi="Arial" w:cs="Arial"/>
                <w:b/>
                <w:bCs/>
                <w:vanish/>
              </w:rPr>
            </w:pPr>
            <w:r w:rsidRPr="00EF54FE">
              <w:rPr>
                <w:rFonts w:ascii="Arial" w:hAnsi="Arial" w:cs="Arial"/>
                <w:b/>
                <w:bCs/>
                <w:vanish/>
              </w:rPr>
              <w:t>3</w:t>
            </w:r>
          </w:p>
        </w:tc>
        <w:tc>
          <w:tcPr>
            <w:tcW w:w="9164" w:type="dxa"/>
            <w:gridSpan w:val="2"/>
          </w:tcPr>
          <w:p w14:paraId="4744BEFB" w14:textId="77777777" w:rsidR="00E207A5" w:rsidRPr="00EF54FE" w:rsidRDefault="00E207A5" w:rsidP="00D963C9">
            <w:pPr>
              <w:autoSpaceDE w:val="0"/>
              <w:autoSpaceDN w:val="0"/>
              <w:adjustRightInd w:val="0"/>
              <w:rPr>
                <w:rFonts w:ascii="Arial" w:hAnsi="Arial" w:cs="Arial"/>
                <w:vanish/>
              </w:rPr>
            </w:pPr>
            <w:r w:rsidRPr="00EF54FE">
              <w:rPr>
                <w:rFonts w:ascii="Arial" w:hAnsi="Arial" w:cs="Arial"/>
                <w:b/>
                <w:bCs/>
                <w:vanish/>
                <w:color w:val="000000"/>
              </w:rPr>
              <w:t>Vorlage von Nachweisen / Angaben / Unterlagen</w:t>
            </w:r>
          </w:p>
        </w:tc>
      </w:tr>
      <w:tr w:rsidR="00E207A5" w:rsidRPr="00EF54FE" w14:paraId="3944A1F8" w14:textId="77777777" w:rsidTr="0025047B">
        <w:trPr>
          <w:trHeight w:val="78"/>
          <w:hidden/>
        </w:trPr>
        <w:tc>
          <w:tcPr>
            <w:tcW w:w="474" w:type="dxa"/>
            <w:vMerge w:val="restart"/>
            <w:shd w:val="clear" w:color="auto" w:fill="auto"/>
          </w:tcPr>
          <w:p w14:paraId="71E19A20"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bottom w:val="single" w:sz="4" w:space="0" w:color="auto"/>
            </w:tcBorders>
          </w:tcPr>
          <w:p w14:paraId="76E2A6E5" w14:textId="77777777" w:rsidR="00E207A5" w:rsidRPr="00EF54FE" w:rsidRDefault="00E207A5" w:rsidP="00D963C9">
            <w:pPr>
              <w:autoSpaceDE w:val="0"/>
              <w:autoSpaceDN w:val="0"/>
              <w:adjustRightInd w:val="0"/>
              <w:rPr>
                <w:rFonts w:ascii="Arial" w:hAnsi="Arial" w:cs="Arial"/>
                <w:b/>
                <w:bCs/>
                <w:vanish/>
                <w:color w:val="000000"/>
              </w:rPr>
            </w:pPr>
            <w:r w:rsidRPr="00EF54FE">
              <w:rPr>
                <w:rFonts w:ascii="Arial" w:hAnsi="Arial" w:cs="Arial"/>
                <w:b/>
                <w:bCs/>
                <w:vanish/>
                <w:color w:val="000000"/>
              </w:rPr>
              <w:t>3.1</w:t>
            </w:r>
          </w:p>
        </w:tc>
        <w:tc>
          <w:tcPr>
            <w:tcW w:w="8547" w:type="dxa"/>
            <w:tcBorders>
              <w:bottom w:val="single" w:sz="4" w:space="0" w:color="auto"/>
            </w:tcBorders>
          </w:tcPr>
          <w:p w14:paraId="2F21A85C" w14:textId="1F8A2441" w:rsidR="00E207A5" w:rsidRPr="00EF54FE" w:rsidRDefault="00E207A5" w:rsidP="0001642F">
            <w:pPr>
              <w:autoSpaceDE w:val="0"/>
              <w:autoSpaceDN w:val="0"/>
              <w:adjustRightInd w:val="0"/>
              <w:rPr>
                <w:rFonts w:ascii="Arial" w:hAnsi="Arial" w:cs="Arial"/>
                <w:b/>
                <w:bCs/>
                <w:vanish/>
                <w:color w:val="000000"/>
              </w:rPr>
            </w:pPr>
            <w:r w:rsidRPr="00EF54FE">
              <w:rPr>
                <w:rFonts w:ascii="Arial" w:hAnsi="Arial" w:cs="Arial"/>
                <w:b/>
                <w:bCs/>
                <w:vanish/>
                <w:color w:val="000000"/>
              </w:rPr>
              <w:t>Folgende Nachweise / Angaben / Unterlagen sind mit dem Angebot einzureichen:</w:t>
            </w:r>
            <w:r w:rsidR="0007590B" w:rsidRPr="00EF54FE">
              <w:rPr>
                <w:rFonts w:ascii="Arial" w:hAnsi="Arial" w:cs="Arial"/>
                <w:b/>
                <w:bCs/>
                <w:vanish/>
                <w:color w:val="000000"/>
              </w:rPr>
              <w:t xml:space="preserve"> </w:t>
            </w:r>
            <w:r w:rsidR="0007590B" w:rsidRPr="00EF54FE">
              <w:rPr>
                <w:rFonts w:ascii="Arial" w:hAnsi="Arial" w:cs="Arial"/>
                <w:b/>
                <w:bCs/>
                <w:vanish/>
                <w:color w:val="FF0000"/>
              </w:rPr>
              <w:fldChar w:fldCharType="begin">
                <w:ffData>
                  <w:name w:val="Text368"/>
                  <w:enabled/>
                  <w:calcOnExit w:val="0"/>
                  <w:textInput/>
                </w:ffData>
              </w:fldChar>
            </w:r>
            <w:bookmarkStart w:id="94" w:name="Text368"/>
            <w:r w:rsidR="0007590B" w:rsidRPr="00EF54FE">
              <w:rPr>
                <w:rFonts w:ascii="Arial" w:hAnsi="Arial" w:cs="Arial"/>
                <w:b/>
                <w:bCs/>
                <w:vanish/>
                <w:color w:val="FF0000"/>
              </w:rPr>
              <w:instrText xml:space="preserve"> FORMTEXT </w:instrText>
            </w:r>
            <w:r w:rsidR="0007590B" w:rsidRPr="00EF54FE">
              <w:rPr>
                <w:rFonts w:ascii="Arial" w:hAnsi="Arial" w:cs="Arial"/>
                <w:b/>
                <w:bCs/>
                <w:vanish/>
                <w:color w:val="FF0000"/>
              </w:rPr>
            </w:r>
            <w:r w:rsidR="0007590B" w:rsidRPr="00EF54FE">
              <w:rPr>
                <w:rFonts w:ascii="Arial" w:hAnsi="Arial" w:cs="Arial"/>
                <w:b/>
                <w:bCs/>
                <w:vanish/>
                <w:color w:val="FF0000"/>
              </w:rPr>
              <w:fldChar w:fldCharType="separate"/>
            </w:r>
            <w:r w:rsidR="005A2606" w:rsidRPr="00EF54FE">
              <w:rPr>
                <w:rFonts w:ascii="Arial" w:hAnsi="Arial" w:cs="Arial"/>
                <w:b/>
                <w:bCs/>
                <w:noProof/>
                <w:vanish/>
                <w:color w:val="FF0000"/>
              </w:rPr>
              <w:t xml:space="preserve"> </w:t>
            </w:r>
            <w:r w:rsidR="0007590B" w:rsidRPr="00EF54FE">
              <w:rPr>
                <w:rFonts w:ascii="Arial" w:hAnsi="Arial" w:cs="Arial"/>
                <w:b/>
                <w:bCs/>
                <w:vanish/>
                <w:color w:val="FF0000"/>
              </w:rPr>
              <w:fldChar w:fldCharType="end"/>
            </w:r>
            <w:bookmarkEnd w:id="94"/>
          </w:p>
        </w:tc>
      </w:tr>
      <w:tr w:rsidR="00E207A5" w:rsidRPr="00EF54FE" w14:paraId="1E43C3A5" w14:textId="77777777" w:rsidTr="0025047B">
        <w:trPr>
          <w:trHeight w:val="78"/>
          <w:hidden/>
        </w:trPr>
        <w:tc>
          <w:tcPr>
            <w:tcW w:w="474" w:type="dxa"/>
            <w:vMerge/>
            <w:tcBorders>
              <w:right w:val="single" w:sz="4" w:space="0" w:color="auto"/>
            </w:tcBorders>
            <w:shd w:val="clear" w:color="auto" w:fill="auto"/>
          </w:tcPr>
          <w:p w14:paraId="19068B0D"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2B11310A" w14:textId="77777777" w:rsidR="00E207A5" w:rsidRPr="00EF54FE" w:rsidRDefault="0007590B" w:rsidP="00EB6982">
            <w:pPr>
              <w:autoSpaceDE w:val="0"/>
              <w:autoSpaceDN w:val="0"/>
              <w:adjustRightInd w:val="0"/>
              <w:jc w:val="center"/>
              <w:rPr>
                <w:rFonts w:ascii="Arial" w:hAnsi="Arial" w:cs="Arial"/>
                <w:b/>
                <w:bCs/>
                <w:vanish/>
                <w:color w:val="000000"/>
              </w:rPr>
            </w:pPr>
            <w:r w:rsidRPr="00EF54FE">
              <w:rPr>
                <w:rFonts w:ascii="Arial" w:hAnsi="Arial" w:cs="Arial"/>
                <w:b/>
                <w:bCs/>
                <w:vanish/>
                <w:color w:val="000000"/>
              </w:rPr>
              <w:fldChar w:fldCharType="begin">
                <w:ffData>
                  <w:name w:val="Text260"/>
                  <w:enabled/>
                  <w:calcOnExit/>
                  <w:textInput>
                    <w:maxLength w:val="2"/>
                  </w:textInput>
                </w:ffData>
              </w:fldChar>
            </w:r>
            <w:bookmarkStart w:id="95" w:name="Text260"/>
            <w:r w:rsidRPr="00EF54FE">
              <w:rPr>
                <w:rFonts w:ascii="Arial" w:hAnsi="Arial" w:cs="Arial"/>
                <w:b/>
                <w:bCs/>
                <w:vanish/>
                <w:color w:val="000000"/>
              </w:rPr>
              <w:instrText xml:space="preserve"> FORMTEXT </w:instrText>
            </w:r>
            <w:r w:rsidRPr="00EF54FE">
              <w:rPr>
                <w:rFonts w:ascii="Arial" w:hAnsi="Arial" w:cs="Arial"/>
                <w:b/>
                <w:bCs/>
                <w:vanish/>
                <w:color w:val="000000"/>
              </w:rPr>
            </w:r>
            <w:r w:rsidRPr="00EF54FE">
              <w:rPr>
                <w:rFonts w:ascii="Arial" w:hAnsi="Arial" w:cs="Arial"/>
                <w:b/>
                <w:bCs/>
                <w:vanish/>
                <w:color w:val="000000"/>
              </w:rPr>
              <w:fldChar w:fldCharType="separate"/>
            </w:r>
            <w:r w:rsidR="005A2606" w:rsidRPr="00EF54FE">
              <w:rPr>
                <w:rFonts w:ascii="Arial" w:hAnsi="Arial" w:cs="Arial"/>
                <w:b/>
                <w:bCs/>
                <w:noProof/>
                <w:vanish/>
                <w:color w:val="000000"/>
              </w:rPr>
              <w:t>X</w:t>
            </w:r>
            <w:r w:rsidRPr="00EF54FE">
              <w:rPr>
                <w:rFonts w:ascii="Arial" w:hAnsi="Arial" w:cs="Arial"/>
                <w:b/>
                <w:bCs/>
                <w:vanish/>
                <w:color w:val="000000"/>
              </w:rPr>
              <w:fldChar w:fldCharType="end"/>
            </w:r>
            <w:bookmarkEnd w:id="95"/>
          </w:p>
        </w:tc>
        <w:tc>
          <w:tcPr>
            <w:tcW w:w="8547" w:type="dxa"/>
            <w:tcBorders>
              <w:top w:val="single" w:sz="4" w:space="0" w:color="auto"/>
              <w:left w:val="single" w:sz="4" w:space="0" w:color="auto"/>
              <w:bottom w:val="single" w:sz="4" w:space="0" w:color="auto"/>
              <w:right w:val="single" w:sz="4" w:space="0" w:color="auto"/>
            </w:tcBorders>
          </w:tcPr>
          <w:p w14:paraId="4D9312C4" w14:textId="77777777" w:rsidR="00E207A5" w:rsidRPr="00EF54FE" w:rsidRDefault="004A0D53" w:rsidP="00EB6982">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6"/>
                  <w:enabled/>
                  <w:calcOnExit/>
                  <w:textInput/>
                </w:ffData>
              </w:fldChar>
            </w:r>
            <w:bookmarkStart w:id="96" w:name="Text36"/>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EB6982" w:rsidRPr="00EF54FE">
              <w:rPr>
                <w:rFonts w:ascii="Arial" w:hAnsi="Arial" w:cs="Arial"/>
                <w:bCs/>
                <w:noProof/>
                <w:vanish/>
                <w:color w:val="000000"/>
                <w:sz w:val="18"/>
                <w:szCs w:val="18"/>
              </w:rPr>
              <w:t>Eigenerklärung Ausschlussgründe</w:t>
            </w:r>
            <w:r w:rsidRPr="00EF54FE">
              <w:rPr>
                <w:rFonts w:ascii="Arial" w:hAnsi="Arial" w:cs="Arial"/>
                <w:bCs/>
                <w:vanish/>
                <w:color w:val="000000"/>
                <w:sz w:val="18"/>
                <w:szCs w:val="18"/>
              </w:rPr>
              <w:fldChar w:fldCharType="end"/>
            </w:r>
            <w:bookmarkEnd w:id="96"/>
          </w:p>
        </w:tc>
      </w:tr>
      <w:tr w:rsidR="00E207A5" w:rsidRPr="00EF54FE" w14:paraId="46606CF0" w14:textId="77777777" w:rsidTr="0025047B">
        <w:trPr>
          <w:trHeight w:val="76"/>
          <w:hidden/>
        </w:trPr>
        <w:tc>
          <w:tcPr>
            <w:tcW w:w="474" w:type="dxa"/>
            <w:vMerge/>
            <w:tcBorders>
              <w:right w:val="single" w:sz="4" w:space="0" w:color="auto"/>
            </w:tcBorders>
            <w:shd w:val="clear" w:color="auto" w:fill="auto"/>
          </w:tcPr>
          <w:p w14:paraId="28B54DA3"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4E701EA3" w14:textId="66E8B5A3" w:rsidR="00E207A5" w:rsidRPr="00EF54FE" w:rsidRDefault="0007590B" w:rsidP="000D0624">
            <w:pPr>
              <w:autoSpaceDE w:val="0"/>
              <w:autoSpaceDN w:val="0"/>
              <w:adjustRightInd w:val="0"/>
              <w:jc w:val="center"/>
              <w:rPr>
                <w:rFonts w:ascii="Arial" w:hAnsi="Arial" w:cs="Arial"/>
                <w:b/>
                <w:bCs/>
                <w:vanish/>
                <w:color w:val="000000"/>
              </w:rPr>
            </w:pPr>
            <w:r w:rsidRPr="00EF54FE">
              <w:rPr>
                <w:rFonts w:ascii="Arial" w:hAnsi="Arial" w:cs="Arial"/>
                <w:b/>
                <w:bCs/>
                <w:vanish/>
                <w:color w:val="000000"/>
              </w:rPr>
              <w:fldChar w:fldCharType="begin">
                <w:ffData>
                  <w:name w:val="Text261"/>
                  <w:enabled/>
                  <w:calcOnExit/>
                  <w:textInput>
                    <w:maxLength w:val="2"/>
                  </w:textInput>
                </w:ffData>
              </w:fldChar>
            </w:r>
            <w:bookmarkStart w:id="97" w:name="Text261"/>
            <w:r w:rsidRPr="00EF54FE">
              <w:rPr>
                <w:rFonts w:ascii="Arial" w:hAnsi="Arial" w:cs="Arial"/>
                <w:b/>
                <w:bCs/>
                <w:vanish/>
                <w:color w:val="000000"/>
              </w:rPr>
              <w:instrText xml:space="preserve"> FORMTEXT </w:instrText>
            </w:r>
            <w:r w:rsidRPr="00EF54FE">
              <w:rPr>
                <w:rFonts w:ascii="Arial" w:hAnsi="Arial" w:cs="Arial"/>
                <w:b/>
                <w:bCs/>
                <w:vanish/>
                <w:color w:val="000000"/>
              </w:rPr>
            </w:r>
            <w:r w:rsidRPr="00EF54FE">
              <w:rPr>
                <w:rFonts w:ascii="Arial" w:hAnsi="Arial" w:cs="Arial"/>
                <w:b/>
                <w:bCs/>
                <w:vanish/>
                <w:color w:val="000000"/>
              </w:rPr>
              <w:fldChar w:fldCharType="separate"/>
            </w:r>
            <w:r w:rsidR="007869E8" w:rsidRPr="00EF54FE">
              <w:rPr>
                <w:rFonts w:ascii="Arial" w:hAnsi="Arial" w:cs="Arial"/>
                <w:b/>
                <w:bCs/>
                <w:noProof/>
                <w:vanish/>
                <w:color w:val="000000"/>
              </w:rPr>
              <w:t>X</w:t>
            </w:r>
            <w:r w:rsidRPr="00EF54FE">
              <w:rPr>
                <w:rFonts w:ascii="Arial" w:hAnsi="Arial" w:cs="Arial"/>
                <w:b/>
                <w:bCs/>
                <w:vanish/>
                <w:color w:val="000000"/>
              </w:rPr>
              <w:fldChar w:fldCharType="end"/>
            </w:r>
            <w:bookmarkEnd w:id="97"/>
          </w:p>
        </w:tc>
        <w:tc>
          <w:tcPr>
            <w:tcW w:w="8547" w:type="dxa"/>
            <w:tcBorders>
              <w:top w:val="single" w:sz="4" w:space="0" w:color="auto"/>
              <w:left w:val="single" w:sz="4" w:space="0" w:color="auto"/>
              <w:bottom w:val="single" w:sz="4" w:space="0" w:color="auto"/>
              <w:right w:val="single" w:sz="4" w:space="0" w:color="auto"/>
            </w:tcBorders>
          </w:tcPr>
          <w:p w14:paraId="1FF2F2FC" w14:textId="27433C57" w:rsidR="00E207A5" w:rsidRPr="00EF54FE" w:rsidRDefault="004A0D53" w:rsidP="00A4210C">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7"/>
                  <w:enabled/>
                  <w:calcOnExit/>
                  <w:textInput/>
                </w:ffData>
              </w:fldChar>
            </w:r>
            <w:bookmarkStart w:id="98" w:name="Text37"/>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7869E8" w:rsidRPr="00EF54FE">
              <w:rPr>
                <w:rFonts w:ascii="Arial" w:hAnsi="Arial" w:cs="Arial"/>
                <w:bCs/>
                <w:noProof/>
                <w:vanish/>
                <w:color w:val="000000"/>
                <w:sz w:val="18"/>
                <w:szCs w:val="18"/>
              </w:rPr>
              <w:t>Grobkonzept zur Sicherstellung des Ver</w:t>
            </w:r>
            <w:r w:rsidR="009C59DE" w:rsidRPr="00EF54FE">
              <w:rPr>
                <w:rFonts w:ascii="Arial" w:hAnsi="Arial" w:cs="Arial"/>
                <w:bCs/>
                <w:noProof/>
                <w:vanish/>
                <w:color w:val="000000"/>
                <w:sz w:val="18"/>
                <w:szCs w:val="18"/>
              </w:rPr>
              <w:t xml:space="preserve">pflegungssystems (Cook and Hold oder gleichwertig, Cook and Chill oder gleichwertig, Cook and Freeze oder gleichwertig) zur </w:t>
            </w:r>
            <w:r w:rsidR="007869E8" w:rsidRPr="00EF54FE">
              <w:rPr>
                <w:rFonts w:ascii="Arial" w:hAnsi="Arial" w:cs="Arial"/>
                <w:bCs/>
                <w:noProof/>
                <w:vanish/>
                <w:color w:val="000000"/>
                <w:sz w:val="18"/>
                <w:szCs w:val="18"/>
              </w:rPr>
              <w:t>Produktion, Warmhaltung, Transport und Qualitätssicherung</w:t>
            </w:r>
            <w:r w:rsidRPr="00EF54FE">
              <w:rPr>
                <w:rFonts w:ascii="Arial" w:hAnsi="Arial" w:cs="Arial"/>
                <w:bCs/>
                <w:vanish/>
                <w:color w:val="000000"/>
                <w:sz w:val="18"/>
                <w:szCs w:val="18"/>
              </w:rPr>
              <w:fldChar w:fldCharType="end"/>
            </w:r>
            <w:bookmarkEnd w:id="98"/>
          </w:p>
        </w:tc>
      </w:tr>
      <w:tr w:rsidR="00E207A5" w:rsidRPr="00EF54FE" w14:paraId="758563AB" w14:textId="77777777" w:rsidTr="0025047B">
        <w:trPr>
          <w:trHeight w:val="76"/>
          <w:hidden/>
        </w:trPr>
        <w:tc>
          <w:tcPr>
            <w:tcW w:w="474" w:type="dxa"/>
            <w:vMerge/>
            <w:tcBorders>
              <w:right w:val="single" w:sz="4" w:space="0" w:color="auto"/>
            </w:tcBorders>
            <w:shd w:val="clear" w:color="auto" w:fill="auto"/>
          </w:tcPr>
          <w:p w14:paraId="7C400049"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right w:val="single" w:sz="4" w:space="0" w:color="auto"/>
            </w:tcBorders>
          </w:tcPr>
          <w:p w14:paraId="3E57ED33" w14:textId="0528D9B6" w:rsidR="00E207A5" w:rsidRPr="00EF54FE" w:rsidRDefault="0007590B" w:rsidP="000D0624">
            <w:pPr>
              <w:autoSpaceDE w:val="0"/>
              <w:autoSpaceDN w:val="0"/>
              <w:adjustRightInd w:val="0"/>
              <w:jc w:val="center"/>
              <w:rPr>
                <w:rFonts w:ascii="Arial" w:hAnsi="Arial" w:cs="Arial"/>
                <w:b/>
                <w:bCs/>
                <w:vanish/>
                <w:color w:val="000000"/>
              </w:rPr>
            </w:pPr>
            <w:r w:rsidRPr="00EF54FE">
              <w:rPr>
                <w:rFonts w:ascii="Arial" w:hAnsi="Arial" w:cs="Arial"/>
                <w:b/>
                <w:bCs/>
                <w:vanish/>
                <w:color w:val="000000"/>
              </w:rPr>
              <w:fldChar w:fldCharType="begin">
                <w:ffData>
                  <w:name w:val="Text262"/>
                  <w:enabled/>
                  <w:calcOnExit/>
                  <w:textInput>
                    <w:maxLength w:val="2"/>
                  </w:textInput>
                </w:ffData>
              </w:fldChar>
            </w:r>
            <w:bookmarkStart w:id="99" w:name="Text262"/>
            <w:r w:rsidRPr="00EF54FE">
              <w:rPr>
                <w:rFonts w:ascii="Arial" w:hAnsi="Arial" w:cs="Arial"/>
                <w:b/>
                <w:bCs/>
                <w:vanish/>
                <w:color w:val="000000"/>
              </w:rPr>
              <w:instrText xml:space="preserve"> FORMTEXT </w:instrText>
            </w:r>
            <w:r w:rsidRPr="00EF54FE">
              <w:rPr>
                <w:rFonts w:ascii="Arial" w:hAnsi="Arial" w:cs="Arial"/>
                <w:b/>
                <w:bCs/>
                <w:vanish/>
                <w:color w:val="000000"/>
              </w:rPr>
            </w:r>
            <w:r w:rsidRPr="00EF54FE">
              <w:rPr>
                <w:rFonts w:ascii="Arial" w:hAnsi="Arial" w:cs="Arial"/>
                <w:b/>
                <w:bCs/>
                <w:vanish/>
                <w:color w:val="000000"/>
              </w:rPr>
              <w:fldChar w:fldCharType="separate"/>
            </w:r>
            <w:r w:rsidR="007869E8" w:rsidRPr="00EF54FE">
              <w:rPr>
                <w:rFonts w:ascii="Arial" w:hAnsi="Arial" w:cs="Arial"/>
                <w:b/>
                <w:bCs/>
                <w:noProof/>
                <w:vanish/>
                <w:color w:val="000000"/>
              </w:rPr>
              <w:t> </w:t>
            </w:r>
            <w:r w:rsidR="007869E8" w:rsidRPr="00EF54FE">
              <w:rPr>
                <w:rFonts w:ascii="Arial" w:hAnsi="Arial" w:cs="Arial"/>
                <w:b/>
                <w:bCs/>
                <w:noProof/>
                <w:vanish/>
                <w:color w:val="000000"/>
              </w:rPr>
              <w:t> </w:t>
            </w:r>
            <w:r w:rsidRPr="00EF54FE">
              <w:rPr>
                <w:rFonts w:ascii="Arial" w:hAnsi="Arial" w:cs="Arial"/>
                <w:b/>
                <w:bCs/>
                <w:vanish/>
                <w:color w:val="000000"/>
              </w:rPr>
              <w:fldChar w:fldCharType="end"/>
            </w:r>
            <w:bookmarkEnd w:id="99"/>
          </w:p>
        </w:tc>
        <w:tc>
          <w:tcPr>
            <w:tcW w:w="8547" w:type="dxa"/>
            <w:tcBorders>
              <w:top w:val="single" w:sz="4" w:space="0" w:color="auto"/>
              <w:left w:val="single" w:sz="4" w:space="0" w:color="auto"/>
              <w:right w:val="single" w:sz="4" w:space="0" w:color="auto"/>
            </w:tcBorders>
          </w:tcPr>
          <w:p w14:paraId="7C12BA63" w14:textId="4E769E59" w:rsidR="00E207A5" w:rsidRPr="00EF54FE" w:rsidRDefault="004A0D53" w:rsidP="007869E8">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8"/>
                  <w:enabled/>
                  <w:calcOnExit/>
                  <w:textInput/>
                </w:ffData>
              </w:fldChar>
            </w:r>
            <w:bookmarkStart w:id="100" w:name="Text38"/>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7869E8" w:rsidRPr="00EF54FE">
              <w:rPr>
                <w:rFonts w:ascii="Arial" w:hAnsi="Arial" w:cs="Arial"/>
                <w:bCs/>
                <w:noProof/>
                <w:vanish/>
                <w:color w:val="000000"/>
                <w:sz w:val="18"/>
                <w:szCs w:val="18"/>
              </w:rPr>
              <w:t> </w:t>
            </w:r>
            <w:r w:rsidR="007869E8" w:rsidRPr="00EF54FE">
              <w:rPr>
                <w:rFonts w:ascii="Arial" w:hAnsi="Arial" w:cs="Arial"/>
                <w:bCs/>
                <w:noProof/>
                <w:vanish/>
                <w:color w:val="000000"/>
                <w:sz w:val="18"/>
                <w:szCs w:val="18"/>
              </w:rPr>
              <w:t> </w:t>
            </w:r>
            <w:r w:rsidR="007869E8" w:rsidRPr="00EF54FE">
              <w:rPr>
                <w:rFonts w:ascii="Arial" w:hAnsi="Arial" w:cs="Arial"/>
                <w:bCs/>
                <w:noProof/>
                <w:vanish/>
                <w:color w:val="000000"/>
                <w:sz w:val="18"/>
                <w:szCs w:val="18"/>
              </w:rPr>
              <w:t> </w:t>
            </w:r>
            <w:r w:rsidR="007869E8" w:rsidRPr="00EF54FE">
              <w:rPr>
                <w:rFonts w:ascii="Arial" w:hAnsi="Arial" w:cs="Arial"/>
                <w:bCs/>
                <w:noProof/>
                <w:vanish/>
                <w:color w:val="000000"/>
                <w:sz w:val="18"/>
                <w:szCs w:val="18"/>
              </w:rPr>
              <w:t> </w:t>
            </w:r>
            <w:r w:rsidR="007869E8" w:rsidRPr="00EF54FE">
              <w:rPr>
                <w:rFonts w:ascii="Arial" w:hAnsi="Arial" w:cs="Arial"/>
                <w:bCs/>
                <w:noProof/>
                <w:vanish/>
                <w:color w:val="000000"/>
                <w:sz w:val="18"/>
                <w:szCs w:val="18"/>
              </w:rPr>
              <w:t> </w:t>
            </w:r>
            <w:r w:rsidRPr="00EF54FE">
              <w:rPr>
                <w:rFonts w:ascii="Arial" w:hAnsi="Arial" w:cs="Arial"/>
                <w:bCs/>
                <w:vanish/>
                <w:color w:val="000000"/>
                <w:sz w:val="18"/>
                <w:szCs w:val="18"/>
              </w:rPr>
              <w:fldChar w:fldCharType="end"/>
            </w:r>
            <w:bookmarkEnd w:id="100"/>
          </w:p>
        </w:tc>
      </w:tr>
      <w:tr w:rsidR="0007590B" w:rsidRPr="00EF54FE" w14:paraId="45E7E6C2" w14:textId="77777777" w:rsidTr="0025047B">
        <w:trPr>
          <w:trHeight w:val="76"/>
          <w:hidden/>
        </w:trPr>
        <w:tc>
          <w:tcPr>
            <w:tcW w:w="474" w:type="dxa"/>
            <w:tcBorders>
              <w:right w:val="single" w:sz="4" w:space="0" w:color="auto"/>
            </w:tcBorders>
            <w:shd w:val="clear" w:color="auto" w:fill="auto"/>
          </w:tcPr>
          <w:p w14:paraId="194D9321" w14:textId="77777777" w:rsidR="0007590B" w:rsidRPr="00EF54FE" w:rsidRDefault="0007590B"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right w:val="single" w:sz="4" w:space="0" w:color="auto"/>
            </w:tcBorders>
          </w:tcPr>
          <w:p w14:paraId="50122424" w14:textId="77777777" w:rsidR="0007590B" w:rsidRPr="00EF54FE" w:rsidRDefault="0007590B" w:rsidP="000D0624">
            <w:pPr>
              <w:autoSpaceDE w:val="0"/>
              <w:autoSpaceDN w:val="0"/>
              <w:adjustRightInd w:val="0"/>
              <w:jc w:val="center"/>
              <w:rPr>
                <w:rFonts w:ascii="Arial" w:hAnsi="Arial" w:cs="Arial"/>
                <w:b/>
                <w:bCs/>
                <w:vanish/>
                <w:color w:val="000000"/>
              </w:rPr>
            </w:pPr>
            <w:r w:rsidRPr="00EF54FE">
              <w:rPr>
                <w:rFonts w:ascii="Arial" w:hAnsi="Arial" w:cs="Arial"/>
                <w:b/>
                <w:bCs/>
                <w:vanish/>
                <w:color w:val="000000"/>
              </w:rPr>
              <w:fldChar w:fldCharType="begin">
                <w:ffData>
                  <w:name w:val="Text369"/>
                  <w:enabled/>
                  <w:calcOnExit/>
                  <w:textInput>
                    <w:maxLength w:val="2"/>
                  </w:textInput>
                </w:ffData>
              </w:fldChar>
            </w:r>
            <w:bookmarkStart w:id="101" w:name="Text369"/>
            <w:r w:rsidRPr="00EF54FE">
              <w:rPr>
                <w:rFonts w:ascii="Arial" w:hAnsi="Arial" w:cs="Arial"/>
                <w:b/>
                <w:bCs/>
                <w:vanish/>
                <w:color w:val="000000"/>
              </w:rPr>
              <w:instrText xml:space="preserve"> FORMTEXT </w:instrText>
            </w:r>
            <w:r w:rsidRPr="00EF54FE">
              <w:rPr>
                <w:rFonts w:ascii="Arial" w:hAnsi="Arial" w:cs="Arial"/>
                <w:b/>
                <w:bCs/>
                <w:vanish/>
                <w:color w:val="000000"/>
              </w:rPr>
            </w:r>
            <w:r w:rsidRPr="00EF54FE">
              <w:rPr>
                <w:rFonts w:ascii="Arial" w:hAnsi="Arial" w:cs="Arial"/>
                <w:b/>
                <w:bCs/>
                <w:vanish/>
                <w:color w:val="000000"/>
              </w:rPr>
              <w:fldChar w:fldCharType="separate"/>
            </w:r>
            <w:r w:rsidR="00116A76" w:rsidRPr="00EF54FE">
              <w:rPr>
                <w:rFonts w:ascii="Arial" w:hAnsi="Arial" w:cs="Arial"/>
                <w:b/>
                <w:bCs/>
                <w:noProof/>
                <w:vanish/>
                <w:color w:val="000000"/>
              </w:rPr>
              <w:t> </w:t>
            </w:r>
            <w:r w:rsidR="00116A76" w:rsidRPr="00EF54FE">
              <w:rPr>
                <w:rFonts w:ascii="Arial" w:hAnsi="Arial" w:cs="Arial"/>
                <w:b/>
                <w:bCs/>
                <w:noProof/>
                <w:vanish/>
                <w:color w:val="000000"/>
              </w:rPr>
              <w:t> </w:t>
            </w:r>
            <w:r w:rsidRPr="00EF54FE">
              <w:rPr>
                <w:rFonts w:ascii="Arial" w:hAnsi="Arial" w:cs="Arial"/>
                <w:b/>
                <w:bCs/>
                <w:vanish/>
                <w:color w:val="000000"/>
              </w:rPr>
              <w:fldChar w:fldCharType="end"/>
            </w:r>
            <w:bookmarkEnd w:id="101"/>
          </w:p>
        </w:tc>
        <w:tc>
          <w:tcPr>
            <w:tcW w:w="8547" w:type="dxa"/>
            <w:tcBorders>
              <w:top w:val="single" w:sz="4" w:space="0" w:color="auto"/>
              <w:left w:val="single" w:sz="4" w:space="0" w:color="auto"/>
              <w:right w:val="single" w:sz="4" w:space="0" w:color="auto"/>
            </w:tcBorders>
          </w:tcPr>
          <w:p w14:paraId="63015A09" w14:textId="77777777" w:rsidR="0007590B" w:rsidRPr="00EF54FE" w:rsidRDefault="0007590B" w:rsidP="002C6E11">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72"/>
                  <w:enabled/>
                  <w:calcOnExit/>
                  <w:textInput/>
                </w:ffData>
              </w:fldChar>
            </w:r>
            <w:bookmarkStart w:id="102" w:name="Text372"/>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Pr="00EF54FE">
              <w:rPr>
                <w:rFonts w:ascii="Arial" w:hAnsi="Arial" w:cs="Arial"/>
                <w:bCs/>
                <w:vanish/>
                <w:color w:val="000000"/>
                <w:sz w:val="18"/>
                <w:szCs w:val="18"/>
              </w:rPr>
              <w:fldChar w:fldCharType="end"/>
            </w:r>
            <w:bookmarkEnd w:id="102"/>
          </w:p>
        </w:tc>
      </w:tr>
      <w:tr w:rsidR="0007590B" w:rsidRPr="00EF54FE" w14:paraId="632A008B" w14:textId="77777777" w:rsidTr="0025047B">
        <w:trPr>
          <w:trHeight w:val="76"/>
          <w:hidden/>
        </w:trPr>
        <w:tc>
          <w:tcPr>
            <w:tcW w:w="474" w:type="dxa"/>
            <w:tcBorders>
              <w:right w:val="single" w:sz="4" w:space="0" w:color="auto"/>
            </w:tcBorders>
            <w:shd w:val="clear" w:color="auto" w:fill="auto"/>
          </w:tcPr>
          <w:p w14:paraId="6C8C71FF" w14:textId="77777777" w:rsidR="0007590B" w:rsidRPr="00EF54FE" w:rsidRDefault="0007590B"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right w:val="single" w:sz="4" w:space="0" w:color="auto"/>
            </w:tcBorders>
          </w:tcPr>
          <w:p w14:paraId="62FE3573" w14:textId="77777777" w:rsidR="0007590B" w:rsidRPr="00EF54FE" w:rsidRDefault="0007590B" w:rsidP="000D0624">
            <w:pPr>
              <w:autoSpaceDE w:val="0"/>
              <w:autoSpaceDN w:val="0"/>
              <w:adjustRightInd w:val="0"/>
              <w:jc w:val="center"/>
              <w:rPr>
                <w:rFonts w:ascii="Arial" w:hAnsi="Arial" w:cs="Arial"/>
                <w:b/>
                <w:bCs/>
                <w:vanish/>
                <w:color w:val="000000"/>
              </w:rPr>
            </w:pPr>
            <w:r w:rsidRPr="00EF54FE">
              <w:rPr>
                <w:rFonts w:ascii="Arial" w:hAnsi="Arial" w:cs="Arial"/>
                <w:b/>
                <w:bCs/>
                <w:vanish/>
                <w:color w:val="000000"/>
              </w:rPr>
              <w:fldChar w:fldCharType="begin">
                <w:ffData>
                  <w:name w:val="Text370"/>
                  <w:enabled/>
                  <w:calcOnExit/>
                  <w:textInput>
                    <w:maxLength w:val="2"/>
                  </w:textInput>
                </w:ffData>
              </w:fldChar>
            </w:r>
            <w:bookmarkStart w:id="103" w:name="Text370"/>
            <w:r w:rsidRPr="00EF54FE">
              <w:rPr>
                <w:rFonts w:ascii="Arial" w:hAnsi="Arial" w:cs="Arial"/>
                <w:b/>
                <w:bCs/>
                <w:vanish/>
                <w:color w:val="000000"/>
              </w:rPr>
              <w:instrText xml:space="preserve"> FORMTEXT </w:instrText>
            </w:r>
            <w:r w:rsidRPr="00EF54FE">
              <w:rPr>
                <w:rFonts w:ascii="Arial" w:hAnsi="Arial" w:cs="Arial"/>
                <w:b/>
                <w:bCs/>
                <w:vanish/>
                <w:color w:val="000000"/>
              </w:rPr>
            </w:r>
            <w:r w:rsidRPr="00EF54FE">
              <w:rPr>
                <w:rFonts w:ascii="Arial" w:hAnsi="Arial" w:cs="Arial"/>
                <w:b/>
                <w:bCs/>
                <w:vanish/>
                <w:color w:val="000000"/>
              </w:rPr>
              <w:fldChar w:fldCharType="separate"/>
            </w:r>
            <w:r w:rsidR="00116A76" w:rsidRPr="00EF54FE">
              <w:rPr>
                <w:rFonts w:ascii="Arial" w:hAnsi="Arial" w:cs="Arial"/>
                <w:b/>
                <w:bCs/>
                <w:noProof/>
                <w:vanish/>
                <w:color w:val="000000"/>
              </w:rPr>
              <w:t> </w:t>
            </w:r>
            <w:r w:rsidR="00116A76" w:rsidRPr="00EF54FE">
              <w:rPr>
                <w:rFonts w:ascii="Arial" w:hAnsi="Arial" w:cs="Arial"/>
                <w:b/>
                <w:bCs/>
                <w:noProof/>
                <w:vanish/>
                <w:color w:val="000000"/>
              </w:rPr>
              <w:t> </w:t>
            </w:r>
            <w:r w:rsidRPr="00EF54FE">
              <w:rPr>
                <w:rFonts w:ascii="Arial" w:hAnsi="Arial" w:cs="Arial"/>
                <w:b/>
                <w:bCs/>
                <w:vanish/>
                <w:color w:val="000000"/>
              </w:rPr>
              <w:fldChar w:fldCharType="end"/>
            </w:r>
            <w:bookmarkEnd w:id="103"/>
          </w:p>
        </w:tc>
        <w:tc>
          <w:tcPr>
            <w:tcW w:w="8547" w:type="dxa"/>
            <w:tcBorders>
              <w:top w:val="single" w:sz="4" w:space="0" w:color="auto"/>
              <w:left w:val="single" w:sz="4" w:space="0" w:color="auto"/>
              <w:right w:val="single" w:sz="4" w:space="0" w:color="auto"/>
            </w:tcBorders>
          </w:tcPr>
          <w:p w14:paraId="4D5579AF" w14:textId="77777777" w:rsidR="0007590B" w:rsidRPr="00EF54FE" w:rsidRDefault="0007590B" w:rsidP="002C6E11">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73"/>
                  <w:enabled/>
                  <w:calcOnExit/>
                  <w:textInput/>
                </w:ffData>
              </w:fldChar>
            </w:r>
            <w:bookmarkStart w:id="104" w:name="Text373"/>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Pr="00EF54FE">
              <w:rPr>
                <w:rFonts w:ascii="Arial" w:hAnsi="Arial" w:cs="Arial"/>
                <w:bCs/>
                <w:vanish/>
                <w:color w:val="000000"/>
                <w:sz w:val="18"/>
                <w:szCs w:val="18"/>
              </w:rPr>
              <w:fldChar w:fldCharType="end"/>
            </w:r>
            <w:bookmarkEnd w:id="104"/>
          </w:p>
        </w:tc>
      </w:tr>
      <w:tr w:rsidR="0007590B" w:rsidRPr="00EF54FE" w14:paraId="794F7D7D" w14:textId="77777777" w:rsidTr="0025047B">
        <w:trPr>
          <w:trHeight w:val="76"/>
          <w:hidden/>
        </w:trPr>
        <w:tc>
          <w:tcPr>
            <w:tcW w:w="474" w:type="dxa"/>
            <w:tcBorders>
              <w:right w:val="single" w:sz="4" w:space="0" w:color="auto"/>
            </w:tcBorders>
            <w:shd w:val="clear" w:color="auto" w:fill="auto"/>
          </w:tcPr>
          <w:p w14:paraId="5D63C9C2" w14:textId="77777777" w:rsidR="0007590B" w:rsidRPr="00EF54FE" w:rsidRDefault="0007590B"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right w:val="single" w:sz="4" w:space="0" w:color="auto"/>
            </w:tcBorders>
          </w:tcPr>
          <w:p w14:paraId="583FFB94" w14:textId="77777777" w:rsidR="0007590B" w:rsidRPr="00EF54FE" w:rsidRDefault="0007590B" w:rsidP="000D0624">
            <w:pPr>
              <w:autoSpaceDE w:val="0"/>
              <w:autoSpaceDN w:val="0"/>
              <w:adjustRightInd w:val="0"/>
              <w:jc w:val="center"/>
              <w:rPr>
                <w:rFonts w:ascii="Arial" w:hAnsi="Arial" w:cs="Arial"/>
                <w:b/>
                <w:bCs/>
                <w:vanish/>
                <w:color w:val="000000"/>
              </w:rPr>
            </w:pPr>
            <w:r w:rsidRPr="00EF54FE">
              <w:rPr>
                <w:rFonts w:ascii="Arial" w:hAnsi="Arial" w:cs="Arial"/>
                <w:b/>
                <w:bCs/>
                <w:vanish/>
                <w:color w:val="000000"/>
              </w:rPr>
              <w:fldChar w:fldCharType="begin">
                <w:ffData>
                  <w:name w:val="Text371"/>
                  <w:enabled/>
                  <w:calcOnExit/>
                  <w:textInput>
                    <w:maxLength w:val="2"/>
                  </w:textInput>
                </w:ffData>
              </w:fldChar>
            </w:r>
            <w:bookmarkStart w:id="105" w:name="Text371"/>
            <w:r w:rsidRPr="00EF54FE">
              <w:rPr>
                <w:rFonts w:ascii="Arial" w:hAnsi="Arial" w:cs="Arial"/>
                <w:b/>
                <w:bCs/>
                <w:vanish/>
                <w:color w:val="000000"/>
              </w:rPr>
              <w:instrText xml:space="preserve"> FORMTEXT </w:instrText>
            </w:r>
            <w:r w:rsidRPr="00EF54FE">
              <w:rPr>
                <w:rFonts w:ascii="Arial" w:hAnsi="Arial" w:cs="Arial"/>
                <w:b/>
                <w:bCs/>
                <w:vanish/>
                <w:color w:val="000000"/>
              </w:rPr>
            </w:r>
            <w:r w:rsidRPr="00EF54FE">
              <w:rPr>
                <w:rFonts w:ascii="Arial" w:hAnsi="Arial" w:cs="Arial"/>
                <w:b/>
                <w:bCs/>
                <w:vanish/>
                <w:color w:val="000000"/>
              </w:rPr>
              <w:fldChar w:fldCharType="separate"/>
            </w:r>
            <w:r w:rsidR="00116A76" w:rsidRPr="00EF54FE">
              <w:rPr>
                <w:rFonts w:ascii="Arial" w:hAnsi="Arial" w:cs="Arial"/>
                <w:b/>
                <w:bCs/>
                <w:noProof/>
                <w:vanish/>
                <w:color w:val="000000"/>
              </w:rPr>
              <w:t> </w:t>
            </w:r>
            <w:r w:rsidR="00116A76" w:rsidRPr="00EF54FE">
              <w:rPr>
                <w:rFonts w:ascii="Arial" w:hAnsi="Arial" w:cs="Arial"/>
                <w:b/>
                <w:bCs/>
                <w:noProof/>
                <w:vanish/>
                <w:color w:val="000000"/>
              </w:rPr>
              <w:t> </w:t>
            </w:r>
            <w:r w:rsidRPr="00EF54FE">
              <w:rPr>
                <w:rFonts w:ascii="Arial" w:hAnsi="Arial" w:cs="Arial"/>
                <w:b/>
                <w:bCs/>
                <w:vanish/>
                <w:color w:val="000000"/>
              </w:rPr>
              <w:fldChar w:fldCharType="end"/>
            </w:r>
            <w:bookmarkEnd w:id="105"/>
          </w:p>
        </w:tc>
        <w:tc>
          <w:tcPr>
            <w:tcW w:w="8547" w:type="dxa"/>
            <w:tcBorders>
              <w:top w:val="single" w:sz="4" w:space="0" w:color="auto"/>
              <w:left w:val="single" w:sz="4" w:space="0" w:color="auto"/>
              <w:right w:val="single" w:sz="4" w:space="0" w:color="auto"/>
            </w:tcBorders>
          </w:tcPr>
          <w:p w14:paraId="29A35062" w14:textId="77777777" w:rsidR="0007590B" w:rsidRPr="00EF54FE" w:rsidRDefault="0007590B" w:rsidP="002C6E11">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74"/>
                  <w:enabled/>
                  <w:calcOnExit/>
                  <w:textInput/>
                </w:ffData>
              </w:fldChar>
            </w:r>
            <w:bookmarkStart w:id="106" w:name="Text374"/>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00116A76" w:rsidRPr="00EF54FE">
              <w:rPr>
                <w:rFonts w:ascii="Arial" w:hAnsi="Arial" w:cs="Arial"/>
                <w:bCs/>
                <w:noProof/>
                <w:vanish/>
                <w:color w:val="000000"/>
                <w:sz w:val="18"/>
                <w:szCs w:val="18"/>
              </w:rPr>
              <w:t> </w:t>
            </w:r>
            <w:r w:rsidRPr="00EF54FE">
              <w:rPr>
                <w:rFonts w:ascii="Arial" w:hAnsi="Arial" w:cs="Arial"/>
                <w:bCs/>
                <w:vanish/>
                <w:color w:val="000000"/>
                <w:sz w:val="18"/>
                <w:szCs w:val="18"/>
              </w:rPr>
              <w:fldChar w:fldCharType="end"/>
            </w:r>
            <w:bookmarkEnd w:id="106"/>
          </w:p>
        </w:tc>
      </w:tr>
    </w:tbl>
    <w:p w14:paraId="0E72EA37" w14:textId="77777777" w:rsidR="0025047B" w:rsidRPr="00EF54FE" w:rsidRDefault="0025047B">
      <w:pPr>
        <w:rPr>
          <w:vanish/>
        </w:rPr>
      </w:pPr>
      <w:r w:rsidRPr="00EF54FE">
        <w:rPr>
          <w:vanis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74"/>
        <w:gridCol w:w="617"/>
        <w:gridCol w:w="400"/>
        <w:gridCol w:w="8147"/>
      </w:tblGrid>
      <w:tr w:rsidR="00296A72" w:rsidRPr="00EF54FE" w14:paraId="759C8813" w14:textId="77777777" w:rsidTr="0025047B">
        <w:trPr>
          <w:trHeight w:val="76"/>
          <w:hidden/>
        </w:trPr>
        <w:tc>
          <w:tcPr>
            <w:tcW w:w="474" w:type="dxa"/>
            <w:shd w:val="clear" w:color="auto" w:fill="auto"/>
          </w:tcPr>
          <w:p w14:paraId="798E25F5" w14:textId="04A02332" w:rsidR="00296A72" w:rsidRPr="00EF54FE" w:rsidRDefault="00296A72" w:rsidP="00FB0725">
            <w:pPr>
              <w:autoSpaceDE w:val="0"/>
              <w:autoSpaceDN w:val="0"/>
              <w:adjustRightInd w:val="0"/>
              <w:rPr>
                <w:rFonts w:ascii="Arial" w:hAnsi="Arial" w:cs="Arial"/>
                <w:b/>
                <w:bCs/>
                <w:vanish/>
                <w:sz w:val="19"/>
                <w:szCs w:val="19"/>
              </w:rPr>
            </w:pPr>
          </w:p>
        </w:tc>
        <w:tc>
          <w:tcPr>
            <w:tcW w:w="617" w:type="dxa"/>
            <w:tcBorders>
              <w:bottom w:val="single" w:sz="4" w:space="0" w:color="auto"/>
            </w:tcBorders>
          </w:tcPr>
          <w:p w14:paraId="5D532A74" w14:textId="77777777" w:rsidR="00296A72" w:rsidRPr="00EF54FE" w:rsidRDefault="00296A72" w:rsidP="000D0624">
            <w:pPr>
              <w:autoSpaceDE w:val="0"/>
              <w:autoSpaceDN w:val="0"/>
              <w:adjustRightInd w:val="0"/>
              <w:jc w:val="center"/>
              <w:rPr>
                <w:rFonts w:ascii="Arial" w:hAnsi="Arial" w:cs="Arial"/>
                <w:b/>
                <w:bCs/>
                <w:vanish/>
                <w:color w:val="000000"/>
              </w:rPr>
            </w:pPr>
            <w:r w:rsidRPr="00EF54FE">
              <w:rPr>
                <w:rFonts w:ascii="Arial" w:hAnsi="Arial" w:cs="Arial"/>
                <w:b/>
                <w:bCs/>
                <w:vanish/>
                <w:color w:val="000000"/>
              </w:rPr>
              <w:t>3.2</w:t>
            </w:r>
          </w:p>
        </w:tc>
        <w:tc>
          <w:tcPr>
            <w:tcW w:w="8547" w:type="dxa"/>
            <w:gridSpan w:val="2"/>
            <w:tcBorders>
              <w:bottom w:val="single" w:sz="4" w:space="0" w:color="auto"/>
            </w:tcBorders>
          </w:tcPr>
          <w:p w14:paraId="5A90871F" w14:textId="77777777" w:rsidR="00296A72" w:rsidRPr="00EF54FE" w:rsidRDefault="00BD6F8F" w:rsidP="00BD6F8F">
            <w:pPr>
              <w:autoSpaceDE w:val="0"/>
              <w:autoSpaceDN w:val="0"/>
              <w:adjustRightInd w:val="0"/>
              <w:rPr>
                <w:rFonts w:ascii="Arial" w:hAnsi="Arial" w:cs="Arial"/>
                <w:bCs/>
                <w:vanish/>
                <w:color w:val="000000"/>
                <w:sz w:val="18"/>
                <w:szCs w:val="18"/>
              </w:rPr>
            </w:pPr>
            <w:r w:rsidRPr="00EF54FE">
              <w:rPr>
                <w:rFonts w:ascii="Arial" w:hAnsi="Arial" w:cs="Arial"/>
                <w:b/>
                <w:bCs/>
                <w:vanish/>
                <w:color w:val="000000"/>
              </w:rPr>
              <w:t>Zur Eignungsprüfung in Vergabeverfahren ohne Teilnahmewettbewerb (im „offenen Verfahren“) sind f</w:t>
            </w:r>
            <w:r w:rsidR="00296A72" w:rsidRPr="00EF54FE">
              <w:rPr>
                <w:rFonts w:ascii="Arial" w:hAnsi="Arial" w:cs="Arial"/>
                <w:b/>
                <w:bCs/>
                <w:vanish/>
                <w:color w:val="000000"/>
              </w:rPr>
              <w:t>olgende Nachweise / Angaben / Unterlagen</w:t>
            </w:r>
            <w:r w:rsidR="0038441B" w:rsidRPr="00EF54FE">
              <w:rPr>
                <w:rFonts w:ascii="Arial" w:hAnsi="Arial" w:cs="Arial"/>
                <w:b/>
                <w:bCs/>
                <w:vanish/>
                <w:color w:val="000000"/>
              </w:rPr>
              <w:t xml:space="preserve"> zusätzlich zum Formular 521</w:t>
            </w:r>
            <w:r w:rsidR="00296A72" w:rsidRPr="00EF54FE">
              <w:rPr>
                <w:rFonts w:ascii="Arial" w:hAnsi="Arial" w:cs="Arial"/>
                <w:b/>
                <w:bCs/>
                <w:vanish/>
                <w:color w:val="000000"/>
              </w:rPr>
              <w:t xml:space="preserve"> mit dem Angebot einzureichen, sofern diese nicht in einer der im Angebotsschreiben zu benennenden </w:t>
            </w:r>
            <w:r w:rsidR="00C46F38" w:rsidRPr="00EF54FE">
              <w:rPr>
                <w:rFonts w:ascii="Arial" w:hAnsi="Arial" w:cs="Arial"/>
                <w:b/>
                <w:bCs/>
                <w:vanish/>
                <w:color w:val="000000"/>
              </w:rPr>
              <w:t>PQ-</w:t>
            </w:r>
            <w:r w:rsidR="00296A72" w:rsidRPr="00EF54FE">
              <w:rPr>
                <w:rFonts w:ascii="Arial" w:hAnsi="Arial" w:cs="Arial"/>
                <w:b/>
                <w:bCs/>
                <w:vanish/>
                <w:color w:val="000000"/>
              </w:rPr>
              <w:t>Datenbanken hinterlegt sind</w:t>
            </w:r>
            <w:r w:rsidR="002133CF" w:rsidRPr="00EF54FE">
              <w:rPr>
                <w:rFonts w:ascii="Arial" w:hAnsi="Arial" w:cs="Arial"/>
                <w:b/>
                <w:bCs/>
                <w:vanish/>
                <w:color w:val="000000"/>
              </w:rPr>
              <w:t>:</w:t>
            </w:r>
          </w:p>
        </w:tc>
      </w:tr>
      <w:tr w:rsidR="00296A72" w:rsidRPr="00EF54FE" w14:paraId="0CE228CF" w14:textId="77777777" w:rsidTr="0025047B">
        <w:trPr>
          <w:trHeight w:val="76"/>
          <w:hidden/>
        </w:trPr>
        <w:tc>
          <w:tcPr>
            <w:tcW w:w="474" w:type="dxa"/>
            <w:tcBorders>
              <w:right w:val="single" w:sz="4" w:space="0" w:color="auto"/>
            </w:tcBorders>
            <w:shd w:val="clear" w:color="auto" w:fill="auto"/>
          </w:tcPr>
          <w:p w14:paraId="111D3C9D" w14:textId="77777777" w:rsidR="00296A72" w:rsidRPr="00EF54FE" w:rsidRDefault="00296A7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29AB0251" w14:textId="77777777" w:rsidR="00296A72" w:rsidRPr="00EF54FE" w:rsidRDefault="00296A72" w:rsidP="000D0624">
            <w:pPr>
              <w:autoSpaceDE w:val="0"/>
              <w:autoSpaceDN w:val="0"/>
              <w:adjustRightInd w:val="0"/>
              <w:jc w:val="center"/>
              <w:rPr>
                <w:rFonts w:ascii="Arial" w:hAnsi="Arial" w:cs="Arial"/>
                <w:bCs/>
                <w:vanish/>
                <w:color w:val="000000"/>
                <w:sz w:val="18"/>
                <w:szCs w:val="18"/>
              </w:rPr>
            </w:pPr>
            <w:r w:rsidRPr="00EF54FE">
              <w:rPr>
                <w:rFonts w:ascii="Arial" w:hAnsi="Arial" w:cs="Arial"/>
                <w:bCs/>
                <w:vanish/>
                <w:color w:val="000000"/>
                <w:sz w:val="18"/>
                <w:szCs w:val="18"/>
              </w:rPr>
              <w:t>3.2.1</w:t>
            </w:r>
          </w:p>
        </w:tc>
        <w:tc>
          <w:tcPr>
            <w:tcW w:w="8547" w:type="dxa"/>
            <w:gridSpan w:val="2"/>
            <w:tcBorders>
              <w:top w:val="single" w:sz="4" w:space="0" w:color="auto"/>
              <w:left w:val="single" w:sz="4" w:space="0" w:color="auto"/>
              <w:bottom w:val="single" w:sz="4" w:space="0" w:color="auto"/>
              <w:right w:val="single" w:sz="4" w:space="0" w:color="auto"/>
            </w:tcBorders>
          </w:tcPr>
          <w:p w14:paraId="2084A882" w14:textId="77777777" w:rsidR="00F43203" w:rsidRPr="00EF54FE" w:rsidRDefault="00F43203" w:rsidP="00F43203">
            <w:pPr>
              <w:autoSpaceDE w:val="0"/>
              <w:autoSpaceDN w:val="0"/>
              <w:adjustRightInd w:val="0"/>
              <w:rPr>
                <w:rFonts w:ascii="Arial" w:hAnsi="Arial" w:cs="Arial"/>
                <w:bCs/>
                <w:noProof/>
                <w:vanish/>
                <w:color w:val="000000"/>
                <w:sz w:val="18"/>
                <w:szCs w:val="18"/>
                <w:u w:val="single"/>
              </w:rPr>
            </w:pPr>
            <w:r w:rsidRPr="00EF54FE">
              <w:rPr>
                <w:rFonts w:ascii="Arial" w:hAnsi="Arial" w:cs="Arial"/>
                <w:bCs/>
                <w:vanish/>
                <w:color w:val="000000"/>
                <w:sz w:val="18"/>
                <w:szCs w:val="18"/>
                <w:u w:val="single"/>
              </w:rPr>
              <w:fldChar w:fldCharType="begin">
                <w:ffData>
                  <w:name w:val="Text319"/>
                  <w:enabled/>
                  <w:calcOnExit/>
                  <w:textInput/>
                </w:ffData>
              </w:fldChar>
            </w:r>
            <w:bookmarkStart w:id="107" w:name="Text319"/>
            <w:r w:rsidRPr="00EF54FE">
              <w:rPr>
                <w:rFonts w:ascii="Arial" w:hAnsi="Arial" w:cs="Arial"/>
                <w:bCs/>
                <w:vanish/>
                <w:color w:val="000000"/>
                <w:sz w:val="18"/>
                <w:szCs w:val="18"/>
                <w:u w:val="single"/>
              </w:rPr>
              <w:instrText xml:space="preserve"> FORMTEXT </w:instrText>
            </w:r>
            <w:r w:rsidRPr="00EF54FE">
              <w:rPr>
                <w:rFonts w:ascii="Arial" w:hAnsi="Arial" w:cs="Arial"/>
                <w:bCs/>
                <w:vanish/>
                <w:color w:val="000000"/>
                <w:sz w:val="18"/>
                <w:szCs w:val="18"/>
                <w:u w:val="single"/>
              </w:rPr>
            </w:r>
            <w:r w:rsidRPr="00EF54FE">
              <w:rPr>
                <w:rFonts w:ascii="Arial" w:hAnsi="Arial" w:cs="Arial"/>
                <w:bCs/>
                <w:vanish/>
                <w:color w:val="000000"/>
                <w:sz w:val="18"/>
                <w:szCs w:val="18"/>
                <w:u w:val="single"/>
              </w:rPr>
              <w:fldChar w:fldCharType="separate"/>
            </w:r>
            <w:r w:rsidRPr="00EF54FE">
              <w:rPr>
                <w:rFonts w:ascii="Arial" w:hAnsi="Arial" w:cs="Arial"/>
                <w:bCs/>
                <w:noProof/>
                <w:vanish/>
                <w:color w:val="000000"/>
                <w:sz w:val="18"/>
                <w:szCs w:val="18"/>
                <w:u w:val="single"/>
              </w:rPr>
              <w:t xml:space="preserve">Nachweise / Angaben / Unterlagen zur Befähigung und Erlaubnis zur Berufsausübung </w:t>
            </w:r>
          </w:p>
          <w:p w14:paraId="1C4136DB" w14:textId="77777777" w:rsidR="00296A72" w:rsidRPr="00EF54FE" w:rsidRDefault="00F43203" w:rsidP="00F43203">
            <w:pPr>
              <w:autoSpaceDE w:val="0"/>
              <w:autoSpaceDN w:val="0"/>
              <w:adjustRightInd w:val="0"/>
              <w:rPr>
                <w:rFonts w:ascii="Arial" w:hAnsi="Arial" w:cs="Arial"/>
                <w:bCs/>
                <w:vanish/>
                <w:color w:val="000000"/>
                <w:sz w:val="18"/>
                <w:szCs w:val="18"/>
                <w:u w:val="single"/>
              </w:rPr>
            </w:pPr>
            <w:r w:rsidRPr="00EF54FE">
              <w:rPr>
                <w:rFonts w:ascii="Arial" w:hAnsi="Arial" w:cs="Arial"/>
                <w:bCs/>
                <w:noProof/>
                <w:vanish/>
                <w:color w:val="000000"/>
                <w:sz w:val="18"/>
                <w:szCs w:val="18"/>
                <w:u w:val="single"/>
              </w:rPr>
              <w:t>(§ 44 Vergabeverordnung)</w:t>
            </w:r>
            <w:r w:rsidRPr="00EF54FE">
              <w:rPr>
                <w:rFonts w:ascii="Arial" w:hAnsi="Arial" w:cs="Arial"/>
                <w:bCs/>
                <w:vanish/>
                <w:color w:val="000000"/>
                <w:sz w:val="18"/>
                <w:szCs w:val="18"/>
                <w:u w:val="single"/>
              </w:rPr>
              <w:fldChar w:fldCharType="end"/>
            </w:r>
            <w:bookmarkEnd w:id="107"/>
          </w:p>
        </w:tc>
      </w:tr>
      <w:tr w:rsidR="00F43203" w:rsidRPr="00EF54FE" w14:paraId="3C512022" w14:textId="77777777" w:rsidTr="0025047B">
        <w:trPr>
          <w:trHeight w:val="76"/>
          <w:hidden/>
        </w:trPr>
        <w:tc>
          <w:tcPr>
            <w:tcW w:w="474" w:type="dxa"/>
            <w:tcBorders>
              <w:right w:val="single" w:sz="4" w:space="0" w:color="auto"/>
            </w:tcBorders>
            <w:shd w:val="clear" w:color="auto" w:fill="auto"/>
          </w:tcPr>
          <w:p w14:paraId="5B4437FB" w14:textId="77777777" w:rsidR="00F43203" w:rsidRPr="00EF54FE" w:rsidRDefault="00F43203"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63248D85" w14:textId="77777777" w:rsidR="00F43203" w:rsidRPr="00EF54FE" w:rsidRDefault="00F43203"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0C561264" w14:textId="77777777" w:rsidR="00F43203"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2"/>
                  <w:enabled/>
                  <w:calcOnExit w:val="0"/>
                  <w:checkBox>
                    <w:sizeAuto/>
                    <w:default w:val="0"/>
                    <w:checked/>
                  </w:checkBox>
                </w:ffData>
              </w:fldChar>
            </w:r>
            <w:bookmarkStart w:id="108" w:name="Kontrollkästchen202"/>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08"/>
          </w:p>
        </w:tc>
        <w:tc>
          <w:tcPr>
            <w:tcW w:w="8147" w:type="dxa"/>
            <w:tcBorders>
              <w:top w:val="single" w:sz="4" w:space="0" w:color="auto"/>
              <w:left w:val="single" w:sz="4" w:space="0" w:color="auto"/>
              <w:bottom w:val="single" w:sz="4" w:space="0" w:color="auto"/>
              <w:right w:val="single" w:sz="4" w:space="0" w:color="auto"/>
            </w:tcBorders>
          </w:tcPr>
          <w:p w14:paraId="5D0C4F75" w14:textId="77777777" w:rsidR="00F43203" w:rsidRPr="00EF54FE" w:rsidRDefault="00F43203" w:rsidP="00F43203">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21"/>
                  <w:enabled/>
                  <w:calcOnExit/>
                  <w:textInput/>
                </w:ffData>
              </w:fldChar>
            </w:r>
            <w:bookmarkStart w:id="109" w:name="Text321"/>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Pr="00EF54FE">
              <w:rPr>
                <w:rFonts w:ascii="Arial" w:hAnsi="Arial" w:cs="Arial"/>
                <w:bCs/>
                <w:noProof/>
                <w:vanish/>
                <w:color w:val="000000"/>
                <w:sz w:val="18"/>
                <w:szCs w:val="18"/>
              </w:rPr>
              <w:t>Nachweis der Eintragung in einem Berufs- oder Handelsregister oder Nachweis auf andere Weise über die erlaubte Berufsausübung</w:t>
            </w:r>
            <w:r w:rsidRPr="00EF54FE">
              <w:rPr>
                <w:rFonts w:ascii="Arial" w:hAnsi="Arial" w:cs="Arial"/>
                <w:bCs/>
                <w:vanish/>
                <w:color w:val="000000"/>
                <w:sz w:val="18"/>
                <w:szCs w:val="18"/>
              </w:rPr>
              <w:fldChar w:fldCharType="end"/>
            </w:r>
            <w:bookmarkEnd w:id="109"/>
          </w:p>
        </w:tc>
      </w:tr>
      <w:tr w:rsidR="00122482" w:rsidRPr="00EF54FE" w14:paraId="536EFA13" w14:textId="77777777" w:rsidTr="0025047B">
        <w:trPr>
          <w:trHeight w:val="76"/>
          <w:hidden/>
        </w:trPr>
        <w:tc>
          <w:tcPr>
            <w:tcW w:w="474" w:type="dxa"/>
            <w:tcBorders>
              <w:right w:val="single" w:sz="4" w:space="0" w:color="auto"/>
            </w:tcBorders>
            <w:shd w:val="clear" w:color="auto" w:fill="auto"/>
          </w:tcPr>
          <w:p w14:paraId="0F4A9005"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3A83D739"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6EE48384" w14:textId="77777777"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3"/>
                  <w:enabled/>
                  <w:calcOnExit w:val="0"/>
                  <w:checkBox>
                    <w:sizeAuto/>
                    <w:default w:val="0"/>
                  </w:checkBox>
                </w:ffData>
              </w:fldChar>
            </w:r>
            <w:bookmarkStart w:id="110" w:name="Kontrollkästchen203"/>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10"/>
          </w:p>
        </w:tc>
        <w:tc>
          <w:tcPr>
            <w:tcW w:w="8147" w:type="dxa"/>
            <w:tcBorders>
              <w:top w:val="single" w:sz="4" w:space="0" w:color="auto"/>
              <w:left w:val="single" w:sz="4" w:space="0" w:color="auto"/>
              <w:bottom w:val="single" w:sz="4" w:space="0" w:color="auto"/>
              <w:right w:val="single" w:sz="4" w:space="0" w:color="auto"/>
            </w:tcBorders>
          </w:tcPr>
          <w:p w14:paraId="4F9648AD" w14:textId="77777777" w:rsidR="00122482" w:rsidRPr="00EF54FE" w:rsidRDefault="00122482" w:rsidP="00F478F2">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29"/>
                  <w:enabled/>
                  <w:calcOnExit/>
                  <w:textInput/>
                </w:ffData>
              </w:fldChar>
            </w:r>
            <w:bookmarkStart w:id="111" w:name="Text329"/>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F478F2"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11"/>
          </w:p>
        </w:tc>
      </w:tr>
      <w:tr w:rsidR="00122482" w:rsidRPr="00EF54FE" w14:paraId="7AAFE7B8" w14:textId="77777777" w:rsidTr="0025047B">
        <w:trPr>
          <w:trHeight w:val="76"/>
          <w:hidden/>
        </w:trPr>
        <w:tc>
          <w:tcPr>
            <w:tcW w:w="474" w:type="dxa"/>
            <w:tcBorders>
              <w:right w:val="single" w:sz="4" w:space="0" w:color="auto"/>
            </w:tcBorders>
            <w:shd w:val="clear" w:color="auto" w:fill="auto"/>
          </w:tcPr>
          <w:p w14:paraId="637C93F3"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3D44C471"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123103DC" w14:textId="77777777"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4"/>
                  <w:enabled/>
                  <w:calcOnExit w:val="0"/>
                  <w:checkBox>
                    <w:sizeAuto/>
                    <w:default w:val="0"/>
                  </w:checkBox>
                </w:ffData>
              </w:fldChar>
            </w:r>
            <w:bookmarkStart w:id="112" w:name="Kontrollkästchen204"/>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12"/>
          </w:p>
        </w:tc>
        <w:tc>
          <w:tcPr>
            <w:tcW w:w="8147" w:type="dxa"/>
            <w:tcBorders>
              <w:top w:val="single" w:sz="4" w:space="0" w:color="auto"/>
              <w:left w:val="single" w:sz="4" w:space="0" w:color="auto"/>
              <w:bottom w:val="single" w:sz="4" w:space="0" w:color="auto"/>
              <w:right w:val="single" w:sz="4" w:space="0" w:color="auto"/>
            </w:tcBorders>
          </w:tcPr>
          <w:p w14:paraId="7D6DDC78" w14:textId="77777777" w:rsidR="00122482" w:rsidRPr="00EF54FE" w:rsidRDefault="00122482" w:rsidP="00F478F2">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31"/>
                  <w:enabled/>
                  <w:calcOnExit/>
                  <w:textInput/>
                </w:ffData>
              </w:fldChar>
            </w:r>
            <w:bookmarkStart w:id="113" w:name="Text331"/>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F478F2"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13"/>
          </w:p>
        </w:tc>
      </w:tr>
      <w:tr w:rsidR="00296A72" w:rsidRPr="00EF54FE" w14:paraId="413F18E6" w14:textId="77777777" w:rsidTr="0025047B">
        <w:trPr>
          <w:trHeight w:val="76"/>
          <w:hidden/>
        </w:trPr>
        <w:tc>
          <w:tcPr>
            <w:tcW w:w="474" w:type="dxa"/>
            <w:tcBorders>
              <w:right w:val="single" w:sz="4" w:space="0" w:color="auto"/>
            </w:tcBorders>
            <w:shd w:val="clear" w:color="auto" w:fill="auto"/>
          </w:tcPr>
          <w:p w14:paraId="49596F0F" w14:textId="77777777" w:rsidR="00296A72" w:rsidRPr="00EF54FE" w:rsidRDefault="00296A7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07067DFA" w14:textId="77777777" w:rsidR="00296A72" w:rsidRPr="00EF54FE" w:rsidRDefault="00296A72" w:rsidP="000D0624">
            <w:pPr>
              <w:autoSpaceDE w:val="0"/>
              <w:autoSpaceDN w:val="0"/>
              <w:adjustRightInd w:val="0"/>
              <w:jc w:val="center"/>
              <w:rPr>
                <w:rFonts w:ascii="Arial" w:hAnsi="Arial" w:cs="Arial"/>
                <w:bCs/>
                <w:vanish/>
                <w:color w:val="000000"/>
                <w:sz w:val="18"/>
                <w:szCs w:val="18"/>
              </w:rPr>
            </w:pPr>
            <w:r w:rsidRPr="00EF54FE">
              <w:rPr>
                <w:rFonts w:ascii="Arial" w:hAnsi="Arial" w:cs="Arial"/>
                <w:bCs/>
                <w:vanish/>
                <w:color w:val="000000"/>
                <w:sz w:val="18"/>
                <w:szCs w:val="18"/>
              </w:rPr>
              <w:t>3.2.2</w:t>
            </w:r>
          </w:p>
        </w:tc>
        <w:tc>
          <w:tcPr>
            <w:tcW w:w="8547" w:type="dxa"/>
            <w:gridSpan w:val="2"/>
            <w:tcBorders>
              <w:top w:val="single" w:sz="4" w:space="0" w:color="auto"/>
              <w:left w:val="single" w:sz="4" w:space="0" w:color="auto"/>
              <w:bottom w:val="single" w:sz="4" w:space="0" w:color="auto"/>
              <w:right w:val="single" w:sz="4" w:space="0" w:color="auto"/>
            </w:tcBorders>
          </w:tcPr>
          <w:p w14:paraId="1F1B8609" w14:textId="77777777" w:rsidR="00F43203" w:rsidRPr="00EF54FE" w:rsidRDefault="00F43203" w:rsidP="00F43203">
            <w:pPr>
              <w:autoSpaceDE w:val="0"/>
              <w:autoSpaceDN w:val="0"/>
              <w:adjustRightInd w:val="0"/>
              <w:rPr>
                <w:rFonts w:ascii="Arial" w:hAnsi="Arial" w:cs="Arial"/>
                <w:bCs/>
                <w:noProof/>
                <w:vanish/>
                <w:color w:val="000000"/>
                <w:sz w:val="18"/>
                <w:szCs w:val="18"/>
                <w:u w:val="single"/>
              </w:rPr>
            </w:pPr>
            <w:r w:rsidRPr="00EF54FE">
              <w:rPr>
                <w:rFonts w:ascii="Arial" w:hAnsi="Arial" w:cs="Arial"/>
                <w:bCs/>
                <w:vanish/>
                <w:color w:val="000000"/>
                <w:sz w:val="18"/>
                <w:szCs w:val="18"/>
                <w:u w:val="single"/>
              </w:rPr>
              <w:fldChar w:fldCharType="begin">
                <w:ffData>
                  <w:name w:val="Text322"/>
                  <w:enabled/>
                  <w:calcOnExit/>
                  <w:textInput/>
                </w:ffData>
              </w:fldChar>
            </w:r>
            <w:bookmarkStart w:id="114" w:name="Text322"/>
            <w:r w:rsidRPr="00EF54FE">
              <w:rPr>
                <w:rFonts w:ascii="Arial" w:hAnsi="Arial" w:cs="Arial"/>
                <w:bCs/>
                <w:vanish/>
                <w:color w:val="000000"/>
                <w:sz w:val="18"/>
                <w:szCs w:val="18"/>
                <w:u w:val="single"/>
              </w:rPr>
              <w:instrText xml:space="preserve"> FORMTEXT </w:instrText>
            </w:r>
            <w:r w:rsidRPr="00EF54FE">
              <w:rPr>
                <w:rFonts w:ascii="Arial" w:hAnsi="Arial" w:cs="Arial"/>
                <w:bCs/>
                <w:vanish/>
                <w:color w:val="000000"/>
                <w:sz w:val="18"/>
                <w:szCs w:val="18"/>
                <w:u w:val="single"/>
              </w:rPr>
            </w:r>
            <w:r w:rsidRPr="00EF54FE">
              <w:rPr>
                <w:rFonts w:ascii="Arial" w:hAnsi="Arial" w:cs="Arial"/>
                <w:bCs/>
                <w:vanish/>
                <w:color w:val="000000"/>
                <w:sz w:val="18"/>
                <w:szCs w:val="18"/>
                <w:u w:val="single"/>
              </w:rPr>
              <w:fldChar w:fldCharType="separate"/>
            </w:r>
            <w:r w:rsidRPr="00EF54FE">
              <w:rPr>
                <w:rFonts w:ascii="Arial" w:hAnsi="Arial" w:cs="Arial"/>
                <w:bCs/>
                <w:noProof/>
                <w:vanish/>
                <w:color w:val="000000"/>
                <w:sz w:val="18"/>
                <w:szCs w:val="18"/>
                <w:u w:val="single"/>
              </w:rPr>
              <w:t>Nachweise / Angaben / Unterlagen zur wirtschaftlichen und finanziellen Leistungsfähigkeit</w:t>
            </w:r>
          </w:p>
          <w:p w14:paraId="7DF1D32B" w14:textId="77777777" w:rsidR="00296A72" w:rsidRPr="00EF54FE" w:rsidRDefault="00F43203" w:rsidP="00F43203">
            <w:pPr>
              <w:autoSpaceDE w:val="0"/>
              <w:autoSpaceDN w:val="0"/>
              <w:adjustRightInd w:val="0"/>
              <w:rPr>
                <w:rFonts w:ascii="Arial" w:hAnsi="Arial" w:cs="Arial"/>
                <w:bCs/>
                <w:vanish/>
                <w:color w:val="000000"/>
                <w:sz w:val="18"/>
                <w:szCs w:val="18"/>
                <w:u w:val="single"/>
              </w:rPr>
            </w:pPr>
            <w:r w:rsidRPr="00EF54FE">
              <w:rPr>
                <w:rFonts w:ascii="Arial" w:hAnsi="Arial" w:cs="Arial"/>
                <w:bCs/>
                <w:noProof/>
                <w:vanish/>
                <w:color w:val="000000"/>
                <w:sz w:val="18"/>
                <w:szCs w:val="18"/>
                <w:u w:val="single"/>
              </w:rPr>
              <w:t>(§ 45 Vergabeverordnung)</w:t>
            </w:r>
            <w:r w:rsidRPr="00EF54FE">
              <w:rPr>
                <w:rFonts w:ascii="Arial" w:hAnsi="Arial" w:cs="Arial"/>
                <w:bCs/>
                <w:vanish/>
                <w:color w:val="000000"/>
                <w:sz w:val="18"/>
                <w:szCs w:val="18"/>
                <w:u w:val="single"/>
              </w:rPr>
              <w:fldChar w:fldCharType="end"/>
            </w:r>
            <w:bookmarkEnd w:id="114"/>
          </w:p>
        </w:tc>
      </w:tr>
      <w:tr w:rsidR="00F43203" w:rsidRPr="00EF54FE" w14:paraId="55D12740" w14:textId="77777777" w:rsidTr="0025047B">
        <w:trPr>
          <w:trHeight w:val="76"/>
          <w:hidden/>
        </w:trPr>
        <w:tc>
          <w:tcPr>
            <w:tcW w:w="474" w:type="dxa"/>
            <w:tcBorders>
              <w:right w:val="single" w:sz="4" w:space="0" w:color="auto"/>
            </w:tcBorders>
            <w:shd w:val="clear" w:color="auto" w:fill="auto"/>
          </w:tcPr>
          <w:p w14:paraId="2CAB0832" w14:textId="77777777" w:rsidR="00F43203" w:rsidRPr="00EF54FE" w:rsidRDefault="00F43203"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38663B6F" w14:textId="77777777" w:rsidR="00F43203" w:rsidRPr="00EF54FE" w:rsidRDefault="00F43203"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4502DFED" w14:textId="3EC96ADE" w:rsidR="00F43203"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5"/>
                  <w:enabled/>
                  <w:calcOnExit w:val="0"/>
                  <w:checkBox>
                    <w:sizeAuto/>
                    <w:default w:val="0"/>
                    <w:checked/>
                  </w:checkBox>
                </w:ffData>
              </w:fldChar>
            </w:r>
            <w:bookmarkStart w:id="115" w:name="Kontrollkästchen205"/>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15"/>
          </w:p>
        </w:tc>
        <w:tc>
          <w:tcPr>
            <w:tcW w:w="8147" w:type="dxa"/>
            <w:tcBorders>
              <w:top w:val="single" w:sz="4" w:space="0" w:color="auto"/>
              <w:left w:val="single" w:sz="4" w:space="0" w:color="auto"/>
              <w:bottom w:val="single" w:sz="4" w:space="0" w:color="auto"/>
              <w:right w:val="single" w:sz="4" w:space="0" w:color="auto"/>
            </w:tcBorders>
          </w:tcPr>
          <w:p w14:paraId="143706EF" w14:textId="77777777" w:rsidR="00DE7B0E" w:rsidRPr="00EF54FE" w:rsidRDefault="00122482" w:rsidP="00B216BF">
            <w:pPr>
              <w:autoSpaceDE w:val="0"/>
              <w:autoSpaceDN w:val="0"/>
              <w:adjustRightInd w:val="0"/>
              <w:rPr>
                <w:rFonts w:ascii="Arial" w:hAnsi="Arial" w:cs="Arial"/>
                <w:bCs/>
                <w:noProof/>
                <w:vanish/>
                <w:color w:val="000000"/>
                <w:sz w:val="18"/>
                <w:szCs w:val="18"/>
              </w:rPr>
            </w:pPr>
            <w:r w:rsidRPr="00EF54FE">
              <w:rPr>
                <w:rFonts w:ascii="Arial" w:hAnsi="Arial" w:cs="Arial"/>
                <w:bCs/>
                <w:vanish/>
                <w:color w:val="000000"/>
                <w:sz w:val="18"/>
                <w:szCs w:val="18"/>
              </w:rPr>
              <w:fldChar w:fldCharType="begin">
                <w:ffData>
                  <w:name w:val="Text324"/>
                  <w:enabled/>
                  <w:calcOnExit/>
                  <w:textInput/>
                </w:ffData>
              </w:fldChar>
            </w:r>
            <w:bookmarkStart w:id="116" w:name="Text324"/>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E262E4" w:rsidRPr="00EF54FE">
              <w:rPr>
                <w:rFonts w:ascii="Arial" w:hAnsi="Arial" w:cs="Arial"/>
                <w:bCs/>
                <w:noProof/>
                <w:vanish/>
                <w:color w:val="000000"/>
                <w:sz w:val="18"/>
                <w:szCs w:val="18"/>
              </w:rPr>
              <w:t>Gültige qualifizierte Bescheinigung des zuständigen Versicherungsträgers über eine bestehende Haftpflichtversicherung mit Angabe der Versicherungssummen (Alter der Bescheinigung: max. 1 Jahr)</w:t>
            </w:r>
            <w:r w:rsidR="00DE7B0E" w:rsidRPr="00EF54FE">
              <w:rPr>
                <w:rFonts w:ascii="Arial" w:hAnsi="Arial" w:cs="Arial"/>
                <w:bCs/>
                <w:noProof/>
                <w:vanish/>
                <w:color w:val="000000"/>
                <w:sz w:val="18"/>
                <w:szCs w:val="18"/>
              </w:rPr>
              <w:t xml:space="preserve"> in folgender Höhe:</w:t>
            </w:r>
            <w:r w:rsidR="00DE7B0E" w:rsidRPr="00EF54FE">
              <w:rPr>
                <w:rFonts w:ascii="Arial" w:hAnsi="Arial" w:cs="Arial"/>
                <w:bCs/>
                <w:noProof/>
                <w:vanish/>
                <w:color w:val="000000"/>
                <w:sz w:val="18"/>
                <w:szCs w:val="18"/>
              </w:rPr>
              <w:br/>
              <w:t>min. 3.000.000 EUR für Personenschäden</w:t>
            </w:r>
          </w:p>
          <w:p w14:paraId="1A554F55" w14:textId="18C49C75" w:rsidR="00F43203" w:rsidRPr="00EF54FE" w:rsidRDefault="00DE7B0E" w:rsidP="00B216BF">
            <w:pPr>
              <w:autoSpaceDE w:val="0"/>
              <w:autoSpaceDN w:val="0"/>
              <w:adjustRightInd w:val="0"/>
              <w:rPr>
                <w:rFonts w:ascii="Arial" w:hAnsi="Arial" w:cs="Arial"/>
                <w:bCs/>
                <w:vanish/>
                <w:color w:val="000000"/>
                <w:sz w:val="18"/>
                <w:szCs w:val="18"/>
              </w:rPr>
            </w:pPr>
            <w:r w:rsidRPr="00EF54FE">
              <w:rPr>
                <w:rFonts w:ascii="Arial" w:hAnsi="Arial" w:cs="Arial"/>
                <w:bCs/>
                <w:noProof/>
                <w:vanish/>
                <w:color w:val="000000"/>
                <w:sz w:val="18"/>
                <w:szCs w:val="18"/>
              </w:rPr>
              <w:t>min. 3.000.000 EUR für Sachschäden</w:t>
            </w:r>
            <w:r w:rsidR="00122482" w:rsidRPr="00EF54FE">
              <w:rPr>
                <w:rFonts w:ascii="Arial" w:hAnsi="Arial" w:cs="Arial"/>
                <w:bCs/>
                <w:vanish/>
                <w:color w:val="000000"/>
                <w:sz w:val="18"/>
                <w:szCs w:val="18"/>
              </w:rPr>
              <w:fldChar w:fldCharType="end"/>
            </w:r>
            <w:bookmarkEnd w:id="116"/>
          </w:p>
        </w:tc>
      </w:tr>
      <w:tr w:rsidR="00122482" w:rsidRPr="00EF54FE" w14:paraId="2234C659" w14:textId="77777777" w:rsidTr="0025047B">
        <w:trPr>
          <w:trHeight w:val="76"/>
          <w:hidden/>
        </w:trPr>
        <w:tc>
          <w:tcPr>
            <w:tcW w:w="474" w:type="dxa"/>
            <w:tcBorders>
              <w:right w:val="single" w:sz="4" w:space="0" w:color="auto"/>
            </w:tcBorders>
            <w:shd w:val="clear" w:color="auto" w:fill="auto"/>
          </w:tcPr>
          <w:p w14:paraId="53DBA501"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2C5600A4"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7A634EEB" w14:textId="6636CA0D"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6"/>
                  <w:enabled/>
                  <w:calcOnExit w:val="0"/>
                  <w:checkBox>
                    <w:sizeAuto/>
                    <w:default w:val="0"/>
                    <w:checked w:val="0"/>
                  </w:checkBox>
                </w:ffData>
              </w:fldChar>
            </w:r>
            <w:bookmarkStart w:id="117" w:name="Kontrollkästchen206"/>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17"/>
          </w:p>
        </w:tc>
        <w:tc>
          <w:tcPr>
            <w:tcW w:w="8147" w:type="dxa"/>
            <w:tcBorders>
              <w:top w:val="single" w:sz="4" w:space="0" w:color="auto"/>
              <w:left w:val="single" w:sz="4" w:space="0" w:color="auto"/>
              <w:bottom w:val="single" w:sz="4" w:space="0" w:color="auto"/>
              <w:right w:val="single" w:sz="4" w:space="0" w:color="auto"/>
            </w:tcBorders>
          </w:tcPr>
          <w:p w14:paraId="5BF6B2C3" w14:textId="779137F5" w:rsidR="00122482" w:rsidRPr="00EF54FE" w:rsidRDefault="00122482" w:rsidP="00E262E4">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33"/>
                  <w:enabled/>
                  <w:calcOnExit/>
                  <w:textInput/>
                </w:ffData>
              </w:fldChar>
            </w:r>
            <w:bookmarkStart w:id="118" w:name="Text333"/>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18"/>
          </w:p>
        </w:tc>
      </w:tr>
      <w:tr w:rsidR="00122482" w:rsidRPr="00EF54FE" w14:paraId="2A8A2106" w14:textId="77777777" w:rsidTr="0025047B">
        <w:trPr>
          <w:trHeight w:val="76"/>
          <w:hidden/>
        </w:trPr>
        <w:tc>
          <w:tcPr>
            <w:tcW w:w="474" w:type="dxa"/>
            <w:tcBorders>
              <w:right w:val="single" w:sz="4" w:space="0" w:color="auto"/>
            </w:tcBorders>
            <w:shd w:val="clear" w:color="auto" w:fill="auto"/>
          </w:tcPr>
          <w:p w14:paraId="5DAA0033"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5DD68363"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097B4529" w14:textId="77777777"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7"/>
                  <w:enabled/>
                  <w:calcOnExit w:val="0"/>
                  <w:checkBox>
                    <w:sizeAuto/>
                    <w:default w:val="0"/>
                  </w:checkBox>
                </w:ffData>
              </w:fldChar>
            </w:r>
            <w:bookmarkStart w:id="119" w:name="Kontrollkästchen207"/>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19"/>
          </w:p>
        </w:tc>
        <w:tc>
          <w:tcPr>
            <w:tcW w:w="8147" w:type="dxa"/>
            <w:tcBorders>
              <w:top w:val="single" w:sz="4" w:space="0" w:color="auto"/>
              <w:left w:val="single" w:sz="4" w:space="0" w:color="auto"/>
              <w:bottom w:val="single" w:sz="4" w:space="0" w:color="auto"/>
              <w:right w:val="single" w:sz="4" w:space="0" w:color="auto"/>
            </w:tcBorders>
          </w:tcPr>
          <w:p w14:paraId="5918E15A" w14:textId="77777777" w:rsidR="00122482" w:rsidRPr="00EF54FE" w:rsidRDefault="00122482" w:rsidP="00F478F2">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35"/>
                  <w:enabled/>
                  <w:calcOnExit/>
                  <w:textInput/>
                </w:ffData>
              </w:fldChar>
            </w:r>
            <w:bookmarkStart w:id="120" w:name="Text335"/>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F478F2"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20"/>
          </w:p>
        </w:tc>
      </w:tr>
      <w:tr w:rsidR="00122482" w:rsidRPr="00EF54FE" w14:paraId="1D8DB200" w14:textId="77777777" w:rsidTr="0025047B">
        <w:trPr>
          <w:trHeight w:val="76"/>
          <w:hidden/>
        </w:trPr>
        <w:tc>
          <w:tcPr>
            <w:tcW w:w="474" w:type="dxa"/>
            <w:tcBorders>
              <w:right w:val="single" w:sz="4" w:space="0" w:color="auto"/>
            </w:tcBorders>
            <w:shd w:val="clear" w:color="auto" w:fill="auto"/>
          </w:tcPr>
          <w:p w14:paraId="1021A92A"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76637CC2"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61B609C6" w14:textId="77777777"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8"/>
                  <w:enabled/>
                  <w:calcOnExit w:val="0"/>
                  <w:checkBox>
                    <w:sizeAuto/>
                    <w:default w:val="0"/>
                  </w:checkBox>
                </w:ffData>
              </w:fldChar>
            </w:r>
            <w:bookmarkStart w:id="121" w:name="Kontrollkästchen208"/>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21"/>
          </w:p>
        </w:tc>
        <w:tc>
          <w:tcPr>
            <w:tcW w:w="8147" w:type="dxa"/>
            <w:tcBorders>
              <w:top w:val="single" w:sz="4" w:space="0" w:color="auto"/>
              <w:left w:val="single" w:sz="4" w:space="0" w:color="auto"/>
              <w:bottom w:val="single" w:sz="4" w:space="0" w:color="auto"/>
              <w:right w:val="single" w:sz="4" w:space="0" w:color="auto"/>
            </w:tcBorders>
          </w:tcPr>
          <w:p w14:paraId="1FA1CEF8" w14:textId="77777777" w:rsidR="00122482" w:rsidRPr="00EF54FE" w:rsidRDefault="00122482" w:rsidP="00F478F2">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37"/>
                  <w:enabled/>
                  <w:calcOnExit/>
                  <w:textInput/>
                </w:ffData>
              </w:fldChar>
            </w:r>
            <w:bookmarkStart w:id="122" w:name="Text337"/>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F478F2"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22"/>
          </w:p>
        </w:tc>
      </w:tr>
      <w:tr w:rsidR="00122482" w:rsidRPr="00EF54FE" w14:paraId="7845CE00" w14:textId="77777777" w:rsidTr="0025047B">
        <w:trPr>
          <w:trHeight w:val="76"/>
          <w:hidden/>
        </w:trPr>
        <w:tc>
          <w:tcPr>
            <w:tcW w:w="474" w:type="dxa"/>
            <w:tcBorders>
              <w:right w:val="single" w:sz="4" w:space="0" w:color="auto"/>
            </w:tcBorders>
            <w:shd w:val="clear" w:color="auto" w:fill="auto"/>
          </w:tcPr>
          <w:p w14:paraId="5FF25C6D"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6FD0A4CD"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324F3932" w14:textId="77777777"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09"/>
                  <w:enabled/>
                  <w:calcOnExit w:val="0"/>
                  <w:checkBox>
                    <w:sizeAuto/>
                    <w:default w:val="0"/>
                  </w:checkBox>
                </w:ffData>
              </w:fldChar>
            </w:r>
            <w:bookmarkStart w:id="123" w:name="Kontrollkästchen209"/>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23"/>
          </w:p>
        </w:tc>
        <w:tc>
          <w:tcPr>
            <w:tcW w:w="8147" w:type="dxa"/>
            <w:tcBorders>
              <w:top w:val="single" w:sz="4" w:space="0" w:color="auto"/>
              <w:left w:val="single" w:sz="4" w:space="0" w:color="auto"/>
              <w:bottom w:val="single" w:sz="4" w:space="0" w:color="auto"/>
              <w:right w:val="single" w:sz="4" w:space="0" w:color="auto"/>
            </w:tcBorders>
          </w:tcPr>
          <w:p w14:paraId="2451FC39" w14:textId="77777777" w:rsidR="00122482" w:rsidRPr="00EF54FE" w:rsidRDefault="00122482" w:rsidP="00F478F2">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39"/>
                  <w:enabled/>
                  <w:calcOnExit/>
                  <w:textInput/>
                </w:ffData>
              </w:fldChar>
            </w:r>
            <w:bookmarkStart w:id="124" w:name="Text339"/>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F478F2"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24"/>
          </w:p>
        </w:tc>
      </w:tr>
      <w:tr w:rsidR="00296A72" w:rsidRPr="00EF54FE" w14:paraId="41104AF3" w14:textId="77777777" w:rsidTr="0025047B">
        <w:trPr>
          <w:trHeight w:val="76"/>
          <w:hidden/>
        </w:trPr>
        <w:tc>
          <w:tcPr>
            <w:tcW w:w="474" w:type="dxa"/>
            <w:tcBorders>
              <w:right w:val="single" w:sz="4" w:space="0" w:color="auto"/>
            </w:tcBorders>
            <w:shd w:val="clear" w:color="auto" w:fill="auto"/>
          </w:tcPr>
          <w:p w14:paraId="28FCD827" w14:textId="77777777" w:rsidR="00296A72" w:rsidRPr="00EF54FE" w:rsidRDefault="00296A7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06FD1747" w14:textId="77777777" w:rsidR="00296A72" w:rsidRPr="00EF54FE" w:rsidRDefault="00296A72" w:rsidP="000D0624">
            <w:pPr>
              <w:autoSpaceDE w:val="0"/>
              <w:autoSpaceDN w:val="0"/>
              <w:adjustRightInd w:val="0"/>
              <w:jc w:val="center"/>
              <w:rPr>
                <w:rFonts w:ascii="Arial" w:hAnsi="Arial" w:cs="Arial"/>
                <w:bCs/>
                <w:vanish/>
                <w:color w:val="000000"/>
                <w:sz w:val="18"/>
                <w:szCs w:val="18"/>
              </w:rPr>
            </w:pPr>
            <w:r w:rsidRPr="00EF54FE">
              <w:rPr>
                <w:rFonts w:ascii="Arial" w:hAnsi="Arial" w:cs="Arial"/>
                <w:bCs/>
                <w:vanish/>
                <w:color w:val="000000"/>
                <w:sz w:val="18"/>
                <w:szCs w:val="18"/>
              </w:rPr>
              <w:t>3.2.3</w:t>
            </w:r>
          </w:p>
        </w:tc>
        <w:tc>
          <w:tcPr>
            <w:tcW w:w="8547" w:type="dxa"/>
            <w:gridSpan w:val="2"/>
            <w:tcBorders>
              <w:top w:val="single" w:sz="4" w:space="0" w:color="auto"/>
              <w:left w:val="single" w:sz="4" w:space="0" w:color="auto"/>
              <w:bottom w:val="single" w:sz="4" w:space="0" w:color="auto"/>
              <w:right w:val="single" w:sz="4" w:space="0" w:color="auto"/>
            </w:tcBorders>
          </w:tcPr>
          <w:p w14:paraId="3672C0BB" w14:textId="77777777" w:rsidR="00F43203" w:rsidRPr="00EF54FE" w:rsidRDefault="00F43203" w:rsidP="00F43203">
            <w:pPr>
              <w:autoSpaceDE w:val="0"/>
              <w:autoSpaceDN w:val="0"/>
              <w:adjustRightInd w:val="0"/>
              <w:rPr>
                <w:rFonts w:ascii="Arial" w:hAnsi="Arial" w:cs="Arial"/>
                <w:bCs/>
                <w:noProof/>
                <w:vanish/>
                <w:color w:val="000000"/>
                <w:sz w:val="18"/>
                <w:szCs w:val="18"/>
                <w:u w:val="single"/>
              </w:rPr>
            </w:pPr>
            <w:r w:rsidRPr="00EF54FE">
              <w:rPr>
                <w:rFonts w:ascii="Arial" w:hAnsi="Arial" w:cs="Arial"/>
                <w:bCs/>
                <w:vanish/>
                <w:color w:val="000000"/>
                <w:sz w:val="18"/>
                <w:szCs w:val="18"/>
                <w:u w:val="single"/>
              </w:rPr>
              <w:fldChar w:fldCharType="begin">
                <w:ffData>
                  <w:name w:val="Text327"/>
                  <w:enabled/>
                  <w:calcOnExit/>
                  <w:textInput/>
                </w:ffData>
              </w:fldChar>
            </w:r>
            <w:bookmarkStart w:id="125" w:name="Text327"/>
            <w:r w:rsidRPr="00EF54FE">
              <w:rPr>
                <w:rFonts w:ascii="Arial" w:hAnsi="Arial" w:cs="Arial"/>
                <w:bCs/>
                <w:vanish/>
                <w:color w:val="000000"/>
                <w:sz w:val="18"/>
                <w:szCs w:val="18"/>
                <w:u w:val="single"/>
              </w:rPr>
              <w:instrText xml:space="preserve"> FORMTEXT </w:instrText>
            </w:r>
            <w:r w:rsidRPr="00EF54FE">
              <w:rPr>
                <w:rFonts w:ascii="Arial" w:hAnsi="Arial" w:cs="Arial"/>
                <w:bCs/>
                <w:vanish/>
                <w:color w:val="000000"/>
                <w:sz w:val="18"/>
                <w:szCs w:val="18"/>
                <w:u w:val="single"/>
              </w:rPr>
            </w:r>
            <w:r w:rsidRPr="00EF54FE">
              <w:rPr>
                <w:rFonts w:ascii="Arial" w:hAnsi="Arial" w:cs="Arial"/>
                <w:bCs/>
                <w:vanish/>
                <w:color w:val="000000"/>
                <w:sz w:val="18"/>
                <w:szCs w:val="18"/>
                <w:u w:val="single"/>
              </w:rPr>
              <w:fldChar w:fldCharType="separate"/>
            </w:r>
            <w:r w:rsidRPr="00EF54FE">
              <w:rPr>
                <w:rFonts w:ascii="Arial" w:hAnsi="Arial" w:cs="Arial"/>
                <w:bCs/>
                <w:noProof/>
                <w:vanish/>
                <w:color w:val="000000"/>
                <w:sz w:val="18"/>
                <w:szCs w:val="18"/>
                <w:u w:val="single"/>
              </w:rPr>
              <w:t xml:space="preserve">Nachweise / Angaben / Unterlagen zur technischen und beruflichen Leistungsfähigkeit </w:t>
            </w:r>
          </w:p>
          <w:p w14:paraId="6B5899C7" w14:textId="77777777" w:rsidR="00296A72" w:rsidRPr="00EF54FE" w:rsidRDefault="00F43203" w:rsidP="00122482">
            <w:pPr>
              <w:autoSpaceDE w:val="0"/>
              <w:autoSpaceDN w:val="0"/>
              <w:adjustRightInd w:val="0"/>
              <w:rPr>
                <w:rFonts w:ascii="Arial" w:hAnsi="Arial" w:cs="Arial"/>
                <w:bCs/>
                <w:vanish/>
                <w:color w:val="000000"/>
                <w:sz w:val="18"/>
                <w:szCs w:val="18"/>
                <w:u w:val="single"/>
              </w:rPr>
            </w:pPr>
            <w:r w:rsidRPr="00EF54FE">
              <w:rPr>
                <w:rFonts w:ascii="Arial" w:hAnsi="Arial" w:cs="Arial"/>
                <w:bCs/>
                <w:noProof/>
                <w:vanish/>
                <w:color w:val="000000"/>
                <w:sz w:val="18"/>
                <w:szCs w:val="18"/>
                <w:u w:val="single"/>
              </w:rPr>
              <w:t>(§ 46 Vergabeverordnung)</w:t>
            </w:r>
            <w:r w:rsidRPr="00EF54FE">
              <w:rPr>
                <w:rFonts w:ascii="Arial" w:hAnsi="Arial" w:cs="Arial"/>
                <w:bCs/>
                <w:vanish/>
                <w:color w:val="000000"/>
                <w:sz w:val="18"/>
                <w:szCs w:val="18"/>
                <w:u w:val="single"/>
              </w:rPr>
              <w:fldChar w:fldCharType="end"/>
            </w:r>
            <w:bookmarkEnd w:id="125"/>
          </w:p>
        </w:tc>
      </w:tr>
      <w:tr w:rsidR="00F43203" w:rsidRPr="00EF54FE" w14:paraId="09EF24F7" w14:textId="77777777" w:rsidTr="0025047B">
        <w:trPr>
          <w:trHeight w:val="76"/>
          <w:hidden/>
        </w:trPr>
        <w:tc>
          <w:tcPr>
            <w:tcW w:w="474" w:type="dxa"/>
            <w:tcBorders>
              <w:right w:val="single" w:sz="4" w:space="0" w:color="auto"/>
            </w:tcBorders>
            <w:shd w:val="clear" w:color="auto" w:fill="auto"/>
          </w:tcPr>
          <w:p w14:paraId="2918163C" w14:textId="77777777" w:rsidR="00F43203" w:rsidRPr="00EF54FE" w:rsidRDefault="00F43203"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1C19B9FD" w14:textId="77777777" w:rsidR="00F43203" w:rsidRPr="00EF54FE" w:rsidRDefault="00F43203"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2200EF9C" w14:textId="77777777" w:rsidR="00F43203" w:rsidRPr="00EF54FE" w:rsidRDefault="002133CF" w:rsidP="00C46F38">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10"/>
                  <w:enabled/>
                  <w:calcOnExit w:val="0"/>
                  <w:checkBox>
                    <w:sizeAuto/>
                    <w:default w:val="0"/>
                    <w:checked/>
                  </w:checkBox>
                </w:ffData>
              </w:fldChar>
            </w:r>
            <w:bookmarkStart w:id="126" w:name="Kontrollkästchen210"/>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26"/>
          </w:p>
        </w:tc>
        <w:tc>
          <w:tcPr>
            <w:tcW w:w="8147" w:type="dxa"/>
            <w:tcBorders>
              <w:top w:val="single" w:sz="4" w:space="0" w:color="auto"/>
              <w:left w:val="single" w:sz="4" w:space="0" w:color="auto"/>
              <w:bottom w:val="single" w:sz="4" w:space="0" w:color="auto"/>
              <w:right w:val="single" w:sz="4" w:space="0" w:color="auto"/>
            </w:tcBorders>
          </w:tcPr>
          <w:p w14:paraId="18F4FF34" w14:textId="77777777" w:rsidR="00F43203" w:rsidRPr="00EF54FE" w:rsidRDefault="00122482" w:rsidP="00F478F2">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26"/>
                  <w:enabled/>
                  <w:calcOnExit/>
                  <w:textInput/>
                </w:ffData>
              </w:fldChar>
            </w:r>
            <w:bookmarkStart w:id="127" w:name="Text326"/>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B05B8A" w:rsidRPr="00EF54FE">
              <w:rPr>
                <w:rFonts w:ascii="Arial" w:hAnsi="Arial" w:cs="Arial"/>
                <w:bCs/>
                <w:noProof/>
                <w:vanish/>
                <w:color w:val="000000"/>
                <w:sz w:val="18"/>
                <w:szCs w:val="18"/>
              </w:rPr>
              <w:t>Liste der wesentlichen in den letzte</w:t>
            </w:r>
            <w:r w:rsidR="00F478F2" w:rsidRPr="00EF54FE">
              <w:rPr>
                <w:rFonts w:ascii="Arial" w:hAnsi="Arial" w:cs="Arial"/>
                <w:bCs/>
                <w:noProof/>
                <w:vanish/>
                <w:color w:val="000000"/>
                <w:sz w:val="18"/>
                <w:szCs w:val="18"/>
              </w:rPr>
              <w:t>n 3 J</w:t>
            </w:r>
            <w:r w:rsidR="00B05B8A" w:rsidRPr="00EF54FE">
              <w:rPr>
                <w:rFonts w:ascii="Arial" w:hAnsi="Arial" w:cs="Arial"/>
                <w:bCs/>
                <w:noProof/>
                <w:vanish/>
                <w:color w:val="000000"/>
                <w:sz w:val="18"/>
                <w:szCs w:val="18"/>
              </w:rPr>
              <w:t>ahren erbrachten Leistungen mit Angabe des Wertes, des Zeitraums der Leistungserbringung und des Auftraggebers</w:t>
            </w:r>
            <w:r w:rsidR="00B762E5" w:rsidRPr="00EF54FE">
              <w:rPr>
                <w:rFonts w:ascii="Arial" w:hAnsi="Arial" w:cs="Arial"/>
                <w:bCs/>
                <w:noProof/>
                <w:vanish/>
                <w:color w:val="000000"/>
                <w:sz w:val="18"/>
                <w:szCs w:val="18"/>
              </w:rPr>
              <w:t>.</w:t>
            </w:r>
            <w:r w:rsidRPr="00EF54FE">
              <w:rPr>
                <w:rFonts w:ascii="Arial" w:hAnsi="Arial" w:cs="Arial"/>
                <w:bCs/>
                <w:vanish/>
                <w:color w:val="000000"/>
                <w:sz w:val="18"/>
                <w:szCs w:val="18"/>
              </w:rPr>
              <w:fldChar w:fldCharType="end"/>
            </w:r>
            <w:bookmarkEnd w:id="127"/>
          </w:p>
        </w:tc>
      </w:tr>
      <w:tr w:rsidR="00122482" w:rsidRPr="00EF54FE" w14:paraId="4B4F6C89" w14:textId="77777777" w:rsidTr="0025047B">
        <w:trPr>
          <w:trHeight w:val="76"/>
          <w:hidden/>
        </w:trPr>
        <w:tc>
          <w:tcPr>
            <w:tcW w:w="474" w:type="dxa"/>
            <w:tcBorders>
              <w:right w:val="single" w:sz="4" w:space="0" w:color="auto"/>
            </w:tcBorders>
            <w:shd w:val="clear" w:color="auto" w:fill="auto"/>
          </w:tcPr>
          <w:p w14:paraId="3669DE9D"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168E006F"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60B35C2B" w14:textId="5EB84BA3" w:rsidR="00122482" w:rsidRPr="00EF54FE" w:rsidRDefault="002133CF" w:rsidP="00C46F38">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11"/>
                  <w:enabled/>
                  <w:calcOnExit w:val="0"/>
                  <w:checkBox>
                    <w:sizeAuto/>
                    <w:default w:val="0"/>
                    <w:checked/>
                  </w:checkBox>
                </w:ffData>
              </w:fldChar>
            </w:r>
            <w:bookmarkStart w:id="128" w:name="Kontrollkästchen211"/>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28"/>
          </w:p>
        </w:tc>
        <w:tc>
          <w:tcPr>
            <w:tcW w:w="8147" w:type="dxa"/>
            <w:tcBorders>
              <w:top w:val="single" w:sz="4" w:space="0" w:color="auto"/>
              <w:left w:val="single" w:sz="4" w:space="0" w:color="auto"/>
              <w:bottom w:val="single" w:sz="4" w:space="0" w:color="auto"/>
              <w:right w:val="single" w:sz="4" w:space="0" w:color="auto"/>
            </w:tcBorders>
          </w:tcPr>
          <w:p w14:paraId="5BE3C027" w14:textId="7F6685CC" w:rsidR="00122482" w:rsidRPr="00EF54FE" w:rsidRDefault="00122482" w:rsidP="00B05B8A">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41"/>
                  <w:enabled/>
                  <w:calcOnExit/>
                  <w:textInput/>
                </w:ffData>
              </w:fldChar>
            </w:r>
            <w:bookmarkStart w:id="129" w:name="Text341"/>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E262E4" w:rsidRPr="00EF54FE">
              <w:rPr>
                <w:rFonts w:ascii="Arial" w:hAnsi="Arial" w:cs="Arial"/>
                <w:bCs/>
                <w:noProof/>
                <w:vanish/>
                <w:color w:val="000000"/>
                <w:sz w:val="18"/>
                <w:szCs w:val="18"/>
              </w:rPr>
              <w:t>Beschreibung der Maßnahmen zur Qualitätssicherung des Unternehmens</w:t>
            </w:r>
            <w:r w:rsidRPr="00EF54FE">
              <w:rPr>
                <w:rFonts w:ascii="Arial" w:hAnsi="Arial" w:cs="Arial"/>
                <w:bCs/>
                <w:vanish/>
                <w:color w:val="000000"/>
                <w:sz w:val="18"/>
                <w:szCs w:val="18"/>
              </w:rPr>
              <w:fldChar w:fldCharType="end"/>
            </w:r>
            <w:bookmarkEnd w:id="129"/>
          </w:p>
        </w:tc>
      </w:tr>
      <w:tr w:rsidR="00122482" w:rsidRPr="00EF54FE" w14:paraId="47D4E4D6" w14:textId="77777777" w:rsidTr="0025047B">
        <w:trPr>
          <w:trHeight w:val="76"/>
          <w:hidden/>
        </w:trPr>
        <w:tc>
          <w:tcPr>
            <w:tcW w:w="474" w:type="dxa"/>
            <w:tcBorders>
              <w:right w:val="single" w:sz="4" w:space="0" w:color="auto"/>
            </w:tcBorders>
            <w:shd w:val="clear" w:color="auto" w:fill="auto"/>
          </w:tcPr>
          <w:p w14:paraId="4103B1D7"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45CA586D"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7EAF26D5" w14:textId="2B622068" w:rsidR="00122482" w:rsidRPr="00EF54FE" w:rsidRDefault="002133CF" w:rsidP="00C46F38">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12"/>
                  <w:enabled/>
                  <w:calcOnExit w:val="0"/>
                  <w:checkBox>
                    <w:sizeAuto/>
                    <w:default w:val="0"/>
                    <w:checked/>
                  </w:checkBox>
                </w:ffData>
              </w:fldChar>
            </w:r>
            <w:bookmarkStart w:id="130" w:name="Kontrollkästchen212"/>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30"/>
          </w:p>
        </w:tc>
        <w:tc>
          <w:tcPr>
            <w:tcW w:w="8147" w:type="dxa"/>
            <w:tcBorders>
              <w:top w:val="single" w:sz="4" w:space="0" w:color="auto"/>
              <w:left w:val="single" w:sz="4" w:space="0" w:color="auto"/>
              <w:bottom w:val="single" w:sz="4" w:space="0" w:color="auto"/>
              <w:right w:val="single" w:sz="4" w:space="0" w:color="auto"/>
            </w:tcBorders>
          </w:tcPr>
          <w:p w14:paraId="2071C665" w14:textId="255A61E3" w:rsidR="00122482" w:rsidRPr="00EF54FE" w:rsidRDefault="00122482" w:rsidP="00B762E5">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43"/>
                  <w:enabled/>
                  <w:calcOnExit/>
                  <w:textInput/>
                </w:ffData>
              </w:fldChar>
            </w:r>
            <w:bookmarkStart w:id="131" w:name="Text343"/>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E262E4" w:rsidRPr="00EF54FE">
              <w:rPr>
                <w:rFonts w:ascii="Arial" w:hAnsi="Arial" w:cs="Arial"/>
                <w:bCs/>
                <w:noProof/>
                <w:vanish/>
                <w:color w:val="000000"/>
                <w:sz w:val="18"/>
                <w:szCs w:val="18"/>
              </w:rPr>
              <w:t>Angabe, welche Teile des Auftrags das Unternehmen unter Umständen als Unteraufträge zu vergeben beabsichtigt.</w:t>
            </w:r>
            <w:r w:rsidRPr="00EF54FE">
              <w:rPr>
                <w:rFonts w:ascii="Arial" w:hAnsi="Arial" w:cs="Arial"/>
                <w:bCs/>
                <w:vanish/>
                <w:color w:val="000000"/>
                <w:sz w:val="18"/>
                <w:szCs w:val="18"/>
              </w:rPr>
              <w:fldChar w:fldCharType="end"/>
            </w:r>
            <w:bookmarkEnd w:id="131"/>
          </w:p>
        </w:tc>
      </w:tr>
      <w:tr w:rsidR="00122482" w:rsidRPr="00EF54FE" w14:paraId="2BC91806" w14:textId="77777777" w:rsidTr="0025047B">
        <w:trPr>
          <w:trHeight w:val="76"/>
          <w:hidden/>
        </w:trPr>
        <w:tc>
          <w:tcPr>
            <w:tcW w:w="474" w:type="dxa"/>
            <w:tcBorders>
              <w:right w:val="single" w:sz="4" w:space="0" w:color="auto"/>
            </w:tcBorders>
            <w:shd w:val="clear" w:color="auto" w:fill="auto"/>
          </w:tcPr>
          <w:p w14:paraId="4D5BBEE8"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53B7A9F7"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480040D9" w14:textId="63861523" w:rsidR="00122482" w:rsidRPr="00EF54FE" w:rsidRDefault="002133CF" w:rsidP="00C46F38">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13"/>
                  <w:enabled/>
                  <w:calcOnExit w:val="0"/>
                  <w:checkBox>
                    <w:sizeAuto/>
                    <w:default w:val="0"/>
                    <w:checked w:val="0"/>
                  </w:checkBox>
                </w:ffData>
              </w:fldChar>
            </w:r>
            <w:bookmarkStart w:id="132" w:name="Kontrollkästchen213"/>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32"/>
          </w:p>
        </w:tc>
        <w:tc>
          <w:tcPr>
            <w:tcW w:w="8147" w:type="dxa"/>
            <w:tcBorders>
              <w:top w:val="single" w:sz="4" w:space="0" w:color="auto"/>
              <w:left w:val="single" w:sz="4" w:space="0" w:color="auto"/>
              <w:bottom w:val="single" w:sz="4" w:space="0" w:color="auto"/>
              <w:right w:val="single" w:sz="4" w:space="0" w:color="auto"/>
            </w:tcBorders>
          </w:tcPr>
          <w:p w14:paraId="4CC48FAF" w14:textId="7B10BEA7" w:rsidR="00122482" w:rsidRPr="00EF54FE" w:rsidRDefault="00122482" w:rsidP="00B762E5">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45"/>
                  <w:enabled/>
                  <w:calcOnExit/>
                  <w:textInput/>
                </w:ffData>
              </w:fldChar>
            </w:r>
            <w:bookmarkStart w:id="133" w:name="Text345"/>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33"/>
          </w:p>
        </w:tc>
      </w:tr>
      <w:tr w:rsidR="00122482" w:rsidRPr="00EF54FE" w14:paraId="43182827" w14:textId="77777777" w:rsidTr="0025047B">
        <w:trPr>
          <w:trHeight w:val="76"/>
          <w:hidden/>
        </w:trPr>
        <w:tc>
          <w:tcPr>
            <w:tcW w:w="474" w:type="dxa"/>
            <w:tcBorders>
              <w:right w:val="single" w:sz="4" w:space="0" w:color="auto"/>
            </w:tcBorders>
            <w:shd w:val="clear" w:color="auto" w:fill="auto"/>
          </w:tcPr>
          <w:p w14:paraId="5CAB63C9"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36200C68"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0688CB53" w14:textId="4A24CEC9"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14"/>
                  <w:enabled/>
                  <w:calcOnExit w:val="0"/>
                  <w:checkBox>
                    <w:sizeAuto/>
                    <w:default w:val="0"/>
                    <w:checked w:val="0"/>
                  </w:checkBox>
                </w:ffData>
              </w:fldChar>
            </w:r>
            <w:bookmarkStart w:id="134" w:name="Kontrollkästchen214"/>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34"/>
          </w:p>
        </w:tc>
        <w:tc>
          <w:tcPr>
            <w:tcW w:w="8147" w:type="dxa"/>
            <w:tcBorders>
              <w:top w:val="single" w:sz="4" w:space="0" w:color="auto"/>
              <w:left w:val="single" w:sz="4" w:space="0" w:color="auto"/>
              <w:bottom w:val="single" w:sz="4" w:space="0" w:color="auto"/>
              <w:right w:val="single" w:sz="4" w:space="0" w:color="auto"/>
            </w:tcBorders>
          </w:tcPr>
          <w:p w14:paraId="48ECE4F3" w14:textId="1E65714B" w:rsidR="00122482" w:rsidRPr="00EF54FE" w:rsidRDefault="00122482" w:rsidP="00B762E5">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47"/>
                  <w:enabled/>
                  <w:calcOnExit/>
                  <w:textInput/>
                </w:ffData>
              </w:fldChar>
            </w:r>
            <w:bookmarkStart w:id="135" w:name="Text347"/>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35"/>
          </w:p>
        </w:tc>
      </w:tr>
      <w:tr w:rsidR="00122482" w:rsidRPr="00EF54FE" w14:paraId="34403EC3" w14:textId="77777777" w:rsidTr="0025047B">
        <w:trPr>
          <w:trHeight w:val="76"/>
          <w:hidden/>
        </w:trPr>
        <w:tc>
          <w:tcPr>
            <w:tcW w:w="474" w:type="dxa"/>
            <w:tcBorders>
              <w:right w:val="single" w:sz="4" w:space="0" w:color="auto"/>
            </w:tcBorders>
            <w:shd w:val="clear" w:color="auto" w:fill="auto"/>
          </w:tcPr>
          <w:p w14:paraId="10C92CE6" w14:textId="77777777" w:rsidR="00122482" w:rsidRPr="00EF54FE" w:rsidRDefault="00122482"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10CC2709" w14:textId="77777777" w:rsidR="00122482" w:rsidRPr="00EF54FE" w:rsidRDefault="00122482"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03022F95" w14:textId="71B7C705" w:rsidR="00122482" w:rsidRPr="00EF54FE" w:rsidRDefault="002133CF"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15"/>
                  <w:enabled/>
                  <w:calcOnExit w:val="0"/>
                  <w:checkBox>
                    <w:sizeAuto/>
                    <w:default w:val="0"/>
                    <w:checked w:val="0"/>
                  </w:checkBox>
                </w:ffData>
              </w:fldChar>
            </w:r>
            <w:bookmarkStart w:id="136" w:name="Kontrollkästchen215"/>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36"/>
          </w:p>
        </w:tc>
        <w:tc>
          <w:tcPr>
            <w:tcW w:w="8147" w:type="dxa"/>
            <w:tcBorders>
              <w:top w:val="single" w:sz="4" w:space="0" w:color="auto"/>
              <w:left w:val="single" w:sz="4" w:space="0" w:color="auto"/>
              <w:bottom w:val="single" w:sz="4" w:space="0" w:color="auto"/>
              <w:right w:val="single" w:sz="4" w:space="0" w:color="auto"/>
            </w:tcBorders>
          </w:tcPr>
          <w:p w14:paraId="05E81A29" w14:textId="030B3915" w:rsidR="00122482" w:rsidRPr="00EF54FE" w:rsidRDefault="00122482" w:rsidP="00B762E5">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49"/>
                  <w:enabled/>
                  <w:calcOnExit/>
                  <w:textInput/>
                </w:ffData>
              </w:fldChar>
            </w:r>
            <w:bookmarkStart w:id="137" w:name="Text349"/>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37"/>
          </w:p>
        </w:tc>
      </w:tr>
      <w:tr w:rsidR="00B762E5" w:rsidRPr="00EF54FE" w14:paraId="2B9F35C7" w14:textId="77777777" w:rsidTr="0025047B">
        <w:trPr>
          <w:trHeight w:val="76"/>
          <w:hidden/>
        </w:trPr>
        <w:tc>
          <w:tcPr>
            <w:tcW w:w="474" w:type="dxa"/>
            <w:tcBorders>
              <w:right w:val="single" w:sz="4" w:space="0" w:color="auto"/>
            </w:tcBorders>
            <w:shd w:val="clear" w:color="auto" w:fill="auto"/>
          </w:tcPr>
          <w:p w14:paraId="1FB47B3A" w14:textId="77777777" w:rsidR="00B762E5" w:rsidRPr="00EF54FE" w:rsidRDefault="00B762E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69E813BB" w14:textId="77777777" w:rsidR="00B762E5" w:rsidRPr="00EF54FE" w:rsidRDefault="00B762E5"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0749E336" w14:textId="32B32B6B" w:rsidR="00B762E5" w:rsidRPr="00EF54FE" w:rsidRDefault="00B762E5"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31"/>
                  <w:enabled/>
                  <w:calcOnExit w:val="0"/>
                  <w:checkBox>
                    <w:sizeAuto/>
                    <w:default w:val="0"/>
                    <w:checked w:val="0"/>
                  </w:checkBox>
                </w:ffData>
              </w:fldChar>
            </w:r>
            <w:bookmarkStart w:id="138" w:name="Kontrollkästchen231"/>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38"/>
          </w:p>
        </w:tc>
        <w:tc>
          <w:tcPr>
            <w:tcW w:w="8147" w:type="dxa"/>
            <w:tcBorders>
              <w:top w:val="single" w:sz="4" w:space="0" w:color="auto"/>
              <w:left w:val="single" w:sz="4" w:space="0" w:color="auto"/>
              <w:bottom w:val="single" w:sz="4" w:space="0" w:color="auto"/>
              <w:right w:val="single" w:sz="4" w:space="0" w:color="auto"/>
            </w:tcBorders>
          </w:tcPr>
          <w:p w14:paraId="389E4A90" w14:textId="19E4E881" w:rsidR="00B762E5" w:rsidRPr="00EF54FE" w:rsidRDefault="00B762E5" w:rsidP="00B762E5">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55"/>
                  <w:enabled/>
                  <w:calcOnExit/>
                  <w:textInput/>
                </w:ffData>
              </w:fldChar>
            </w:r>
            <w:bookmarkStart w:id="139" w:name="Text355"/>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39"/>
          </w:p>
        </w:tc>
      </w:tr>
      <w:tr w:rsidR="00B762E5" w:rsidRPr="00EF54FE" w14:paraId="139BCE0C" w14:textId="77777777" w:rsidTr="0025047B">
        <w:trPr>
          <w:trHeight w:val="76"/>
          <w:hidden/>
        </w:trPr>
        <w:tc>
          <w:tcPr>
            <w:tcW w:w="474" w:type="dxa"/>
            <w:tcBorders>
              <w:right w:val="single" w:sz="4" w:space="0" w:color="auto"/>
            </w:tcBorders>
            <w:shd w:val="clear" w:color="auto" w:fill="auto"/>
          </w:tcPr>
          <w:p w14:paraId="15DEE75E" w14:textId="77777777" w:rsidR="00B762E5" w:rsidRPr="00EF54FE" w:rsidRDefault="00B762E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235EACFC" w14:textId="77777777" w:rsidR="00B762E5" w:rsidRPr="00EF54FE" w:rsidRDefault="00B762E5"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021EFCFE" w14:textId="65B68006" w:rsidR="00B762E5" w:rsidRPr="00EF54FE" w:rsidRDefault="00B762E5"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32"/>
                  <w:enabled/>
                  <w:calcOnExit w:val="0"/>
                  <w:checkBox>
                    <w:sizeAuto/>
                    <w:default w:val="0"/>
                    <w:checked w:val="0"/>
                  </w:checkBox>
                </w:ffData>
              </w:fldChar>
            </w:r>
            <w:bookmarkStart w:id="140" w:name="Kontrollkästchen232"/>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40"/>
          </w:p>
        </w:tc>
        <w:tc>
          <w:tcPr>
            <w:tcW w:w="8147" w:type="dxa"/>
            <w:tcBorders>
              <w:top w:val="single" w:sz="4" w:space="0" w:color="auto"/>
              <w:left w:val="single" w:sz="4" w:space="0" w:color="auto"/>
              <w:bottom w:val="single" w:sz="4" w:space="0" w:color="auto"/>
              <w:right w:val="single" w:sz="4" w:space="0" w:color="auto"/>
            </w:tcBorders>
          </w:tcPr>
          <w:p w14:paraId="79DC4DA6" w14:textId="7C22B2FE" w:rsidR="00B762E5" w:rsidRPr="00EF54FE" w:rsidRDefault="00B762E5" w:rsidP="00B762E5">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56"/>
                  <w:enabled/>
                  <w:calcOnExit/>
                  <w:textInput/>
                </w:ffData>
              </w:fldChar>
            </w:r>
            <w:bookmarkStart w:id="141" w:name="Text356"/>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41"/>
          </w:p>
        </w:tc>
      </w:tr>
      <w:tr w:rsidR="00B762E5" w:rsidRPr="00EF54FE" w14:paraId="0520EB53" w14:textId="77777777" w:rsidTr="0025047B">
        <w:trPr>
          <w:trHeight w:val="76"/>
          <w:hidden/>
        </w:trPr>
        <w:tc>
          <w:tcPr>
            <w:tcW w:w="474" w:type="dxa"/>
            <w:tcBorders>
              <w:right w:val="single" w:sz="4" w:space="0" w:color="auto"/>
            </w:tcBorders>
            <w:shd w:val="clear" w:color="auto" w:fill="auto"/>
          </w:tcPr>
          <w:p w14:paraId="5B3C6CC3" w14:textId="77777777" w:rsidR="00B762E5" w:rsidRPr="00EF54FE" w:rsidRDefault="00B762E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38255CD7" w14:textId="77777777" w:rsidR="00B762E5" w:rsidRPr="00EF54FE" w:rsidRDefault="00B762E5"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0C678272" w14:textId="77777777" w:rsidR="00B762E5" w:rsidRPr="00EF54FE" w:rsidRDefault="00B762E5"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33"/>
                  <w:enabled/>
                  <w:calcOnExit w:val="0"/>
                  <w:checkBox>
                    <w:sizeAuto/>
                    <w:default w:val="0"/>
                  </w:checkBox>
                </w:ffData>
              </w:fldChar>
            </w:r>
            <w:bookmarkStart w:id="142" w:name="Kontrollkästchen233"/>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42"/>
          </w:p>
        </w:tc>
        <w:tc>
          <w:tcPr>
            <w:tcW w:w="8147" w:type="dxa"/>
            <w:tcBorders>
              <w:top w:val="single" w:sz="4" w:space="0" w:color="auto"/>
              <w:left w:val="single" w:sz="4" w:space="0" w:color="auto"/>
              <w:bottom w:val="single" w:sz="4" w:space="0" w:color="auto"/>
              <w:right w:val="single" w:sz="4" w:space="0" w:color="auto"/>
            </w:tcBorders>
          </w:tcPr>
          <w:p w14:paraId="7A03F6D3" w14:textId="77777777" w:rsidR="00B762E5" w:rsidRPr="00EF54FE" w:rsidRDefault="00B762E5" w:rsidP="00BD6F8F">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57"/>
                  <w:enabled/>
                  <w:calcOnExit/>
                  <w:textInput/>
                </w:ffData>
              </w:fldChar>
            </w:r>
            <w:bookmarkStart w:id="143" w:name="Text357"/>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BD6F8F"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43"/>
          </w:p>
        </w:tc>
      </w:tr>
      <w:tr w:rsidR="00211EE9" w:rsidRPr="00EF54FE" w14:paraId="27988F04" w14:textId="77777777" w:rsidTr="0025047B">
        <w:trPr>
          <w:trHeight w:val="76"/>
          <w:hidden/>
        </w:trPr>
        <w:tc>
          <w:tcPr>
            <w:tcW w:w="474" w:type="dxa"/>
            <w:tcBorders>
              <w:right w:val="single" w:sz="4" w:space="0" w:color="auto"/>
            </w:tcBorders>
            <w:shd w:val="clear" w:color="auto" w:fill="auto"/>
          </w:tcPr>
          <w:p w14:paraId="5AF08D91" w14:textId="77777777" w:rsidR="00211EE9" w:rsidRPr="00EF54FE" w:rsidRDefault="00211EE9"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5973D947" w14:textId="77777777" w:rsidR="00211EE9" w:rsidRPr="00EF54FE" w:rsidRDefault="00211EE9" w:rsidP="000D0624">
            <w:pPr>
              <w:autoSpaceDE w:val="0"/>
              <w:autoSpaceDN w:val="0"/>
              <w:adjustRightInd w:val="0"/>
              <w:jc w:val="center"/>
              <w:rPr>
                <w:rFonts w:ascii="Arial" w:hAnsi="Arial" w:cs="Arial"/>
                <w:bCs/>
                <w:vanish/>
                <w:color w:val="000000"/>
                <w:sz w:val="18"/>
                <w:szCs w:val="18"/>
              </w:rPr>
            </w:pPr>
          </w:p>
        </w:tc>
        <w:tc>
          <w:tcPr>
            <w:tcW w:w="400" w:type="dxa"/>
            <w:tcBorders>
              <w:top w:val="single" w:sz="4" w:space="0" w:color="auto"/>
              <w:left w:val="single" w:sz="4" w:space="0" w:color="auto"/>
              <w:bottom w:val="single" w:sz="4" w:space="0" w:color="auto"/>
              <w:right w:val="single" w:sz="4" w:space="0" w:color="auto"/>
            </w:tcBorders>
          </w:tcPr>
          <w:p w14:paraId="4C635E52" w14:textId="77777777" w:rsidR="00211EE9" w:rsidRPr="00EF54FE" w:rsidRDefault="00211EE9" w:rsidP="00B05B8A">
            <w:pPr>
              <w:autoSpaceDE w:val="0"/>
              <w:autoSpaceDN w:val="0"/>
              <w:adjustRightInd w:val="0"/>
              <w:jc w:val="center"/>
              <w:rPr>
                <w:rFonts w:ascii="Arial" w:hAnsi="Arial" w:cs="Arial"/>
                <w:b/>
                <w:bCs/>
                <w:vanish/>
                <w:color w:val="000000"/>
                <w:sz w:val="16"/>
                <w:szCs w:val="16"/>
              </w:rPr>
            </w:pPr>
            <w:r w:rsidRPr="00EF54FE">
              <w:rPr>
                <w:rFonts w:ascii="Arial" w:hAnsi="Arial" w:cs="Arial"/>
                <w:b/>
                <w:bCs/>
                <w:vanish/>
                <w:color w:val="000000"/>
                <w:sz w:val="16"/>
                <w:szCs w:val="16"/>
              </w:rPr>
              <w:fldChar w:fldCharType="begin">
                <w:ffData>
                  <w:name w:val="Kontrollkästchen237"/>
                  <w:enabled/>
                  <w:calcOnExit w:val="0"/>
                  <w:checkBox>
                    <w:sizeAuto/>
                    <w:default w:val="0"/>
                  </w:checkBox>
                </w:ffData>
              </w:fldChar>
            </w:r>
            <w:bookmarkStart w:id="144" w:name="Kontrollkästchen237"/>
            <w:r w:rsidRPr="00EF54FE">
              <w:rPr>
                <w:rFonts w:ascii="Arial" w:hAnsi="Arial" w:cs="Arial"/>
                <w:b/>
                <w:bCs/>
                <w:vanish/>
                <w:color w:val="000000"/>
                <w:sz w:val="16"/>
                <w:szCs w:val="16"/>
              </w:rPr>
              <w:instrText xml:space="preserve"> FORMCHECKBOX </w:instrText>
            </w:r>
            <w:r w:rsidR="00EF54FE" w:rsidRPr="00EF54FE">
              <w:rPr>
                <w:rFonts w:ascii="Arial" w:hAnsi="Arial" w:cs="Arial"/>
                <w:b/>
                <w:bCs/>
                <w:vanish/>
                <w:color w:val="000000"/>
                <w:sz w:val="16"/>
                <w:szCs w:val="16"/>
              </w:rPr>
            </w:r>
            <w:r w:rsidR="00EF54FE" w:rsidRPr="00EF54FE">
              <w:rPr>
                <w:rFonts w:ascii="Arial" w:hAnsi="Arial" w:cs="Arial"/>
                <w:b/>
                <w:bCs/>
                <w:vanish/>
                <w:color w:val="000000"/>
                <w:sz w:val="16"/>
                <w:szCs w:val="16"/>
              </w:rPr>
              <w:fldChar w:fldCharType="separate"/>
            </w:r>
            <w:r w:rsidRPr="00EF54FE">
              <w:rPr>
                <w:rFonts w:ascii="Arial" w:hAnsi="Arial" w:cs="Arial"/>
                <w:b/>
                <w:bCs/>
                <w:vanish/>
                <w:color w:val="000000"/>
                <w:sz w:val="16"/>
                <w:szCs w:val="16"/>
              </w:rPr>
              <w:fldChar w:fldCharType="end"/>
            </w:r>
            <w:bookmarkEnd w:id="144"/>
          </w:p>
        </w:tc>
        <w:tc>
          <w:tcPr>
            <w:tcW w:w="8147" w:type="dxa"/>
            <w:tcBorders>
              <w:top w:val="single" w:sz="4" w:space="0" w:color="auto"/>
              <w:left w:val="single" w:sz="4" w:space="0" w:color="auto"/>
              <w:bottom w:val="single" w:sz="4" w:space="0" w:color="auto"/>
              <w:right w:val="single" w:sz="4" w:space="0" w:color="auto"/>
            </w:tcBorders>
          </w:tcPr>
          <w:p w14:paraId="1B264E5A" w14:textId="77777777" w:rsidR="00211EE9" w:rsidRPr="00EF54FE" w:rsidRDefault="00211EE9" w:rsidP="00BD6F8F">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358"/>
                  <w:enabled/>
                  <w:calcOnExit/>
                  <w:textInput/>
                </w:ffData>
              </w:fldChar>
            </w:r>
            <w:bookmarkStart w:id="145" w:name="Text358"/>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BD6F8F"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45"/>
          </w:p>
        </w:tc>
      </w:tr>
      <w:tr w:rsidR="00E207A5" w:rsidRPr="00EF54FE" w14:paraId="5B78D229" w14:textId="77777777" w:rsidTr="0025047B">
        <w:trPr>
          <w:trHeight w:val="76"/>
          <w:hidden/>
        </w:trPr>
        <w:tc>
          <w:tcPr>
            <w:tcW w:w="474" w:type="dxa"/>
            <w:vMerge w:val="restart"/>
          </w:tcPr>
          <w:p w14:paraId="22B34866"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top w:val="single" w:sz="4" w:space="0" w:color="auto"/>
              <w:bottom w:val="single" w:sz="4" w:space="0" w:color="auto"/>
            </w:tcBorders>
          </w:tcPr>
          <w:p w14:paraId="52ED3085" w14:textId="77777777" w:rsidR="00E207A5" w:rsidRPr="00EF54FE" w:rsidRDefault="00E207A5" w:rsidP="00296A72">
            <w:pPr>
              <w:autoSpaceDE w:val="0"/>
              <w:autoSpaceDN w:val="0"/>
              <w:adjustRightInd w:val="0"/>
              <w:rPr>
                <w:rFonts w:ascii="Arial" w:hAnsi="Arial" w:cs="Arial"/>
                <w:b/>
                <w:bCs/>
                <w:vanish/>
                <w:color w:val="000000"/>
              </w:rPr>
            </w:pPr>
            <w:r w:rsidRPr="00EF54FE">
              <w:rPr>
                <w:rFonts w:ascii="Arial" w:hAnsi="Arial" w:cs="Arial"/>
                <w:b/>
                <w:bCs/>
                <w:vanish/>
                <w:color w:val="000000"/>
              </w:rPr>
              <w:t>3.</w:t>
            </w:r>
            <w:r w:rsidR="00296A72" w:rsidRPr="00EF54FE">
              <w:rPr>
                <w:rFonts w:ascii="Arial" w:hAnsi="Arial" w:cs="Arial"/>
                <w:b/>
                <w:bCs/>
                <w:vanish/>
                <w:color w:val="000000"/>
              </w:rPr>
              <w:t>3</w:t>
            </w:r>
          </w:p>
        </w:tc>
        <w:tc>
          <w:tcPr>
            <w:tcW w:w="8547" w:type="dxa"/>
            <w:gridSpan w:val="2"/>
            <w:tcBorders>
              <w:top w:val="single" w:sz="4" w:space="0" w:color="auto"/>
              <w:bottom w:val="single" w:sz="4" w:space="0" w:color="auto"/>
            </w:tcBorders>
          </w:tcPr>
          <w:p w14:paraId="706B3262" w14:textId="77777777" w:rsidR="00E207A5" w:rsidRPr="00EF54FE" w:rsidRDefault="00E207A5" w:rsidP="007C53FF">
            <w:pPr>
              <w:autoSpaceDE w:val="0"/>
              <w:autoSpaceDN w:val="0"/>
              <w:adjustRightInd w:val="0"/>
              <w:rPr>
                <w:rFonts w:ascii="Arial" w:hAnsi="Arial" w:cs="Arial"/>
                <w:b/>
                <w:bCs/>
                <w:vanish/>
                <w:color w:val="000000"/>
              </w:rPr>
            </w:pPr>
            <w:r w:rsidRPr="00EF54FE">
              <w:rPr>
                <w:rFonts w:ascii="Arial" w:hAnsi="Arial" w:cs="Arial"/>
                <w:b/>
                <w:bCs/>
                <w:vanish/>
                <w:color w:val="000000"/>
              </w:rPr>
              <w:t>Folgende Nachweise / Angaben / Unterlagen sind auf gesondertes Verlangen der Vergabestelle vorzulegen:</w:t>
            </w:r>
          </w:p>
        </w:tc>
      </w:tr>
      <w:tr w:rsidR="00E207A5" w:rsidRPr="00EF54FE" w14:paraId="3D968285" w14:textId="77777777" w:rsidTr="0025047B">
        <w:trPr>
          <w:trHeight w:val="76"/>
          <w:hidden/>
        </w:trPr>
        <w:tc>
          <w:tcPr>
            <w:tcW w:w="474" w:type="dxa"/>
            <w:vMerge/>
            <w:tcBorders>
              <w:right w:val="single" w:sz="4" w:space="0" w:color="auto"/>
            </w:tcBorders>
          </w:tcPr>
          <w:p w14:paraId="452352C6"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772B54A3" w14:textId="77777777" w:rsidR="00E207A5" w:rsidRPr="00EF54FE" w:rsidRDefault="00E207A5" w:rsidP="00C15F68">
            <w:pPr>
              <w:autoSpaceDE w:val="0"/>
              <w:autoSpaceDN w:val="0"/>
              <w:adjustRightInd w:val="0"/>
              <w:jc w:val="center"/>
              <w:rPr>
                <w:rFonts w:ascii="Arial" w:hAnsi="Arial" w:cs="Arial"/>
                <w:bCs/>
                <w:vanish/>
                <w:color w:val="000000"/>
                <w:sz w:val="16"/>
                <w:szCs w:val="16"/>
              </w:rPr>
            </w:pPr>
            <w:r w:rsidRPr="00EF54FE">
              <w:rPr>
                <w:rFonts w:ascii="Arial" w:hAnsi="Arial" w:cs="Arial"/>
                <w:bCs/>
                <w:vanish/>
                <w:color w:val="000000"/>
                <w:sz w:val="16"/>
                <w:szCs w:val="16"/>
              </w:rPr>
              <w:fldChar w:fldCharType="begin">
                <w:ffData>
                  <w:name w:val="Kontrollkästchen81"/>
                  <w:enabled/>
                  <w:calcOnExit w:val="0"/>
                  <w:checkBox>
                    <w:sizeAuto/>
                    <w:default w:val="0"/>
                    <w:checked w:val="0"/>
                  </w:checkBox>
                </w:ffData>
              </w:fldChar>
            </w:r>
            <w:bookmarkStart w:id="146" w:name="Kontrollkästchen81"/>
            <w:r w:rsidRPr="00EF54FE">
              <w:rPr>
                <w:rFonts w:ascii="Arial" w:hAnsi="Arial" w:cs="Arial"/>
                <w:bCs/>
                <w:vanish/>
                <w:color w:val="000000"/>
                <w:sz w:val="16"/>
                <w:szCs w:val="16"/>
              </w:rPr>
              <w:instrText xml:space="preserve"> FORMCHECKBOX </w:instrText>
            </w:r>
            <w:r w:rsidR="00EF54FE" w:rsidRPr="00EF54FE">
              <w:rPr>
                <w:rFonts w:ascii="Arial" w:hAnsi="Arial" w:cs="Arial"/>
                <w:bCs/>
                <w:vanish/>
                <w:color w:val="000000"/>
                <w:sz w:val="16"/>
                <w:szCs w:val="16"/>
              </w:rPr>
            </w:r>
            <w:r w:rsidR="00EF54FE" w:rsidRPr="00EF54FE">
              <w:rPr>
                <w:rFonts w:ascii="Arial" w:hAnsi="Arial" w:cs="Arial"/>
                <w:bCs/>
                <w:vanish/>
                <w:color w:val="000000"/>
                <w:sz w:val="16"/>
                <w:szCs w:val="16"/>
              </w:rPr>
              <w:fldChar w:fldCharType="separate"/>
            </w:r>
            <w:r w:rsidRPr="00EF54FE">
              <w:rPr>
                <w:rFonts w:ascii="Arial" w:hAnsi="Arial" w:cs="Arial"/>
                <w:bCs/>
                <w:vanish/>
                <w:color w:val="000000"/>
                <w:sz w:val="16"/>
                <w:szCs w:val="16"/>
              </w:rPr>
              <w:fldChar w:fldCharType="end"/>
            </w:r>
            <w:bookmarkEnd w:id="146"/>
          </w:p>
        </w:tc>
        <w:tc>
          <w:tcPr>
            <w:tcW w:w="8547" w:type="dxa"/>
            <w:gridSpan w:val="2"/>
            <w:tcBorders>
              <w:top w:val="single" w:sz="4" w:space="0" w:color="auto"/>
              <w:left w:val="single" w:sz="4" w:space="0" w:color="auto"/>
              <w:bottom w:val="single" w:sz="4" w:space="0" w:color="auto"/>
              <w:right w:val="single" w:sz="4" w:space="0" w:color="auto"/>
            </w:tcBorders>
          </w:tcPr>
          <w:p w14:paraId="545AE1D5" w14:textId="4ADDE063" w:rsidR="00E207A5" w:rsidRPr="00EF54FE" w:rsidRDefault="004A0D53" w:rsidP="004A0D53">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46"/>
                  <w:enabled/>
                  <w:calcOnExit/>
                  <w:textInput/>
                </w:ffData>
              </w:fldChar>
            </w:r>
            <w:bookmarkStart w:id="147" w:name="Text46"/>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47"/>
          </w:p>
        </w:tc>
      </w:tr>
      <w:tr w:rsidR="00E207A5" w:rsidRPr="00EF54FE" w14:paraId="341C83E5" w14:textId="77777777" w:rsidTr="0025047B">
        <w:trPr>
          <w:trHeight w:val="76"/>
          <w:hidden/>
        </w:trPr>
        <w:tc>
          <w:tcPr>
            <w:tcW w:w="474" w:type="dxa"/>
            <w:vMerge/>
            <w:tcBorders>
              <w:right w:val="single" w:sz="4" w:space="0" w:color="auto"/>
            </w:tcBorders>
          </w:tcPr>
          <w:p w14:paraId="5219EF7F"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4805CA68" w14:textId="77777777" w:rsidR="00E207A5" w:rsidRPr="00EF54FE" w:rsidRDefault="00E207A5" w:rsidP="00C15F68">
            <w:pPr>
              <w:autoSpaceDE w:val="0"/>
              <w:autoSpaceDN w:val="0"/>
              <w:adjustRightInd w:val="0"/>
              <w:jc w:val="center"/>
              <w:rPr>
                <w:rFonts w:ascii="Arial" w:hAnsi="Arial" w:cs="Arial"/>
                <w:bCs/>
                <w:vanish/>
                <w:color w:val="000000"/>
                <w:sz w:val="16"/>
                <w:szCs w:val="16"/>
              </w:rPr>
            </w:pPr>
            <w:r w:rsidRPr="00EF54FE">
              <w:rPr>
                <w:rFonts w:ascii="Arial" w:hAnsi="Arial" w:cs="Arial"/>
                <w:bCs/>
                <w:vanish/>
                <w:color w:val="000000"/>
                <w:sz w:val="16"/>
                <w:szCs w:val="16"/>
              </w:rPr>
              <w:fldChar w:fldCharType="begin">
                <w:ffData>
                  <w:name w:val="Kontrollkästchen82"/>
                  <w:enabled/>
                  <w:calcOnExit w:val="0"/>
                  <w:checkBox>
                    <w:sizeAuto/>
                    <w:default w:val="0"/>
                  </w:checkBox>
                </w:ffData>
              </w:fldChar>
            </w:r>
            <w:bookmarkStart w:id="148" w:name="Kontrollkästchen82"/>
            <w:r w:rsidRPr="00EF54FE">
              <w:rPr>
                <w:rFonts w:ascii="Arial" w:hAnsi="Arial" w:cs="Arial"/>
                <w:bCs/>
                <w:vanish/>
                <w:color w:val="000000"/>
                <w:sz w:val="16"/>
                <w:szCs w:val="16"/>
              </w:rPr>
              <w:instrText xml:space="preserve"> FORMCHECKBOX </w:instrText>
            </w:r>
            <w:r w:rsidR="00EF54FE" w:rsidRPr="00EF54FE">
              <w:rPr>
                <w:rFonts w:ascii="Arial" w:hAnsi="Arial" w:cs="Arial"/>
                <w:bCs/>
                <w:vanish/>
                <w:color w:val="000000"/>
                <w:sz w:val="16"/>
                <w:szCs w:val="16"/>
              </w:rPr>
            </w:r>
            <w:r w:rsidR="00EF54FE" w:rsidRPr="00EF54FE">
              <w:rPr>
                <w:rFonts w:ascii="Arial" w:hAnsi="Arial" w:cs="Arial"/>
                <w:bCs/>
                <w:vanish/>
                <w:color w:val="000000"/>
                <w:sz w:val="16"/>
                <w:szCs w:val="16"/>
              </w:rPr>
              <w:fldChar w:fldCharType="separate"/>
            </w:r>
            <w:r w:rsidRPr="00EF54FE">
              <w:rPr>
                <w:rFonts w:ascii="Arial" w:hAnsi="Arial" w:cs="Arial"/>
                <w:bCs/>
                <w:vanish/>
                <w:color w:val="000000"/>
                <w:sz w:val="16"/>
                <w:szCs w:val="16"/>
              </w:rPr>
              <w:fldChar w:fldCharType="end"/>
            </w:r>
            <w:bookmarkEnd w:id="148"/>
          </w:p>
        </w:tc>
        <w:tc>
          <w:tcPr>
            <w:tcW w:w="8547" w:type="dxa"/>
            <w:gridSpan w:val="2"/>
            <w:tcBorders>
              <w:top w:val="single" w:sz="4" w:space="0" w:color="auto"/>
              <w:left w:val="single" w:sz="4" w:space="0" w:color="auto"/>
              <w:bottom w:val="single" w:sz="4" w:space="0" w:color="auto"/>
              <w:right w:val="single" w:sz="4" w:space="0" w:color="auto"/>
            </w:tcBorders>
          </w:tcPr>
          <w:p w14:paraId="2132C782" w14:textId="1EF99F03" w:rsidR="00E207A5" w:rsidRPr="00EF54FE" w:rsidRDefault="004A0D53" w:rsidP="00D963C9">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47"/>
                  <w:enabled/>
                  <w:calcOnExit/>
                  <w:textInput/>
                </w:ffData>
              </w:fldChar>
            </w:r>
            <w:bookmarkStart w:id="149" w:name="Text47"/>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49"/>
          </w:p>
        </w:tc>
      </w:tr>
      <w:tr w:rsidR="00E207A5" w:rsidRPr="00EF54FE" w14:paraId="167D80D6" w14:textId="77777777" w:rsidTr="0025047B">
        <w:trPr>
          <w:trHeight w:val="76"/>
          <w:hidden/>
        </w:trPr>
        <w:tc>
          <w:tcPr>
            <w:tcW w:w="474" w:type="dxa"/>
            <w:vMerge/>
            <w:tcBorders>
              <w:right w:val="single" w:sz="4" w:space="0" w:color="auto"/>
            </w:tcBorders>
          </w:tcPr>
          <w:p w14:paraId="44FCAE79" w14:textId="77777777" w:rsidR="00E207A5" w:rsidRPr="00EF54FE" w:rsidRDefault="00E207A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2CBE4055" w14:textId="77777777" w:rsidR="00E207A5" w:rsidRPr="00EF54FE" w:rsidRDefault="00E207A5" w:rsidP="00C15F68">
            <w:pPr>
              <w:autoSpaceDE w:val="0"/>
              <w:autoSpaceDN w:val="0"/>
              <w:adjustRightInd w:val="0"/>
              <w:jc w:val="center"/>
              <w:rPr>
                <w:rFonts w:ascii="Arial" w:hAnsi="Arial" w:cs="Arial"/>
                <w:bCs/>
                <w:vanish/>
                <w:color w:val="000000"/>
                <w:sz w:val="16"/>
                <w:szCs w:val="16"/>
              </w:rPr>
            </w:pPr>
            <w:r w:rsidRPr="00EF54FE">
              <w:rPr>
                <w:rFonts w:ascii="Arial" w:hAnsi="Arial" w:cs="Arial"/>
                <w:bCs/>
                <w:vanish/>
                <w:color w:val="000000"/>
                <w:sz w:val="16"/>
                <w:szCs w:val="16"/>
              </w:rPr>
              <w:fldChar w:fldCharType="begin">
                <w:ffData>
                  <w:name w:val="Kontrollkästchen83"/>
                  <w:enabled/>
                  <w:calcOnExit w:val="0"/>
                  <w:checkBox>
                    <w:sizeAuto/>
                    <w:default w:val="0"/>
                  </w:checkBox>
                </w:ffData>
              </w:fldChar>
            </w:r>
            <w:bookmarkStart w:id="150" w:name="Kontrollkästchen83"/>
            <w:r w:rsidRPr="00EF54FE">
              <w:rPr>
                <w:rFonts w:ascii="Arial" w:hAnsi="Arial" w:cs="Arial"/>
                <w:bCs/>
                <w:vanish/>
                <w:color w:val="000000"/>
                <w:sz w:val="16"/>
                <w:szCs w:val="16"/>
              </w:rPr>
              <w:instrText xml:space="preserve"> FORMCHECKBOX </w:instrText>
            </w:r>
            <w:r w:rsidR="00EF54FE" w:rsidRPr="00EF54FE">
              <w:rPr>
                <w:rFonts w:ascii="Arial" w:hAnsi="Arial" w:cs="Arial"/>
                <w:bCs/>
                <w:vanish/>
                <w:color w:val="000000"/>
                <w:sz w:val="16"/>
                <w:szCs w:val="16"/>
              </w:rPr>
            </w:r>
            <w:r w:rsidR="00EF54FE" w:rsidRPr="00EF54FE">
              <w:rPr>
                <w:rFonts w:ascii="Arial" w:hAnsi="Arial" w:cs="Arial"/>
                <w:bCs/>
                <w:vanish/>
                <w:color w:val="000000"/>
                <w:sz w:val="16"/>
                <w:szCs w:val="16"/>
              </w:rPr>
              <w:fldChar w:fldCharType="separate"/>
            </w:r>
            <w:r w:rsidRPr="00EF54FE">
              <w:rPr>
                <w:rFonts w:ascii="Arial" w:hAnsi="Arial" w:cs="Arial"/>
                <w:bCs/>
                <w:vanish/>
                <w:color w:val="000000"/>
                <w:sz w:val="16"/>
                <w:szCs w:val="16"/>
              </w:rPr>
              <w:fldChar w:fldCharType="end"/>
            </w:r>
            <w:bookmarkEnd w:id="150"/>
          </w:p>
        </w:tc>
        <w:tc>
          <w:tcPr>
            <w:tcW w:w="8547" w:type="dxa"/>
            <w:gridSpan w:val="2"/>
            <w:tcBorders>
              <w:top w:val="single" w:sz="4" w:space="0" w:color="auto"/>
              <w:left w:val="single" w:sz="4" w:space="0" w:color="auto"/>
              <w:bottom w:val="single" w:sz="4" w:space="0" w:color="auto"/>
              <w:right w:val="single" w:sz="4" w:space="0" w:color="auto"/>
            </w:tcBorders>
          </w:tcPr>
          <w:p w14:paraId="19B6D7B2" w14:textId="58006D12" w:rsidR="00E207A5" w:rsidRPr="00EF54FE" w:rsidRDefault="004A0D53" w:rsidP="00D963C9">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48"/>
                  <w:enabled/>
                  <w:calcOnExit/>
                  <w:textInput/>
                </w:ffData>
              </w:fldChar>
            </w:r>
            <w:bookmarkStart w:id="151" w:name="Text48"/>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51"/>
          </w:p>
        </w:tc>
      </w:tr>
      <w:tr w:rsidR="00394155" w:rsidRPr="00EF54FE" w14:paraId="47914322" w14:textId="77777777" w:rsidTr="0025047B">
        <w:trPr>
          <w:trHeight w:val="76"/>
          <w:hidden/>
        </w:trPr>
        <w:tc>
          <w:tcPr>
            <w:tcW w:w="474" w:type="dxa"/>
            <w:tcBorders>
              <w:right w:val="single" w:sz="4" w:space="0" w:color="auto"/>
            </w:tcBorders>
          </w:tcPr>
          <w:p w14:paraId="67C45BEB" w14:textId="77777777" w:rsidR="00394155" w:rsidRPr="00EF54FE" w:rsidRDefault="00394155" w:rsidP="00FB0725">
            <w:pPr>
              <w:autoSpaceDE w:val="0"/>
              <w:autoSpaceDN w:val="0"/>
              <w:adjustRightInd w:val="0"/>
              <w:rPr>
                <w:rFonts w:ascii="Arial" w:hAnsi="Arial" w:cs="Arial"/>
                <w:b/>
                <w:bCs/>
                <w:vanish/>
                <w:sz w:val="19"/>
                <w:szCs w:val="19"/>
              </w:rPr>
            </w:pPr>
          </w:p>
        </w:tc>
        <w:tc>
          <w:tcPr>
            <w:tcW w:w="617" w:type="dxa"/>
            <w:tcBorders>
              <w:top w:val="single" w:sz="4" w:space="0" w:color="auto"/>
              <w:left w:val="single" w:sz="4" w:space="0" w:color="auto"/>
              <w:bottom w:val="single" w:sz="4" w:space="0" w:color="auto"/>
              <w:right w:val="single" w:sz="4" w:space="0" w:color="auto"/>
            </w:tcBorders>
          </w:tcPr>
          <w:p w14:paraId="73073FD4" w14:textId="77777777" w:rsidR="00394155" w:rsidRPr="00EF54FE" w:rsidRDefault="00394155" w:rsidP="00C15F68">
            <w:pPr>
              <w:autoSpaceDE w:val="0"/>
              <w:autoSpaceDN w:val="0"/>
              <w:adjustRightInd w:val="0"/>
              <w:jc w:val="center"/>
              <w:rPr>
                <w:rFonts w:ascii="Arial" w:hAnsi="Arial" w:cs="Arial"/>
                <w:bCs/>
                <w:vanish/>
                <w:color w:val="000000"/>
                <w:sz w:val="16"/>
                <w:szCs w:val="16"/>
              </w:rPr>
            </w:pPr>
            <w:r w:rsidRPr="00EF54FE">
              <w:rPr>
                <w:rFonts w:ascii="Arial" w:hAnsi="Arial" w:cs="Arial"/>
                <w:bCs/>
                <w:vanish/>
                <w:color w:val="000000"/>
                <w:sz w:val="16"/>
                <w:szCs w:val="16"/>
              </w:rPr>
              <w:fldChar w:fldCharType="begin">
                <w:ffData>
                  <w:name w:val="Kontrollkästchen156"/>
                  <w:enabled/>
                  <w:calcOnExit w:val="0"/>
                  <w:checkBox>
                    <w:sizeAuto/>
                    <w:default w:val="0"/>
                  </w:checkBox>
                </w:ffData>
              </w:fldChar>
            </w:r>
            <w:bookmarkStart w:id="152" w:name="Kontrollkästchen156"/>
            <w:r w:rsidRPr="00EF54FE">
              <w:rPr>
                <w:rFonts w:ascii="Arial" w:hAnsi="Arial" w:cs="Arial"/>
                <w:bCs/>
                <w:vanish/>
                <w:color w:val="000000"/>
                <w:sz w:val="16"/>
                <w:szCs w:val="16"/>
              </w:rPr>
              <w:instrText xml:space="preserve"> FORMCHECKBOX </w:instrText>
            </w:r>
            <w:r w:rsidR="00EF54FE" w:rsidRPr="00EF54FE">
              <w:rPr>
                <w:rFonts w:ascii="Arial" w:hAnsi="Arial" w:cs="Arial"/>
                <w:bCs/>
                <w:vanish/>
                <w:color w:val="000000"/>
                <w:sz w:val="16"/>
                <w:szCs w:val="16"/>
              </w:rPr>
            </w:r>
            <w:r w:rsidR="00EF54FE" w:rsidRPr="00EF54FE">
              <w:rPr>
                <w:rFonts w:ascii="Arial" w:hAnsi="Arial" w:cs="Arial"/>
                <w:bCs/>
                <w:vanish/>
                <w:color w:val="000000"/>
                <w:sz w:val="16"/>
                <w:szCs w:val="16"/>
              </w:rPr>
              <w:fldChar w:fldCharType="separate"/>
            </w:r>
            <w:r w:rsidRPr="00EF54FE">
              <w:rPr>
                <w:rFonts w:ascii="Arial" w:hAnsi="Arial" w:cs="Arial"/>
                <w:bCs/>
                <w:vanish/>
                <w:color w:val="000000"/>
                <w:sz w:val="16"/>
                <w:szCs w:val="16"/>
              </w:rPr>
              <w:fldChar w:fldCharType="end"/>
            </w:r>
            <w:bookmarkEnd w:id="152"/>
          </w:p>
        </w:tc>
        <w:tc>
          <w:tcPr>
            <w:tcW w:w="8547" w:type="dxa"/>
            <w:gridSpan w:val="2"/>
            <w:tcBorders>
              <w:top w:val="single" w:sz="4" w:space="0" w:color="auto"/>
              <w:left w:val="single" w:sz="4" w:space="0" w:color="auto"/>
              <w:bottom w:val="single" w:sz="4" w:space="0" w:color="auto"/>
              <w:right w:val="single" w:sz="4" w:space="0" w:color="auto"/>
            </w:tcBorders>
          </w:tcPr>
          <w:p w14:paraId="782892B6" w14:textId="48464797" w:rsidR="00394155" w:rsidRPr="00EF54FE" w:rsidRDefault="004A0D53" w:rsidP="00D963C9">
            <w:pPr>
              <w:autoSpaceDE w:val="0"/>
              <w:autoSpaceDN w:val="0"/>
              <w:adjustRightInd w:val="0"/>
              <w:rPr>
                <w:rFonts w:ascii="Arial" w:hAnsi="Arial" w:cs="Arial"/>
                <w:bCs/>
                <w:vanish/>
                <w:color w:val="000000"/>
                <w:sz w:val="18"/>
                <w:szCs w:val="18"/>
              </w:rPr>
            </w:pPr>
            <w:r w:rsidRPr="00EF54FE">
              <w:rPr>
                <w:rFonts w:ascii="Arial" w:hAnsi="Arial" w:cs="Arial"/>
                <w:bCs/>
                <w:vanish/>
                <w:color w:val="000000"/>
                <w:sz w:val="18"/>
                <w:szCs w:val="18"/>
              </w:rPr>
              <w:fldChar w:fldCharType="begin">
                <w:ffData>
                  <w:name w:val="Text167"/>
                  <w:enabled/>
                  <w:calcOnExit/>
                  <w:textInput/>
                </w:ffData>
              </w:fldChar>
            </w:r>
            <w:bookmarkStart w:id="153" w:name="Text167"/>
            <w:r w:rsidRPr="00EF54FE">
              <w:rPr>
                <w:rFonts w:ascii="Arial" w:hAnsi="Arial" w:cs="Arial"/>
                <w:bCs/>
                <w:vanish/>
                <w:color w:val="000000"/>
                <w:sz w:val="18"/>
                <w:szCs w:val="18"/>
              </w:rPr>
              <w:instrText xml:space="preserve"> FORMTEXT </w:instrText>
            </w:r>
            <w:r w:rsidRPr="00EF54FE">
              <w:rPr>
                <w:rFonts w:ascii="Arial" w:hAnsi="Arial" w:cs="Arial"/>
                <w:bCs/>
                <w:vanish/>
                <w:color w:val="000000"/>
                <w:sz w:val="18"/>
                <w:szCs w:val="18"/>
              </w:rPr>
            </w:r>
            <w:r w:rsidRPr="00EF54FE">
              <w:rPr>
                <w:rFonts w:ascii="Arial" w:hAnsi="Arial" w:cs="Arial"/>
                <w:bCs/>
                <w:vanish/>
                <w:color w:val="000000"/>
                <w:sz w:val="18"/>
                <w:szCs w:val="18"/>
              </w:rPr>
              <w:fldChar w:fldCharType="separate"/>
            </w:r>
            <w:r w:rsidR="0025047B" w:rsidRPr="00EF54FE">
              <w:rPr>
                <w:rFonts w:ascii="Arial" w:hAnsi="Arial" w:cs="Arial"/>
                <w:bCs/>
                <w:noProof/>
                <w:vanish/>
                <w:color w:val="000000"/>
                <w:sz w:val="18"/>
                <w:szCs w:val="18"/>
              </w:rPr>
              <w:t>. / .</w:t>
            </w:r>
            <w:r w:rsidRPr="00EF54FE">
              <w:rPr>
                <w:rFonts w:ascii="Arial" w:hAnsi="Arial" w:cs="Arial"/>
                <w:bCs/>
                <w:vanish/>
                <w:color w:val="000000"/>
                <w:sz w:val="18"/>
                <w:szCs w:val="18"/>
              </w:rPr>
              <w:fldChar w:fldCharType="end"/>
            </w:r>
            <w:bookmarkEnd w:id="153"/>
          </w:p>
        </w:tc>
      </w:tr>
      <w:tr w:rsidR="00163CAB" w:rsidRPr="00EF54FE" w14:paraId="78292367" w14:textId="77777777" w:rsidTr="0025047B">
        <w:trPr>
          <w:hidden/>
        </w:trPr>
        <w:tc>
          <w:tcPr>
            <w:tcW w:w="474" w:type="dxa"/>
          </w:tcPr>
          <w:p w14:paraId="2AC9424C" w14:textId="77777777" w:rsidR="00163CAB" w:rsidRPr="00EF54FE" w:rsidRDefault="00163CAB" w:rsidP="00FB0725">
            <w:pPr>
              <w:autoSpaceDE w:val="0"/>
              <w:autoSpaceDN w:val="0"/>
              <w:adjustRightInd w:val="0"/>
              <w:rPr>
                <w:rFonts w:ascii="Arial" w:hAnsi="Arial" w:cs="Arial"/>
                <w:b/>
                <w:bCs/>
                <w:vanish/>
                <w:sz w:val="19"/>
                <w:szCs w:val="19"/>
              </w:rPr>
            </w:pPr>
          </w:p>
        </w:tc>
        <w:tc>
          <w:tcPr>
            <w:tcW w:w="9164" w:type="dxa"/>
            <w:gridSpan w:val="3"/>
            <w:tcBorders>
              <w:top w:val="single" w:sz="4" w:space="0" w:color="auto"/>
            </w:tcBorders>
          </w:tcPr>
          <w:p w14:paraId="06013A60" w14:textId="77777777" w:rsidR="008C25B8" w:rsidRPr="00EF54FE" w:rsidRDefault="004A0D53" w:rsidP="006D7BB4">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95"/>
                  <w:enabled/>
                  <w:calcOnExit/>
                  <w:textInput/>
                </w:ffData>
              </w:fldChar>
            </w:r>
            <w:bookmarkStart w:id="154" w:name="Text95"/>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6D7BB4" w:rsidRPr="00EF54FE">
              <w:rPr>
                <w:rFonts w:ascii="Arial" w:hAnsi="Arial" w:cs="Arial"/>
                <w:noProof/>
                <w:vanish/>
                <w:sz w:val="18"/>
                <w:szCs w:val="18"/>
              </w:rPr>
              <w:t> </w:t>
            </w:r>
            <w:r w:rsidR="006D7BB4" w:rsidRPr="00EF54FE">
              <w:rPr>
                <w:rFonts w:ascii="Arial" w:hAnsi="Arial" w:cs="Arial"/>
                <w:noProof/>
                <w:vanish/>
                <w:sz w:val="18"/>
                <w:szCs w:val="18"/>
              </w:rPr>
              <w:t> </w:t>
            </w:r>
            <w:r w:rsidR="006D7BB4" w:rsidRPr="00EF54FE">
              <w:rPr>
                <w:rFonts w:ascii="Arial" w:hAnsi="Arial" w:cs="Arial"/>
                <w:noProof/>
                <w:vanish/>
                <w:sz w:val="18"/>
                <w:szCs w:val="18"/>
              </w:rPr>
              <w:t> </w:t>
            </w:r>
            <w:r w:rsidR="006D7BB4" w:rsidRPr="00EF54FE">
              <w:rPr>
                <w:rFonts w:ascii="Arial" w:hAnsi="Arial" w:cs="Arial"/>
                <w:noProof/>
                <w:vanish/>
                <w:sz w:val="18"/>
                <w:szCs w:val="18"/>
              </w:rPr>
              <w:t> </w:t>
            </w:r>
            <w:r w:rsidR="006D7BB4" w:rsidRPr="00EF54FE">
              <w:rPr>
                <w:rFonts w:ascii="Arial" w:hAnsi="Arial" w:cs="Arial"/>
                <w:noProof/>
                <w:vanish/>
                <w:sz w:val="18"/>
                <w:szCs w:val="18"/>
              </w:rPr>
              <w:t> </w:t>
            </w:r>
            <w:r w:rsidRPr="00EF54FE">
              <w:rPr>
                <w:rFonts w:ascii="Arial" w:hAnsi="Arial" w:cs="Arial"/>
                <w:vanish/>
                <w:sz w:val="18"/>
                <w:szCs w:val="18"/>
              </w:rPr>
              <w:fldChar w:fldCharType="end"/>
            </w:r>
            <w:bookmarkEnd w:id="154"/>
          </w:p>
        </w:tc>
      </w:tr>
    </w:tbl>
    <w:p w14:paraId="5D401EE7" w14:textId="77777777" w:rsidR="00E207A5" w:rsidRPr="00EF54FE" w:rsidRDefault="00E207A5">
      <w:pPr>
        <w:rPr>
          <w:rFonts w:ascii="Arial" w:hAnsi="Arial" w:cs="Arial"/>
          <w:vanish/>
        </w:rPr>
      </w:pPr>
      <w:r w:rsidRPr="00EF54FE">
        <w:rPr>
          <w:rFonts w:ascii="Arial" w:hAnsi="Arial" w:cs="Arial"/>
          <w:vanish/>
        </w:rPr>
        <w:fldChar w:fldCharType="begin">
          <w:ffData>
            <w:name w:val="Text101"/>
            <w:enabled/>
            <w:calcOnExit w:val="0"/>
            <w:textInput/>
          </w:ffData>
        </w:fldChar>
      </w:r>
      <w:bookmarkStart w:id="155" w:name="Text101"/>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6D7BB4" w:rsidRPr="00EF54FE">
        <w:rPr>
          <w:rFonts w:ascii="Arial" w:hAnsi="Arial" w:cs="Arial"/>
          <w:noProof/>
          <w:vanish/>
        </w:rPr>
        <w:t> </w:t>
      </w:r>
      <w:r w:rsidR="006D7BB4" w:rsidRPr="00EF54FE">
        <w:rPr>
          <w:rFonts w:ascii="Arial" w:hAnsi="Arial" w:cs="Arial"/>
          <w:noProof/>
          <w:vanish/>
        </w:rPr>
        <w:t> </w:t>
      </w:r>
      <w:r w:rsidR="006D7BB4" w:rsidRPr="00EF54FE">
        <w:rPr>
          <w:rFonts w:ascii="Arial" w:hAnsi="Arial" w:cs="Arial"/>
          <w:noProof/>
          <w:vanish/>
        </w:rPr>
        <w:t> </w:t>
      </w:r>
      <w:r w:rsidR="006D7BB4" w:rsidRPr="00EF54FE">
        <w:rPr>
          <w:rFonts w:ascii="Arial" w:hAnsi="Arial" w:cs="Arial"/>
          <w:noProof/>
          <w:vanish/>
        </w:rPr>
        <w:t> </w:t>
      </w:r>
      <w:r w:rsidR="006D7BB4" w:rsidRPr="00EF54FE">
        <w:rPr>
          <w:rFonts w:ascii="Arial" w:hAnsi="Arial" w:cs="Arial"/>
          <w:noProof/>
          <w:vanish/>
        </w:rPr>
        <w:t> </w:t>
      </w:r>
      <w:r w:rsidRPr="00EF54FE">
        <w:rPr>
          <w:rFonts w:ascii="Arial" w:hAnsi="Arial" w:cs="Arial"/>
          <w:vanish/>
        </w:rPr>
        <w:fldChar w:fldCharType="end"/>
      </w:r>
      <w:bookmarkEnd w:id="15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79"/>
        <w:gridCol w:w="616"/>
        <w:gridCol w:w="563"/>
        <w:gridCol w:w="7980"/>
      </w:tblGrid>
      <w:tr w:rsidR="00C657CA" w:rsidRPr="00EF54FE" w14:paraId="3BF2EFF9" w14:textId="77777777" w:rsidTr="00CF5043">
        <w:trPr>
          <w:trHeight w:val="40"/>
          <w:hidden/>
        </w:trPr>
        <w:tc>
          <w:tcPr>
            <w:tcW w:w="481" w:type="dxa"/>
            <w:vMerge w:val="restart"/>
          </w:tcPr>
          <w:p w14:paraId="7FEE60C0" w14:textId="77777777" w:rsidR="00C657CA" w:rsidRPr="00EF54FE" w:rsidRDefault="00C657CA" w:rsidP="00FB0725">
            <w:pPr>
              <w:autoSpaceDE w:val="0"/>
              <w:autoSpaceDN w:val="0"/>
              <w:adjustRightInd w:val="0"/>
              <w:rPr>
                <w:rFonts w:ascii="Arial" w:hAnsi="Arial" w:cs="Arial"/>
                <w:b/>
                <w:bCs/>
                <w:vanish/>
              </w:rPr>
            </w:pPr>
            <w:r w:rsidRPr="00EF54FE">
              <w:rPr>
                <w:rFonts w:ascii="Arial" w:hAnsi="Arial" w:cs="Arial"/>
                <w:b/>
                <w:bCs/>
                <w:vanish/>
              </w:rPr>
              <w:t>4</w:t>
            </w:r>
          </w:p>
        </w:tc>
        <w:tc>
          <w:tcPr>
            <w:tcW w:w="9248" w:type="dxa"/>
            <w:gridSpan w:val="3"/>
            <w:tcBorders>
              <w:bottom w:val="single" w:sz="4" w:space="0" w:color="auto"/>
            </w:tcBorders>
          </w:tcPr>
          <w:p w14:paraId="7702A7F9" w14:textId="77777777" w:rsidR="00C657CA" w:rsidRPr="00EF54FE" w:rsidRDefault="00C657CA" w:rsidP="00C657CA">
            <w:pPr>
              <w:autoSpaceDE w:val="0"/>
              <w:autoSpaceDN w:val="0"/>
              <w:adjustRightInd w:val="0"/>
              <w:rPr>
                <w:rFonts w:ascii="Arial" w:hAnsi="Arial" w:cs="Arial"/>
                <w:b/>
                <w:bCs/>
                <w:vanish/>
                <w:color w:val="000000"/>
              </w:rPr>
            </w:pPr>
            <w:r w:rsidRPr="00EF54FE">
              <w:rPr>
                <w:rFonts w:ascii="Arial" w:hAnsi="Arial" w:cs="Arial"/>
                <w:b/>
                <w:bCs/>
                <w:vanish/>
                <w:color w:val="000000"/>
              </w:rPr>
              <w:t>Losweise Vergabe</w:t>
            </w:r>
          </w:p>
        </w:tc>
      </w:tr>
      <w:tr w:rsidR="001531FE" w:rsidRPr="00EF54FE" w14:paraId="6FE3950C" w14:textId="77777777" w:rsidTr="00CF5043">
        <w:trPr>
          <w:trHeight w:val="36"/>
          <w:hidden/>
        </w:trPr>
        <w:tc>
          <w:tcPr>
            <w:tcW w:w="481" w:type="dxa"/>
            <w:vMerge/>
            <w:tcBorders>
              <w:right w:val="single" w:sz="4" w:space="0" w:color="auto"/>
            </w:tcBorders>
          </w:tcPr>
          <w:p w14:paraId="71ECE850" w14:textId="77777777" w:rsidR="001531FE" w:rsidRPr="00EF54FE" w:rsidRDefault="001531FE" w:rsidP="00FB0725">
            <w:pPr>
              <w:autoSpaceDE w:val="0"/>
              <w:autoSpaceDN w:val="0"/>
              <w:adjustRightInd w:val="0"/>
              <w:rPr>
                <w:rFonts w:ascii="Arial" w:hAnsi="Arial" w:cs="Arial"/>
                <w:b/>
                <w:bCs/>
                <w:vanish/>
                <w:sz w:val="19"/>
                <w:szCs w:val="19"/>
              </w:rPr>
            </w:pPr>
          </w:p>
        </w:tc>
        <w:tc>
          <w:tcPr>
            <w:tcW w:w="620" w:type="dxa"/>
            <w:tcBorders>
              <w:top w:val="single" w:sz="4" w:space="0" w:color="auto"/>
              <w:left w:val="single" w:sz="4" w:space="0" w:color="auto"/>
              <w:bottom w:val="single" w:sz="4" w:space="0" w:color="auto"/>
              <w:right w:val="single" w:sz="4" w:space="0" w:color="auto"/>
            </w:tcBorders>
          </w:tcPr>
          <w:p w14:paraId="2899427F" w14:textId="77777777" w:rsidR="001531FE" w:rsidRPr="00EF54FE" w:rsidRDefault="00C657CA" w:rsidP="00C657CA">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84"/>
                  <w:enabled/>
                  <w:calcOnExit w:val="0"/>
                  <w:checkBox>
                    <w:sizeAuto/>
                    <w:default w:val="0"/>
                    <w:checked/>
                  </w:checkBox>
                </w:ffData>
              </w:fldChar>
            </w:r>
            <w:bookmarkStart w:id="156" w:name="Kontrollkästchen84"/>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56"/>
          </w:p>
        </w:tc>
        <w:tc>
          <w:tcPr>
            <w:tcW w:w="8628" w:type="dxa"/>
            <w:gridSpan w:val="2"/>
            <w:tcBorders>
              <w:top w:val="single" w:sz="4" w:space="0" w:color="auto"/>
              <w:left w:val="single" w:sz="4" w:space="0" w:color="auto"/>
              <w:bottom w:val="single" w:sz="4" w:space="0" w:color="auto"/>
              <w:right w:val="single" w:sz="4" w:space="0" w:color="auto"/>
            </w:tcBorders>
          </w:tcPr>
          <w:p w14:paraId="1A98B850" w14:textId="77777777" w:rsidR="001531FE" w:rsidRPr="00EF54FE" w:rsidRDefault="00696D2A" w:rsidP="001531FE">
            <w:pPr>
              <w:autoSpaceDE w:val="0"/>
              <w:autoSpaceDN w:val="0"/>
              <w:adjustRightInd w:val="0"/>
              <w:rPr>
                <w:rFonts w:ascii="Arial" w:hAnsi="Arial" w:cs="Arial"/>
                <w:vanish/>
                <w:sz w:val="18"/>
                <w:szCs w:val="18"/>
              </w:rPr>
            </w:pPr>
            <w:r w:rsidRPr="00EF54FE">
              <w:rPr>
                <w:rFonts w:ascii="Arial" w:hAnsi="Arial" w:cs="Arial"/>
                <w:vanish/>
                <w:sz w:val="18"/>
                <w:szCs w:val="18"/>
              </w:rPr>
              <w:t xml:space="preserve">Eine Angebotsabgabe auf Lose ist </w:t>
            </w:r>
            <w:r w:rsidRPr="00EF54FE">
              <w:rPr>
                <w:rFonts w:ascii="Arial" w:hAnsi="Arial" w:cs="Arial"/>
                <w:b/>
                <w:vanish/>
                <w:sz w:val="18"/>
                <w:szCs w:val="18"/>
                <w:u w:val="single"/>
              </w:rPr>
              <w:t>nicht</w:t>
            </w:r>
            <w:r w:rsidRPr="00EF54FE">
              <w:rPr>
                <w:rFonts w:ascii="Arial" w:hAnsi="Arial" w:cs="Arial"/>
                <w:vanish/>
                <w:sz w:val="18"/>
                <w:szCs w:val="18"/>
              </w:rPr>
              <w:t xml:space="preserve"> möglich.</w:t>
            </w:r>
          </w:p>
        </w:tc>
      </w:tr>
      <w:tr w:rsidR="00E97D64" w:rsidRPr="00EF54FE" w14:paraId="0C7935E1" w14:textId="77777777" w:rsidTr="00565C40">
        <w:trPr>
          <w:trHeight w:val="36"/>
          <w:hidden/>
        </w:trPr>
        <w:tc>
          <w:tcPr>
            <w:tcW w:w="481" w:type="dxa"/>
            <w:vMerge/>
            <w:tcBorders>
              <w:right w:val="single" w:sz="4" w:space="0" w:color="auto"/>
            </w:tcBorders>
          </w:tcPr>
          <w:p w14:paraId="08D9F236"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val="restart"/>
            <w:tcBorders>
              <w:top w:val="single" w:sz="4" w:space="0" w:color="auto"/>
              <w:left w:val="single" w:sz="4" w:space="0" w:color="auto"/>
              <w:right w:val="single" w:sz="4" w:space="0" w:color="auto"/>
            </w:tcBorders>
          </w:tcPr>
          <w:p w14:paraId="2C2DB70B" w14:textId="77777777" w:rsidR="00E97D64" w:rsidRPr="00EF54FE" w:rsidRDefault="00E97D64" w:rsidP="00C657CA">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85"/>
                  <w:enabled/>
                  <w:calcOnExit w:val="0"/>
                  <w:checkBox>
                    <w:sizeAuto/>
                    <w:default w:val="0"/>
                    <w:checked w:val="0"/>
                  </w:checkBox>
                </w:ffData>
              </w:fldChar>
            </w:r>
            <w:bookmarkStart w:id="157" w:name="Kontrollkästchen85"/>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57"/>
          </w:p>
        </w:tc>
        <w:tc>
          <w:tcPr>
            <w:tcW w:w="8628" w:type="dxa"/>
            <w:gridSpan w:val="2"/>
            <w:tcBorders>
              <w:top w:val="single" w:sz="4" w:space="0" w:color="auto"/>
              <w:left w:val="single" w:sz="4" w:space="0" w:color="auto"/>
              <w:bottom w:val="single" w:sz="4" w:space="0" w:color="auto"/>
              <w:right w:val="single" w:sz="4" w:space="0" w:color="auto"/>
            </w:tcBorders>
          </w:tcPr>
          <w:p w14:paraId="70D3E807" w14:textId="77777777" w:rsidR="00E97D64" w:rsidRPr="00EF54FE" w:rsidRDefault="00696D2A" w:rsidP="001531FE">
            <w:pPr>
              <w:autoSpaceDE w:val="0"/>
              <w:autoSpaceDN w:val="0"/>
              <w:adjustRightInd w:val="0"/>
              <w:rPr>
                <w:rFonts w:ascii="Arial" w:hAnsi="Arial" w:cs="Arial"/>
                <w:vanish/>
                <w:sz w:val="18"/>
                <w:szCs w:val="18"/>
              </w:rPr>
            </w:pPr>
            <w:r w:rsidRPr="00EF54FE">
              <w:rPr>
                <w:rFonts w:ascii="Arial" w:hAnsi="Arial" w:cs="Arial"/>
                <w:vanish/>
                <w:sz w:val="18"/>
                <w:szCs w:val="18"/>
              </w:rPr>
              <w:t>Eine Angebotsabgabe auf Lose ist möglich. Der Umfang der Lose ergibt sich aus der Leistungsbeschreibung. Das Angebot kann sich erstrecken auf</w:t>
            </w:r>
          </w:p>
        </w:tc>
      </w:tr>
      <w:tr w:rsidR="00E97D64" w:rsidRPr="00EF54FE" w14:paraId="1ECAD7BF" w14:textId="77777777" w:rsidTr="00565C40">
        <w:trPr>
          <w:trHeight w:val="36"/>
          <w:hidden/>
        </w:trPr>
        <w:tc>
          <w:tcPr>
            <w:tcW w:w="481" w:type="dxa"/>
            <w:vMerge/>
            <w:tcBorders>
              <w:right w:val="single" w:sz="4" w:space="0" w:color="auto"/>
            </w:tcBorders>
          </w:tcPr>
          <w:p w14:paraId="2114AA6B"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30DA8EC2" w14:textId="77777777" w:rsidR="00E97D64" w:rsidRPr="00EF54FE" w:rsidRDefault="00E97D64"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A371AE" w14:textId="77777777" w:rsidR="00E97D64" w:rsidRPr="00EF54FE" w:rsidRDefault="00E97D64" w:rsidP="00C657CA">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86"/>
                  <w:enabled/>
                  <w:calcOnExit w:val="0"/>
                  <w:checkBox>
                    <w:sizeAuto/>
                    <w:default w:val="0"/>
                    <w:checked w:val="0"/>
                  </w:checkBox>
                </w:ffData>
              </w:fldChar>
            </w:r>
            <w:bookmarkStart w:id="158" w:name="Kontrollkästchen86"/>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58"/>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584D0BCF" w14:textId="77777777" w:rsidR="00E97D64" w:rsidRPr="00EF54FE" w:rsidRDefault="00696D2A" w:rsidP="001531FE">
            <w:pPr>
              <w:autoSpaceDE w:val="0"/>
              <w:autoSpaceDN w:val="0"/>
              <w:adjustRightInd w:val="0"/>
              <w:rPr>
                <w:rFonts w:ascii="Arial" w:hAnsi="Arial" w:cs="Arial"/>
                <w:vanish/>
                <w:sz w:val="18"/>
                <w:szCs w:val="18"/>
              </w:rPr>
            </w:pPr>
            <w:r w:rsidRPr="00EF54FE">
              <w:rPr>
                <w:rFonts w:ascii="Arial" w:hAnsi="Arial" w:cs="Arial"/>
                <w:vanish/>
                <w:sz w:val="18"/>
                <w:szCs w:val="18"/>
              </w:rPr>
              <w:t>alle Lose.</w:t>
            </w:r>
          </w:p>
        </w:tc>
      </w:tr>
      <w:tr w:rsidR="00E97D64" w:rsidRPr="00EF54FE" w14:paraId="0D78E820" w14:textId="77777777" w:rsidTr="00565C40">
        <w:trPr>
          <w:trHeight w:val="36"/>
          <w:hidden/>
        </w:trPr>
        <w:tc>
          <w:tcPr>
            <w:tcW w:w="481" w:type="dxa"/>
            <w:vMerge/>
            <w:tcBorders>
              <w:right w:val="single" w:sz="4" w:space="0" w:color="auto"/>
            </w:tcBorders>
          </w:tcPr>
          <w:p w14:paraId="66C3822A"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756585E8" w14:textId="77777777" w:rsidR="00E97D64" w:rsidRPr="00EF54FE" w:rsidRDefault="00E97D64"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CF10C3" w14:textId="77777777" w:rsidR="00E97D64" w:rsidRPr="00EF54FE" w:rsidRDefault="00E97D64" w:rsidP="00C657CA">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87"/>
                  <w:enabled/>
                  <w:calcOnExit w:val="0"/>
                  <w:checkBox>
                    <w:sizeAuto/>
                    <w:default w:val="0"/>
                    <w:checked w:val="0"/>
                  </w:checkBox>
                </w:ffData>
              </w:fldChar>
            </w:r>
            <w:bookmarkStart w:id="159" w:name="Kontrollkästchen87"/>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59"/>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6CC2EFDD" w14:textId="77777777" w:rsidR="00E97D64"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t>mehrere Lose.</w:t>
            </w:r>
          </w:p>
        </w:tc>
      </w:tr>
      <w:tr w:rsidR="00E97D64" w:rsidRPr="00EF54FE" w14:paraId="178408D1" w14:textId="77777777" w:rsidTr="00565C40">
        <w:trPr>
          <w:trHeight w:val="36"/>
          <w:hidden/>
        </w:trPr>
        <w:tc>
          <w:tcPr>
            <w:tcW w:w="481" w:type="dxa"/>
            <w:vMerge/>
            <w:tcBorders>
              <w:right w:val="single" w:sz="4" w:space="0" w:color="auto"/>
            </w:tcBorders>
          </w:tcPr>
          <w:p w14:paraId="726DCA65"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78FA7C6C" w14:textId="77777777" w:rsidR="00E97D64" w:rsidRPr="00EF54FE" w:rsidRDefault="00E97D64"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8445A1" w14:textId="77777777" w:rsidR="00E97D64" w:rsidRPr="00EF54FE" w:rsidRDefault="00E97D64" w:rsidP="00C657CA">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88"/>
                  <w:enabled/>
                  <w:calcOnExit w:val="0"/>
                  <w:checkBox>
                    <w:sizeAuto/>
                    <w:default w:val="0"/>
                    <w:checked w:val="0"/>
                  </w:checkBox>
                </w:ffData>
              </w:fldChar>
            </w:r>
            <w:bookmarkStart w:id="160" w:name="Kontrollkästchen88"/>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60"/>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396FF7D9" w14:textId="77777777" w:rsidR="00E97D64"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t>nur ein Los.</w:t>
            </w:r>
          </w:p>
        </w:tc>
      </w:tr>
      <w:tr w:rsidR="00627375" w:rsidRPr="00EF54FE" w14:paraId="51A42E2B" w14:textId="77777777" w:rsidTr="00C74C57">
        <w:trPr>
          <w:trHeight w:val="36"/>
          <w:hidden/>
        </w:trPr>
        <w:tc>
          <w:tcPr>
            <w:tcW w:w="481" w:type="dxa"/>
            <w:tcBorders>
              <w:right w:val="single" w:sz="4" w:space="0" w:color="auto"/>
            </w:tcBorders>
          </w:tcPr>
          <w:p w14:paraId="3F52EA41" w14:textId="77777777" w:rsidR="00627375" w:rsidRPr="00EF54FE" w:rsidRDefault="00627375"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6AF19F85" w14:textId="77777777" w:rsidR="00627375" w:rsidRPr="00EF54FE" w:rsidRDefault="00627375" w:rsidP="00C657CA">
            <w:pPr>
              <w:autoSpaceDE w:val="0"/>
              <w:autoSpaceDN w:val="0"/>
              <w:adjustRightInd w:val="0"/>
              <w:jc w:val="center"/>
              <w:rPr>
                <w:rFonts w:ascii="Arial" w:hAnsi="Arial" w:cs="Arial"/>
                <w:vanish/>
                <w:sz w:val="16"/>
                <w:szCs w:val="16"/>
              </w:rPr>
            </w:pPr>
          </w:p>
        </w:tc>
        <w:tc>
          <w:tcPr>
            <w:tcW w:w="8628" w:type="dxa"/>
            <w:gridSpan w:val="2"/>
            <w:tcBorders>
              <w:top w:val="single" w:sz="4" w:space="0" w:color="auto"/>
              <w:left w:val="single" w:sz="4" w:space="0" w:color="auto"/>
              <w:bottom w:val="single" w:sz="4" w:space="0" w:color="auto"/>
              <w:right w:val="single" w:sz="4" w:space="0" w:color="auto"/>
            </w:tcBorders>
            <w:shd w:val="clear" w:color="auto" w:fill="auto"/>
          </w:tcPr>
          <w:p w14:paraId="52819E56" w14:textId="77777777" w:rsidR="00627375" w:rsidRPr="00EF54FE" w:rsidRDefault="00627375" w:rsidP="006D0B64">
            <w:pPr>
              <w:autoSpaceDE w:val="0"/>
              <w:autoSpaceDN w:val="0"/>
              <w:adjustRightInd w:val="0"/>
              <w:rPr>
                <w:rFonts w:ascii="Arial" w:hAnsi="Arial" w:cs="Arial"/>
                <w:vanish/>
                <w:sz w:val="18"/>
                <w:szCs w:val="18"/>
              </w:rPr>
            </w:pPr>
            <w:r w:rsidRPr="00EF54FE">
              <w:rPr>
                <w:rFonts w:ascii="Arial" w:hAnsi="Arial" w:cs="Arial"/>
                <w:vanish/>
                <w:sz w:val="18"/>
                <w:szCs w:val="18"/>
              </w:rPr>
              <w:t>Bei zugelassener Angebotsabgabe für mehr als ein Los:</w:t>
            </w:r>
          </w:p>
        </w:tc>
      </w:tr>
      <w:tr w:rsidR="00696D2A" w:rsidRPr="00EF54FE" w14:paraId="6E10EBA3" w14:textId="77777777" w:rsidTr="00565C40">
        <w:trPr>
          <w:trHeight w:val="36"/>
          <w:hidden/>
        </w:trPr>
        <w:tc>
          <w:tcPr>
            <w:tcW w:w="481" w:type="dxa"/>
            <w:tcBorders>
              <w:right w:val="single" w:sz="4" w:space="0" w:color="auto"/>
            </w:tcBorders>
          </w:tcPr>
          <w:p w14:paraId="228C1B2A" w14:textId="77777777" w:rsidR="00696D2A" w:rsidRPr="00EF54FE" w:rsidRDefault="00696D2A"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73FAD12D" w14:textId="77777777" w:rsidR="00696D2A" w:rsidRPr="00EF54FE" w:rsidRDefault="00696D2A"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37B104" w14:textId="77777777" w:rsidR="00696D2A" w:rsidRPr="00EF54FE" w:rsidRDefault="00627375" w:rsidP="00C657CA">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194"/>
                  <w:enabled/>
                  <w:calcOnExit w:val="0"/>
                  <w:checkBox>
                    <w:sizeAuto/>
                    <w:default w:val="0"/>
                  </w:checkBox>
                </w:ffData>
              </w:fldChar>
            </w:r>
            <w:bookmarkStart w:id="161" w:name="Kontrollkästchen194"/>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61"/>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0B8EE875" w14:textId="77777777" w:rsidR="00627375"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t>Beschränkung der Anzahl der Lose, für die ein Bieter ein Angebot einreichen kann.</w:t>
            </w:r>
          </w:p>
          <w:p w14:paraId="047889AE" w14:textId="77777777" w:rsidR="00696D2A"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t>Angabe der Anzahl der Lose und ggf. Angabe einer Loskombination:</w:t>
            </w:r>
          </w:p>
          <w:p w14:paraId="1F467C07" w14:textId="77777777" w:rsidR="00627375"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8"/>
                  <w:enabled/>
                  <w:calcOnExit w:val="0"/>
                  <w:textInput/>
                </w:ffData>
              </w:fldChar>
            </w:r>
            <w:bookmarkStart w:id="162" w:name="Text278"/>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162"/>
          </w:p>
        </w:tc>
      </w:tr>
      <w:tr w:rsidR="00627375" w:rsidRPr="00EF54FE" w14:paraId="07EB6A89" w14:textId="77777777" w:rsidTr="00565C40">
        <w:trPr>
          <w:trHeight w:val="36"/>
          <w:hidden/>
        </w:trPr>
        <w:tc>
          <w:tcPr>
            <w:tcW w:w="481" w:type="dxa"/>
            <w:tcBorders>
              <w:right w:val="single" w:sz="4" w:space="0" w:color="auto"/>
            </w:tcBorders>
          </w:tcPr>
          <w:p w14:paraId="1A2CB6EA" w14:textId="77777777" w:rsidR="00627375" w:rsidRPr="00EF54FE" w:rsidRDefault="00627375"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4071FBA9" w14:textId="77777777" w:rsidR="00627375" w:rsidRPr="00EF54FE" w:rsidRDefault="00627375"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D05543" w14:textId="77777777" w:rsidR="00627375" w:rsidRPr="00EF54FE" w:rsidRDefault="00627375" w:rsidP="00C657CA">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195"/>
                  <w:enabled/>
                  <w:calcOnExit w:val="0"/>
                  <w:checkBox>
                    <w:sizeAuto/>
                    <w:default w:val="0"/>
                  </w:checkBox>
                </w:ffData>
              </w:fldChar>
            </w:r>
            <w:bookmarkStart w:id="163" w:name="Kontrollkästchen195"/>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63"/>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2663E77F" w14:textId="77777777" w:rsidR="00627375"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t>Beschränkung der Zahl der Lose, für die ein Bieter den Zuschlag erhalten kann.</w:t>
            </w:r>
          </w:p>
          <w:p w14:paraId="61B4CC3A" w14:textId="77777777" w:rsidR="00627375"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t>Höchstzahl der Lose: siehe Auftragsbekanntmachung bzw. Anfrage zur Interessensbestätigung, Formular 311a EU.</w:t>
            </w:r>
          </w:p>
          <w:p w14:paraId="700BA5C8" w14:textId="77777777" w:rsidR="00627375"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t>Bedingungen zur Ermittlung derjenigen Lose, für die ein Bieter den Zuschlag erhält, falls sein Angebot in mehr Losen das wirtschaftlichste ist als der angegebenen Höchstzahl an Losen:</w:t>
            </w:r>
          </w:p>
          <w:p w14:paraId="09E3EC43" w14:textId="77777777" w:rsidR="00627375" w:rsidRPr="00EF54FE" w:rsidRDefault="00627375" w:rsidP="00627375">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279"/>
                  <w:enabled/>
                  <w:calcOnExit w:val="0"/>
                  <w:textInput/>
                </w:ffData>
              </w:fldChar>
            </w:r>
            <w:bookmarkStart w:id="164" w:name="Text279"/>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164"/>
          </w:p>
        </w:tc>
      </w:tr>
      <w:tr w:rsidR="00E97D64" w:rsidRPr="00EF54FE" w14:paraId="480D19FF" w14:textId="77777777" w:rsidTr="00565C40">
        <w:trPr>
          <w:trHeight w:val="36"/>
          <w:hidden/>
        </w:trPr>
        <w:tc>
          <w:tcPr>
            <w:tcW w:w="481" w:type="dxa"/>
            <w:tcBorders>
              <w:right w:val="single" w:sz="4" w:space="0" w:color="auto"/>
            </w:tcBorders>
          </w:tcPr>
          <w:p w14:paraId="6D62B2FA"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7E791D46" w14:textId="77777777" w:rsidR="00E97D64" w:rsidRPr="00EF54FE" w:rsidRDefault="00E97D64" w:rsidP="00C657CA">
            <w:pPr>
              <w:autoSpaceDE w:val="0"/>
              <w:autoSpaceDN w:val="0"/>
              <w:adjustRightInd w:val="0"/>
              <w:jc w:val="center"/>
              <w:rPr>
                <w:rFonts w:ascii="Arial" w:hAnsi="Arial" w:cs="Arial"/>
                <w:vanish/>
                <w:sz w:val="16"/>
                <w:szCs w:val="16"/>
              </w:rPr>
            </w:pPr>
          </w:p>
        </w:tc>
        <w:tc>
          <w:tcPr>
            <w:tcW w:w="8628" w:type="dxa"/>
            <w:gridSpan w:val="2"/>
            <w:tcBorders>
              <w:top w:val="single" w:sz="4" w:space="0" w:color="auto"/>
              <w:left w:val="single" w:sz="4" w:space="0" w:color="auto"/>
              <w:bottom w:val="single" w:sz="4" w:space="0" w:color="auto"/>
              <w:right w:val="single" w:sz="4" w:space="0" w:color="auto"/>
            </w:tcBorders>
            <w:shd w:val="clear" w:color="auto" w:fill="auto"/>
          </w:tcPr>
          <w:p w14:paraId="0764FB66" w14:textId="77777777" w:rsidR="00E97D64" w:rsidRPr="00EF54FE" w:rsidRDefault="00E97D64" w:rsidP="001531FE">
            <w:pPr>
              <w:autoSpaceDE w:val="0"/>
              <w:autoSpaceDN w:val="0"/>
              <w:adjustRightInd w:val="0"/>
              <w:rPr>
                <w:rFonts w:ascii="Arial" w:hAnsi="Arial" w:cs="Arial"/>
                <w:vanish/>
                <w:u w:val="single"/>
              </w:rPr>
            </w:pPr>
            <w:r w:rsidRPr="00EF54FE">
              <w:rPr>
                <w:rFonts w:ascii="Arial" w:hAnsi="Arial" w:cs="Arial"/>
                <w:vanish/>
                <w:u w:val="single"/>
              </w:rPr>
              <w:t>Bezeichnung der Lose:</w:t>
            </w:r>
          </w:p>
        </w:tc>
      </w:tr>
      <w:tr w:rsidR="00E97D64" w:rsidRPr="00EF54FE" w14:paraId="41B7F82A" w14:textId="77777777" w:rsidTr="00565C40">
        <w:trPr>
          <w:trHeight w:val="36"/>
          <w:hidden/>
        </w:trPr>
        <w:tc>
          <w:tcPr>
            <w:tcW w:w="481" w:type="dxa"/>
            <w:tcBorders>
              <w:right w:val="single" w:sz="4" w:space="0" w:color="auto"/>
            </w:tcBorders>
          </w:tcPr>
          <w:p w14:paraId="39AB3057"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776A583D" w14:textId="77777777" w:rsidR="00E97D64" w:rsidRPr="00EF54FE" w:rsidRDefault="00E97D64"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C805CF" w14:textId="77777777" w:rsidR="00E97D64" w:rsidRPr="00EF54FE" w:rsidRDefault="00E97D64" w:rsidP="00C657CA">
            <w:pPr>
              <w:autoSpaceDE w:val="0"/>
              <w:autoSpaceDN w:val="0"/>
              <w:adjustRightInd w:val="0"/>
              <w:jc w:val="center"/>
              <w:rPr>
                <w:rFonts w:ascii="Arial" w:hAnsi="Arial" w:cs="Arial"/>
                <w:vanish/>
              </w:rPr>
            </w:pPr>
            <w:r w:rsidRPr="00EF54FE">
              <w:rPr>
                <w:rFonts w:ascii="Arial" w:hAnsi="Arial" w:cs="Arial"/>
                <w:vanish/>
              </w:rPr>
              <w:t>1.</w:t>
            </w:r>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2593B489" w14:textId="77777777" w:rsidR="00143C2E" w:rsidRPr="00EF54FE" w:rsidRDefault="00E97D64" w:rsidP="003339DF">
            <w:pPr>
              <w:rPr>
                <w:rFonts w:ascii="Arial" w:hAnsi="Arial" w:cs="Arial"/>
                <w:noProof/>
                <w:vanish/>
              </w:rPr>
            </w:pPr>
            <w:r w:rsidRPr="00EF54FE">
              <w:rPr>
                <w:rFonts w:ascii="Arial" w:hAnsi="Arial" w:cs="Arial"/>
                <w:vanish/>
              </w:rPr>
              <w:fldChar w:fldCharType="begin">
                <w:ffData>
                  <w:name w:val="Text125"/>
                  <w:enabled/>
                  <w:calcOnExit/>
                  <w:textInput/>
                </w:ffData>
              </w:fldChar>
            </w:r>
            <w:bookmarkStart w:id="165" w:name="Text125"/>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Pr="00EF54FE">
              <w:rPr>
                <w:rFonts w:ascii="Arial" w:hAnsi="Arial" w:cs="Arial"/>
                <w:noProof/>
                <w:vanish/>
              </w:rPr>
              <w:t>Gesamt</w:t>
            </w:r>
            <w:r w:rsidR="00143C2E" w:rsidRPr="00EF54FE">
              <w:rPr>
                <w:rFonts w:ascii="Arial" w:hAnsi="Arial" w:cs="Arial"/>
                <w:noProof/>
                <w:vanish/>
              </w:rPr>
              <w:t>angebot</w:t>
            </w:r>
          </w:p>
          <w:p w14:paraId="2E81B98C" w14:textId="77777777" w:rsidR="00E97D64" w:rsidRPr="00EF54FE" w:rsidRDefault="00143C2E" w:rsidP="00143C2E">
            <w:pPr>
              <w:rPr>
                <w:rFonts w:ascii="Arial" w:hAnsi="Arial" w:cs="Arial"/>
                <w:vanish/>
                <w:sz w:val="18"/>
                <w:szCs w:val="18"/>
              </w:rPr>
            </w:pPr>
            <w:r w:rsidRPr="00EF54FE">
              <w:rPr>
                <w:rFonts w:ascii="Arial" w:hAnsi="Arial" w:cs="Arial"/>
                <w:noProof/>
                <w:vanish/>
              </w:rPr>
              <w:t>(keine losweise V</w:t>
            </w:r>
            <w:r w:rsidR="00E97D64" w:rsidRPr="00EF54FE">
              <w:rPr>
                <w:rFonts w:ascii="Arial" w:hAnsi="Arial" w:cs="Arial"/>
                <w:noProof/>
                <w:vanish/>
              </w:rPr>
              <w:t>ergabe</w:t>
            </w:r>
            <w:r w:rsidRPr="00EF54FE">
              <w:rPr>
                <w:rFonts w:ascii="Arial" w:hAnsi="Arial" w:cs="Arial"/>
                <w:noProof/>
                <w:vanish/>
              </w:rPr>
              <w:t>)</w:t>
            </w:r>
            <w:r w:rsidR="00E97D64" w:rsidRPr="00EF54FE">
              <w:rPr>
                <w:rFonts w:ascii="Arial" w:hAnsi="Arial" w:cs="Arial"/>
                <w:vanish/>
              </w:rPr>
              <w:fldChar w:fldCharType="end"/>
            </w:r>
            <w:bookmarkEnd w:id="165"/>
          </w:p>
        </w:tc>
      </w:tr>
      <w:tr w:rsidR="00E97D64" w:rsidRPr="00EF54FE" w14:paraId="390D3B9D" w14:textId="77777777" w:rsidTr="00565C40">
        <w:trPr>
          <w:trHeight w:val="36"/>
          <w:hidden/>
        </w:trPr>
        <w:tc>
          <w:tcPr>
            <w:tcW w:w="481" w:type="dxa"/>
            <w:tcBorders>
              <w:right w:val="single" w:sz="4" w:space="0" w:color="auto"/>
            </w:tcBorders>
          </w:tcPr>
          <w:p w14:paraId="49B847F6"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tcBorders>
              <w:left w:val="single" w:sz="4" w:space="0" w:color="auto"/>
              <w:right w:val="single" w:sz="4" w:space="0" w:color="auto"/>
            </w:tcBorders>
          </w:tcPr>
          <w:p w14:paraId="3DAD8701" w14:textId="77777777" w:rsidR="00E97D64" w:rsidRPr="00EF54FE" w:rsidRDefault="00E97D64"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0F4A6" w14:textId="77777777" w:rsidR="00E97D64" w:rsidRPr="00EF54FE" w:rsidRDefault="00E97D64" w:rsidP="00C657CA">
            <w:pPr>
              <w:autoSpaceDE w:val="0"/>
              <w:autoSpaceDN w:val="0"/>
              <w:adjustRightInd w:val="0"/>
              <w:jc w:val="center"/>
              <w:rPr>
                <w:rFonts w:ascii="Arial" w:hAnsi="Arial" w:cs="Arial"/>
                <w:vanish/>
              </w:rPr>
            </w:pPr>
            <w:r w:rsidRPr="00EF54FE">
              <w:rPr>
                <w:rFonts w:ascii="Arial" w:hAnsi="Arial" w:cs="Arial"/>
                <w:vanish/>
              </w:rPr>
              <w:t>2.</w:t>
            </w:r>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1C56627E" w14:textId="77777777" w:rsidR="00E97D64" w:rsidRPr="00EF54FE" w:rsidRDefault="00E97D64" w:rsidP="003339DF">
            <w:pPr>
              <w:autoSpaceDE w:val="0"/>
              <w:autoSpaceDN w:val="0"/>
              <w:adjustRightInd w:val="0"/>
              <w:rPr>
                <w:rFonts w:ascii="Arial" w:hAnsi="Arial" w:cs="Arial"/>
                <w:vanish/>
                <w:sz w:val="18"/>
                <w:szCs w:val="18"/>
              </w:rPr>
            </w:pPr>
            <w:r w:rsidRPr="00EF54FE">
              <w:rPr>
                <w:rFonts w:ascii="Arial" w:hAnsi="Arial" w:cs="Arial"/>
                <w:vanish/>
              </w:rPr>
              <w:fldChar w:fldCharType="begin">
                <w:ffData>
                  <w:name w:val="Text126"/>
                  <w:enabled/>
                  <w:calcOnExit/>
                  <w:textInput/>
                </w:ffData>
              </w:fldChar>
            </w:r>
            <w:bookmarkStart w:id="166" w:name="Text126"/>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Pr="00EF54FE">
              <w:rPr>
                <w:rFonts w:ascii="Arial" w:hAnsi="Arial" w:cs="Arial"/>
                <w:noProof/>
                <w:vanish/>
              </w:rPr>
              <w:t>Los 2 = "nicht zutreffend"</w:t>
            </w:r>
            <w:r w:rsidRPr="00EF54FE">
              <w:rPr>
                <w:rFonts w:ascii="Arial" w:hAnsi="Arial" w:cs="Arial"/>
                <w:vanish/>
              </w:rPr>
              <w:fldChar w:fldCharType="end"/>
            </w:r>
            <w:bookmarkEnd w:id="166"/>
          </w:p>
        </w:tc>
      </w:tr>
      <w:tr w:rsidR="00E97D64" w:rsidRPr="00EF54FE" w14:paraId="64AFB2B0" w14:textId="77777777" w:rsidTr="00565C40">
        <w:trPr>
          <w:trHeight w:val="36"/>
          <w:hidden/>
        </w:trPr>
        <w:tc>
          <w:tcPr>
            <w:tcW w:w="481" w:type="dxa"/>
            <w:tcBorders>
              <w:right w:val="single" w:sz="4" w:space="0" w:color="auto"/>
            </w:tcBorders>
          </w:tcPr>
          <w:p w14:paraId="4BB4C695" w14:textId="77777777" w:rsidR="00E97D64" w:rsidRPr="00EF54FE" w:rsidRDefault="00E97D64" w:rsidP="00FB0725">
            <w:pPr>
              <w:autoSpaceDE w:val="0"/>
              <w:autoSpaceDN w:val="0"/>
              <w:adjustRightInd w:val="0"/>
              <w:rPr>
                <w:rFonts w:ascii="Arial" w:hAnsi="Arial" w:cs="Arial"/>
                <w:b/>
                <w:bCs/>
                <w:vanish/>
                <w:sz w:val="19"/>
                <w:szCs w:val="19"/>
              </w:rPr>
            </w:pPr>
          </w:p>
        </w:tc>
        <w:tc>
          <w:tcPr>
            <w:tcW w:w="620" w:type="dxa"/>
            <w:vMerge/>
            <w:tcBorders>
              <w:left w:val="single" w:sz="4" w:space="0" w:color="auto"/>
              <w:bottom w:val="single" w:sz="4" w:space="0" w:color="auto"/>
              <w:right w:val="single" w:sz="4" w:space="0" w:color="auto"/>
            </w:tcBorders>
          </w:tcPr>
          <w:p w14:paraId="71332615" w14:textId="77777777" w:rsidR="00E97D64" w:rsidRPr="00EF54FE" w:rsidRDefault="00E97D64"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48D94E" w14:textId="77777777" w:rsidR="00E97D64" w:rsidRPr="00EF54FE" w:rsidRDefault="00E97D64" w:rsidP="00C657CA">
            <w:pPr>
              <w:autoSpaceDE w:val="0"/>
              <w:autoSpaceDN w:val="0"/>
              <w:adjustRightInd w:val="0"/>
              <w:jc w:val="center"/>
              <w:rPr>
                <w:rFonts w:ascii="Arial" w:hAnsi="Arial" w:cs="Arial"/>
                <w:vanish/>
              </w:rPr>
            </w:pPr>
            <w:r w:rsidRPr="00EF54FE">
              <w:rPr>
                <w:rFonts w:ascii="Arial" w:hAnsi="Arial" w:cs="Arial"/>
                <w:vanish/>
              </w:rPr>
              <w:t>3.</w:t>
            </w:r>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4FC571E8" w14:textId="77777777" w:rsidR="00E97D64" w:rsidRPr="00EF54FE" w:rsidRDefault="00E97D64" w:rsidP="003339DF">
            <w:pPr>
              <w:autoSpaceDE w:val="0"/>
              <w:autoSpaceDN w:val="0"/>
              <w:adjustRightInd w:val="0"/>
              <w:rPr>
                <w:rFonts w:ascii="Arial" w:hAnsi="Arial" w:cs="Arial"/>
                <w:vanish/>
              </w:rPr>
            </w:pPr>
            <w:r w:rsidRPr="00EF54FE">
              <w:rPr>
                <w:rFonts w:ascii="Arial" w:hAnsi="Arial" w:cs="Arial"/>
                <w:vanish/>
              </w:rPr>
              <w:fldChar w:fldCharType="begin">
                <w:ffData>
                  <w:name w:val="Text127"/>
                  <w:enabled/>
                  <w:calcOnExit/>
                  <w:textInput/>
                </w:ffData>
              </w:fldChar>
            </w:r>
            <w:bookmarkStart w:id="167" w:name="Text127"/>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Pr="00EF54FE">
              <w:rPr>
                <w:rFonts w:ascii="Arial" w:hAnsi="Arial" w:cs="Arial"/>
                <w:noProof/>
                <w:vanish/>
              </w:rPr>
              <w:t>Los 3 = "nicht zutreffend"</w:t>
            </w:r>
            <w:r w:rsidRPr="00EF54FE">
              <w:rPr>
                <w:rFonts w:ascii="Arial" w:hAnsi="Arial" w:cs="Arial"/>
                <w:vanish/>
              </w:rPr>
              <w:fldChar w:fldCharType="end"/>
            </w:r>
            <w:bookmarkEnd w:id="167"/>
          </w:p>
        </w:tc>
      </w:tr>
    </w:tbl>
    <w:p w14:paraId="4366E8DF" w14:textId="77777777" w:rsidR="00E207A5" w:rsidRPr="00EF54FE" w:rsidRDefault="00E207A5">
      <w:pPr>
        <w:rPr>
          <w:rFonts w:ascii="Arial" w:hAnsi="Arial" w:cs="Arial"/>
          <w:vanish/>
        </w:rPr>
      </w:pPr>
      <w:r w:rsidRPr="00EF54FE">
        <w:rPr>
          <w:rFonts w:ascii="Arial" w:hAnsi="Arial" w:cs="Arial"/>
          <w:vanish/>
        </w:rPr>
        <w:fldChar w:fldCharType="begin">
          <w:ffData>
            <w:name w:val="Text102"/>
            <w:enabled/>
            <w:calcOnExit w:val="0"/>
            <w:textInput/>
          </w:ffData>
        </w:fldChar>
      </w:r>
      <w:bookmarkStart w:id="168" w:name="Text102"/>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2A49DB" w:rsidRPr="00EF54FE">
        <w:rPr>
          <w:rFonts w:ascii="Arial" w:hAnsi="Arial" w:cs="Arial"/>
          <w:noProof/>
          <w:vanish/>
        </w:rPr>
        <w:t> </w:t>
      </w:r>
      <w:r w:rsidR="002A49DB" w:rsidRPr="00EF54FE">
        <w:rPr>
          <w:rFonts w:ascii="Arial" w:hAnsi="Arial" w:cs="Arial"/>
          <w:noProof/>
          <w:vanish/>
        </w:rPr>
        <w:t> </w:t>
      </w:r>
      <w:r w:rsidR="002A49DB" w:rsidRPr="00EF54FE">
        <w:rPr>
          <w:rFonts w:ascii="Arial" w:hAnsi="Arial" w:cs="Arial"/>
          <w:noProof/>
          <w:vanish/>
        </w:rPr>
        <w:t> </w:t>
      </w:r>
      <w:r w:rsidR="002A49DB" w:rsidRPr="00EF54FE">
        <w:rPr>
          <w:rFonts w:ascii="Arial" w:hAnsi="Arial" w:cs="Arial"/>
          <w:noProof/>
          <w:vanish/>
        </w:rPr>
        <w:t> </w:t>
      </w:r>
      <w:r w:rsidR="002A49DB" w:rsidRPr="00EF54FE">
        <w:rPr>
          <w:rFonts w:ascii="Arial" w:hAnsi="Arial" w:cs="Arial"/>
          <w:noProof/>
          <w:vanish/>
        </w:rPr>
        <w:t> </w:t>
      </w:r>
      <w:r w:rsidRPr="00EF54FE">
        <w:rPr>
          <w:rFonts w:ascii="Arial" w:hAnsi="Arial" w:cs="Arial"/>
          <w:vanish/>
        </w:rPr>
        <w:fldChar w:fldCharType="end"/>
      </w:r>
      <w:bookmarkEnd w:id="16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78"/>
        <w:gridCol w:w="616"/>
        <w:gridCol w:w="703"/>
        <w:gridCol w:w="704"/>
        <w:gridCol w:w="7137"/>
      </w:tblGrid>
      <w:tr w:rsidR="00F759B4" w:rsidRPr="00EF54FE" w14:paraId="7A6D7446" w14:textId="77777777" w:rsidTr="00CF5043">
        <w:trPr>
          <w:hidden/>
        </w:trPr>
        <w:tc>
          <w:tcPr>
            <w:tcW w:w="481" w:type="dxa"/>
          </w:tcPr>
          <w:p w14:paraId="5E00922B" w14:textId="77777777" w:rsidR="00F759B4" w:rsidRPr="00EF54FE" w:rsidRDefault="00F759B4" w:rsidP="00FB0725">
            <w:pPr>
              <w:autoSpaceDE w:val="0"/>
              <w:autoSpaceDN w:val="0"/>
              <w:adjustRightInd w:val="0"/>
              <w:rPr>
                <w:rFonts w:ascii="Arial" w:hAnsi="Arial" w:cs="Arial"/>
                <w:b/>
                <w:bCs/>
                <w:vanish/>
              </w:rPr>
            </w:pPr>
            <w:r w:rsidRPr="00EF54FE">
              <w:rPr>
                <w:rFonts w:ascii="Arial" w:hAnsi="Arial" w:cs="Arial"/>
                <w:b/>
                <w:bCs/>
                <w:vanish/>
              </w:rPr>
              <w:t>5</w:t>
            </w:r>
          </w:p>
        </w:tc>
        <w:tc>
          <w:tcPr>
            <w:tcW w:w="9248" w:type="dxa"/>
            <w:gridSpan w:val="4"/>
            <w:tcBorders>
              <w:bottom w:val="single" w:sz="4" w:space="0" w:color="auto"/>
            </w:tcBorders>
          </w:tcPr>
          <w:p w14:paraId="56F46FAF" w14:textId="77777777" w:rsidR="008C25B8" w:rsidRPr="00EF54FE" w:rsidRDefault="00C657CA" w:rsidP="00163CAB">
            <w:pPr>
              <w:autoSpaceDE w:val="0"/>
              <w:autoSpaceDN w:val="0"/>
              <w:adjustRightInd w:val="0"/>
              <w:rPr>
                <w:rFonts w:ascii="Arial" w:hAnsi="Arial" w:cs="Arial"/>
                <w:b/>
                <w:vanish/>
              </w:rPr>
            </w:pPr>
            <w:r w:rsidRPr="00EF54FE">
              <w:rPr>
                <w:rFonts w:ascii="Arial" w:hAnsi="Arial" w:cs="Arial"/>
                <w:b/>
                <w:vanish/>
              </w:rPr>
              <w:t>Nebenangebote</w:t>
            </w:r>
          </w:p>
        </w:tc>
      </w:tr>
      <w:tr w:rsidR="00C657CA" w:rsidRPr="00EF54FE" w14:paraId="429B9E64" w14:textId="77777777" w:rsidTr="00CF5043">
        <w:trPr>
          <w:hidden/>
        </w:trPr>
        <w:tc>
          <w:tcPr>
            <w:tcW w:w="481" w:type="dxa"/>
            <w:tcBorders>
              <w:right w:val="single" w:sz="4" w:space="0" w:color="auto"/>
            </w:tcBorders>
          </w:tcPr>
          <w:p w14:paraId="54128A41" w14:textId="77777777" w:rsidR="00C657CA" w:rsidRPr="00EF54FE" w:rsidRDefault="00C657CA" w:rsidP="00FB0725">
            <w:pPr>
              <w:autoSpaceDE w:val="0"/>
              <w:autoSpaceDN w:val="0"/>
              <w:adjustRightInd w:val="0"/>
              <w:rPr>
                <w:rFonts w:ascii="Arial" w:hAnsi="Arial" w:cs="Arial"/>
                <w:b/>
                <w:bCs/>
                <w:vanish/>
                <w:sz w:val="18"/>
                <w:szCs w:val="18"/>
              </w:rPr>
            </w:pPr>
            <w:r w:rsidRPr="00EF54FE">
              <w:rPr>
                <w:rFonts w:ascii="Arial" w:hAnsi="Arial" w:cs="Arial"/>
                <w:b/>
                <w:bCs/>
                <w:vanish/>
                <w:sz w:val="18"/>
                <w:szCs w:val="18"/>
              </w:rPr>
              <w:t>5.1</w:t>
            </w:r>
          </w:p>
        </w:tc>
        <w:tc>
          <w:tcPr>
            <w:tcW w:w="620" w:type="dxa"/>
            <w:tcBorders>
              <w:top w:val="single" w:sz="4" w:space="0" w:color="auto"/>
              <w:left w:val="single" w:sz="4" w:space="0" w:color="auto"/>
              <w:bottom w:val="single" w:sz="4" w:space="0" w:color="auto"/>
              <w:right w:val="single" w:sz="4" w:space="0" w:color="auto"/>
            </w:tcBorders>
          </w:tcPr>
          <w:p w14:paraId="664EBDF2" w14:textId="77777777" w:rsidR="00C657CA" w:rsidRPr="00EF54FE" w:rsidRDefault="00C657CA"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89"/>
                  <w:enabled/>
                  <w:calcOnExit w:val="0"/>
                  <w:checkBox>
                    <w:sizeAuto/>
                    <w:default w:val="0"/>
                    <w:checked/>
                  </w:checkBox>
                </w:ffData>
              </w:fldChar>
            </w:r>
            <w:bookmarkStart w:id="169" w:name="Kontrollkästchen89"/>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69"/>
          </w:p>
        </w:tc>
        <w:tc>
          <w:tcPr>
            <w:tcW w:w="8628" w:type="dxa"/>
            <w:gridSpan w:val="3"/>
            <w:tcBorders>
              <w:top w:val="single" w:sz="4" w:space="0" w:color="auto"/>
              <w:left w:val="single" w:sz="4" w:space="0" w:color="auto"/>
              <w:bottom w:val="single" w:sz="4" w:space="0" w:color="auto"/>
              <w:right w:val="single" w:sz="4" w:space="0" w:color="auto"/>
            </w:tcBorders>
          </w:tcPr>
          <w:p w14:paraId="75D9E10D" w14:textId="77777777" w:rsidR="00C657CA" w:rsidRPr="00EF54FE" w:rsidRDefault="00C657CA" w:rsidP="00DF3C6A">
            <w:pPr>
              <w:autoSpaceDE w:val="0"/>
              <w:autoSpaceDN w:val="0"/>
              <w:adjustRightInd w:val="0"/>
              <w:rPr>
                <w:rFonts w:ascii="Arial" w:hAnsi="Arial" w:cs="Arial"/>
                <w:vanish/>
                <w:sz w:val="18"/>
                <w:szCs w:val="18"/>
              </w:rPr>
            </w:pPr>
            <w:r w:rsidRPr="00EF54FE">
              <w:rPr>
                <w:rFonts w:ascii="Arial" w:hAnsi="Arial" w:cs="Arial"/>
                <w:vanish/>
                <w:sz w:val="18"/>
                <w:szCs w:val="18"/>
              </w:rPr>
              <w:t>Nebenangebote sind nicht zugelassen</w:t>
            </w:r>
            <w:r w:rsidR="000C5524" w:rsidRPr="00EF54FE">
              <w:rPr>
                <w:rFonts w:ascii="Arial" w:hAnsi="Arial" w:cs="Arial"/>
                <w:vanish/>
                <w:sz w:val="18"/>
                <w:szCs w:val="18"/>
              </w:rPr>
              <w:t>.</w:t>
            </w:r>
          </w:p>
        </w:tc>
      </w:tr>
      <w:tr w:rsidR="00CF5043" w:rsidRPr="00EF54FE" w14:paraId="75ED8EAC" w14:textId="77777777" w:rsidTr="00CF5043">
        <w:trPr>
          <w:hidden/>
        </w:trPr>
        <w:tc>
          <w:tcPr>
            <w:tcW w:w="481" w:type="dxa"/>
            <w:tcBorders>
              <w:right w:val="single" w:sz="4" w:space="0" w:color="auto"/>
            </w:tcBorders>
          </w:tcPr>
          <w:p w14:paraId="6718471B" w14:textId="77777777" w:rsidR="00CF5043" w:rsidRPr="00EF54FE" w:rsidRDefault="00CF5043" w:rsidP="00FB0725">
            <w:pPr>
              <w:autoSpaceDE w:val="0"/>
              <w:autoSpaceDN w:val="0"/>
              <w:adjustRightInd w:val="0"/>
              <w:rPr>
                <w:rFonts w:ascii="Arial" w:hAnsi="Arial" w:cs="Arial"/>
                <w:b/>
                <w:bCs/>
                <w:vanish/>
                <w:sz w:val="18"/>
                <w:szCs w:val="18"/>
              </w:rPr>
            </w:pPr>
            <w:r w:rsidRPr="00EF54FE">
              <w:rPr>
                <w:rFonts w:ascii="Arial" w:hAnsi="Arial" w:cs="Arial"/>
                <w:b/>
                <w:bCs/>
                <w:vanish/>
                <w:sz w:val="18"/>
                <w:szCs w:val="18"/>
              </w:rPr>
              <w:t>5.2</w:t>
            </w:r>
          </w:p>
        </w:tc>
        <w:tc>
          <w:tcPr>
            <w:tcW w:w="620" w:type="dxa"/>
            <w:vMerge w:val="restart"/>
            <w:tcBorders>
              <w:top w:val="single" w:sz="4" w:space="0" w:color="auto"/>
              <w:left w:val="single" w:sz="4" w:space="0" w:color="auto"/>
              <w:bottom w:val="single" w:sz="4" w:space="0" w:color="auto"/>
              <w:right w:val="single" w:sz="4" w:space="0" w:color="auto"/>
            </w:tcBorders>
          </w:tcPr>
          <w:p w14:paraId="296CBC6A" w14:textId="77777777" w:rsidR="00CF5043" w:rsidRPr="00EF54FE" w:rsidRDefault="00CF5043"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0"/>
                  <w:enabled/>
                  <w:calcOnExit w:val="0"/>
                  <w:checkBox>
                    <w:sizeAuto/>
                    <w:default w:val="0"/>
                    <w:checked w:val="0"/>
                  </w:checkBox>
                </w:ffData>
              </w:fldChar>
            </w:r>
            <w:bookmarkStart w:id="170" w:name="Kontrollkästchen90"/>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70"/>
          </w:p>
        </w:tc>
        <w:tc>
          <w:tcPr>
            <w:tcW w:w="8628" w:type="dxa"/>
            <w:gridSpan w:val="3"/>
            <w:tcBorders>
              <w:top w:val="single" w:sz="4" w:space="0" w:color="auto"/>
              <w:left w:val="single" w:sz="4" w:space="0" w:color="auto"/>
              <w:bottom w:val="single" w:sz="4" w:space="0" w:color="auto"/>
              <w:right w:val="single" w:sz="4" w:space="0" w:color="auto"/>
            </w:tcBorders>
          </w:tcPr>
          <w:p w14:paraId="4B84EDAC" w14:textId="77777777" w:rsidR="00CF5043" w:rsidRPr="00EF54FE" w:rsidRDefault="00CF5043" w:rsidP="00163CAB">
            <w:pPr>
              <w:autoSpaceDE w:val="0"/>
              <w:autoSpaceDN w:val="0"/>
              <w:adjustRightInd w:val="0"/>
              <w:rPr>
                <w:rFonts w:ascii="Arial" w:hAnsi="Arial" w:cs="Arial"/>
                <w:vanish/>
                <w:sz w:val="18"/>
                <w:szCs w:val="18"/>
              </w:rPr>
            </w:pPr>
            <w:r w:rsidRPr="00EF54FE">
              <w:rPr>
                <w:rFonts w:ascii="Arial" w:hAnsi="Arial" w:cs="Arial"/>
                <w:vanish/>
                <w:sz w:val="18"/>
                <w:szCs w:val="18"/>
              </w:rPr>
              <w:t>Nebenangebote sind zugelassen (siehe auch Nr.</w:t>
            </w:r>
            <w:r w:rsidR="002630D3" w:rsidRPr="00EF54FE">
              <w:rPr>
                <w:rFonts w:ascii="Arial" w:hAnsi="Arial" w:cs="Arial"/>
                <w:vanish/>
                <w:sz w:val="18"/>
                <w:szCs w:val="18"/>
              </w:rPr>
              <w:t xml:space="preserve"> 2.</w:t>
            </w:r>
            <w:r w:rsidR="000C5524" w:rsidRPr="00EF54FE">
              <w:rPr>
                <w:rFonts w:ascii="Arial" w:hAnsi="Arial" w:cs="Arial"/>
                <w:vanish/>
                <w:sz w:val="18"/>
                <w:szCs w:val="18"/>
              </w:rPr>
              <w:t>4 – 2.5</w:t>
            </w:r>
            <w:r w:rsidR="002630D3" w:rsidRPr="00EF54FE">
              <w:rPr>
                <w:rFonts w:ascii="Arial" w:hAnsi="Arial" w:cs="Arial"/>
                <w:vanish/>
                <w:sz w:val="18"/>
                <w:szCs w:val="18"/>
              </w:rPr>
              <w:t xml:space="preserve"> </w:t>
            </w:r>
            <w:r w:rsidRPr="00EF54FE">
              <w:rPr>
                <w:rFonts w:ascii="Arial" w:hAnsi="Arial" w:cs="Arial"/>
                <w:vanish/>
                <w:sz w:val="18"/>
                <w:szCs w:val="18"/>
              </w:rPr>
              <w:t xml:space="preserve"> der </w:t>
            </w:r>
            <w:r w:rsidR="007C53FF" w:rsidRPr="00EF54FE">
              <w:rPr>
                <w:rFonts w:ascii="Arial" w:hAnsi="Arial" w:cs="Arial"/>
                <w:vanish/>
                <w:sz w:val="18"/>
                <w:szCs w:val="18"/>
              </w:rPr>
              <w:t>Teilnahme</w:t>
            </w:r>
            <w:r w:rsidRPr="00EF54FE">
              <w:rPr>
                <w:rFonts w:ascii="Arial" w:hAnsi="Arial" w:cs="Arial"/>
                <w:vanish/>
                <w:sz w:val="18"/>
                <w:szCs w:val="18"/>
              </w:rPr>
              <w:t xml:space="preserve">bedingungen), </w:t>
            </w:r>
          </w:p>
          <w:p w14:paraId="459EBE0B" w14:textId="77777777" w:rsidR="00CF5043" w:rsidRPr="00EF54FE" w:rsidRDefault="00CF5043" w:rsidP="00163CAB">
            <w:pPr>
              <w:autoSpaceDE w:val="0"/>
              <w:autoSpaceDN w:val="0"/>
              <w:adjustRightInd w:val="0"/>
              <w:rPr>
                <w:rFonts w:ascii="Arial" w:hAnsi="Arial" w:cs="Arial"/>
                <w:vanish/>
                <w:sz w:val="18"/>
                <w:szCs w:val="18"/>
              </w:rPr>
            </w:pPr>
            <w:r w:rsidRPr="00EF54FE">
              <w:rPr>
                <w:rFonts w:ascii="Arial" w:hAnsi="Arial" w:cs="Arial"/>
                <w:vanish/>
                <w:sz w:val="18"/>
                <w:szCs w:val="18"/>
              </w:rPr>
              <w:t>ausgenommen Nebenangebote, die Nachlässe mit Bedingungen beinhalten</w:t>
            </w:r>
          </w:p>
        </w:tc>
      </w:tr>
      <w:tr w:rsidR="00CF5043" w:rsidRPr="00EF54FE" w14:paraId="2520DB15" w14:textId="77777777" w:rsidTr="00CF5043">
        <w:trPr>
          <w:hidden/>
        </w:trPr>
        <w:tc>
          <w:tcPr>
            <w:tcW w:w="481" w:type="dxa"/>
            <w:tcBorders>
              <w:right w:val="single" w:sz="4" w:space="0" w:color="auto"/>
            </w:tcBorders>
          </w:tcPr>
          <w:p w14:paraId="35876528" w14:textId="77777777" w:rsidR="00CF5043" w:rsidRPr="00EF54FE" w:rsidRDefault="00CF5043" w:rsidP="00FB0725">
            <w:pPr>
              <w:autoSpaceDE w:val="0"/>
              <w:autoSpaceDN w:val="0"/>
              <w:adjustRightInd w:val="0"/>
              <w:rPr>
                <w:rFonts w:ascii="Arial" w:hAnsi="Arial" w:cs="Arial"/>
                <w:b/>
                <w:bCs/>
                <w:vanish/>
                <w:sz w:val="18"/>
                <w:szCs w:val="18"/>
              </w:rPr>
            </w:pPr>
          </w:p>
        </w:tc>
        <w:tc>
          <w:tcPr>
            <w:tcW w:w="620" w:type="dxa"/>
            <w:vMerge/>
            <w:tcBorders>
              <w:top w:val="single" w:sz="4" w:space="0" w:color="auto"/>
              <w:left w:val="single" w:sz="4" w:space="0" w:color="auto"/>
              <w:bottom w:val="single" w:sz="4" w:space="0" w:color="auto"/>
              <w:right w:val="single" w:sz="4" w:space="0" w:color="auto"/>
            </w:tcBorders>
          </w:tcPr>
          <w:p w14:paraId="26406EFF"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8" w:type="dxa"/>
            <w:tcBorders>
              <w:top w:val="single" w:sz="4" w:space="0" w:color="auto"/>
              <w:left w:val="single" w:sz="4" w:space="0" w:color="auto"/>
              <w:bottom w:val="single" w:sz="4" w:space="0" w:color="auto"/>
              <w:right w:val="single" w:sz="4" w:space="0" w:color="auto"/>
            </w:tcBorders>
          </w:tcPr>
          <w:p w14:paraId="10EF00B6" w14:textId="77777777" w:rsidR="00CF5043" w:rsidRPr="00EF54FE" w:rsidRDefault="00CF5043"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1"/>
                  <w:enabled/>
                  <w:calcOnExit w:val="0"/>
                  <w:checkBox>
                    <w:sizeAuto/>
                    <w:default w:val="0"/>
                    <w:checked w:val="0"/>
                  </w:checkBox>
                </w:ffData>
              </w:fldChar>
            </w:r>
            <w:bookmarkStart w:id="171" w:name="Kontrollkästchen91"/>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71"/>
          </w:p>
        </w:tc>
        <w:tc>
          <w:tcPr>
            <w:tcW w:w="7920" w:type="dxa"/>
            <w:gridSpan w:val="2"/>
            <w:tcBorders>
              <w:top w:val="single" w:sz="4" w:space="0" w:color="auto"/>
              <w:left w:val="single" w:sz="4" w:space="0" w:color="auto"/>
              <w:bottom w:val="single" w:sz="4" w:space="0" w:color="auto"/>
              <w:right w:val="single" w:sz="4" w:space="0" w:color="auto"/>
            </w:tcBorders>
          </w:tcPr>
          <w:p w14:paraId="3BFAF1F3" w14:textId="77777777" w:rsidR="00CF5043" w:rsidRPr="00EF54FE" w:rsidRDefault="00CF5043" w:rsidP="00163CAB">
            <w:pPr>
              <w:autoSpaceDE w:val="0"/>
              <w:autoSpaceDN w:val="0"/>
              <w:adjustRightInd w:val="0"/>
              <w:rPr>
                <w:rFonts w:ascii="Arial" w:hAnsi="Arial" w:cs="Arial"/>
                <w:vanish/>
                <w:sz w:val="18"/>
                <w:szCs w:val="18"/>
              </w:rPr>
            </w:pPr>
            <w:r w:rsidRPr="00EF54FE">
              <w:rPr>
                <w:rFonts w:ascii="Arial" w:hAnsi="Arial" w:cs="Arial"/>
                <w:vanish/>
                <w:sz w:val="18"/>
                <w:szCs w:val="18"/>
              </w:rPr>
              <w:t>für die gesamte Leistung</w:t>
            </w:r>
          </w:p>
        </w:tc>
      </w:tr>
      <w:tr w:rsidR="00CF5043" w:rsidRPr="00EF54FE" w14:paraId="7AE6491F" w14:textId="77777777" w:rsidTr="00CF5043">
        <w:trPr>
          <w:hidden/>
        </w:trPr>
        <w:tc>
          <w:tcPr>
            <w:tcW w:w="481" w:type="dxa"/>
            <w:tcBorders>
              <w:right w:val="single" w:sz="4" w:space="0" w:color="auto"/>
            </w:tcBorders>
          </w:tcPr>
          <w:p w14:paraId="78818C5E" w14:textId="77777777" w:rsidR="00CF5043" w:rsidRPr="00EF54FE" w:rsidRDefault="00CF5043" w:rsidP="00FB0725">
            <w:pPr>
              <w:autoSpaceDE w:val="0"/>
              <w:autoSpaceDN w:val="0"/>
              <w:adjustRightInd w:val="0"/>
              <w:rPr>
                <w:rFonts w:ascii="Arial" w:hAnsi="Arial" w:cs="Arial"/>
                <w:b/>
                <w:bCs/>
                <w:vanish/>
                <w:sz w:val="18"/>
                <w:szCs w:val="18"/>
              </w:rPr>
            </w:pPr>
          </w:p>
        </w:tc>
        <w:tc>
          <w:tcPr>
            <w:tcW w:w="620" w:type="dxa"/>
            <w:vMerge/>
            <w:tcBorders>
              <w:top w:val="single" w:sz="4" w:space="0" w:color="auto"/>
              <w:left w:val="single" w:sz="4" w:space="0" w:color="auto"/>
              <w:bottom w:val="single" w:sz="4" w:space="0" w:color="auto"/>
              <w:right w:val="single" w:sz="4" w:space="0" w:color="auto"/>
            </w:tcBorders>
          </w:tcPr>
          <w:p w14:paraId="1CF2E6E4"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8" w:type="dxa"/>
            <w:tcBorders>
              <w:top w:val="single" w:sz="4" w:space="0" w:color="auto"/>
              <w:left w:val="single" w:sz="4" w:space="0" w:color="auto"/>
              <w:bottom w:val="single" w:sz="4" w:space="0" w:color="auto"/>
              <w:right w:val="single" w:sz="4" w:space="0" w:color="auto"/>
            </w:tcBorders>
          </w:tcPr>
          <w:p w14:paraId="2D906C4E" w14:textId="77777777" w:rsidR="00CF5043" w:rsidRPr="00EF54FE" w:rsidRDefault="00CF5043"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2"/>
                  <w:enabled/>
                  <w:calcOnExit w:val="0"/>
                  <w:checkBox>
                    <w:sizeAuto/>
                    <w:default w:val="0"/>
                  </w:checkBox>
                </w:ffData>
              </w:fldChar>
            </w:r>
            <w:bookmarkStart w:id="172" w:name="Kontrollkästchen92"/>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72"/>
          </w:p>
        </w:tc>
        <w:tc>
          <w:tcPr>
            <w:tcW w:w="7920" w:type="dxa"/>
            <w:gridSpan w:val="2"/>
            <w:tcBorders>
              <w:top w:val="single" w:sz="4" w:space="0" w:color="auto"/>
              <w:left w:val="single" w:sz="4" w:space="0" w:color="auto"/>
              <w:bottom w:val="single" w:sz="4" w:space="0" w:color="auto"/>
              <w:right w:val="single" w:sz="4" w:space="0" w:color="auto"/>
            </w:tcBorders>
          </w:tcPr>
          <w:p w14:paraId="1897BE03" w14:textId="77777777" w:rsidR="00CF5043" w:rsidRPr="00EF54FE" w:rsidRDefault="00CF5043" w:rsidP="00E95E4F">
            <w:pPr>
              <w:autoSpaceDE w:val="0"/>
              <w:autoSpaceDN w:val="0"/>
              <w:adjustRightInd w:val="0"/>
              <w:rPr>
                <w:rFonts w:ascii="Arial" w:hAnsi="Arial" w:cs="Arial"/>
                <w:vanish/>
                <w:sz w:val="18"/>
                <w:szCs w:val="18"/>
              </w:rPr>
            </w:pPr>
            <w:r w:rsidRPr="00EF54FE">
              <w:rPr>
                <w:rFonts w:ascii="Arial" w:hAnsi="Arial" w:cs="Arial"/>
                <w:vanish/>
                <w:sz w:val="18"/>
                <w:szCs w:val="18"/>
              </w:rPr>
              <w:t xml:space="preserve">nur für nachfolgend genannte Bereiche: </w:t>
            </w:r>
          </w:p>
          <w:p w14:paraId="10612C1F" w14:textId="77777777" w:rsidR="00CF5043" w:rsidRPr="00EF54FE" w:rsidRDefault="00CF5043" w:rsidP="00163CAB">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50"/>
                  <w:enabled/>
                  <w:calcOnExit w:val="0"/>
                  <w:textInput/>
                </w:ffData>
              </w:fldChar>
            </w:r>
            <w:bookmarkStart w:id="173" w:name="Text50"/>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173"/>
          </w:p>
        </w:tc>
      </w:tr>
      <w:tr w:rsidR="00CF5043" w:rsidRPr="00EF54FE" w14:paraId="77B8AE55" w14:textId="77777777" w:rsidTr="00CF5043">
        <w:trPr>
          <w:hidden/>
        </w:trPr>
        <w:tc>
          <w:tcPr>
            <w:tcW w:w="481" w:type="dxa"/>
            <w:tcBorders>
              <w:right w:val="single" w:sz="4" w:space="0" w:color="auto"/>
            </w:tcBorders>
          </w:tcPr>
          <w:p w14:paraId="6F901C60" w14:textId="77777777" w:rsidR="00CF5043" w:rsidRPr="00EF54FE" w:rsidRDefault="00CF5043" w:rsidP="00FB0725">
            <w:pPr>
              <w:autoSpaceDE w:val="0"/>
              <w:autoSpaceDN w:val="0"/>
              <w:adjustRightInd w:val="0"/>
              <w:rPr>
                <w:rFonts w:ascii="Arial" w:hAnsi="Arial" w:cs="Arial"/>
                <w:b/>
                <w:bCs/>
                <w:vanish/>
                <w:sz w:val="18"/>
                <w:szCs w:val="18"/>
              </w:rPr>
            </w:pPr>
          </w:p>
        </w:tc>
        <w:tc>
          <w:tcPr>
            <w:tcW w:w="620" w:type="dxa"/>
            <w:vMerge/>
            <w:tcBorders>
              <w:top w:val="single" w:sz="4" w:space="0" w:color="auto"/>
              <w:left w:val="single" w:sz="4" w:space="0" w:color="auto"/>
              <w:bottom w:val="single" w:sz="4" w:space="0" w:color="auto"/>
              <w:right w:val="single" w:sz="4" w:space="0" w:color="auto"/>
            </w:tcBorders>
          </w:tcPr>
          <w:p w14:paraId="069D814B"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8" w:type="dxa"/>
            <w:tcBorders>
              <w:top w:val="single" w:sz="4" w:space="0" w:color="auto"/>
              <w:left w:val="single" w:sz="4" w:space="0" w:color="auto"/>
              <w:bottom w:val="single" w:sz="4" w:space="0" w:color="auto"/>
              <w:right w:val="single" w:sz="4" w:space="0" w:color="auto"/>
            </w:tcBorders>
          </w:tcPr>
          <w:p w14:paraId="6375DBCE" w14:textId="77777777" w:rsidR="00CF5043" w:rsidRPr="00EF54FE" w:rsidRDefault="00CF5043"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3"/>
                  <w:enabled/>
                  <w:calcOnExit w:val="0"/>
                  <w:checkBox>
                    <w:sizeAuto/>
                    <w:default w:val="0"/>
                  </w:checkBox>
                </w:ffData>
              </w:fldChar>
            </w:r>
            <w:bookmarkStart w:id="174" w:name="Kontrollkästchen93"/>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74"/>
          </w:p>
        </w:tc>
        <w:tc>
          <w:tcPr>
            <w:tcW w:w="7920" w:type="dxa"/>
            <w:gridSpan w:val="2"/>
            <w:tcBorders>
              <w:top w:val="single" w:sz="4" w:space="0" w:color="auto"/>
              <w:left w:val="single" w:sz="4" w:space="0" w:color="auto"/>
              <w:bottom w:val="single" w:sz="4" w:space="0" w:color="auto"/>
              <w:right w:val="single" w:sz="4" w:space="0" w:color="auto"/>
            </w:tcBorders>
          </w:tcPr>
          <w:p w14:paraId="3B7E6B91" w14:textId="77777777" w:rsidR="00CF5043" w:rsidRPr="00EF54FE" w:rsidRDefault="00CF5043" w:rsidP="00E95E4F">
            <w:pPr>
              <w:autoSpaceDE w:val="0"/>
              <w:autoSpaceDN w:val="0"/>
              <w:adjustRightInd w:val="0"/>
              <w:rPr>
                <w:rFonts w:ascii="Arial" w:hAnsi="Arial" w:cs="Arial"/>
                <w:vanish/>
                <w:sz w:val="18"/>
                <w:szCs w:val="18"/>
              </w:rPr>
            </w:pPr>
            <w:r w:rsidRPr="00EF54FE">
              <w:rPr>
                <w:rFonts w:ascii="Arial" w:hAnsi="Arial" w:cs="Arial"/>
                <w:vanish/>
                <w:sz w:val="18"/>
                <w:szCs w:val="18"/>
              </w:rPr>
              <w:t>mit Ausnahme nachfolgend genannter Bereiche:</w:t>
            </w:r>
          </w:p>
          <w:p w14:paraId="7BF16B92" w14:textId="77777777" w:rsidR="00CF5043" w:rsidRPr="00EF54FE" w:rsidRDefault="00CF5043" w:rsidP="00E95E4F">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51"/>
                  <w:enabled/>
                  <w:calcOnExit w:val="0"/>
                  <w:textInput/>
                </w:ffData>
              </w:fldChar>
            </w:r>
            <w:bookmarkStart w:id="175" w:name="Text51"/>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175"/>
          </w:p>
        </w:tc>
      </w:tr>
      <w:tr w:rsidR="00CF5043" w:rsidRPr="00EF54FE" w14:paraId="3800A823" w14:textId="77777777" w:rsidTr="00CF5043">
        <w:trPr>
          <w:hidden/>
        </w:trPr>
        <w:tc>
          <w:tcPr>
            <w:tcW w:w="481" w:type="dxa"/>
            <w:tcBorders>
              <w:right w:val="single" w:sz="4" w:space="0" w:color="auto"/>
            </w:tcBorders>
          </w:tcPr>
          <w:p w14:paraId="0304DB1C" w14:textId="77777777" w:rsidR="00CF5043" w:rsidRPr="00EF54FE" w:rsidRDefault="00CF5043" w:rsidP="00FB0725">
            <w:pPr>
              <w:autoSpaceDE w:val="0"/>
              <w:autoSpaceDN w:val="0"/>
              <w:adjustRightInd w:val="0"/>
              <w:rPr>
                <w:rFonts w:ascii="Arial" w:hAnsi="Arial" w:cs="Arial"/>
                <w:b/>
                <w:bCs/>
                <w:vanish/>
                <w:sz w:val="18"/>
                <w:szCs w:val="18"/>
              </w:rPr>
            </w:pPr>
          </w:p>
        </w:tc>
        <w:tc>
          <w:tcPr>
            <w:tcW w:w="620" w:type="dxa"/>
            <w:vMerge/>
            <w:tcBorders>
              <w:top w:val="single" w:sz="4" w:space="0" w:color="auto"/>
              <w:left w:val="single" w:sz="4" w:space="0" w:color="auto"/>
              <w:bottom w:val="single" w:sz="4" w:space="0" w:color="auto"/>
              <w:right w:val="single" w:sz="4" w:space="0" w:color="auto"/>
            </w:tcBorders>
          </w:tcPr>
          <w:p w14:paraId="6C5667C2"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49D76C39" w14:textId="77777777" w:rsidR="00CF5043" w:rsidRPr="00EF54FE" w:rsidRDefault="00CF5043"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4"/>
                  <w:enabled/>
                  <w:calcOnExit w:val="0"/>
                  <w:checkBox>
                    <w:sizeAuto/>
                    <w:default w:val="0"/>
                  </w:checkBox>
                </w:ffData>
              </w:fldChar>
            </w:r>
            <w:bookmarkStart w:id="176" w:name="Kontrollkästchen94"/>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76"/>
          </w:p>
        </w:tc>
        <w:tc>
          <w:tcPr>
            <w:tcW w:w="7920" w:type="dxa"/>
            <w:gridSpan w:val="2"/>
            <w:tcBorders>
              <w:top w:val="single" w:sz="4" w:space="0" w:color="auto"/>
              <w:left w:val="single" w:sz="4" w:space="0" w:color="auto"/>
              <w:bottom w:val="single" w:sz="4" w:space="0" w:color="auto"/>
              <w:right w:val="single" w:sz="4" w:space="0" w:color="auto"/>
            </w:tcBorders>
          </w:tcPr>
          <w:p w14:paraId="685FA317" w14:textId="77777777" w:rsidR="00CF5043" w:rsidRPr="00EF54FE" w:rsidRDefault="00CF5043" w:rsidP="00E95E4F">
            <w:pPr>
              <w:autoSpaceDE w:val="0"/>
              <w:autoSpaceDN w:val="0"/>
              <w:adjustRightInd w:val="0"/>
              <w:rPr>
                <w:rFonts w:ascii="Arial" w:hAnsi="Arial" w:cs="Arial"/>
                <w:vanish/>
                <w:sz w:val="18"/>
                <w:szCs w:val="18"/>
              </w:rPr>
            </w:pPr>
            <w:r w:rsidRPr="00EF54FE">
              <w:rPr>
                <w:rFonts w:ascii="Arial" w:hAnsi="Arial" w:cs="Arial"/>
                <w:vanish/>
                <w:sz w:val="18"/>
                <w:szCs w:val="18"/>
              </w:rPr>
              <w:t>unter folgenden weiteren Bedingungen:</w:t>
            </w:r>
          </w:p>
        </w:tc>
      </w:tr>
      <w:tr w:rsidR="00CF5043" w:rsidRPr="00EF54FE" w14:paraId="16688448" w14:textId="77777777" w:rsidTr="00CF5043">
        <w:trPr>
          <w:hidden/>
        </w:trPr>
        <w:tc>
          <w:tcPr>
            <w:tcW w:w="481" w:type="dxa"/>
            <w:tcBorders>
              <w:right w:val="single" w:sz="4" w:space="0" w:color="auto"/>
            </w:tcBorders>
          </w:tcPr>
          <w:p w14:paraId="0C3F0715" w14:textId="77777777" w:rsidR="00CF5043" w:rsidRPr="00EF54FE" w:rsidRDefault="00CF5043" w:rsidP="00FB0725">
            <w:pPr>
              <w:autoSpaceDE w:val="0"/>
              <w:autoSpaceDN w:val="0"/>
              <w:adjustRightInd w:val="0"/>
              <w:rPr>
                <w:rFonts w:ascii="Arial" w:hAnsi="Arial" w:cs="Arial"/>
                <w:b/>
                <w:bCs/>
                <w:vanish/>
                <w:sz w:val="18"/>
                <w:szCs w:val="18"/>
              </w:rPr>
            </w:pPr>
          </w:p>
        </w:tc>
        <w:tc>
          <w:tcPr>
            <w:tcW w:w="620" w:type="dxa"/>
            <w:vMerge/>
            <w:tcBorders>
              <w:top w:val="single" w:sz="4" w:space="0" w:color="auto"/>
              <w:left w:val="single" w:sz="4" w:space="0" w:color="auto"/>
              <w:bottom w:val="single" w:sz="4" w:space="0" w:color="auto"/>
              <w:right w:val="single" w:sz="4" w:space="0" w:color="auto"/>
            </w:tcBorders>
          </w:tcPr>
          <w:p w14:paraId="68FF653A"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28DB4F8B"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9" w:type="dxa"/>
            <w:tcBorders>
              <w:top w:val="single" w:sz="4" w:space="0" w:color="auto"/>
              <w:left w:val="single" w:sz="4" w:space="0" w:color="auto"/>
              <w:bottom w:val="single" w:sz="4" w:space="0" w:color="auto"/>
              <w:right w:val="single" w:sz="4" w:space="0" w:color="auto"/>
            </w:tcBorders>
          </w:tcPr>
          <w:p w14:paraId="00874970" w14:textId="77777777" w:rsidR="00CF5043" w:rsidRPr="00EF54FE" w:rsidRDefault="00CF5043"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5"/>
                  <w:enabled/>
                  <w:calcOnExit w:val="0"/>
                  <w:checkBox>
                    <w:sizeAuto/>
                    <w:default w:val="0"/>
                  </w:checkBox>
                </w:ffData>
              </w:fldChar>
            </w:r>
            <w:bookmarkStart w:id="177" w:name="Kontrollkästchen95"/>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77"/>
          </w:p>
        </w:tc>
        <w:tc>
          <w:tcPr>
            <w:tcW w:w="7211" w:type="dxa"/>
            <w:tcBorders>
              <w:top w:val="single" w:sz="4" w:space="0" w:color="auto"/>
              <w:left w:val="single" w:sz="4" w:space="0" w:color="auto"/>
              <w:bottom w:val="single" w:sz="4" w:space="0" w:color="auto"/>
              <w:right w:val="single" w:sz="4" w:space="0" w:color="auto"/>
            </w:tcBorders>
          </w:tcPr>
          <w:p w14:paraId="6118FB2B" w14:textId="77777777" w:rsidR="00CF5043" w:rsidRPr="00EF54FE" w:rsidRDefault="00CF5043" w:rsidP="00E95E4F">
            <w:pPr>
              <w:autoSpaceDE w:val="0"/>
              <w:autoSpaceDN w:val="0"/>
              <w:adjustRightInd w:val="0"/>
              <w:rPr>
                <w:rFonts w:ascii="Arial" w:hAnsi="Arial" w:cs="Arial"/>
                <w:vanish/>
                <w:sz w:val="18"/>
                <w:szCs w:val="18"/>
              </w:rPr>
            </w:pPr>
            <w:r w:rsidRPr="00EF54FE">
              <w:rPr>
                <w:rFonts w:ascii="Arial" w:hAnsi="Arial" w:cs="Arial"/>
                <w:vanish/>
                <w:sz w:val="18"/>
                <w:szCs w:val="18"/>
              </w:rPr>
              <w:t>nur in Verbindung mit einem Hauptangebot</w:t>
            </w:r>
          </w:p>
        </w:tc>
      </w:tr>
      <w:tr w:rsidR="00CF5043" w:rsidRPr="00EF54FE" w14:paraId="27940EA3" w14:textId="77777777" w:rsidTr="00CF5043">
        <w:trPr>
          <w:hidden/>
        </w:trPr>
        <w:tc>
          <w:tcPr>
            <w:tcW w:w="481" w:type="dxa"/>
            <w:tcBorders>
              <w:right w:val="single" w:sz="4" w:space="0" w:color="auto"/>
            </w:tcBorders>
          </w:tcPr>
          <w:p w14:paraId="42A76D10" w14:textId="77777777" w:rsidR="00CF5043" w:rsidRPr="00EF54FE" w:rsidRDefault="00CF5043" w:rsidP="00FB0725">
            <w:pPr>
              <w:autoSpaceDE w:val="0"/>
              <w:autoSpaceDN w:val="0"/>
              <w:adjustRightInd w:val="0"/>
              <w:rPr>
                <w:rFonts w:ascii="Arial" w:hAnsi="Arial" w:cs="Arial"/>
                <w:b/>
                <w:bCs/>
                <w:vanish/>
                <w:sz w:val="18"/>
                <w:szCs w:val="18"/>
              </w:rPr>
            </w:pPr>
          </w:p>
        </w:tc>
        <w:tc>
          <w:tcPr>
            <w:tcW w:w="620" w:type="dxa"/>
            <w:vMerge/>
            <w:tcBorders>
              <w:top w:val="single" w:sz="4" w:space="0" w:color="auto"/>
              <w:left w:val="single" w:sz="4" w:space="0" w:color="auto"/>
              <w:bottom w:val="single" w:sz="4" w:space="0" w:color="auto"/>
              <w:right w:val="single" w:sz="4" w:space="0" w:color="auto"/>
            </w:tcBorders>
          </w:tcPr>
          <w:p w14:paraId="2C0FCD6A"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754823BC"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8FE765" w14:textId="77777777" w:rsidR="00CF5043" w:rsidRPr="00EF54FE" w:rsidRDefault="00CF5043" w:rsidP="00BD7F3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5"/>
                  <w:enabled/>
                  <w:calcOnExit w:val="0"/>
                  <w:checkBox>
                    <w:sizeAuto/>
                    <w:default w:val="0"/>
                  </w:checkBox>
                </w:ffData>
              </w:fldChar>
            </w:r>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p>
        </w:tc>
        <w:tc>
          <w:tcPr>
            <w:tcW w:w="7211" w:type="dxa"/>
            <w:tcBorders>
              <w:top w:val="single" w:sz="4" w:space="0" w:color="auto"/>
              <w:left w:val="single" w:sz="4" w:space="0" w:color="auto"/>
              <w:bottom w:val="single" w:sz="4" w:space="0" w:color="auto"/>
              <w:right w:val="single" w:sz="4" w:space="0" w:color="auto"/>
            </w:tcBorders>
          </w:tcPr>
          <w:p w14:paraId="0AACF087" w14:textId="77777777" w:rsidR="00CF5043" w:rsidRPr="00EF54FE" w:rsidRDefault="00CF5043" w:rsidP="00BD7F3F">
            <w:pPr>
              <w:autoSpaceDE w:val="0"/>
              <w:autoSpaceDN w:val="0"/>
              <w:adjustRightInd w:val="0"/>
              <w:rPr>
                <w:rFonts w:ascii="Arial" w:hAnsi="Arial" w:cs="Arial"/>
                <w:vanish/>
                <w:sz w:val="18"/>
                <w:szCs w:val="18"/>
              </w:rPr>
            </w:pPr>
            <w:r w:rsidRPr="00EF54FE">
              <w:rPr>
                <w:rFonts w:ascii="Arial" w:hAnsi="Arial" w:cs="Arial"/>
                <w:vanish/>
                <w:sz w:val="18"/>
                <w:szCs w:val="18"/>
              </w:rPr>
              <w:t>bei umweltbedeutsamen Beschaffungsvorhaben sind Nebenangebote zu besonders umweltfreundlichen oder energieeffizienten Varianten zugelassen</w:t>
            </w:r>
          </w:p>
        </w:tc>
      </w:tr>
      <w:tr w:rsidR="00CF5043" w:rsidRPr="00EF54FE" w14:paraId="1EA723D7" w14:textId="77777777" w:rsidTr="00CF5043">
        <w:trPr>
          <w:hidden/>
        </w:trPr>
        <w:tc>
          <w:tcPr>
            <w:tcW w:w="481" w:type="dxa"/>
            <w:tcBorders>
              <w:right w:val="single" w:sz="4" w:space="0" w:color="auto"/>
            </w:tcBorders>
          </w:tcPr>
          <w:p w14:paraId="76024167" w14:textId="77777777" w:rsidR="00CF5043" w:rsidRPr="00EF54FE" w:rsidRDefault="00CF5043" w:rsidP="00FB0725">
            <w:pPr>
              <w:autoSpaceDE w:val="0"/>
              <w:autoSpaceDN w:val="0"/>
              <w:adjustRightInd w:val="0"/>
              <w:rPr>
                <w:rFonts w:ascii="Arial" w:hAnsi="Arial" w:cs="Arial"/>
                <w:b/>
                <w:bCs/>
                <w:vanish/>
                <w:sz w:val="18"/>
                <w:szCs w:val="18"/>
              </w:rPr>
            </w:pPr>
          </w:p>
        </w:tc>
        <w:tc>
          <w:tcPr>
            <w:tcW w:w="620" w:type="dxa"/>
            <w:vMerge/>
            <w:tcBorders>
              <w:top w:val="single" w:sz="4" w:space="0" w:color="auto"/>
              <w:left w:val="single" w:sz="4" w:space="0" w:color="auto"/>
              <w:bottom w:val="single" w:sz="4" w:space="0" w:color="auto"/>
              <w:right w:val="single" w:sz="4" w:space="0" w:color="auto"/>
            </w:tcBorders>
          </w:tcPr>
          <w:p w14:paraId="4F94037A"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7C565148" w14:textId="77777777" w:rsidR="00CF5043" w:rsidRPr="00EF54FE" w:rsidRDefault="00CF5043" w:rsidP="00E95E4F">
            <w:pPr>
              <w:autoSpaceDE w:val="0"/>
              <w:autoSpaceDN w:val="0"/>
              <w:adjustRightInd w:val="0"/>
              <w:jc w:val="center"/>
              <w:rPr>
                <w:rFonts w:ascii="Arial" w:hAnsi="Arial" w:cs="Arial"/>
                <w:vanish/>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7941ED" w14:textId="77777777" w:rsidR="00CF5043" w:rsidRPr="00EF54FE" w:rsidRDefault="00CF5043" w:rsidP="00E95E4F">
            <w:pPr>
              <w:autoSpaceDE w:val="0"/>
              <w:autoSpaceDN w:val="0"/>
              <w:adjustRightInd w:val="0"/>
              <w:jc w:val="center"/>
              <w:rPr>
                <w:rFonts w:ascii="Arial" w:hAnsi="Arial" w:cs="Arial"/>
                <w:vanish/>
                <w:sz w:val="16"/>
                <w:szCs w:val="16"/>
              </w:rPr>
            </w:pPr>
            <w:r w:rsidRPr="00EF54FE">
              <w:rPr>
                <w:rFonts w:ascii="Arial" w:hAnsi="Arial" w:cs="Arial"/>
                <w:vanish/>
                <w:sz w:val="16"/>
                <w:szCs w:val="16"/>
              </w:rPr>
              <w:fldChar w:fldCharType="begin">
                <w:ffData>
                  <w:name w:val="Kontrollkästchen96"/>
                  <w:enabled/>
                  <w:calcOnExit w:val="0"/>
                  <w:checkBox>
                    <w:sizeAuto/>
                    <w:default w:val="0"/>
                  </w:checkBox>
                </w:ffData>
              </w:fldChar>
            </w:r>
            <w:bookmarkStart w:id="178" w:name="Kontrollkästchen96"/>
            <w:r w:rsidRPr="00EF54FE">
              <w:rPr>
                <w:rFonts w:ascii="Arial" w:hAnsi="Arial" w:cs="Arial"/>
                <w:vanish/>
                <w:sz w:val="16"/>
                <w:szCs w:val="16"/>
              </w:rPr>
              <w:instrText xml:space="preserve"> FORMCHECKBOX </w:instrText>
            </w:r>
            <w:r w:rsidR="00EF54FE" w:rsidRPr="00EF54FE">
              <w:rPr>
                <w:rFonts w:ascii="Arial" w:hAnsi="Arial" w:cs="Arial"/>
                <w:vanish/>
                <w:sz w:val="16"/>
                <w:szCs w:val="16"/>
              </w:rPr>
            </w:r>
            <w:r w:rsidR="00EF54FE" w:rsidRPr="00EF54FE">
              <w:rPr>
                <w:rFonts w:ascii="Arial" w:hAnsi="Arial" w:cs="Arial"/>
                <w:vanish/>
                <w:sz w:val="16"/>
                <w:szCs w:val="16"/>
              </w:rPr>
              <w:fldChar w:fldCharType="separate"/>
            </w:r>
            <w:r w:rsidRPr="00EF54FE">
              <w:rPr>
                <w:rFonts w:ascii="Arial" w:hAnsi="Arial" w:cs="Arial"/>
                <w:vanish/>
                <w:sz w:val="16"/>
                <w:szCs w:val="16"/>
              </w:rPr>
              <w:fldChar w:fldCharType="end"/>
            </w:r>
            <w:bookmarkEnd w:id="178"/>
          </w:p>
        </w:tc>
        <w:tc>
          <w:tcPr>
            <w:tcW w:w="7211" w:type="dxa"/>
            <w:tcBorders>
              <w:top w:val="single" w:sz="4" w:space="0" w:color="auto"/>
              <w:left w:val="single" w:sz="4" w:space="0" w:color="auto"/>
              <w:bottom w:val="single" w:sz="4" w:space="0" w:color="auto"/>
              <w:right w:val="single" w:sz="4" w:space="0" w:color="auto"/>
            </w:tcBorders>
          </w:tcPr>
          <w:p w14:paraId="44E2E3DC" w14:textId="77777777" w:rsidR="00EF115D" w:rsidRPr="00EF54FE" w:rsidRDefault="00CF5043" w:rsidP="00EF115D">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Text52"/>
                  <w:enabled/>
                  <w:calcOnExit w:val="0"/>
                  <w:textInput/>
                </w:ffData>
              </w:fldChar>
            </w:r>
            <w:bookmarkStart w:id="179" w:name="Text5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p>
          <w:p w14:paraId="4F4C42B1" w14:textId="77777777" w:rsidR="00EF115D" w:rsidRPr="00EF54FE" w:rsidRDefault="00EF115D" w:rsidP="00EF115D">
            <w:pPr>
              <w:autoSpaceDE w:val="0"/>
              <w:autoSpaceDN w:val="0"/>
              <w:adjustRightInd w:val="0"/>
              <w:rPr>
                <w:rFonts w:ascii="Arial" w:hAnsi="Arial" w:cs="Arial"/>
                <w:noProof/>
                <w:vanish/>
                <w:sz w:val="18"/>
                <w:szCs w:val="18"/>
              </w:rPr>
            </w:pPr>
          </w:p>
          <w:p w14:paraId="3BA75CFD" w14:textId="77777777" w:rsidR="00CF5043" w:rsidRPr="00EF54FE" w:rsidRDefault="00CF5043" w:rsidP="00EF115D">
            <w:pPr>
              <w:autoSpaceDE w:val="0"/>
              <w:autoSpaceDN w:val="0"/>
              <w:adjustRightInd w:val="0"/>
              <w:rPr>
                <w:rFonts w:ascii="Arial" w:hAnsi="Arial" w:cs="Arial"/>
                <w:vanish/>
                <w:sz w:val="18"/>
                <w:szCs w:val="18"/>
              </w:rPr>
            </w:pPr>
            <w:r w:rsidRPr="00EF54FE">
              <w:rPr>
                <w:rFonts w:ascii="Arial" w:hAnsi="Arial" w:cs="Arial"/>
                <w:vanish/>
                <w:sz w:val="18"/>
                <w:szCs w:val="18"/>
              </w:rPr>
              <w:fldChar w:fldCharType="end"/>
            </w:r>
            <w:bookmarkEnd w:id="179"/>
          </w:p>
        </w:tc>
      </w:tr>
      <w:tr w:rsidR="0046314F" w:rsidRPr="00EF54FE" w14:paraId="7A209827" w14:textId="77777777" w:rsidTr="00CF5043">
        <w:trPr>
          <w:hidden/>
        </w:trPr>
        <w:tc>
          <w:tcPr>
            <w:tcW w:w="481" w:type="dxa"/>
            <w:tcBorders>
              <w:right w:val="single" w:sz="4" w:space="0" w:color="auto"/>
            </w:tcBorders>
          </w:tcPr>
          <w:p w14:paraId="0D169EFD" w14:textId="77777777" w:rsidR="0046314F" w:rsidRPr="00EF54FE" w:rsidRDefault="0046314F" w:rsidP="00FB0725">
            <w:pPr>
              <w:autoSpaceDE w:val="0"/>
              <w:autoSpaceDN w:val="0"/>
              <w:adjustRightInd w:val="0"/>
              <w:rPr>
                <w:rFonts w:ascii="Arial" w:hAnsi="Arial" w:cs="Arial"/>
                <w:b/>
                <w:bCs/>
                <w:vanish/>
                <w:sz w:val="18"/>
                <w:szCs w:val="18"/>
              </w:rPr>
            </w:pPr>
            <w:r w:rsidRPr="00EF54FE">
              <w:rPr>
                <w:rFonts w:ascii="Arial" w:hAnsi="Arial" w:cs="Arial"/>
                <w:b/>
                <w:bCs/>
                <w:vanish/>
                <w:sz w:val="18"/>
                <w:szCs w:val="18"/>
              </w:rPr>
              <w:t>5.3</w:t>
            </w:r>
          </w:p>
        </w:tc>
        <w:tc>
          <w:tcPr>
            <w:tcW w:w="9248" w:type="dxa"/>
            <w:gridSpan w:val="4"/>
            <w:tcBorders>
              <w:top w:val="single" w:sz="4" w:space="0" w:color="auto"/>
              <w:left w:val="single" w:sz="4" w:space="0" w:color="auto"/>
              <w:bottom w:val="single" w:sz="4" w:space="0" w:color="auto"/>
              <w:right w:val="single" w:sz="4" w:space="0" w:color="auto"/>
            </w:tcBorders>
          </w:tcPr>
          <w:p w14:paraId="37DE0602" w14:textId="77777777" w:rsidR="0046314F" w:rsidRPr="00EF54FE" w:rsidRDefault="0046314F" w:rsidP="00163CAB">
            <w:pPr>
              <w:autoSpaceDE w:val="0"/>
              <w:autoSpaceDN w:val="0"/>
              <w:adjustRightInd w:val="0"/>
              <w:rPr>
                <w:rFonts w:ascii="Arial" w:hAnsi="Arial" w:cs="Arial"/>
                <w:vanish/>
                <w:sz w:val="18"/>
                <w:szCs w:val="18"/>
              </w:rPr>
            </w:pPr>
            <w:r w:rsidRPr="00EF54FE">
              <w:rPr>
                <w:rFonts w:ascii="Arial" w:hAnsi="Arial" w:cs="Arial"/>
                <w:vanish/>
                <w:sz w:val="18"/>
                <w:szCs w:val="18"/>
              </w:rPr>
              <w:t>Bedingungen, die an Nebenangebote gestellt werden:</w:t>
            </w:r>
          </w:p>
          <w:p w14:paraId="15FD3C8D" w14:textId="5A03FF81" w:rsidR="0046314F" w:rsidRPr="00EF54FE" w:rsidRDefault="0046314F" w:rsidP="00367239">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Nebenangebotsbeding"/>
                  <w:enabled/>
                  <w:calcOnExit/>
                  <w:textInput/>
                </w:ffData>
              </w:fldChar>
            </w:r>
            <w:bookmarkStart w:id="180" w:name="Nebenangebotsbeding"/>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Nebenangebote sind nicht zugelassen.</w:t>
            </w:r>
          </w:p>
          <w:p w14:paraId="2F08A7F8" w14:textId="77777777" w:rsidR="0046314F" w:rsidRPr="00EF54FE" w:rsidRDefault="0046314F" w:rsidP="00163CAB">
            <w:pPr>
              <w:autoSpaceDE w:val="0"/>
              <w:autoSpaceDN w:val="0"/>
              <w:adjustRightInd w:val="0"/>
              <w:rPr>
                <w:rFonts w:ascii="Arial" w:hAnsi="Arial" w:cs="Arial"/>
                <w:vanish/>
                <w:sz w:val="18"/>
                <w:szCs w:val="18"/>
              </w:rPr>
            </w:pPr>
            <w:r w:rsidRPr="00EF54FE">
              <w:rPr>
                <w:rFonts w:ascii="Arial" w:hAnsi="Arial" w:cs="Arial"/>
                <w:vanish/>
                <w:sz w:val="18"/>
                <w:szCs w:val="18"/>
              </w:rPr>
              <w:fldChar w:fldCharType="end"/>
            </w:r>
            <w:bookmarkEnd w:id="180"/>
          </w:p>
        </w:tc>
      </w:tr>
      <w:tr w:rsidR="0046314F" w:rsidRPr="00EF54FE" w14:paraId="0AD6F7A1" w14:textId="77777777" w:rsidTr="00CF5043">
        <w:trPr>
          <w:hidden/>
        </w:trPr>
        <w:tc>
          <w:tcPr>
            <w:tcW w:w="481" w:type="dxa"/>
            <w:tcBorders>
              <w:right w:val="single" w:sz="4" w:space="0" w:color="auto"/>
            </w:tcBorders>
          </w:tcPr>
          <w:p w14:paraId="4F79FFCF" w14:textId="77777777" w:rsidR="0046314F" w:rsidRPr="00EF54FE" w:rsidRDefault="0046314F" w:rsidP="00FB0725">
            <w:pPr>
              <w:autoSpaceDE w:val="0"/>
              <w:autoSpaceDN w:val="0"/>
              <w:adjustRightInd w:val="0"/>
              <w:rPr>
                <w:rFonts w:ascii="Arial" w:hAnsi="Arial" w:cs="Arial"/>
                <w:b/>
                <w:bCs/>
                <w:vanish/>
                <w:sz w:val="18"/>
                <w:szCs w:val="18"/>
              </w:rPr>
            </w:pPr>
            <w:r w:rsidRPr="00EF54FE">
              <w:rPr>
                <w:rFonts w:ascii="Arial" w:hAnsi="Arial" w:cs="Arial"/>
                <w:b/>
                <w:bCs/>
                <w:vanish/>
                <w:sz w:val="18"/>
                <w:szCs w:val="18"/>
              </w:rPr>
              <w:t>5.4</w:t>
            </w:r>
          </w:p>
        </w:tc>
        <w:tc>
          <w:tcPr>
            <w:tcW w:w="9248" w:type="dxa"/>
            <w:gridSpan w:val="4"/>
            <w:tcBorders>
              <w:top w:val="single" w:sz="4" w:space="0" w:color="auto"/>
              <w:left w:val="single" w:sz="4" w:space="0" w:color="auto"/>
              <w:bottom w:val="single" w:sz="4" w:space="0" w:color="auto"/>
              <w:right w:val="single" w:sz="4" w:space="0" w:color="auto"/>
            </w:tcBorders>
          </w:tcPr>
          <w:p w14:paraId="16579AEB" w14:textId="77777777" w:rsidR="0046314F" w:rsidRPr="00EF54FE" w:rsidRDefault="0046314F" w:rsidP="00163CAB">
            <w:pPr>
              <w:autoSpaceDE w:val="0"/>
              <w:autoSpaceDN w:val="0"/>
              <w:adjustRightInd w:val="0"/>
              <w:rPr>
                <w:rFonts w:ascii="Arial" w:hAnsi="Arial" w:cs="Arial"/>
                <w:vanish/>
                <w:sz w:val="18"/>
                <w:szCs w:val="18"/>
              </w:rPr>
            </w:pPr>
            <w:r w:rsidRPr="00EF54FE">
              <w:rPr>
                <w:rFonts w:ascii="Arial" w:hAnsi="Arial" w:cs="Arial"/>
                <w:vanish/>
                <w:sz w:val="18"/>
                <w:szCs w:val="18"/>
              </w:rPr>
              <w:t>Unzulässigkeit von Nebenangeboten:</w:t>
            </w:r>
          </w:p>
          <w:p w14:paraId="39DEE05F" w14:textId="77777777" w:rsidR="00642817" w:rsidRPr="00EF54FE" w:rsidRDefault="0046314F" w:rsidP="00642817">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NebenangeboteAusschl"/>
                  <w:enabled/>
                  <w:calcOnExit/>
                  <w:textInput/>
                </w:ffData>
              </w:fldChar>
            </w:r>
            <w:bookmarkStart w:id="181" w:name="NebenangeboteAusschl"/>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p>
          <w:p w14:paraId="16F33222" w14:textId="6A39C394" w:rsidR="0046314F" w:rsidRPr="00EF54FE" w:rsidRDefault="00642817" w:rsidP="00367239">
            <w:pPr>
              <w:autoSpaceDE w:val="0"/>
              <w:autoSpaceDN w:val="0"/>
              <w:adjustRightInd w:val="0"/>
              <w:rPr>
                <w:rFonts w:ascii="Arial" w:hAnsi="Arial" w:cs="Arial"/>
                <w:vanish/>
                <w:sz w:val="18"/>
                <w:szCs w:val="18"/>
              </w:rPr>
            </w:pPr>
            <w:r w:rsidRPr="00EF54FE">
              <w:rPr>
                <w:rFonts w:ascii="Arial" w:hAnsi="Arial" w:cs="Arial"/>
                <w:noProof/>
                <w:vanish/>
                <w:sz w:val="18"/>
                <w:szCs w:val="18"/>
              </w:rPr>
              <w:t>Nebenangebote sind nicht zugelassen.</w:t>
            </w:r>
            <w:r w:rsidR="0046314F" w:rsidRPr="00EF54FE">
              <w:rPr>
                <w:rFonts w:ascii="Arial" w:hAnsi="Arial" w:cs="Arial"/>
                <w:vanish/>
                <w:sz w:val="18"/>
                <w:szCs w:val="18"/>
              </w:rPr>
              <w:fldChar w:fldCharType="end"/>
            </w:r>
            <w:bookmarkEnd w:id="181"/>
          </w:p>
        </w:tc>
      </w:tr>
    </w:tbl>
    <w:p w14:paraId="73E69495" w14:textId="77777777" w:rsidR="00841DD4" w:rsidRPr="00EF54FE" w:rsidRDefault="00E207A5">
      <w:pPr>
        <w:rPr>
          <w:rFonts w:ascii="Arial" w:hAnsi="Arial" w:cs="Arial"/>
          <w:vanish/>
        </w:rPr>
      </w:pPr>
      <w:r w:rsidRPr="00EF54FE">
        <w:rPr>
          <w:rFonts w:ascii="Arial" w:hAnsi="Arial" w:cs="Arial"/>
          <w:vanish/>
        </w:rPr>
        <w:fldChar w:fldCharType="begin">
          <w:ffData>
            <w:name w:val="Text103"/>
            <w:enabled/>
            <w:calcOnExit w:val="0"/>
            <w:textInput/>
          </w:ffData>
        </w:fldChar>
      </w:r>
      <w:bookmarkStart w:id="182" w:name="Text103"/>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E34CC3" w:rsidRPr="00EF54FE">
        <w:rPr>
          <w:rFonts w:ascii="Arial" w:hAnsi="Arial" w:cs="Arial"/>
          <w:noProof/>
          <w:vanish/>
        </w:rPr>
        <w:t> </w:t>
      </w:r>
      <w:r w:rsidR="00E34CC3" w:rsidRPr="00EF54FE">
        <w:rPr>
          <w:rFonts w:ascii="Arial" w:hAnsi="Arial" w:cs="Arial"/>
          <w:noProof/>
          <w:vanish/>
        </w:rPr>
        <w:t> </w:t>
      </w:r>
      <w:r w:rsidR="00E34CC3" w:rsidRPr="00EF54FE">
        <w:rPr>
          <w:rFonts w:ascii="Arial" w:hAnsi="Arial" w:cs="Arial"/>
          <w:noProof/>
          <w:vanish/>
        </w:rPr>
        <w:t> </w:t>
      </w:r>
      <w:r w:rsidR="00E34CC3" w:rsidRPr="00EF54FE">
        <w:rPr>
          <w:rFonts w:ascii="Arial" w:hAnsi="Arial" w:cs="Arial"/>
          <w:noProof/>
          <w:vanish/>
        </w:rPr>
        <w:t> </w:t>
      </w:r>
      <w:r w:rsidR="00E34CC3" w:rsidRPr="00EF54FE">
        <w:rPr>
          <w:rFonts w:ascii="Arial" w:hAnsi="Arial" w:cs="Arial"/>
          <w:noProof/>
          <w:vanish/>
        </w:rPr>
        <w:t> </w:t>
      </w:r>
      <w:r w:rsidRPr="00EF54FE">
        <w:rPr>
          <w:rFonts w:ascii="Arial" w:hAnsi="Arial" w:cs="Arial"/>
          <w:vanish/>
        </w:rPr>
        <w:fldChar w:fldCharType="end"/>
      </w:r>
      <w:bookmarkEnd w:id="18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479"/>
        <w:gridCol w:w="616"/>
        <w:gridCol w:w="563"/>
        <w:gridCol w:w="7980"/>
      </w:tblGrid>
      <w:tr w:rsidR="00841DD4" w:rsidRPr="00EF54FE" w14:paraId="1A525D94" w14:textId="77777777" w:rsidTr="00DE2685">
        <w:trPr>
          <w:hidden/>
        </w:trPr>
        <w:tc>
          <w:tcPr>
            <w:tcW w:w="481" w:type="dxa"/>
          </w:tcPr>
          <w:p w14:paraId="6FDF01B3" w14:textId="77777777" w:rsidR="00841DD4" w:rsidRPr="00EF54FE" w:rsidRDefault="00841DD4" w:rsidP="00841DD4">
            <w:pPr>
              <w:autoSpaceDE w:val="0"/>
              <w:autoSpaceDN w:val="0"/>
              <w:adjustRightInd w:val="0"/>
              <w:rPr>
                <w:rFonts w:ascii="Arial" w:hAnsi="Arial" w:cs="Arial"/>
                <w:b/>
                <w:bCs/>
                <w:vanish/>
              </w:rPr>
            </w:pPr>
            <w:r w:rsidRPr="00EF54FE">
              <w:rPr>
                <w:rFonts w:ascii="Arial" w:hAnsi="Arial" w:cs="Arial"/>
                <w:b/>
                <w:bCs/>
                <w:vanish/>
              </w:rPr>
              <w:t>6</w:t>
            </w:r>
          </w:p>
        </w:tc>
        <w:tc>
          <w:tcPr>
            <w:tcW w:w="9248" w:type="dxa"/>
            <w:gridSpan w:val="3"/>
            <w:tcBorders>
              <w:bottom w:val="single" w:sz="4" w:space="0" w:color="auto"/>
            </w:tcBorders>
          </w:tcPr>
          <w:p w14:paraId="59512DAE" w14:textId="77777777" w:rsidR="00841DD4" w:rsidRPr="00EF54FE" w:rsidRDefault="00841DD4" w:rsidP="00841DD4">
            <w:pPr>
              <w:autoSpaceDE w:val="0"/>
              <w:autoSpaceDN w:val="0"/>
              <w:adjustRightInd w:val="0"/>
              <w:rPr>
                <w:rFonts w:ascii="Arial" w:hAnsi="Arial" w:cs="Arial"/>
                <w:b/>
                <w:vanish/>
              </w:rPr>
            </w:pPr>
            <w:r w:rsidRPr="00EF54FE">
              <w:rPr>
                <w:rFonts w:ascii="Arial" w:hAnsi="Arial" w:cs="Arial"/>
                <w:b/>
                <w:vanish/>
              </w:rPr>
              <w:t>Form der Einreichung von Teilnahmeanträgen und Angeboten</w:t>
            </w:r>
          </w:p>
        </w:tc>
      </w:tr>
      <w:tr w:rsidR="00841DD4" w:rsidRPr="00EF54FE" w14:paraId="04D42187" w14:textId="77777777" w:rsidTr="00DE2685">
        <w:trPr>
          <w:hidden/>
        </w:trPr>
        <w:tc>
          <w:tcPr>
            <w:tcW w:w="481" w:type="dxa"/>
            <w:tcBorders>
              <w:right w:val="single" w:sz="4" w:space="0" w:color="auto"/>
            </w:tcBorders>
          </w:tcPr>
          <w:p w14:paraId="64DCC9C9" w14:textId="77777777" w:rsidR="00841DD4" w:rsidRPr="00EF54FE" w:rsidRDefault="00841DD4" w:rsidP="00841DD4">
            <w:pPr>
              <w:autoSpaceDE w:val="0"/>
              <w:autoSpaceDN w:val="0"/>
              <w:adjustRightInd w:val="0"/>
              <w:rPr>
                <w:rFonts w:ascii="Arial" w:hAnsi="Arial" w:cs="Arial"/>
                <w:b/>
                <w:bCs/>
                <w:vanish/>
                <w:sz w:val="18"/>
                <w:szCs w:val="18"/>
              </w:rPr>
            </w:pPr>
          </w:p>
        </w:tc>
        <w:tc>
          <w:tcPr>
            <w:tcW w:w="9248" w:type="dxa"/>
            <w:gridSpan w:val="3"/>
            <w:tcBorders>
              <w:top w:val="single" w:sz="4" w:space="0" w:color="auto"/>
              <w:left w:val="single" w:sz="4" w:space="0" w:color="auto"/>
              <w:bottom w:val="single" w:sz="4" w:space="0" w:color="auto"/>
              <w:right w:val="single" w:sz="4" w:space="0" w:color="auto"/>
            </w:tcBorders>
            <w:shd w:val="clear" w:color="auto" w:fill="auto"/>
          </w:tcPr>
          <w:p w14:paraId="053607C1" w14:textId="77777777" w:rsidR="00841DD4" w:rsidRPr="00EF54FE" w:rsidRDefault="00841DD4" w:rsidP="00841DD4">
            <w:pPr>
              <w:autoSpaceDE w:val="0"/>
              <w:autoSpaceDN w:val="0"/>
              <w:adjustRightInd w:val="0"/>
              <w:rPr>
                <w:rFonts w:ascii="Arial" w:hAnsi="Arial" w:cs="Arial"/>
                <w:vanish/>
                <w:sz w:val="18"/>
                <w:szCs w:val="18"/>
              </w:rPr>
            </w:pPr>
            <w:r w:rsidRPr="00EF54FE">
              <w:rPr>
                <w:rFonts w:ascii="Arial" w:hAnsi="Arial" w:cs="Arial"/>
                <w:vanish/>
                <w:sz w:val="18"/>
                <w:szCs w:val="18"/>
              </w:rPr>
              <w:t>Ihr Angebot können Sie</w:t>
            </w:r>
          </w:p>
        </w:tc>
      </w:tr>
      <w:tr w:rsidR="00DF7A57" w:rsidRPr="00EF54FE" w14:paraId="13080954" w14:textId="77777777" w:rsidTr="00565C40">
        <w:trPr>
          <w:hidden/>
        </w:trPr>
        <w:tc>
          <w:tcPr>
            <w:tcW w:w="481" w:type="dxa"/>
            <w:tcBorders>
              <w:right w:val="single" w:sz="4" w:space="0" w:color="auto"/>
            </w:tcBorders>
          </w:tcPr>
          <w:p w14:paraId="5916E42D" w14:textId="77777777" w:rsidR="00DF7A57" w:rsidRPr="00EF54FE" w:rsidRDefault="00DF7A57" w:rsidP="00841DD4">
            <w:pPr>
              <w:autoSpaceDE w:val="0"/>
              <w:autoSpaceDN w:val="0"/>
              <w:adjustRightInd w:val="0"/>
              <w:rPr>
                <w:rFonts w:ascii="Arial" w:hAnsi="Arial" w:cs="Arial"/>
                <w:b/>
                <w:bCs/>
                <w:vanish/>
                <w:sz w:val="18"/>
                <w:szCs w:val="18"/>
              </w:rPr>
            </w:pPr>
          </w:p>
        </w:tc>
        <w:tc>
          <w:tcPr>
            <w:tcW w:w="620" w:type="dxa"/>
            <w:vMerge w:val="restart"/>
            <w:tcBorders>
              <w:top w:val="single" w:sz="4" w:space="0" w:color="auto"/>
              <w:left w:val="single" w:sz="4" w:space="0" w:color="auto"/>
              <w:right w:val="single" w:sz="4" w:space="0" w:color="auto"/>
            </w:tcBorders>
            <w:shd w:val="clear" w:color="auto" w:fill="auto"/>
          </w:tcPr>
          <w:p w14:paraId="5E3C6BA9" w14:textId="77777777" w:rsidR="00DF7A57" w:rsidRPr="00EF54FE" w:rsidRDefault="00DF7A57" w:rsidP="00841DD4">
            <w:pPr>
              <w:autoSpaceDE w:val="0"/>
              <w:autoSpaceDN w:val="0"/>
              <w:adjustRightInd w:val="0"/>
              <w:jc w:val="center"/>
              <w:rPr>
                <w:rFonts w:ascii="Arial" w:hAnsi="Arial" w:cs="Arial"/>
                <w:b/>
                <w:vanish/>
                <w:sz w:val="18"/>
                <w:szCs w:val="18"/>
              </w:rPr>
            </w:pPr>
            <w:r w:rsidRPr="00EF54FE">
              <w:rPr>
                <w:rFonts w:ascii="Arial" w:hAnsi="Arial" w:cs="Arial"/>
                <w:b/>
                <w:vanish/>
                <w:sz w:val="18"/>
                <w:szCs w:val="18"/>
              </w:rPr>
              <w:fldChar w:fldCharType="begin">
                <w:ffData>
                  <w:name w:val="Kontrollkästchen178"/>
                  <w:enabled/>
                  <w:calcOnExit w:val="0"/>
                  <w:checkBox>
                    <w:sizeAuto/>
                    <w:default w:val="0"/>
                    <w:checked/>
                  </w:checkBox>
                </w:ffData>
              </w:fldChar>
            </w:r>
            <w:bookmarkStart w:id="183" w:name="Kontrollkästchen178"/>
            <w:r w:rsidRPr="00EF54FE">
              <w:rPr>
                <w:rFonts w:ascii="Arial" w:hAnsi="Arial" w:cs="Arial"/>
                <w:b/>
                <w:vanish/>
                <w:sz w:val="18"/>
                <w:szCs w:val="18"/>
              </w:rPr>
              <w:instrText xml:space="preserve"> FORMCHECKBOX </w:instrText>
            </w:r>
            <w:r w:rsidR="00EF54FE" w:rsidRPr="00EF54FE">
              <w:rPr>
                <w:rFonts w:ascii="Arial" w:hAnsi="Arial" w:cs="Arial"/>
                <w:b/>
                <w:vanish/>
                <w:sz w:val="18"/>
                <w:szCs w:val="18"/>
              </w:rPr>
            </w:r>
            <w:r w:rsidR="00EF54FE" w:rsidRPr="00EF54FE">
              <w:rPr>
                <w:rFonts w:ascii="Arial" w:hAnsi="Arial" w:cs="Arial"/>
                <w:b/>
                <w:vanish/>
                <w:sz w:val="18"/>
                <w:szCs w:val="18"/>
              </w:rPr>
              <w:fldChar w:fldCharType="separate"/>
            </w:r>
            <w:r w:rsidRPr="00EF54FE">
              <w:rPr>
                <w:rFonts w:ascii="Arial" w:hAnsi="Arial" w:cs="Arial"/>
                <w:b/>
                <w:vanish/>
                <w:sz w:val="18"/>
                <w:szCs w:val="18"/>
              </w:rPr>
              <w:fldChar w:fldCharType="end"/>
            </w:r>
            <w:bookmarkEnd w:id="183"/>
          </w:p>
        </w:tc>
        <w:tc>
          <w:tcPr>
            <w:tcW w:w="8628" w:type="dxa"/>
            <w:gridSpan w:val="2"/>
            <w:tcBorders>
              <w:top w:val="single" w:sz="4" w:space="0" w:color="auto"/>
              <w:left w:val="single" w:sz="4" w:space="0" w:color="auto"/>
              <w:bottom w:val="single" w:sz="4" w:space="0" w:color="auto"/>
              <w:right w:val="single" w:sz="4" w:space="0" w:color="auto"/>
            </w:tcBorders>
            <w:shd w:val="clear" w:color="auto" w:fill="auto"/>
          </w:tcPr>
          <w:p w14:paraId="4EFB2004" w14:textId="77777777" w:rsidR="00DF7A57" w:rsidRPr="00EF54FE" w:rsidRDefault="00DF7A57" w:rsidP="00841DD4">
            <w:pPr>
              <w:autoSpaceDE w:val="0"/>
              <w:autoSpaceDN w:val="0"/>
              <w:adjustRightInd w:val="0"/>
              <w:rPr>
                <w:rFonts w:ascii="Arial" w:hAnsi="Arial" w:cs="Arial"/>
                <w:vanish/>
                <w:sz w:val="18"/>
                <w:szCs w:val="18"/>
              </w:rPr>
            </w:pPr>
            <w:r w:rsidRPr="00EF54FE">
              <w:rPr>
                <w:rFonts w:ascii="Arial" w:hAnsi="Arial" w:cs="Arial"/>
                <w:vanish/>
                <w:sz w:val="18"/>
                <w:szCs w:val="18"/>
              </w:rPr>
              <w:t xml:space="preserve">elektronisch </w:t>
            </w:r>
          </w:p>
        </w:tc>
      </w:tr>
      <w:tr w:rsidR="00DF7A57" w:rsidRPr="00EF54FE" w14:paraId="74DA22E1" w14:textId="77777777" w:rsidTr="00565C40">
        <w:trPr>
          <w:hidden/>
        </w:trPr>
        <w:tc>
          <w:tcPr>
            <w:tcW w:w="481" w:type="dxa"/>
            <w:tcBorders>
              <w:right w:val="single" w:sz="4" w:space="0" w:color="auto"/>
            </w:tcBorders>
          </w:tcPr>
          <w:p w14:paraId="365AA71F" w14:textId="77777777" w:rsidR="00DF7A57" w:rsidRPr="00EF54FE" w:rsidRDefault="00DF7A57" w:rsidP="00841DD4">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shd w:val="clear" w:color="auto" w:fill="auto"/>
          </w:tcPr>
          <w:p w14:paraId="4ECA0E4D" w14:textId="77777777" w:rsidR="00DF7A57" w:rsidRPr="00EF54FE" w:rsidRDefault="00DF7A57" w:rsidP="00841DD4">
            <w:pPr>
              <w:autoSpaceDE w:val="0"/>
              <w:autoSpaceDN w:val="0"/>
              <w:adjustRightInd w:val="0"/>
              <w:jc w:val="center"/>
              <w:rPr>
                <w:rFonts w:ascii="Arial" w:hAnsi="Arial" w:cs="Arial"/>
                <w:b/>
                <w:vanish/>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938919" w14:textId="77777777" w:rsidR="00DF7A57" w:rsidRPr="00EF54FE" w:rsidRDefault="00DF7A57" w:rsidP="00841DD4">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Kontrollkästchen179"/>
                  <w:enabled/>
                  <w:calcOnExit w:val="0"/>
                  <w:checkBox>
                    <w:sizeAuto/>
                    <w:default w:val="0"/>
                    <w:checked/>
                  </w:checkBox>
                </w:ffData>
              </w:fldChar>
            </w:r>
            <w:bookmarkStart w:id="184" w:name="Kontrollkästchen179"/>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184"/>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0EFF57DB" w14:textId="77777777" w:rsidR="00DF7A57" w:rsidRPr="00EF54FE" w:rsidRDefault="00DF7A57" w:rsidP="00841DD4">
            <w:pPr>
              <w:autoSpaceDE w:val="0"/>
              <w:autoSpaceDN w:val="0"/>
              <w:adjustRightInd w:val="0"/>
              <w:rPr>
                <w:rFonts w:ascii="Arial" w:hAnsi="Arial" w:cs="Arial"/>
                <w:vanish/>
                <w:sz w:val="18"/>
                <w:szCs w:val="18"/>
              </w:rPr>
            </w:pPr>
            <w:r w:rsidRPr="00EF54FE">
              <w:rPr>
                <w:rFonts w:ascii="Arial" w:hAnsi="Arial" w:cs="Arial"/>
                <w:vanish/>
                <w:sz w:val="18"/>
                <w:szCs w:val="18"/>
              </w:rPr>
              <w:t>in Textform</w:t>
            </w:r>
            <w:r w:rsidR="00626396" w:rsidRPr="00EF54FE">
              <w:rPr>
                <w:rFonts w:ascii="Arial" w:hAnsi="Arial" w:cs="Arial"/>
                <w:vanish/>
                <w:sz w:val="18"/>
                <w:szCs w:val="18"/>
              </w:rPr>
              <w:t xml:space="preserve"> (gem. § 126b BGB)</w:t>
            </w:r>
          </w:p>
        </w:tc>
      </w:tr>
      <w:tr w:rsidR="00DF7A57" w:rsidRPr="00EF54FE" w14:paraId="776491AB" w14:textId="77777777" w:rsidTr="00565C40">
        <w:trPr>
          <w:hidden/>
        </w:trPr>
        <w:tc>
          <w:tcPr>
            <w:tcW w:w="481" w:type="dxa"/>
            <w:tcBorders>
              <w:right w:val="single" w:sz="4" w:space="0" w:color="auto"/>
            </w:tcBorders>
          </w:tcPr>
          <w:p w14:paraId="6F790606" w14:textId="77777777" w:rsidR="00DF7A57" w:rsidRPr="00EF54FE" w:rsidRDefault="00DF7A57" w:rsidP="00841DD4">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shd w:val="clear" w:color="auto" w:fill="auto"/>
          </w:tcPr>
          <w:p w14:paraId="10E910CA" w14:textId="77777777" w:rsidR="00DF7A57" w:rsidRPr="00EF54FE" w:rsidRDefault="00DF7A57" w:rsidP="00841DD4">
            <w:pPr>
              <w:autoSpaceDE w:val="0"/>
              <w:autoSpaceDN w:val="0"/>
              <w:adjustRightInd w:val="0"/>
              <w:jc w:val="center"/>
              <w:rPr>
                <w:rFonts w:ascii="Arial" w:hAnsi="Arial" w:cs="Arial"/>
                <w:b/>
                <w:vanish/>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35CB8E" w14:textId="77777777" w:rsidR="00DF7A57" w:rsidRPr="00EF54FE" w:rsidRDefault="00DF7A57" w:rsidP="00841DD4">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Kontrollkästchen180"/>
                  <w:enabled/>
                  <w:calcOnExit w:val="0"/>
                  <w:checkBox>
                    <w:sizeAuto/>
                    <w:default w:val="0"/>
                  </w:checkBox>
                </w:ffData>
              </w:fldChar>
            </w:r>
            <w:bookmarkStart w:id="185" w:name="Kontrollkästchen180"/>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185"/>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22CEECF1" w14:textId="77777777" w:rsidR="00DF7A57" w:rsidRPr="00EF54FE" w:rsidRDefault="00DF7A57" w:rsidP="00841DD4">
            <w:pPr>
              <w:autoSpaceDE w:val="0"/>
              <w:autoSpaceDN w:val="0"/>
              <w:adjustRightInd w:val="0"/>
              <w:rPr>
                <w:rFonts w:ascii="Arial" w:hAnsi="Arial" w:cs="Arial"/>
                <w:vanish/>
                <w:sz w:val="18"/>
                <w:szCs w:val="18"/>
              </w:rPr>
            </w:pPr>
            <w:r w:rsidRPr="00EF54FE">
              <w:rPr>
                <w:rFonts w:ascii="Arial" w:hAnsi="Arial" w:cs="Arial"/>
                <w:vanish/>
                <w:sz w:val="18"/>
                <w:szCs w:val="18"/>
              </w:rPr>
              <w:t>mit fortgeschrittener elektronischer Signatur oder fortgeschrittenem elektronischen Siegel</w:t>
            </w:r>
          </w:p>
        </w:tc>
      </w:tr>
      <w:tr w:rsidR="00DF7A57" w:rsidRPr="00EF54FE" w14:paraId="6789DCAF" w14:textId="77777777" w:rsidTr="00565C40">
        <w:trPr>
          <w:hidden/>
        </w:trPr>
        <w:tc>
          <w:tcPr>
            <w:tcW w:w="481" w:type="dxa"/>
            <w:tcBorders>
              <w:right w:val="single" w:sz="4" w:space="0" w:color="auto"/>
            </w:tcBorders>
          </w:tcPr>
          <w:p w14:paraId="68354F32" w14:textId="77777777" w:rsidR="00DF7A57" w:rsidRPr="00EF54FE" w:rsidRDefault="00DF7A57" w:rsidP="00841DD4">
            <w:pPr>
              <w:autoSpaceDE w:val="0"/>
              <w:autoSpaceDN w:val="0"/>
              <w:adjustRightInd w:val="0"/>
              <w:rPr>
                <w:rFonts w:ascii="Arial" w:hAnsi="Arial" w:cs="Arial"/>
                <w:b/>
                <w:bCs/>
                <w:vanish/>
                <w:sz w:val="18"/>
                <w:szCs w:val="18"/>
              </w:rPr>
            </w:pPr>
          </w:p>
        </w:tc>
        <w:tc>
          <w:tcPr>
            <w:tcW w:w="620" w:type="dxa"/>
            <w:vMerge/>
            <w:tcBorders>
              <w:left w:val="single" w:sz="4" w:space="0" w:color="auto"/>
              <w:bottom w:val="single" w:sz="4" w:space="0" w:color="auto"/>
              <w:right w:val="single" w:sz="4" w:space="0" w:color="auto"/>
            </w:tcBorders>
            <w:shd w:val="clear" w:color="auto" w:fill="auto"/>
          </w:tcPr>
          <w:p w14:paraId="602C1797" w14:textId="77777777" w:rsidR="00DF7A57" w:rsidRPr="00EF54FE" w:rsidRDefault="00DF7A57" w:rsidP="00841DD4">
            <w:pPr>
              <w:autoSpaceDE w:val="0"/>
              <w:autoSpaceDN w:val="0"/>
              <w:adjustRightInd w:val="0"/>
              <w:jc w:val="center"/>
              <w:rPr>
                <w:rFonts w:ascii="Arial" w:hAnsi="Arial" w:cs="Arial"/>
                <w:b/>
                <w:vanish/>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91E150" w14:textId="77777777" w:rsidR="00DF7A57" w:rsidRPr="00EF54FE" w:rsidRDefault="00DF7A57" w:rsidP="00841DD4">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Kontrollkästchen181"/>
                  <w:enabled/>
                  <w:calcOnExit w:val="0"/>
                  <w:checkBox>
                    <w:sizeAuto/>
                    <w:default w:val="0"/>
                  </w:checkBox>
                </w:ffData>
              </w:fldChar>
            </w:r>
            <w:bookmarkStart w:id="186" w:name="Kontrollkästchen181"/>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186"/>
          </w:p>
        </w:tc>
        <w:tc>
          <w:tcPr>
            <w:tcW w:w="8061" w:type="dxa"/>
            <w:tcBorders>
              <w:top w:val="single" w:sz="4" w:space="0" w:color="auto"/>
              <w:left w:val="single" w:sz="4" w:space="0" w:color="auto"/>
              <w:bottom w:val="single" w:sz="4" w:space="0" w:color="auto"/>
              <w:right w:val="single" w:sz="4" w:space="0" w:color="auto"/>
            </w:tcBorders>
            <w:shd w:val="clear" w:color="auto" w:fill="auto"/>
          </w:tcPr>
          <w:p w14:paraId="757D6B4A" w14:textId="77777777" w:rsidR="00DF7A57" w:rsidRPr="00EF54FE" w:rsidRDefault="00DF7A57" w:rsidP="00841DD4">
            <w:pPr>
              <w:autoSpaceDE w:val="0"/>
              <w:autoSpaceDN w:val="0"/>
              <w:adjustRightInd w:val="0"/>
              <w:rPr>
                <w:rFonts w:ascii="Arial" w:hAnsi="Arial" w:cs="Arial"/>
                <w:vanish/>
                <w:sz w:val="18"/>
                <w:szCs w:val="18"/>
              </w:rPr>
            </w:pPr>
            <w:r w:rsidRPr="00EF54FE">
              <w:rPr>
                <w:rFonts w:ascii="Arial" w:hAnsi="Arial" w:cs="Arial"/>
                <w:vanish/>
                <w:sz w:val="18"/>
                <w:szCs w:val="18"/>
              </w:rPr>
              <w:t>mit qualifizierter elektronischer Signatur oder qualifizierten elektronischen Siegel</w:t>
            </w:r>
          </w:p>
        </w:tc>
      </w:tr>
      <w:tr w:rsidR="00B556A9" w:rsidRPr="00EF54FE" w14:paraId="2234054B" w14:textId="77777777" w:rsidTr="00DE2685">
        <w:trPr>
          <w:hidden/>
        </w:trPr>
        <w:tc>
          <w:tcPr>
            <w:tcW w:w="481" w:type="dxa"/>
            <w:tcBorders>
              <w:right w:val="single" w:sz="4" w:space="0" w:color="auto"/>
            </w:tcBorders>
          </w:tcPr>
          <w:p w14:paraId="2EE40782" w14:textId="77777777" w:rsidR="00B556A9" w:rsidRPr="00EF54FE" w:rsidRDefault="00B556A9" w:rsidP="00841DD4">
            <w:pPr>
              <w:autoSpaceDE w:val="0"/>
              <w:autoSpaceDN w:val="0"/>
              <w:adjustRightInd w:val="0"/>
              <w:rPr>
                <w:rFonts w:ascii="Arial" w:hAnsi="Arial" w:cs="Arial"/>
                <w:b/>
                <w:bCs/>
                <w:vanish/>
                <w:sz w:val="18"/>
                <w:szCs w:val="18"/>
              </w:rPr>
            </w:pPr>
          </w:p>
        </w:tc>
        <w:tc>
          <w:tcPr>
            <w:tcW w:w="9248" w:type="dxa"/>
            <w:gridSpan w:val="3"/>
            <w:tcBorders>
              <w:top w:val="single" w:sz="4" w:space="0" w:color="auto"/>
              <w:left w:val="single" w:sz="4" w:space="0" w:color="auto"/>
              <w:bottom w:val="single" w:sz="4" w:space="0" w:color="auto"/>
              <w:right w:val="single" w:sz="4" w:space="0" w:color="auto"/>
            </w:tcBorders>
            <w:shd w:val="clear" w:color="auto" w:fill="auto"/>
          </w:tcPr>
          <w:p w14:paraId="7D00C936" w14:textId="77777777" w:rsidR="00B556A9" w:rsidRPr="00EF54FE" w:rsidRDefault="00B556A9" w:rsidP="00841DD4">
            <w:pPr>
              <w:autoSpaceDE w:val="0"/>
              <w:autoSpaceDN w:val="0"/>
              <w:adjustRightInd w:val="0"/>
              <w:rPr>
                <w:rFonts w:ascii="Arial" w:hAnsi="Arial" w:cs="Arial"/>
                <w:vanish/>
                <w:sz w:val="18"/>
                <w:szCs w:val="18"/>
              </w:rPr>
            </w:pPr>
            <w:r w:rsidRPr="00EF54FE">
              <w:rPr>
                <w:rFonts w:ascii="Arial" w:hAnsi="Arial" w:cs="Arial"/>
                <w:vanish/>
                <w:sz w:val="18"/>
                <w:szCs w:val="18"/>
              </w:rPr>
              <w:t>einreichen. Hierzu beachten Sie bitte die Hinweise zur Form der Einreichung von Angeboten (Formular 312/322).</w:t>
            </w:r>
          </w:p>
        </w:tc>
      </w:tr>
    </w:tbl>
    <w:p w14:paraId="40BBDEA5" w14:textId="77777777" w:rsidR="00841DD4" w:rsidRPr="00EF54FE" w:rsidRDefault="00B556A9">
      <w:pPr>
        <w:rPr>
          <w:rFonts w:ascii="Arial" w:hAnsi="Arial" w:cs="Arial"/>
          <w:vanish/>
        </w:rPr>
      </w:pPr>
      <w:r w:rsidRPr="00EF54FE">
        <w:rPr>
          <w:rFonts w:ascii="Arial" w:hAnsi="Arial" w:cs="Arial"/>
          <w:vanish/>
        </w:rPr>
        <w:fldChar w:fldCharType="begin">
          <w:ffData>
            <w:name w:val="Text195"/>
            <w:enabled/>
            <w:calcOnExit w:val="0"/>
            <w:textInput/>
          </w:ffData>
        </w:fldChar>
      </w:r>
      <w:bookmarkStart w:id="187" w:name="Text195"/>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Pr="00EF54FE">
        <w:rPr>
          <w:rFonts w:ascii="Arial" w:hAnsi="Arial" w:cs="Arial"/>
          <w:noProof/>
          <w:vanish/>
        </w:rPr>
        <w:t> </w:t>
      </w:r>
      <w:r w:rsidRPr="00EF54FE">
        <w:rPr>
          <w:rFonts w:ascii="Arial" w:hAnsi="Arial" w:cs="Arial"/>
          <w:noProof/>
          <w:vanish/>
        </w:rPr>
        <w:t> </w:t>
      </w:r>
      <w:r w:rsidRPr="00EF54FE">
        <w:rPr>
          <w:rFonts w:ascii="Arial" w:hAnsi="Arial" w:cs="Arial"/>
          <w:noProof/>
          <w:vanish/>
        </w:rPr>
        <w:t> </w:t>
      </w:r>
      <w:r w:rsidRPr="00EF54FE">
        <w:rPr>
          <w:rFonts w:ascii="Arial" w:hAnsi="Arial" w:cs="Arial"/>
          <w:noProof/>
          <w:vanish/>
        </w:rPr>
        <w:t> </w:t>
      </w:r>
      <w:r w:rsidRPr="00EF54FE">
        <w:rPr>
          <w:rFonts w:ascii="Arial" w:hAnsi="Arial" w:cs="Arial"/>
          <w:noProof/>
          <w:vanish/>
        </w:rPr>
        <w:t> </w:t>
      </w:r>
      <w:r w:rsidRPr="00EF54FE">
        <w:rPr>
          <w:rFonts w:ascii="Arial" w:hAnsi="Arial" w:cs="Arial"/>
          <w:vanish/>
        </w:rPr>
        <w:fldChar w:fldCharType="end"/>
      </w:r>
      <w:bookmarkEnd w:id="18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1E0" w:firstRow="1" w:lastRow="1" w:firstColumn="1" w:lastColumn="1" w:noHBand="0" w:noVBand="0"/>
      </w:tblPr>
      <w:tblGrid>
        <w:gridCol w:w="481"/>
        <w:gridCol w:w="9248"/>
      </w:tblGrid>
      <w:tr w:rsidR="00276443" w:rsidRPr="00EF54FE" w14:paraId="19BC7A7C" w14:textId="77777777" w:rsidTr="00ED1B99">
        <w:trPr>
          <w:hidden/>
        </w:trPr>
        <w:tc>
          <w:tcPr>
            <w:tcW w:w="481" w:type="dxa"/>
          </w:tcPr>
          <w:p w14:paraId="025935F7" w14:textId="77777777" w:rsidR="00276443" w:rsidRPr="00EF54FE" w:rsidRDefault="00276443" w:rsidP="00ED1B99">
            <w:pPr>
              <w:autoSpaceDE w:val="0"/>
              <w:autoSpaceDN w:val="0"/>
              <w:adjustRightInd w:val="0"/>
              <w:rPr>
                <w:rFonts w:ascii="Arial,Bold" w:hAnsi="Arial,Bold" w:cs="Arial,Bold"/>
                <w:b/>
                <w:bCs/>
                <w:vanish/>
                <w:sz w:val="19"/>
                <w:szCs w:val="19"/>
              </w:rPr>
            </w:pPr>
            <w:r w:rsidRPr="00EF54FE">
              <w:rPr>
                <w:rFonts w:ascii="Arial,Bold" w:hAnsi="Arial,Bold" w:cs="Arial,Bold"/>
                <w:b/>
                <w:bCs/>
                <w:vanish/>
                <w:sz w:val="19"/>
                <w:szCs w:val="19"/>
              </w:rPr>
              <w:t>7</w:t>
            </w:r>
          </w:p>
        </w:tc>
        <w:tc>
          <w:tcPr>
            <w:tcW w:w="9248" w:type="dxa"/>
          </w:tcPr>
          <w:p w14:paraId="3377E5ED" w14:textId="77777777" w:rsidR="00276443" w:rsidRPr="00EF54FE" w:rsidRDefault="00276443" w:rsidP="00ED1B99">
            <w:pPr>
              <w:autoSpaceDE w:val="0"/>
              <w:autoSpaceDN w:val="0"/>
              <w:adjustRightInd w:val="0"/>
              <w:rPr>
                <w:rFonts w:ascii="Arial" w:hAnsi="Arial" w:cs="Arial"/>
                <w:b/>
                <w:vanish/>
              </w:rPr>
            </w:pPr>
            <w:r w:rsidRPr="00EF54FE">
              <w:rPr>
                <w:rFonts w:ascii="Arial" w:hAnsi="Arial" w:cs="Arial"/>
                <w:b/>
                <w:vanish/>
              </w:rPr>
              <w:t>Angebotsabgabe</w:t>
            </w:r>
          </w:p>
        </w:tc>
      </w:tr>
      <w:tr w:rsidR="00276443" w:rsidRPr="00EF54FE" w14:paraId="7066FB70" w14:textId="77777777" w:rsidTr="00ED1B99">
        <w:trPr>
          <w:hidden/>
        </w:trPr>
        <w:tc>
          <w:tcPr>
            <w:tcW w:w="481" w:type="dxa"/>
          </w:tcPr>
          <w:p w14:paraId="6EB3B92A" w14:textId="77777777" w:rsidR="00276443" w:rsidRPr="00EF54FE" w:rsidRDefault="00276443" w:rsidP="00ED1B99">
            <w:pPr>
              <w:autoSpaceDE w:val="0"/>
              <w:autoSpaceDN w:val="0"/>
              <w:adjustRightInd w:val="0"/>
              <w:rPr>
                <w:rFonts w:ascii="Arial,Bold" w:hAnsi="Arial,Bold" w:cs="Arial,Bold"/>
                <w:b/>
                <w:bCs/>
                <w:vanish/>
                <w:sz w:val="19"/>
                <w:szCs w:val="19"/>
              </w:rPr>
            </w:pPr>
          </w:p>
        </w:tc>
        <w:tc>
          <w:tcPr>
            <w:tcW w:w="9248" w:type="dxa"/>
          </w:tcPr>
          <w:p w14:paraId="7FD38374" w14:textId="77777777" w:rsidR="00276443" w:rsidRPr="00EF54FE" w:rsidRDefault="00276443" w:rsidP="00D264D1">
            <w:pPr>
              <w:autoSpaceDE w:val="0"/>
              <w:autoSpaceDN w:val="0"/>
              <w:adjustRightInd w:val="0"/>
              <w:jc w:val="both"/>
              <w:rPr>
                <w:rFonts w:ascii="Arial" w:hAnsi="Arial" w:cs="Arial"/>
                <w:vanish/>
                <w:sz w:val="18"/>
                <w:szCs w:val="18"/>
              </w:rPr>
            </w:pPr>
            <w:r w:rsidRPr="00EF54FE">
              <w:rPr>
                <w:rFonts w:ascii="Arial" w:hAnsi="Arial" w:cs="Arial"/>
                <w:vanish/>
                <w:sz w:val="18"/>
                <w:szCs w:val="18"/>
              </w:rPr>
              <w:t>Falls Sie nicht die Absicht haben, ein Angebot abzugeben, werden Sie gebeten, die Vergabestelle baldmöglichst davon zu unterrichten (entfällt bei offenen Verfahren).</w:t>
            </w:r>
          </w:p>
        </w:tc>
      </w:tr>
    </w:tbl>
    <w:p w14:paraId="39C8F318" w14:textId="77777777" w:rsidR="00276443" w:rsidRPr="00EF54FE" w:rsidRDefault="00276443">
      <w:pPr>
        <w:rPr>
          <w:rFonts w:ascii="Arial" w:hAnsi="Arial" w:cs="Arial"/>
          <w:vanish/>
        </w:rPr>
      </w:pPr>
      <w:r w:rsidRPr="00EF54FE">
        <w:rPr>
          <w:rFonts w:ascii="Arial" w:hAnsi="Arial" w:cs="Arial"/>
          <w:vanish/>
        </w:rPr>
        <w:fldChar w:fldCharType="begin">
          <w:ffData>
            <w:name w:val="Text361"/>
            <w:enabled/>
            <w:calcOnExit w:val="0"/>
            <w:textInput/>
          </w:ffData>
        </w:fldChar>
      </w:r>
      <w:bookmarkStart w:id="188" w:name="Text361"/>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D264D1" w:rsidRPr="00EF54FE">
        <w:rPr>
          <w:rFonts w:ascii="Arial" w:hAnsi="Arial" w:cs="Arial"/>
          <w:noProof/>
          <w:vanish/>
        </w:rPr>
        <w:t> </w:t>
      </w:r>
      <w:r w:rsidR="00D264D1" w:rsidRPr="00EF54FE">
        <w:rPr>
          <w:rFonts w:ascii="Arial" w:hAnsi="Arial" w:cs="Arial"/>
          <w:noProof/>
          <w:vanish/>
        </w:rPr>
        <w:t> </w:t>
      </w:r>
      <w:r w:rsidR="00D264D1" w:rsidRPr="00EF54FE">
        <w:rPr>
          <w:rFonts w:ascii="Arial" w:hAnsi="Arial" w:cs="Arial"/>
          <w:noProof/>
          <w:vanish/>
        </w:rPr>
        <w:t> </w:t>
      </w:r>
      <w:r w:rsidR="00D264D1" w:rsidRPr="00EF54FE">
        <w:rPr>
          <w:rFonts w:ascii="Arial" w:hAnsi="Arial" w:cs="Arial"/>
          <w:noProof/>
          <w:vanish/>
        </w:rPr>
        <w:t> </w:t>
      </w:r>
      <w:r w:rsidR="00D264D1" w:rsidRPr="00EF54FE">
        <w:rPr>
          <w:rFonts w:ascii="Arial" w:hAnsi="Arial" w:cs="Arial"/>
          <w:noProof/>
          <w:vanish/>
        </w:rPr>
        <w:t> </w:t>
      </w:r>
      <w:r w:rsidRPr="00EF54FE">
        <w:rPr>
          <w:rFonts w:ascii="Arial" w:hAnsi="Arial" w:cs="Arial"/>
          <w:vanish/>
        </w:rPr>
        <w:fldChar w:fldCharType="end"/>
      </w:r>
      <w:bookmarkEnd w:id="18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78"/>
        <w:gridCol w:w="616"/>
        <w:gridCol w:w="8544"/>
      </w:tblGrid>
      <w:tr w:rsidR="0082590C" w:rsidRPr="00EF54FE" w14:paraId="14E2901F" w14:textId="77777777" w:rsidTr="00F2602B">
        <w:trPr>
          <w:hidden/>
        </w:trPr>
        <w:tc>
          <w:tcPr>
            <w:tcW w:w="481" w:type="dxa"/>
          </w:tcPr>
          <w:p w14:paraId="6D22BFD9" w14:textId="77777777" w:rsidR="0082590C" w:rsidRPr="00EF54FE" w:rsidRDefault="00276443" w:rsidP="00FB0725">
            <w:pPr>
              <w:autoSpaceDE w:val="0"/>
              <w:autoSpaceDN w:val="0"/>
              <w:adjustRightInd w:val="0"/>
              <w:rPr>
                <w:rFonts w:ascii="Arial" w:hAnsi="Arial" w:cs="Arial"/>
                <w:b/>
                <w:bCs/>
                <w:vanish/>
              </w:rPr>
            </w:pPr>
            <w:r w:rsidRPr="00EF54FE">
              <w:rPr>
                <w:rFonts w:ascii="Arial" w:hAnsi="Arial" w:cs="Arial"/>
                <w:b/>
                <w:bCs/>
                <w:vanish/>
              </w:rPr>
              <w:t>8</w:t>
            </w:r>
          </w:p>
        </w:tc>
        <w:tc>
          <w:tcPr>
            <w:tcW w:w="9248" w:type="dxa"/>
            <w:gridSpan w:val="2"/>
            <w:tcBorders>
              <w:bottom w:val="single" w:sz="4" w:space="0" w:color="auto"/>
            </w:tcBorders>
          </w:tcPr>
          <w:p w14:paraId="6926E9C1" w14:textId="77777777" w:rsidR="00E80F39" w:rsidRPr="00EF54FE" w:rsidRDefault="005927D1" w:rsidP="003D6FFE">
            <w:pPr>
              <w:autoSpaceDE w:val="0"/>
              <w:autoSpaceDN w:val="0"/>
              <w:adjustRightInd w:val="0"/>
              <w:rPr>
                <w:rFonts w:ascii="Arial" w:hAnsi="Arial" w:cs="Arial"/>
                <w:vanish/>
                <w:sz w:val="18"/>
                <w:szCs w:val="18"/>
              </w:rPr>
            </w:pPr>
            <w:r w:rsidRPr="00EF54FE">
              <w:rPr>
                <w:rFonts w:ascii="Arial" w:hAnsi="Arial" w:cs="Arial"/>
                <w:b/>
                <w:vanish/>
              </w:rPr>
              <w:t>Angebotswertung</w:t>
            </w:r>
          </w:p>
        </w:tc>
      </w:tr>
      <w:tr w:rsidR="002630D3" w:rsidRPr="00EF54FE" w14:paraId="6BE34947" w14:textId="77777777" w:rsidTr="00F2602B">
        <w:trPr>
          <w:hidden/>
        </w:trPr>
        <w:tc>
          <w:tcPr>
            <w:tcW w:w="481" w:type="dxa"/>
            <w:tcBorders>
              <w:right w:val="single" w:sz="4" w:space="0" w:color="auto"/>
            </w:tcBorders>
          </w:tcPr>
          <w:p w14:paraId="52BFA42B" w14:textId="77777777" w:rsidR="002630D3" w:rsidRPr="00EF54FE" w:rsidRDefault="002630D3" w:rsidP="00FB0725">
            <w:pPr>
              <w:autoSpaceDE w:val="0"/>
              <w:autoSpaceDN w:val="0"/>
              <w:adjustRightInd w:val="0"/>
              <w:rPr>
                <w:rFonts w:ascii="Arial" w:hAnsi="Arial" w:cs="Arial"/>
                <w:b/>
                <w:bCs/>
                <w:vanish/>
                <w:sz w:val="18"/>
                <w:szCs w:val="18"/>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D09D439" w14:textId="77777777" w:rsidR="002630D3" w:rsidRPr="00EF54FE" w:rsidRDefault="002630D3" w:rsidP="004D0C21">
            <w:pPr>
              <w:autoSpaceDE w:val="0"/>
              <w:autoSpaceDN w:val="0"/>
              <w:adjustRightInd w:val="0"/>
              <w:jc w:val="center"/>
              <w:rPr>
                <w:rFonts w:ascii="Arial" w:hAnsi="Arial" w:cs="Arial"/>
                <w:b/>
                <w:vanish/>
                <w:sz w:val="18"/>
                <w:szCs w:val="18"/>
              </w:rPr>
            </w:pPr>
            <w:r w:rsidRPr="00EF54FE">
              <w:rPr>
                <w:rFonts w:ascii="Arial" w:hAnsi="Arial" w:cs="Arial"/>
                <w:vanish/>
                <w:sz w:val="18"/>
                <w:szCs w:val="18"/>
              </w:rPr>
              <w:fldChar w:fldCharType="begin">
                <w:ffData>
                  <w:name w:val="Kontrollkästchen146"/>
                  <w:enabled/>
                  <w:calcOnExit w:val="0"/>
                  <w:checkBox>
                    <w:sizeAuto/>
                    <w:default w:val="0"/>
                    <w:checked/>
                  </w:checkBox>
                </w:ffData>
              </w:fldChar>
            </w:r>
            <w:bookmarkStart w:id="189" w:name="Kontrollkästchen146"/>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189"/>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1D1F56F1" w14:textId="77777777" w:rsidR="000A75DF" w:rsidRPr="00EF54FE" w:rsidRDefault="000A75DF" w:rsidP="00696D2A">
            <w:pPr>
              <w:autoSpaceDE w:val="0"/>
              <w:autoSpaceDN w:val="0"/>
              <w:adjustRightInd w:val="0"/>
              <w:spacing w:line="276" w:lineRule="auto"/>
              <w:rPr>
                <w:rFonts w:ascii="Arial" w:hAnsi="Arial" w:cs="Arial"/>
                <w:vanish/>
                <w:sz w:val="18"/>
                <w:szCs w:val="18"/>
              </w:rPr>
            </w:pPr>
            <w:r w:rsidRPr="00EF54FE">
              <w:rPr>
                <w:rFonts w:ascii="Arial" w:hAnsi="Arial" w:cs="Arial"/>
                <w:vanish/>
                <w:sz w:val="18"/>
                <w:szCs w:val="18"/>
              </w:rPr>
              <w:t>Der Zuschlag wird auf das wirtschaftlichste Angebot erteilt. Die Zuschlagskriterien sowie deren Gewichtung</w:t>
            </w:r>
            <w:r w:rsidR="00696D2A" w:rsidRPr="00EF54FE">
              <w:rPr>
                <w:rFonts w:ascii="Arial" w:hAnsi="Arial" w:cs="Arial"/>
                <w:vanish/>
                <w:sz w:val="18"/>
                <w:szCs w:val="18"/>
              </w:rPr>
              <w:t xml:space="preserve"> </w:t>
            </w:r>
            <w:r w:rsidRPr="00EF54FE">
              <w:rPr>
                <w:rFonts w:ascii="Arial" w:hAnsi="Arial" w:cs="Arial"/>
                <w:vanish/>
                <w:sz w:val="18"/>
                <w:szCs w:val="18"/>
              </w:rPr>
              <w:t>/</w:t>
            </w:r>
            <w:r w:rsidR="00696D2A" w:rsidRPr="00EF54FE">
              <w:rPr>
                <w:rFonts w:ascii="Arial" w:hAnsi="Arial" w:cs="Arial"/>
                <w:vanish/>
                <w:sz w:val="18"/>
                <w:szCs w:val="18"/>
              </w:rPr>
              <w:t xml:space="preserve"> </w:t>
            </w:r>
            <w:r w:rsidRPr="00EF54FE">
              <w:rPr>
                <w:rFonts w:ascii="Arial" w:hAnsi="Arial" w:cs="Arial"/>
                <w:vanish/>
                <w:sz w:val="18"/>
                <w:szCs w:val="18"/>
              </w:rPr>
              <w:t>Reihenfolge ergeben sich aus</w:t>
            </w:r>
          </w:p>
          <w:p w14:paraId="565712EC" w14:textId="77777777" w:rsidR="000A75DF" w:rsidRPr="00EF54FE" w:rsidRDefault="008D2CE1" w:rsidP="00696D2A">
            <w:pPr>
              <w:autoSpaceDE w:val="0"/>
              <w:autoSpaceDN w:val="0"/>
              <w:adjustRightInd w:val="0"/>
              <w:spacing w:line="276" w:lineRule="auto"/>
              <w:rPr>
                <w:rFonts w:ascii="Arial" w:hAnsi="Arial" w:cs="Arial"/>
                <w:vanish/>
                <w:sz w:val="18"/>
                <w:szCs w:val="18"/>
              </w:rPr>
            </w:pPr>
            <w:r w:rsidRPr="00EF54FE">
              <w:rPr>
                <w:rFonts w:ascii="MS Gothic" w:eastAsia="MS Gothic" w:hAnsi="MS Gothic" w:cs="Arial"/>
                <w:vanish/>
                <w:sz w:val="18"/>
                <w:szCs w:val="18"/>
              </w:rPr>
              <w:fldChar w:fldCharType="begin">
                <w:ffData>
                  <w:name w:val="Kontrollkästchen192"/>
                  <w:enabled/>
                  <w:calcOnExit w:val="0"/>
                  <w:checkBox>
                    <w:sizeAuto/>
                    <w:default w:val="0"/>
                    <w:checked/>
                  </w:checkBox>
                </w:ffData>
              </w:fldChar>
            </w:r>
            <w:bookmarkStart w:id="190" w:name="Kontrollkästchen192"/>
            <w:r w:rsidRPr="00EF54FE">
              <w:rPr>
                <w:rFonts w:ascii="MS Gothic" w:eastAsia="MS Gothic" w:hAnsi="MS Gothic" w:cs="Arial"/>
                <w:vanish/>
                <w:sz w:val="18"/>
                <w:szCs w:val="18"/>
              </w:rPr>
              <w:instrText xml:space="preserve"> </w:instrText>
            </w:r>
            <w:r w:rsidRPr="00EF54FE">
              <w:rPr>
                <w:rFonts w:ascii="MS Gothic" w:eastAsia="MS Gothic" w:hAnsi="MS Gothic" w:cs="Arial" w:hint="eastAsia"/>
                <w:vanish/>
                <w:sz w:val="18"/>
                <w:szCs w:val="18"/>
              </w:rPr>
              <w:instrText>FORMCHECKBOX</w:instrText>
            </w:r>
            <w:r w:rsidRPr="00EF54FE">
              <w:rPr>
                <w:rFonts w:ascii="MS Gothic" w:eastAsia="MS Gothic" w:hAnsi="MS Gothic" w:cs="Arial"/>
                <w:vanish/>
                <w:sz w:val="18"/>
                <w:szCs w:val="18"/>
              </w:rPr>
              <w:instrText xml:space="preserve"> </w:instrText>
            </w:r>
            <w:r w:rsidR="00EF54FE" w:rsidRPr="00EF54FE">
              <w:rPr>
                <w:rFonts w:ascii="MS Gothic" w:eastAsia="MS Gothic" w:hAnsi="MS Gothic" w:cs="Arial"/>
                <w:vanish/>
                <w:sz w:val="18"/>
                <w:szCs w:val="18"/>
              </w:rPr>
            </w:r>
            <w:r w:rsidR="00EF54FE" w:rsidRPr="00EF54FE">
              <w:rPr>
                <w:rFonts w:ascii="MS Gothic" w:eastAsia="MS Gothic" w:hAnsi="MS Gothic" w:cs="Arial"/>
                <w:vanish/>
                <w:sz w:val="18"/>
                <w:szCs w:val="18"/>
              </w:rPr>
              <w:fldChar w:fldCharType="separate"/>
            </w:r>
            <w:r w:rsidRPr="00EF54FE">
              <w:rPr>
                <w:rFonts w:ascii="MS Gothic" w:eastAsia="MS Gothic" w:hAnsi="MS Gothic" w:cs="Arial"/>
                <w:vanish/>
                <w:sz w:val="18"/>
                <w:szCs w:val="18"/>
              </w:rPr>
              <w:fldChar w:fldCharType="end"/>
            </w:r>
            <w:bookmarkEnd w:id="190"/>
            <w:r w:rsidR="00696D2A" w:rsidRPr="00EF54FE">
              <w:rPr>
                <w:rFonts w:ascii="MS Gothic" w:eastAsia="MS Gothic" w:hAnsi="MS Gothic" w:cs="Arial"/>
                <w:vanish/>
                <w:sz w:val="18"/>
                <w:szCs w:val="18"/>
              </w:rPr>
              <w:t xml:space="preserve"> </w:t>
            </w:r>
            <w:r w:rsidR="000A75DF" w:rsidRPr="00EF54FE">
              <w:rPr>
                <w:rFonts w:ascii="Arial" w:hAnsi="Arial" w:cs="Arial"/>
                <w:vanish/>
                <w:sz w:val="18"/>
                <w:szCs w:val="18"/>
              </w:rPr>
              <w:t>der Auftragsbekanntmachun</w:t>
            </w:r>
            <w:r w:rsidR="00D264D1" w:rsidRPr="00EF54FE">
              <w:rPr>
                <w:rFonts w:ascii="Arial" w:hAnsi="Arial" w:cs="Arial"/>
                <w:vanish/>
                <w:sz w:val="18"/>
                <w:szCs w:val="18"/>
              </w:rPr>
              <w:t>g</w:t>
            </w:r>
          </w:p>
          <w:p w14:paraId="657DCA7D" w14:textId="77777777" w:rsidR="002630D3" w:rsidRPr="00EF54FE" w:rsidRDefault="00696D2A" w:rsidP="00696D2A">
            <w:pPr>
              <w:autoSpaceDE w:val="0"/>
              <w:autoSpaceDN w:val="0"/>
              <w:adjustRightInd w:val="0"/>
              <w:spacing w:line="276" w:lineRule="auto"/>
              <w:rPr>
                <w:rFonts w:ascii="Arial" w:hAnsi="Arial" w:cs="Arial"/>
                <w:vanish/>
                <w:sz w:val="18"/>
                <w:szCs w:val="18"/>
              </w:rPr>
            </w:pPr>
            <w:r w:rsidRPr="00EF54FE">
              <w:rPr>
                <w:rFonts w:ascii="MS Gothic" w:eastAsia="MS Gothic" w:hAnsi="MS Gothic" w:cs="Arial"/>
                <w:vanish/>
                <w:sz w:val="18"/>
                <w:szCs w:val="18"/>
              </w:rPr>
              <w:fldChar w:fldCharType="begin">
                <w:ffData>
                  <w:name w:val="Kontrollkästchen193"/>
                  <w:enabled/>
                  <w:calcOnExit w:val="0"/>
                  <w:checkBox>
                    <w:sizeAuto/>
                    <w:default w:val="0"/>
                    <w:checked/>
                  </w:checkBox>
                </w:ffData>
              </w:fldChar>
            </w:r>
            <w:bookmarkStart w:id="191" w:name="Kontrollkästchen193"/>
            <w:r w:rsidRPr="00EF54FE">
              <w:rPr>
                <w:rFonts w:ascii="MS Gothic" w:eastAsia="MS Gothic" w:hAnsi="MS Gothic" w:cs="Arial"/>
                <w:vanish/>
                <w:sz w:val="18"/>
                <w:szCs w:val="18"/>
              </w:rPr>
              <w:instrText xml:space="preserve"> </w:instrText>
            </w:r>
            <w:r w:rsidRPr="00EF54FE">
              <w:rPr>
                <w:rFonts w:ascii="MS Gothic" w:eastAsia="MS Gothic" w:hAnsi="MS Gothic" w:cs="Arial" w:hint="eastAsia"/>
                <w:vanish/>
                <w:sz w:val="18"/>
                <w:szCs w:val="18"/>
              </w:rPr>
              <w:instrText>FORMCHECKBOX</w:instrText>
            </w:r>
            <w:r w:rsidRPr="00EF54FE">
              <w:rPr>
                <w:rFonts w:ascii="MS Gothic" w:eastAsia="MS Gothic" w:hAnsi="MS Gothic" w:cs="Arial"/>
                <w:vanish/>
                <w:sz w:val="18"/>
                <w:szCs w:val="18"/>
              </w:rPr>
              <w:instrText xml:space="preserve"> </w:instrText>
            </w:r>
            <w:r w:rsidR="00EF54FE" w:rsidRPr="00EF54FE">
              <w:rPr>
                <w:rFonts w:ascii="MS Gothic" w:eastAsia="MS Gothic" w:hAnsi="MS Gothic" w:cs="Arial"/>
                <w:vanish/>
                <w:sz w:val="18"/>
                <w:szCs w:val="18"/>
              </w:rPr>
            </w:r>
            <w:r w:rsidR="00EF54FE" w:rsidRPr="00EF54FE">
              <w:rPr>
                <w:rFonts w:ascii="MS Gothic" w:eastAsia="MS Gothic" w:hAnsi="MS Gothic" w:cs="Arial"/>
                <w:vanish/>
                <w:sz w:val="18"/>
                <w:szCs w:val="18"/>
              </w:rPr>
              <w:fldChar w:fldCharType="separate"/>
            </w:r>
            <w:r w:rsidRPr="00EF54FE">
              <w:rPr>
                <w:rFonts w:ascii="MS Gothic" w:eastAsia="MS Gothic" w:hAnsi="MS Gothic" w:cs="Arial"/>
                <w:vanish/>
                <w:sz w:val="18"/>
                <w:szCs w:val="18"/>
              </w:rPr>
              <w:fldChar w:fldCharType="end"/>
            </w:r>
            <w:bookmarkEnd w:id="191"/>
            <w:r w:rsidRPr="00EF54FE">
              <w:rPr>
                <w:rFonts w:ascii="MS Gothic" w:eastAsia="MS Gothic" w:hAnsi="MS Gothic" w:cs="Arial"/>
                <w:vanish/>
                <w:sz w:val="18"/>
                <w:szCs w:val="18"/>
              </w:rPr>
              <w:t xml:space="preserve"> </w:t>
            </w:r>
            <w:r w:rsidR="000A75DF" w:rsidRPr="00EF54FE">
              <w:rPr>
                <w:rFonts w:ascii="Arial" w:hAnsi="Arial" w:cs="Arial"/>
                <w:vanish/>
                <w:sz w:val="18"/>
                <w:szCs w:val="18"/>
              </w:rPr>
              <w:t>den Vergabeunterlagen</w:t>
            </w:r>
          </w:p>
          <w:p w14:paraId="25CE06B0" w14:textId="77777777" w:rsidR="00D264D1" w:rsidRPr="00EF54FE" w:rsidRDefault="00D264D1" w:rsidP="00696D2A">
            <w:pPr>
              <w:autoSpaceDE w:val="0"/>
              <w:autoSpaceDN w:val="0"/>
              <w:adjustRightInd w:val="0"/>
              <w:spacing w:line="276" w:lineRule="auto"/>
              <w:rPr>
                <w:rFonts w:ascii="Arial" w:hAnsi="Arial" w:cs="Arial"/>
                <w:vanish/>
                <w:sz w:val="18"/>
                <w:szCs w:val="18"/>
              </w:rPr>
            </w:pPr>
            <w:r w:rsidRPr="00EF54FE">
              <w:rPr>
                <w:rFonts w:ascii="MS Gothic" w:eastAsia="MS Gothic" w:hAnsi="MS Gothic" w:cs="Arial"/>
                <w:vanish/>
                <w:sz w:val="18"/>
                <w:szCs w:val="18"/>
              </w:rPr>
              <w:fldChar w:fldCharType="begin">
                <w:ffData>
                  <w:name w:val="Kontrollkästchen400"/>
                  <w:enabled/>
                  <w:calcOnExit w:val="0"/>
                  <w:checkBox>
                    <w:sizeAuto/>
                    <w:default w:val="0"/>
                    <w:checked/>
                  </w:checkBox>
                </w:ffData>
              </w:fldChar>
            </w:r>
            <w:bookmarkStart w:id="192" w:name="Kontrollkästchen400"/>
            <w:r w:rsidRPr="00EF54FE">
              <w:rPr>
                <w:rFonts w:ascii="MS Gothic" w:eastAsia="MS Gothic" w:hAnsi="MS Gothic" w:cs="Arial"/>
                <w:vanish/>
                <w:sz w:val="18"/>
                <w:szCs w:val="18"/>
              </w:rPr>
              <w:instrText xml:space="preserve"> FORMCHECKBOX </w:instrText>
            </w:r>
            <w:r w:rsidR="00EF54FE" w:rsidRPr="00EF54FE">
              <w:rPr>
                <w:rFonts w:ascii="MS Gothic" w:eastAsia="MS Gothic" w:hAnsi="MS Gothic" w:cs="Arial"/>
                <w:vanish/>
                <w:sz w:val="18"/>
                <w:szCs w:val="18"/>
              </w:rPr>
            </w:r>
            <w:r w:rsidR="00EF54FE" w:rsidRPr="00EF54FE">
              <w:rPr>
                <w:rFonts w:ascii="MS Gothic" w:eastAsia="MS Gothic" w:hAnsi="MS Gothic" w:cs="Arial"/>
                <w:vanish/>
                <w:sz w:val="18"/>
                <w:szCs w:val="18"/>
              </w:rPr>
              <w:fldChar w:fldCharType="separate"/>
            </w:r>
            <w:r w:rsidRPr="00EF54FE">
              <w:rPr>
                <w:rFonts w:ascii="MS Gothic" w:eastAsia="MS Gothic" w:hAnsi="MS Gothic" w:cs="Arial"/>
                <w:vanish/>
                <w:sz w:val="18"/>
                <w:szCs w:val="18"/>
              </w:rPr>
              <w:fldChar w:fldCharType="end"/>
            </w:r>
            <w:bookmarkEnd w:id="192"/>
            <w:r w:rsidRPr="00EF54FE">
              <w:rPr>
                <w:rFonts w:ascii="MS Gothic" w:eastAsia="MS Gothic" w:hAnsi="MS Gothic" w:cs="Arial"/>
                <w:vanish/>
                <w:sz w:val="18"/>
                <w:szCs w:val="18"/>
              </w:rPr>
              <w:t xml:space="preserve"> </w:t>
            </w:r>
            <w:r w:rsidRPr="00EF54FE">
              <w:rPr>
                <w:rFonts w:ascii="Arial" w:hAnsi="Arial" w:cs="Arial"/>
                <w:vanish/>
                <w:sz w:val="18"/>
                <w:szCs w:val="18"/>
              </w:rPr>
              <w:t>nachfolgenden Festlegungen</w:t>
            </w:r>
          </w:p>
        </w:tc>
      </w:tr>
      <w:tr w:rsidR="00C54153" w:rsidRPr="00EF54FE" w14:paraId="0B3F3177" w14:textId="77777777">
        <w:trPr>
          <w:hidden/>
        </w:trPr>
        <w:tc>
          <w:tcPr>
            <w:tcW w:w="481" w:type="dxa"/>
            <w:tcBorders>
              <w:right w:val="single" w:sz="4" w:space="0" w:color="auto"/>
            </w:tcBorders>
          </w:tcPr>
          <w:p w14:paraId="097F239B" w14:textId="77777777" w:rsidR="00C54153" w:rsidRPr="00EF54FE" w:rsidRDefault="00C54153" w:rsidP="00FB0725">
            <w:pPr>
              <w:autoSpaceDE w:val="0"/>
              <w:autoSpaceDN w:val="0"/>
              <w:adjustRightInd w:val="0"/>
              <w:rPr>
                <w:rFonts w:ascii="Arial" w:hAnsi="Arial" w:cs="Arial"/>
                <w:b/>
                <w:bCs/>
                <w:vanish/>
                <w:sz w:val="18"/>
                <w:szCs w:val="18"/>
              </w:rPr>
            </w:pPr>
          </w:p>
        </w:tc>
        <w:tc>
          <w:tcPr>
            <w:tcW w:w="9248" w:type="dxa"/>
            <w:gridSpan w:val="2"/>
            <w:tcBorders>
              <w:top w:val="single" w:sz="4" w:space="0" w:color="auto"/>
              <w:left w:val="single" w:sz="4" w:space="0" w:color="auto"/>
              <w:bottom w:val="single" w:sz="4" w:space="0" w:color="auto"/>
              <w:right w:val="single" w:sz="4" w:space="0" w:color="auto"/>
            </w:tcBorders>
          </w:tcPr>
          <w:p w14:paraId="6D8599B1" w14:textId="22A13996" w:rsidR="005A2606" w:rsidRPr="00EF54FE" w:rsidRDefault="002A704B" w:rsidP="005A2606">
            <w:pPr>
              <w:autoSpaceDE w:val="0"/>
              <w:autoSpaceDN w:val="0"/>
              <w:adjustRightInd w:val="0"/>
              <w:rPr>
                <w:rFonts w:ascii="Arial" w:hAnsi="Arial" w:cs="Arial"/>
                <w:b/>
                <w:noProof/>
                <w:vanish/>
                <w:color w:val="FF0000"/>
                <w:sz w:val="18"/>
                <w:szCs w:val="18"/>
              </w:rPr>
            </w:pPr>
            <w:r w:rsidRPr="00EF54FE">
              <w:rPr>
                <w:rFonts w:ascii="Arial" w:hAnsi="Arial" w:cs="Arial"/>
                <w:vanish/>
                <w:sz w:val="18"/>
                <w:szCs w:val="18"/>
              </w:rPr>
              <w:t>Kriterien für die Wertung der Haupt- und ggf. Nebenangebote :</w:t>
            </w:r>
            <w:r w:rsidR="005A2606" w:rsidRPr="00EF54FE">
              <w:rPr>
                <w:rFonts w:ascii="Arial" w:hAnsi="Arial" w:cs="Arial"/>
                <w:vanish/>
                <w:sz w:val="18"/>
                <w:szCs w:val="18"/>
              </w:rPr>
              <w:t xml:space="preserve"> </w:t>
            </w:r>
            <w:r w:rsidR="005A2606" w:rsidRPr="00EF54FE">
              <w:rPr>
                <w:rFonts w:ascii="Arial" w:hAnsi="Arial" w:cs="Arial"/>
                <w:b/>
                <w:vanish/>
                <w:color w:val="FF0000"/>
                <w:sz w:val="18"/>
                <w:szCs w:val="18"/>
              </w:rPr>
              <w:fldChar w:fldCharType="begin">
                <w:ffData>
                  <w:name w:val="Text375"/>
                  <w:enabled/>
                  <w:calcOnExit/>
                  <w:textInput/>
                </w:ffData>
              </w:fldChar>
            </w:r>
            <w:bookmarkStart w:id="193" w:name="Text375"/>
            <w:r w:rsidR="005A2606" w:rsidRPr="00EF54FE">
              <w:rPr>
                <w:rFonts w:ascii="Arial" w:hAnsi="Arial" w:cs="Arial"/>
                <w:b/>
                <w:vanish/>
                <w:color w:val="FF0000"/>
                <w:sz w:val="18"/>
                <w:szCs w:val="18"/>
              </w:rPr>
              <w:instrText xml:space="preserve"> FORMTEXT </w:instrText>
            </w:r>
            <w:r w:rsidR="005A2606" w:rsidRPr="00EF54FE">
              <w:rPr>
                <w:rFonts w:ascii="Arial" w:hAnsi="Arial" w:cs="Arial"/>
                <w:b/>
                <w:vanish/>
                <w:color w:val="FF0000"/>
                <w:sz w:val="18"/>
                <w:szCs w:val="18"/>
              </w:rPr>
            </w:r>
            <w:r w:rsidR="005A2606" w:rsidRPr="00EF54FE">
              <w:rPr>
                <w:rFonts w:ascii="Arial" w:hAnsi="Arial" w:cs="Arial"/>
                <w:b/>
                <w:vanish/>
                <w:color w:val="FF0000"/>
                <w:sz w:val="18"/>
                <w:szCs w:val="18"/>
              </w:rPr>
              <w:fldChar w:fldCharType="separate"/>
            </w:r>
          </w:p>
          <w:p w14:paraId="1376A511" w14:textId="50D5D573" w:rsidR="00C54153" w:rsidRPr="00EF54FE" w:rsidRDefault="005A2606" w:rsidP="005A2606">
            <w:pPr>
              <w:autoSpaceDE w:val="0"/>
              <w:autoSpaceDN w:val="0"/>
              <w:adjustRightInd w:val="0"/>
              <w:rPr>
                <w:rFonts w:ascii="Arial" w:hAnsi="Arial" w:cs="Arial"/>
                <w:b/>
                <w:vanish/>
                <w:color w:val="FF0000"/>
                <w:sz w:val="18"/>
                <w:szCs w:val="18"/>
              </w:rPr>
            </w:pPr>
            <w:r w:rsidRPr="00EF54FE">
              <w:rPr>
                <w:rFonts w:ascii="Arial" w:hAnsi="Arial" w:cs="Arial"/>
                <w:b/>
                <w:vanish/>
                <w:color w:val="FF0000"/>
                <w:sz w:val="18"/>
                <w:szCs w:val="18"/>
              </w:rPr>
              <w:fldChar w:fldCharType="end"/>
            </w:r>
            <w:bookmarkEnd w:id="193"/>
          </w:p>
          <w:p w14:paraId="49A7464E" w14:textId="77777777" w:rsidR="005A2606" w:rsidRPr="00EF54FE" w:rsidRDefault="005A2606" w:rsidP="005A2606">
            <w:pPr>
              <w:autoSpaceDE w:val="0"/>
              <w:autoSpaceDN w:val="0"/>
              <w:adjustRightInd w:val="0"/>
              <w:rPr>
                <w:rFonts w:ascii="Arial" w:hAnsi="Arial" w:cs="Arial"/>
                <w:vanish/>
                <w:sz w:val="18"/>
                <w:szCs w:val="18"/>
              </w:rPr>
            </w:pPr>
          </w:p>
          <w:p w14:paraId="261B9566" w14:textId="2E7BFFEE" w:rsidR="005A2606" w:rsidRPr="00EF54FE" w:rsidRDefault="005A2606" w:rsidP="0036723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377"/>
                  <w:enabled/>
                  <w:calcOnExit/>
                  <w:textInput/>
                </w:ffData>
              </w:fldChar>
            </w:r>
            <w:bookmarkStart w:id="194" w:name="Text377"/>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194"/>
          </w:p>
        </w:tc>
      </w:tr>
      <w:tr w:rsidR="002A704B" w:rsidRPr="00EF54FE" w14:paraId="4BDCEAE2" w14:textId="77777777">
        <w:trPr>
          <w:hidden/>
        </w:trPr>
        <w:tc>
          <w:tcPr>
            <w:tcW w:w="481" w:type="dxa"/>
            <w:tcBorders>
              <w:right w:val="single" w:sz="4" w:space="0" w:color="auto"/>
            </w:tcBorders>
          </w:tcPr>
          <w:p w14:paraId="125959AE" w14:textId="77777777" w:rsidR="002A704B" w:rsidRPr="00EF54FE" w:rsidRDefault="002A704B" w:rsidP="00FB0725">
            <w:pPr>
              <w:autoSpaceDE w:val="0"/>
              <w:autoSpaceDN w:val="0"/>
              <w:adjustRightInd w:val="0"/>
              <w:rPr>
                <w:rFonts w:ascii="Arial" w:hAnsi="Arial" w:cs="Arial"/>
                <w:b/>
                <w:bCs/>
                <w:vanish/>
                <w:sz w:val="18"/>
                <w:szCs w:val="18"/>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8D22B93" w14:textId="211108A4" w:rsidR="002A704B" w:rsidRPr="00EF54FE" w:rsidRDefault="002A704B" w:rsidP="002A704B">
            <w:pPr>
              <w:autoSpaceDE w:val="0"/>
              <w:autoSpaceDN w:val="0"/>
              <w:adjustRightInd w:val="0"/>
              <w:jc w:val="center"/>
              <w:rPr>
                <w:rFonts w:ascii="Arial" w:hAnsi="Arial" w:cs="Arial"/>
                <w:b/>
                <w:vanish/>
                <w:sz w:val="18"/>
                <w:szCs w:val="18"/>
              </w:rPr>
            </w:pPr>
            <w:r w:rsidRPr="00EF54FE">
              <w:rPr>
                <w:rFonts w:ascii="Arial" w:hAnsi="Arial" w:cs="Arial"/>
                <w:b/>
                <w:vanish/>
                <w:sz w:val="18"/>
                <w:szCs w:val="18"/>
              </w:rPr>
              <w:fldChar w:fldCharType="begin">
                <w:ffData>
                  <w:name w:val="Kontrollkästchen148"/>
                  <w:enabled/>
                  <w:calcOnExit w:val="0"/>
                  <w:checkBox>
                    <w:sizeAuto/>
                    <w:default w:val="0"/>
                    <w:checked/>
                  </w:checkBox>
                </w:ffData>
              </w:fldChar>
            </w:r>
            <w:bookmarkStart w:id="195" w:name="Kontrollkästchen148"/>
            <w:r w:rsidRPr="00EF54FE">
              <w:rPr>
                <w:rFonts w:ascii="Arial" w:hAnsi="Arial" w:cs="Arial"/>
                <w:b/>
                <w:vanish/>
                <w:sz w:val="18"/>
                <w:szCs w:val="18"/>
              </w:rPr>
              <w:instrText xml:space="preserve"> FORMCHECKBOX </w:instrText>
            </w:r>
            <w:r w:rsidR="00EF54FE" w:rsidRPr="00EF54FE">
              <w:rPr>
                <w:rFonts w:ascii="Arial" w:hAnsi="Arial" w:cs="Arial"/>
                <w:b/>
                <w:vanish/>
                <w:sz w:val="18"/>
                <w:szCs w:val="18"/>
              </w:rPr>
            </w:r>
            <w:r w:rsidR="00EF54FE" w:rsidRPr="00EF54FE">
              <w:rPr>
                <w:rFonts w:ascii="Arial" w:hAnsi="Arial" w:cs="Arial"/>
                <w:b/>
                <w:vanish/>
                <w:sz w:val="18"/>
                <w:szCs w:val="18"/>
              </w:rPr>
              <w:fldChar w:fldCharType="separate"/>
            </w:r>
            <w:r w:rsidRPr="00EF54FE">
              <w:rPr>
                <w:rFonts w:ascii="Arial" w:hAnsi="Arial" w:cs="Arial"/>
                <w:b/>
                <w:vanish/>
                <w:sz w:val="18"/>
                <w:szCs w:val="18"/>
              </w:rPr>
              <w:fldChar w:fldCharType="end"/>
            </w:r>
            <w:bookmarkEnd w:id="195"/>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01DE6532" w14:textId="77777777" w:rsidR="002A704B" w:rsidRPr="00EF54FE" w:rsidRDefault="002A704B" w:rsidP="009D4586">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60"/>
                  <w:enabled/>
                  <w:calcOnExit w:val="0"/>
                  <w:textInput/>
                </w:ffData>
              </w:fldChar>
            </w:r>
            <w:bookmarkStart w:id="196" w:name="Text160"/>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D264D1" w:rsidRPr="00EF54FE">
              <w:rPr>
                <w:rFonts w:ascii="Arial" w:hAnsi="Arial" w:cs="Arial"/>
                <w:noProof/>
                <w:vanish/>
                <w:sz w:val="18"/>
                <w:szCs w:val="18"/>
              </w:rPr>
              <w:t>100 % Preis</w:t>
            </w:r>
            <w:r w:rsidRPr="00EF54FE">
              <w:rPr>
                <w:rFonts w:ascii="Arial" w:hAnsi="Arial" w:cs="Arial"/>
                <w:vanish/>
                <w:sz w:val="18"/>
                <w:szCs w:val="18"/>
              </w:rPr>
              <w:fldChar w:fldCharType="end"/>
            </w:r>
            <w:bookmarkEnd w:id="196"/>
          </w:p>
        </w:tc>
      </w:tr>
      <w:tr w:rsidR="00DE5BC1" w:rsidRPr="00EF54FE" w14:paraId="0CEC995B" w14:textId="77777777">
        <w:trPr>
          <w:hidden/>
        </w:trPr>
        <w:tc>
          <w:tcPr>
            <w:tcW w:w="481" w:type="dxa"/>
            <w:tcBorders>
              <w:right w:val="single" w:sz="4" w:space="0" w:color="auto"/>
            </w:tcBorders>
          </w:tcPr>
          <w:p w14:paraId="752BB106" w14:textId="77777777" w:rsidR="00DE5BC1" w:rsidRPr="00EF54FE" w:rsidRDefault="00DE5BC1" w:rsidP="00FB0725">
            <w:pPr>
              <w:autoSpaceDE w:val="0"/>
              <w:autoSpaceDN w:val="0"/>
              <w:adjustRightInd w:val="0"/>
              <w:rPr>
                <w:rFonts w:ascii="Arial" w:hAnsi="Arial" w:cs="Arial"/>
                <w:b/>
                <w:bCs/>
                <w:vanish/>
                <w:sz w:val="18"/>
                <w:szCs w:val="18"/>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8332A9E" w14:textId="02E94C90" w:rsidR="00DE5BC1" w:rsidRPr="00EF54FE" w:rsidRDefault="00DE5BC1" w:rsidP="002A704B">
            <w:pPr>
              <w:autoSpaceDE w:val="0"/>
              <w:autoSpaceDN w:val="0"/>
              <w:adjustRightInd w:val="0"/>
              <w:jc w:val="center"/>
              <w:rPr>
                <w:rFonts w:ascii="Arial" w:hAnsi="Arial" w:cs="Arial"/>
                <w:b/>
                <w:vanish/>
                <w:sz w:val="18"/>
                <w:szCs w:val="18"/>
              </w:rPr>
            </w:pPr>
            <w:r w:rsidRPr="00EF54FE">
              <w:rPr>
                <w:rFonts w:ascii="Arial" w:hAnsi="Arial" w:cs="Arial"/>
                <w:b/>
                <w:vanish/>
                <w:sz w:val="18"/>
                <w:szCs w:val="18"/>
              </w:rPr>
              <w:fldChar w:fldCharType="begin">
                <w:ffData>
                  <w:name w:val="Kontrollkästchen152"/>
                  <w:enabled/>
                  <w:calcOnExit w:val="0"/>
                  <w:checkBox>
                    <w:sizeAuto/>
                    <w:default w:val="0"/>
                    <w:checked w:val="0"/>
                  </w:checkBox>
                </w:ffData>
              </w:fldChar>
            </w:r>
            <w:bookmarkStart w:id="197" w:name="Kontrollkästchen152"/>
            <w:r w:rsidRPr="00EF54FE">
              <w:rPr>
                <w:rFonts w:ascii="Arial" w:hAnsi="Arial" w:cs="Arial"/>
                <w:b/>
                <w:vanish/>
                <w:sz w:val="18"/>
                <w:szCs w:val="18"/>
              </w:rPr>
              <w:instrText xml:space="preserve"> FORMCHECKBOX </w:instrText>
            </w:r>
            <w:r w:rsidR="00EF54FE" w:rsidRPr="00EF54FE">
              <w:rPr>
                <w:rFonts w:ascii="Arial" w:hAnsi="Arial" w:cs="Arial"/>
                <w:b/>
                <w:vanish/>
                <w:sz w:val="18"/>
                <w:szCs w:val="18"/>
              </w:rPr>
            </w:r>
            <w:r w:rsidR="00EF54FE" w:rsidRPr="00EF54FE">
              <w:rPr>
                <w:rFonts w:ascii="Arial" w:hAnsi="Arial" w:cs="Arial"/>
                <w:b/>
                <w:vanish/>
                <w:sz w:val="18"/>
                <w:szCs w:val="18"/>
              </w:rPr>
              <w:fldChar w:fldCharType="separate"/>
            </w:r>
            <w:r w:rsidRPr="00EF54FE">
              <w:rPr>
                <w:rFonts w:ascii="Arial" w:hAnsi="Arial" w:cs="Arial"/>
                <w:b/>
                <w:vanish/>
                <w:sz w:val="18"/>
                <w:szCs w:val="18"/>
              </w:rPr>
              <w:fldChar w:fldCharType="end"/>
            </w:r>
            <w:bookmarkEnd w:id="197"/>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4DF6B78E" w14:textId="2E9C3119" w:rsidR="00DE5BC1" w:rsidRPr="00EF54FE" w:rsidRDefault="00DE5BC1" w:rsidP="009D4586">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64"/>
                  <w:enabled/>
                  <w:calcOnExit w:val="0"/>
                  <w:textInput/>
                </w:ffData>
              </w:fldChar>
            </w:r>
            <w:bookmarkStart w:id="198" w:name="Text164"/>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D264D1" w:rsidRPr="00EF54FE">
              <w:rPr>
                <w:rFonts w:ascii="Arial" w:hAnsi="Arial" w:cs="Arial"/>
                <w:noProof/>
                <w:vanish/>
                <w:sz w:val="18"/>
                <w:szCs w:val="18"/>
              </w:rPr>
              <w:t xml:space="preserve"> </w:t>
            </w:r>
            <w:r w:rsidR="00F15F81" w:rsidRPr="00EF54FE">
              <w:rPr>
                <w:rFonts w:ascii="Arial" w:hAnsi="Arial" w:cs="Arial"/>
                <w:noProof/>
                <w:vanish/>
                <w:sz w:val="18"/>
                <w:szCs w:val="18"/>
              </w:rPr>
              <w:t>. / .</w:t>
            </w:r>
            <w:r w:rsidRPr="00EF54FE">
              <w:rPr>
                <w:rFonts w:ascii="Arial" w:hAnsi="Arial" w:cs="Arial"/>
                <w:vanish/>
                <w:sz w:val="18"/>
                <w:szCs w:val="18"/>
              </w:rPr>
              <w:fldChar w:fldCharType="end"/>
            </w:r>
            <w:bookmarkEnd w:id="198"/>
          </w:p>
        </w:tc>
      </w:tr>
      <w:tr w:rsidR="002A704B" w:rsidRPr="00EF54FE" w14:paraId="4CCD608F" w14:textId="77777777">
        <w:trPr>
          <w:hidden/>
        </w:trPr>
        <w:tc>
          <w:tcPr>
            <w:tcW w:w="481" w:type="dxa"/>
            <w:tcBorders>
              <w:right w:val="single" w:sz="4" w:space="0" w:color="auto"/>
            </w:tcBorders>
          </w:tcPr>
          <w:p w14:paraId="6BC3F892" w14:textId="77777777" w:rsidR="002A704B" w:rsidRPr="00EF54FE" w:rsidRDefault="002A704B" w:rsidP="00FB0725">
            <w:pPr>
              <w:autoSpaceDE w:val="0"/>
              <w:autoSpaceDN w:val="0"/>
              <w:adjustRightInd w:val="0"/>
              <w:rPr>
                <w:rFonts w:ascii="Arial" w:hAnsi="Arial" w:cs="Arial"/>
                <w:b/>
                <w:bCs/>
                <w:vanish/>
                <w:sz w:val="18"/>
                <w:szCs w:val="18"/>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823E1F0" w14:textId="45B9C1D8" w:rsidR="002A704B" w:rsidRPr="00EF54FE" w:rsidRDefault="002A704B" w:rsidP="002A704B">
            <w:pPr>
              <w:autoSpaceDE w:val="0"/>
              <w:autoSpaceDN w:val="0"/>
              <w:adjustRightInd w:val="0"/>
              <w:jc w:val="center"/>
              <w:rPr>
                <w:rFonts w:ascii="Arial" w:hAnsi="Arial" w:cs="Arial"/>
                <w:b/>
                <w:vanish/>
                <w:sz w:val="18"/>
                <w:szCs w:val="18"/>
              </w:rPr>
            </w:pPr>
            <w:r w:rsidRPr="00EF54FE">
              <w:rPr>
                <w:rFonts w:ascii="Arial" w:hAnsi="Arial" w:cs="Arial"/>
                <w:b/>
                <w:vanish/>
                <w:sz w:val="18"/>
                <w:szCs w:val="18"/>
              </w:rPr>
              <w:fldChar w:fldCharType="begin">
                <w:ffData>
                  <w:name w:val="Kontrollkästchen149"/>
                  <w:enabled/>
                  <w:calcOnExit w:val="0"/>
                  <w:checkBox>
                    <w:sizeAuto/>
                    <w:default w:val="0"/>
                    <w:checked w:val="0"/>
                  </w:checkBox>
                </w:ffData>
              </w:fldChar>
            </w:r>
            <w:bookmarkStart w:id="199" w:name="Kontrollkästchen149"/>
            <w:r w:rsidRPr="00EF54FE">
              <w:rPr>
                <w:rFonts w:ascii="Arial" w:hAnsi="Arial" w:cs="Arial"/>
                <w:b/>
                <w:vanish/>
                <w:sz w:val="18"/>
                <w:szCs w:val="18"/>
              </w:rPr>
              <w:instrText xml:space="preserve"> FORMCHECKBOX </w:instrText>
            </w:r>
            <w:r w:rsidR="00EF54FE" w:rsidRPr="00EF54FE">
              <w:rPr>
                <w:rFonts w:ascii="Arial" w:hAnsi="Arial" w:cs="Arial"/>
                <w:b/>
                <w:vanish/>
                <w:sz w:val="18"/>
                <w:szCs w:val="18"/>
              </w:rPr>
            </w:r>
            <w:r w:rsidR="00EF54FE" w:rsidRPr="00EF54FE">
              <w:rPr>
                <w:rFonts w:ascii="Arial" w:hAnsi="Arial" w:cs="Arial"/>
                <w:b/>
                <w:vanish/>
                <w:sz w:val="18"/>
                <w:szCs w:val="18"/>
              </w:rPr>
              <w:fldChar w:fldCharType="separate"/>
            </w:r>
            <w:r w:rsidRPr="00EF54FE">
              <w:rPr>
                <w:rFonts w:ascii="Arial" w:hAnsi="Arial" w:cs="Arial"/>
                <w:b/>
                <w:vanish/>
                <w:sz w:val="18"/>
                <w:szCs w:val="18"/>
              </w:rPr>
              <w:fldChar w:fldCharType="end"/>
            </w:r>
            <w:bookmarkEnd w:id="199"/>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739F996A" w14:textId="006C8E7C" w:rsidR="002A704B" w:rsidRPr="00EF54FE" w:rsidRDefault="002A704B" w:rsidP="00D264D1">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EU10a"/>
                  <w:enabled/>
                  <w:calcOnExit/>
                  <w:textInput/>
                </w:ffData>
              </w:fldChar>
            </w:r>
            <w:bookmarkStart w:id="200" w:name="EU10a"/>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F15F81" w:rsidRPr="00EF54FE">
              <w:rPr>
                <w:rFonts w:ascii="Arial" w:hAnsi="Arial" w:cs="Arial"/>
                <w:noProof/>
                <w:vanish/>
                <w:sz w:val="18"/>
                <w:szCs w:val="18"/>
              </w:rPr>
              <w:t>. / .</w:t>
            </w:r>
            <w:r w:rsidRPr="00EF54FE">
              <w:rPr>
                <w:rFonts w:ascii="Arial" w:hAnsi="Arial" w:cs="Arial"/>
                <w:vanish/>
                <w:sz w:val="18"/>
                <w:szCs w:val="18"/>
              </w:rPr>
              <w:fldChar w:fldCharType="end"/>
            </w:r>
            <w:bookmarkEnd w:id="200"/>
          </w:p>
        </w:tc>
      </w:tr>
      <w:tr w:rsidR="009D4586" w:rsidRPr="00EF54FE" w14:paraId="6777AF69" w14:textId="77777777">
        <w:trPr>
          <w:hidden/>
        </w:trPr>
        <w:tc>
          <w:tcPr>
            <w:tcW w:w="481" w:type="dxa"/>
            <w:tcBorders>
              <w:right w:val="single" w:sz="4" w:space="0" w:color="auto"/>
            </w:tcBorders>
          </w:tcPr>
          <w:p w14:paraId="7DFE1AE6" w14:textId="77777777" w:rsidR="009D4586" w:rsidRPr="00EF54FE" w:rsidRDefault="009D4586" w:rsidP="00FB0725">
            <w:pPr>
              <w:autoSpaceDE w:val="0"/>
              <w:autoSpaceDN w:val="0"/>
              <w:adjustRightInd w:val="0"/>
              <w:rPr>
                <w:rFonts w:ascii="Arial" w:hAnsi="Arial" w:cs="Arial"/>
                <w:b/>
                <w:bCs/>
                <w:vanish/>
                <w:sz w:val="18"/>
                <w:szCs w:val="18"/>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85AD84D" w14:textId="124E07D2" w:rsidR="009D4586" w:rsidRPr="00EF54FE" w:rsidRDefault="009D4586" w:rsidP="002A704B">
            <w:pPr>
              <w:autoSpaceDE w:val="0"/>
              <w:autoSpaceDN w:val="0"/>
              <w:adjustRightInd w:val="0"/>
              <w:jc w:val="center"/>
              <w:rPr>
                <w:rFonts w:ascii="Arial" w:hAnsi="Arial" w:cs="Arial"/>
                <w:b/>
                <w:vanish/>
                <w:sz w:val="18"/>
                <w:szCs w:val="18"/>
              </w:rPr>
            </w:pPr>
            <w:r w:rsidRPr="00EF54FE">
              <w:rPr>
                <w:rFonts w:ascii="Arial" w:hAnsi="Arial" w:cs="Arial"/>
                <w:b/>
                <w:vanish/>
                <w:sz w:val="18"/>
                <w:szCs w:val="18"/>
              </w:rPr>
              <w:fldChar w:fldCharType="begin">
                <w:ffData>
                  <w:name w:val="Kontrollkästchen151"/>
                  <w:enabled/>
                  <w:calcOnExit w:val="0"/>
                  <w:checkBox>
                    <w:sizeAuto/>
                    <w:default w:val="0"/>
                    <w:checked w:val="0"/>
                  </w:checkBox>
                </w:ffData>
              </w:fldChar>
            </w:r>
            <w:bookmarkStart w:id="201" w:name="Kontrollkästchen151"/>
            <w:r w:rsidRPr="00EF54FE">
              <w:rPr>
                <w:rFonts w:ascii="Arial" w:hAnsi="Arial" w:cs="Arial"/>
                <w:b/>
                <w:vanish/>
                <w:sz w:val="18"/>
                <w:szCs w:val="18"/>
              </w:rPr>
              <w:instrText xml:space="preserve"> FORMCHECKBOX </w:instrText>
            </w:r>
            <w:r w:rsidR="00EF54FE" w:rsidRPr="00EF54FE">
              <w:rPr>
                <w:rFonts w:ascii="Arial" w:hAnsi="Arial" w:cs="Arial"/>
                <w:b/>
                <w:vanish/>
                <w:sz w:val="18"/>
                <w:szCs w:val="18"/>
              </w:rPr>
            </w:r>
            <w:r w:rsidR="00EF54FE" w:rsidRPr="00EF54FE">
              <w:rPr>
                <w:rFonts w:ascii="Arial" w:hAnsi="Arial" w:cs="Arial"/>
                <w:b/>
                <w:vanish/>
                <w:sz w:val="18"/>
                <w:szCs w:val="18"/>
              </w:rPr>
              <w:fldChar w:fldCharType="separate"/>
            </w:r>
            <w:r w:rsidRPr="00EF54FE">
              <w:rPr>
                <w:rFonts w:ascii="Arial" w:hAnsi="Arial" w:cs="Arial"/>
                <w:b/>
                <w:vanish/>
                <w:sz w:val="18"/>
                <w:szCs w:val="18"/>
              </w:rPr>
              <w:fldChar w:fldCharType="end"/>
            </w:r>
            <w:bookmarkEnd w:id="201"/>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7028C76E" w14:textId="39634E7E" w:rsidR="009D4586" w:rsidRPr="00EF54FE" w:rsidRDefault="005A2606" w:rsidP="00F93D97">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63"/>
                  <w:enabled/>
                  <w:calcOnExit/>
                  <w:textInput/>
                </w:ffData>
              </w:fldChar>
            </w:r>
            <w:bookmarkStart w:id="202" w:name="Text16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D264D1" w:rsidRPr="00EF54FE">
              <w:rPr>
                <w:rFonts w:ascii="Arial" w:hAnsi="Arial" w:cs="Arial"/>
                <w:noProof/>
                <w:vanish/>
                <w:sz w:val="18"/>
                <w:szCs w:val="18"/>
              </w:rPr>
              <w:t xml:space="preserve"> </w:t>
            </w:r>
            <w:r w:rsidR="00F15F81" w:rsidRPr="00EF54FE">
              <w:rPr>
                <w:rFonts w:ascii="Arial" w:hAnsi="Arial" w:cs="Arial"/>
                <w:noProof/>
                <w:vanish/>
                <w:sz w:val="18"/>
                <w:szCs w:val="18"/>
              </w:rPr>
              <w:t>. / .</w:t>
            </w:r>
            <w:r w:rsidRPr="00EF54FE">
              <w:rPr>
                <w:rFonts w:ascii="Arial" w:hAnsi="Arial" w:cs="Arial"/>
                <w:vanish/>
                <w:sz w:val="18"/>
                <w:szCs w:val="18"/>
              </w:rPr>
              <w:fldChar w:fldCharType="end"/>
            </w:r>
            <w:bookmarkEnd w:id="202"/>
          </w:p>
        </w:tc>
      </w:tr>
      <w:tr w:rsidR="00DE5BC1" w:rsidRPr="00EF54FE" w14:paraId="37DCD09A" w14:textId="77777777">
        <w:trPr>
          <w:hidden/>
        </w:trPr>
        <w:tc>
          <w:tcPr>
            <w:tcW w:w="481" w:type="dxa"/>
            <w:tcBorders>
              <w:right w:val="single" w:sz="4" w:space="0" w:color="auto"/>
            </w:tcBorders>
          </w:tcPr>
          <w:p w14:paraId="75913113" w14:textId="77777777" w:rsidR="00DE5BC1" w:rsidRPr="00EF54FE" w:rsidRDefault="00DE5BC1" w:rsidP="00FB0725">
            <w:pPr>
              <w:autoSpaceDE w:val="0"/>
              <w:autoSpaceDN w:val="0"/>
              <w:adjustRightInd w:val="0"/>
              <w:rPr>
                <w:rFonts w:ascii="Arial" w:hAnsi="Arial" w:cs="Arial"/>
                <w:b/>
                <w:bCs/>
                <w:vanish/>
                <w:sz w:val="18"/>
                <w:szCs w:val="18"/>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E148F40" w14:textId="77777777" w:rsidR="00DE5BC1" w:rsidRPr="00EF54FE" w:rsidRDefault="00DE5BC1" w:rsidP="002A704B">
            <w:pPr>
              <w:autoSpaceDE w:val="0"/>
              <w:autoSpaceDN w:val="0"/>
              <w:adjustRightInd w:val="0"/>
              <w:jc w:val="center"/>
              <w:rPr>
                <w:rFonts w:ascii="Arial" w:hAnsi="Arial" w:cs="Arial"/>
                <w:b/>
                <w:vanish/>
                <w:sz w:val="18"/>
                <w:szCs w:val="18"/>
              </w:rPr>
            </w:pPr>
            <w:r w:rsidRPr="00EF54FE">
              <w:rPr>
                <w:rFonts w:ascii="Arial" w:hAnsi="Arial" w:cs="Arial"/>
                <w:b/>
                <w:vanish/>
                <w:sz w:val="18"/>
                <w:szCs w:val="18"/>
              </w:rPr>
              <w:fldChar w:fldCharType="begin">
                <w:ffData>
                  <w:name w:val="Kontrollkästchen153"/>
                  <w:enabled/>
                  <w:calcOnExit w:val="0"/>
                  <w:checkBox>
                    <w:sizeAuto/>
                    <w:default w:val="0"/>
                  </w:checkBox>
                </w:ffData>
              </w:fldChar>
            </w:r>
            <w:bookmarkStart w:id="203" w:name="Kontrollkästchen153"/>
            <w:r w:rsidRPr="00EF54FE">
              <w:rPr>
                <w:rFonts w:ascii="Arial" w:hAnsi="Arial" w:cs="Arial"/>
                <w:b/>
                <w:vanish/>
                <w:sz w:val="18"/>
                <w:szCs w:val="18"/>
              </w:rPr>
              <w:instrText xml:space="preserve"> FORMCHECKBOX </w:instrText>
            </w:r>
            <w:r w:rsidR="00EF54FE" w:rsidRPr="00EF54FE">
              <w:rPr>
                <w:rFonts w:ascii="Arial" w:hAnsi="Arial" w:cs="Arial"/>
                <w:b/>
                <w:vanish/>
                <w:sz w:val="18"/>
                <w:szCs w:val="18"/>
              </w:rPr>
            </w:r>
            <w:r w:rsidR="00EF54FE" w:rsidRPr="00EF54FE">
              <w:rPr>
                <w:rFonts w:ascii="Arial" w:hAnsi="Arial" w:cs="Arial"/>
                <w:b/>
                <w:vanish/>
                <w:sz w:val="18"/>
                <w:szCs w:val="18"/>
              </w:rPr>
              <w:fldChar w:fldCharType="separate"/>
            </w:r>
            <w:r w:rsidRPr="00EF54FE">
              <w:rPr>
                <w:rFonts w:ascii="Arial" w:hAnsi="Arial" w:cs="Arial"/>
                <w:b/>
                <w:vanish/>
                <w:sz w:val="18"/>
                <w:szCs w:val="18"/>
              </w:rPr>
              <w:fldChar w:fldCharType="end"/>
            </w:r>
            <w:bookmarkEnd w:id="203"/>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693BD810" w14:textId="45908C87" w:rsidR="00DE5BC1" w:rsidRPr="00EF54FE" w:rsidRDefault="005A2606" w:rsidP="0036723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65"/>
                  <w:enabled/>
                  <w:calcOnExit/>
                  <w:textInput/>
                </w:ffData>
              </w:fldChar>
            </w:r>
            <w:bookmarkStart w:id="204" w:name="Text165"/>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F15F81" w:rsidRPr="00EF54FE">
              <w:rPr>
                <w:rFonts w:ascii="Arial" w:hAnsi="Arial" w:cs="Arial"/>
                <w:noProof/>
                <w:vanish/>
                <w:sz w:val="18"/>
                <w:szCs w:val="18"/>
              </w:rPr>
              <w:t>. / .</w:t>
            </w:r>
            <w:r w:rsidRPr="00EF54FE">
              <w:rPr>
                <w:rFonts w:ascii="Arial" w:hAnsi="Arial" w:cs="Arial"/>
                <w:vanish/>
                <w:sz w:val="18"/>
                <w:szCs w:val="18"/>
              </w:rPr>
              <w:fldChar w:fldCharType="end"/>
            </w:r>
            <w:bookmarkEnd w:id="204"/>
          </w:p>
        </w:tc>
      </w:tr>
      <w:tr w:rsidR="005A2606" w:rsidRPr="00EF54FE" w14:paraId="30DC5A4A" w14:textId="77777777" w:rsidTr="005A2606">
        <w:trPr>
          <w:hidden/>
        </w:trPr>
        <w:tc>
          <w:tcPr>
            <w:tcW w:w="481" w:type="dxa"/>
            <w:tcBorders>
              <w:right w:val="single" w:sz="4" w:space="0" w:color="auto"/>
            </w:tcBorders>
          </w:tcPr>
          <w:p w14:paraId="2D3B8847" w14:textId="77777777" w:rsidR="005A2606" w:rsidRPr="00EF54FE" w:rsidRDefault="005A2606" w:rsidP="00FB0725">
            <w:pPr>
              <w:autoSpaceDE w:val="0"/>
              <w:autoSpaceDN w:val="0"/>
              <w:adjustRightInd w:val="0"/>
              <w:rPr>
                <w:rFonts w:ascii="Arial" w:hAnsi="Arial" w:cs="Arial"/>
                <w:b/>
                <w:bCs/>
                <w:vanish/>
                <w:sz w:val="18"/>
                <w:szCs w:val="18"/>
              </w:rPr>
            </w:pPr>
          </w:p>
        </w:tc>
        <w:tc>
          <w:tcPr>
            <w:tcW w:w="9248" w:type="dxa"/>
            <w:gridSpan w:val="2"/>
            <w:tcBorders>
              <w:top w:val="single" w:sz="4" w:space="0" w:color="auto"/>
              <w:left w:val="single" w:sz="4" w:space="0" w:color="auto"/>
              <w:bottom w:val="single" w:sz="4" w:space="0" w:color="auto"/>
              <w:right w:val="single" w:sz="4" w:space="0" w:color="auto"/>
            </w:tcBorders>
            <w:shd w:val="clear" w:color="auto" w:fill="auto"/>
          </w:tcPr>
          <w:p w14:paraId="3270EA61" w14:textId="7CCEEF3E" w:rsidR="005A2606" w:rsidRPr="00EF54FE" w:rsidRDefault="005A2606" w:rsidP="0036723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376"/>
                  <w:enabled/>
                  <w:calcOnExit/>
                  <w:textInput/>
                </w:ffData>
              </w:fldChar>
            </w:r>
            <w:bookmarkStart w:id="205" w:name="Text376"/>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205"/>
          </w:p>
        </w:tc>
      </w:tr>
    </w:tbl>
    <w:p w14:paraId="10809490" w14:textId="77777777" w:rsidR="00AE2204" w:rsidRPr="00EF54FE" w:rsidRDefault="00AE2204">
      <w:pPr>
        <w:rPr>
          <w:rFonts w:ascii="Arial" w:hAnsi="Arial" w:cs="Arial"/>
          <w:vanish/>
        </w:rPr>
      </w:pPr>
      <w:r w:rsidRPr="00EF54FE">
        <w:rPr>
          <w:rFonts w:ascii="Arial" w:hAnsi="Arial" w:cs="Arial"/>
          <w:vanish/>
        </w:rPr>
        <w:fldChar w:fldCharType="begin">
          <w:ffData>
            <w:name w:val="Text104"/>
            <w:enabled/>
            <w:calcOnExit w:val="0"/>
            <w:textInput/>
          </w:ffData>
        </w:fldChar>
      </w:r>
      <w:bookmarkStart w:id="206" w:name="Text104"/>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276443" w:rsidRPr="00EF54FE">
        <w:rPr>
          <w:rFonts w:ascii="Arial" w:hAnsi="Arial" w:cs="Arial"/>
          <w:noProof/>
          <w:vanish/>
        </w:rPr>
        <w:t> </w:t>
      </w:r>
      <w:r w:rsidR="00276443" w:rsidRPr="00EF54FE">
        <w:rPr>
          <w:rFonts w:ascii="Arial" w:hAnsi="Arial" w:cs="Arial"/>
          <w:noProof/>
          <w:vanish/>
        </w:rPr>
        <w:t> </w:t>
      </w:r>
      <w:r w:rsidR="00276443" w:rsidRPr="00EF54FE">
        <w:rPr>
          <w:rFonts w:ascii="Arial" w:hAnsi="Arial" w:cs="Arial"/>
          <w:noProof/>
          <w:vanish/>
        </w:rPr>
        <w:t> </w:t>
      </w:r>
      <w:r w:rsidR="00276443" w:rsidRPr="00EF54FE">
        <w:rPr>
          <w:rFonts w:ascii="Arial" w:hAnsi="Arial" w:cs="Arial"/>
          <w:noProof/>
          <w:vanish/>
        </w:rPr>
        <w:t> </w:t>
      </w:r>
      <w:r w:rsidR="00276443" w:rsidRPr="00EF54FE">
        <w:rPr>
          <w:rFonts w:ascii="Arial" w:hAnsi="Arial" w:cs="Arial"/>
          <w:noProof/>
          <w:vanish/>
        </w:rPr>
        <w:t> </w:t>
      </w:r>
      <w:r w:rsidRPr="00EF54FE">
        <w:rPr>
          <w:rFonts w:ascii="Arial" w:hAnsi="Arial" w:cs="Arial"/>
          <w:vanish/>
        </w:rPr>
        <w:fldChar w:fldCharType="end"/>
      </w:r>
      <w:bookmarkEnd w:id="20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1E0" w:firstRow="1" w:lastRow="1" w:firstColumn="1" w:lastColumn="1" w:noHBand="0" w:noVBand="0"/>
      </w:tblPr>
      <w:tblGrid>
        <w:gridCol w:w="481"/>
        <w:gridCol w:w="9248"/>
      </w:tblGrid>
      <w:tr w:rsidR="00B90FAF" w:rsidRPr="00EF54FE" w14:paraId="02F4BAE5" w14:textId="77777777" w:rsidTr="00B90FAF">
        <w:trPr>
          <w:hidden/>
        </w:trPr>
        <w:tc>
          <w:tcPr>
            <w:tcW w:w="481" w:type="dxa"/>
          </w:tcPr>
          <w:p w14:paraId="2FD01D53" w14:textId="77777777" w:rsidR="00B90FAF" w:rsidRPr="00EF54FE" w:rsidRDefault="00276443" w:rsidP="00B90FAF">
            <w:pPr>
              <w:autoSpaceDE w:val="0"/>
              <w:autoSpaceDN w:val="0"/>
              <w:adjustRightInd w:val="0"/>
              <w:rPr>
                <w:rFonts w:ascii="Arial,Bold" w:hAnsi="Arial,Bold" w:cs="Arial,Bold"/>
                <w:b/>
                <w:bCs/>
                <w:vanish/>
                <w:sz w:val="19"/>
                <w:szCs w:val="19"/>
              </w:rPr>
            </w:pPr>
            <w:r w:rsidRPr="00EF54FE">
              <w:rPr>
                <w:rFonts w:ascii="Arial,Bold" w:hAnsi="Arial,Bold" w:cs="Arial,Bold"/>
                <w:b/>
                <w:bCs/>
                <w:vanish/>
                <w:sz w:val="19"/>
                <w:szCs w:val="19"/>
              </w:rPr>
              <w:t>9</w:t>
            </w:r>
          </w:p>
        </w:tc>
        <w:tc>
          <w:tcPr>
            <w:tcW w:w="9248" w:type="dxa"/>
          </w:tcPr>
          <w:p w14:paraId="5E01B7CA" w14:textId="77777777" w:rsidR="00B90FAF" w:rsidRPr="00EF54FE" w:rsidRDefault="00B90FAF" w:rsidP="00B90FAF">
            <w:pPr>
              <w:autoSpaceDE w:val="0"/>
              <w:autoSpaceDN w:val="0"/>
              <w:adjustRightInd w:val="0"/>
              <w:rPr>
                <w:rFonts w:ascii="Arial" w:hAnsi="Arial" w:cs="Arial"/>
                <w:b/>
                <w:vanish/>
                <w:sz w:val="18"/>
                <w:szCs w:val="18"/>
              </w:rPr>
            </w:pPr>
            <w:r w:rsidRPr="00EF54FE">
              <w:rPr>
                <w:rFonts w:ascii="Arial" w:hAnsi="Arial" w:cs="Arial"/>
                <w:b/>
                <w:vanish/>
                <w:sz w:val="18"/>
                <w:szCs w:val="18"/>
              </w:rPr>
              <w:t>Behörde, an die sich der Bewerber oder Bieter zur Nachprüfung behaupteter Verstöße gegen die Vergabebestimmungen wenden kann:</w:t>
            </w:r>
          </w:p>
        </w:tc>
      </w:tr>
      <w:tr w:rsidR="00B90FAF" w:rsidRPr="00EF54FE" w14:paraId="2C4E95D2" w14:textId="77777777" w:rsidTr="00B90FAF">
        <w:trPr>
          <w:hidden/>
        </w:trPr>
        <w:tc>
          <w:tcPr>
            <w:tcW w:w="481" w:type="dxa"/>
          </w:tcPr>
          <w:p w14:paraId="01B295FF" w14:textId="77777777" w:rsidR="00B90FAF" w:rsidRPr="00EF54FE" w:rsidRDefault="00B90FAF" w:rsidP="00B90FAF">
            <w:pPr>
              <w:autoSpaceDE w:val="0"/>
              <w:autoSpaceDN w:val="0"/>
              <w:adjustRightInd w:val="0"/>
              <w:rPr>
                <w:rFonts w:ascii="Arial,Bold" w:hAnsi="Arial,Bold" w:cs="Arial,Bold"/>
                <w:b/>
                <w:bCs/>
                <w:vanish/>
                <w:sz w:val="19"/>
                <w:szCs w:val="19"/>
              </w:rPr>
            </w:pPr>
          </w:p>
        </w:tc>
        <w:tc>
          <w:tcPr>
            <w:tcW w:w="9248" w:type="dxa"/>
          </w:tcPr>
          <w:p w14:paraId="3B3110F6" w14:textId="77777777" w:rsidR="00B90FAF" w:rsidRPr="00EF54FE" w:rsidRDefault="00B90FAF" w:rsidP="00B90FAF">
            <w:pPr>
              <w:autoSpaceDE w:val="0"/>
              <w:autoSpaceDN w:val="0"/>
              <w:adjustRightInd w:val="0"/>
              <w:rPr>
                <w:rFonts w:ascii="Arial" w:hAnsi="Arial" w:cs="Arial"/>
                <w:vanish/>
                <w:sz w:val="18"/>
                <w:szCs w:val="18"/>
                <w:u w:val="single"/>
              </w:rPr>
            </w:pPr>
            <w:r w:rsidRPr="00EF54FE">
              <w:rPr>
                <w:rFonts w:ascii="Arial" w:hAnsi="Arial" w:cs="Arial"/>
                <w:vanish/>
                <w:sz w:val="18"/>
                <w:szCs w:val="18"/>
                <w:u w:val="single"/>
              </w:rPr>
              <w:t>Vergabekammer (§ 156 GWB):</w:t>
            </w:r>
          </w:p>
          <w:p w14:paraId="6464761E" w14:textId="77777777" w:rsidR="00D409A3" w:rsidRPr="00EF54FE" w:rsidRDefault="00D409A3" w:rsidP="00B90FAF">
            <w:pPr>
              <w:autoSpaceDE w:val="0"/>
              <w:autoSpaceDN w:val="0"/>
              <w:adjustRightInd w:val="0"/>
              <w:rPr>
                <w:rFonts w:ascii="Arial" w:hAnsi="Arial" w:cs="Arial"/>
                <w:vanish/>
                <w:sz w:val="8"/>
                <w:szCs w:val="8"/>
                <w:u w:val="single"/>
              </w:rPr>
            </w:pPr>
          </w:p>
          <w:p w14:paraId="7D143D67" w14:textId="77777777" w:rsidR="00D409A3" w:rsidRPr="00EF54FE" w:rsidRDefault="00B90FAF" w:rsidP="00B90FAF">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Text166"/>
                  <w:enabled/>
                  <w:calcOnExit w:val="0"/>
                  <w:textInput/>
                </w:ffData>
              </w:fldChar>
            </w:r>
            <w:bookmarkStart w:id="207" w:name="Text166"/>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Vergabekammer Rheinland, Spruchkörper Köln, c/o Bezirksregierung Köln,</w:t>
            </w:r>
            <w:r w:rsidR="009B0A3B" w:rsidRPr="00EF54FE">
              <w:rPr>
                <w:rFonts w:ascii="Arial" w:hAnsi="Arial" w:cs="Arial"/>
                <w:noProof/>
                <w:vanish/>
                <w:sz w:val="18"/>
                <w:szCs w:val="18"/>
              </w:rPr>
              <w:t xml:space="preserve"> Zeughausstraße 2-10,</w:t>
            </w:r>
            <w:r w:rsidRPr="00EF54FE">
              <w:rPr>
                <w:rFonts w:ascii="Arial" w:hAnsi="Arial" w:cs="Arial"/>
                <w:noProof/>
                <w:vanish/>
                <w:sz w:val="18"/>
                <w:szCs w:val="18"/>
              </w:rPr>
              <w:t xml:space="preserve"> 506</w:t>
            </w:r>
            <w:r w:rsidR="009B0A3B" w:rsidRPr="00EF54FE">
              <w:rPr>
                <w:rFonts w:ascii="Arial" w:hAnsi="Arial" w:cs="Arial"/>
                <w:noProof/>
                <w:vanish/>
                <w:sz w:val="18"/>
                <w:szCs w:val="18"/>
              </w:rPr>
              <w:t>67</w:t>
            </w:r>
            <w:r w:rsidRPr="00EF54FE">
              <w:rPr>
                <w:rFonts w:ascii="Arial" w:hAnsi="Arial" w:cs="Arial"/>
                <w:noProof/>
                <w:vanish/>
                <w:sz w:val="18"/>
                <w:szCs w:val="18"/>
              </w:rPr>
              <w:t xml:space="preserve"> Köln, Fax: +49(0)221-147 2889</w:t>
            </w:r>
          </w:p>
          <w:p w14:paraId="0C8496D3" w14:textId="77777777" w:rsidR="00B90FAF" w:rsidRPr="00EF54FE" w:rsidRDefault="00B90FAF" w:rsidP="00B90FAF">
            <w:pPr>
              <w:autoSpaceDE w:val="0"/>
              <w:autoSpaceDN w:val="0"/>
              <w:adjustRightInd w:val="0"/>
              <w:rPr>
                <w:rFonts w:ascii="Arial" w:hAnsi="Arial" w:cs="Arial"/>
                <w:vanish/>
                <w:sz w:val="18"/>
                <w:szCs w:val="18"/>
              </w:rPr>
            </w:pPr>
            <w:r w:rsidRPr="00EF54FE">
              <w:rPr>
                <w:rFonts w:ascii="Arial" w:hAnsi="Arial" w:cs="Arial"/>
                <w:vanish/>
                <w:sz w:val="18"/>
                <w:szCs w:val="18"/>
              </w:rPr>
              <w:fldChar w:fldCharType="end"/>
            </w:r>
            <w:bookmarkEnd w:id="207"/>
          </w:p>
          <w:p w14:paraId="559AE09C" w14:textId="77777777" w:rsidR="00B90FAF" w:rsidRPr="00EF54FE" w:rsidRDefault="00B90FAF" w:rsidP="00B90FAF">
            <w:pPr>
              <w:autoSpaceDE w:val="0"/>
              <w:autoSpaceDN w:val="0"/>
              <w:adjustRightInd w:val="0"/>
              <w:rPr>
                <w:rFonts w:ascii="Arial" w:hAnsi="Arial" w:cs="Arial"/>
                <w:vanish/>
                <w:sz w:val="18"/>
                <w:szCs w:val="18"/>
                <w:u w:val="single"/>
              </w:rPr>
            </w:pPr>
            <w:r w:rsidRPr="00EF54FE">
              <w:rPr>
                <w:rFonts w:ascii="Arial" w:hAnsi="Arial" w:cs="Arial"/>
                <w:vanish/>
                <w:sz w:val="18"/>
                <w:szCs w:val="18"/>
                <w:u w:val="single"/>
              </w:rPr>
              <w:t xml:space="preserve">Allg. Fach-/Rechtsaufsicht: </w:t>
            </w:r>
          </w:p>
          <w:p w14:paraId="31A7B736" w14:textId="77777777" w:rsidR="00D409A3" w:rsidRPr="00EF54FE" w:rsidRDefault="00D409A3" w:rsidP="00B90FAF">
            <w:pPr>
              <w:autoSpaceDE w:val="0"/>
              <w:autoSpaceDN w:val="0"/>
              <w:adjustRightInd w:val="0"/>
              <w:rPr>
                <w:rFonts w:ascii="Arial" w:hAnsi="Arial" w:cs="Arial"/>
                <w:vanish/>
                <w:sz w:val="8"/>
                <w:szCs w:val="8"/>
                <w:u w:val="single"/>
              </w:rPr>
            </w:pPr>
          </w:p>
          <w:p w14:paraId="0A2C53BC" w14:textId="77777777" w:rsidR="00182776" w:rsidRPr="00EF54FE" w:rsidRDefault="00182776" w:rsidP="00182776">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evmba08"/>
                  <w:enabled/>
                  <w:calcOnExit/>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xml:space="preserve">Bezirksregierung Köln, Dezernat 34 - Umsatzsteuerbescheinigungen und sonstige Angelegenheiten des Wirtschaftsverwaltungsrecht, 50606 Köln, </w:t>
            </w:r>
          </w:p>
          <w:p w14:paraId="619500DA" w14:textId="77777777" w:rsidR="00B90FAF" w:rsidRPr="00EF54FE" w:rsidRDefault="00182776" w:rsidP="00182776">
            <w:pPr>
              <w:autoSpaceDE w:val="0"/>
              <w:autoSpaceDN w:val="0"/>
              <w:adjustRightInd w:val="0"/>
              <w:rPr>
                <w:rFonts w:ascii="Arial" w:hAnsi="Arial" w:cs="Arial"/>
                <w:vanish/>
                <w:sz w:val="18"/>
                <w:szCs w:val="18"/>
              </w:rPr>
            </w:pPr>
            <w:r w:rsidRPr="00EF54FE">
              <w:rPr>
                <w:rFonts w:ascii="Arial" w:hAnsi="Arial" w:cs="Arial"/>
                <w:noProof/>
                <w:vanish/>
                <w:sz w:val="18"/>
                <w:szCs w:val="18"/>
              </w:rPr>
              <w:t>Tel.: +49(0)221-147-2938 (hier im EU-Verfahren nicht zuständig)</w:t>
            </w:r>
            <w:r w:rsidRPr="00EF54FE">
              <w:rPr>
                <w:rFonts w:ascii="Arial" w:hAnsi="Arial" w:cs="Arial"/>
                <w:vanish/>
                <w:sz w:val="18"/>
                <w:szCs w:val="18"/>
              </w:rPr>
              <w:fldChar w:fldCharType="end"/>
            </w:r>
          </w:p>
        </w:tc>
      </w:tr>
    </w:tbl>
    <w:p w14:paraId="5DD65EF9" w14:textId="77777777" w:rsidR="0045207C" w:rsidRPr="00EF54FE" w:rsidRDefault="0045207C">
      <w:pPr>
        <w:rPr>
          <w:rFonts w:ascii="Arial" w:hAnsi="Arial" w:cs="Arial"/>
          <w:vanish/>
        </w:rPr>
      </w:pPr>
      <w:r w:rsidRPr="00EF54FE">
        <w:rPr>
          <w:rFonts w:ascii="Arial" w:hAnsi="Arial" w:cs="Arial"/>
          <w:vanish/>
        </w:rPr>
        <w:fldChar w:fldCharType="begin">
          <w:ffData>
            <w:name w:val="Text196"/>
            <w:enabled/>
            <w:calcOnExit w:val="0"/>
            <w:textInput/>
          </w:ffData>
        </w:fldChar>
      </w:r>
      <w:bookmarkStart w:id="208" w:name="Text196"/>
      <w:r w:rsidRPr="00EF54FE">
        <w:rPr>
          <w:rFonts w:ascii="Arial" w:hAnsi="Arial" w:cs="Arial"/>
          <w:vanish/>
        </w:rPr>
        <w:instrText xml:space="preserve"> FORMTEXT </w:instrText>
      </w:r>
      <w:r w:rsidRPr="00EF54FE">
        <w:rPr>
          <w:rFonts w:ascii="Arial" w:hAnsi="Arial" w:cs="Arial"/>
          <w:vanish/>
        </w:rPr>
      </w:r>
      <w:r w:rsidRPr="00EF54FE">
        <w:rPr>
          <w:rFonts w:ascii="Arial" w:hAnsi="Arial" w:cs="Arial"/>
          <w:vanish/>
        </w:rPr>
        <w:fldChar w:fldCharType="separate"/>
      </w:r>
      <w:r w:rsidR="00D409A3" w:rsidRPr="00EF54FE">
        <w:rPr>
          <w:rFonts w:ascii="Arial" w:hAnsi="Arial" w:cs="Arial"/>
          <w:noProof/>
          <w:vanish/>
        </w:rPr>
        <w:t> </w:t>
      </w:r>
      <w:r w:rsidR="00D409A3" w:rsidRPr="00EF54FE">
        <w:rPr>
          <w:rFonts w:ascii="Arial" w:hAnsi="Arial" w:cs="Arial"/>
          <w:noProof/>
          <w:vanish/>
        </w:rPr>
        <w:t> </w:t>
      </w:r>
      <w:r w:rsidR="00D409A3" w:rsidRPr="00EF54FE">
        <w:rPr>
          <w:rFonts w:ascii="Arial" w:hAnsi="Arial" w:cs="Arial"/>
          <w:noProof/>
          <w:vanish/>
        </w:rPr>
        <w:t> </w:t>
      </w:r>
      <w:r w:rsidR="00D409A3" w:rsidRPr="00EF54FE">
        <w:rPr>
          <w:rFonts w:ascii="Arial" w:hAnsi="Arial" w:cs="Arial"/>
          <w:noProof/>
          <w:vanish/>
        </w:rPr>
        <w:t> </w:t>
      </w:r>
      <w:r w:rsidR="00D409A3" w:rsidRPr="00EF54FE">
        <w:rPr>
          <w:rFonts w:ascii="Arial" w:hAnsi="Arial" w:cs="Arial"/>
          <w:noProof/>
          <w:vanish/>
        </w:rPr>
        <w:t> </w:t>
      </w:r>
      <w:r w:rsidRPr="00EF54FE">
        <w:rPr>
          <w:rFonts w:ascii="Arial" w:hAnsi="Arial" w:cs="Arial"/>
          <w:vanish/>
        </w:rPr>
        <w:fldChar w:fldCharType="end"/>
      </w:r>
      <w:bookmarkEnd w:id="20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78"/>
        <w:gridCol w:w="9160"/>
      </w:tblGrid>
      <w:tr w:rsidR="006037FE" w:rsidRPr="00EF54FE" w14:paraId="18FCCE86" w14:textId="77777777">
        <w:trPr>
          <w:hidden/>
        </w:trPr>
        <w:tc>
          <w:tcPr>
            <w:tcW w:w="481" w:type="dxa"/>
          </w:tcPr>
          <w:p w14:paraId="04064D74" w14:textId="77777777" w:rsidR="006037FE" w:rsidRPr="00EF54FE" w:rsidRDefault="00276443" w:rsidP="0045207C">
            <w:pPr>
              <w:autoSpaceDE w:val="0"/>
              <w:autoSpaceDN w:val="0"/>
              <w:adjustRightInd w:val="0"/>
              <w:rPr>
                <w:rFonts w:ascii="Arial" w:hAnsi="Arial" w:cs="Arial"/>
                <w:b/>
                <w:bCs/>
                <w:vanish/>
                <w:sz w:val="19"/>
                <w:szCs w:val="19"/>
              </w:rPr>
            </w:pPr>
            <w:r w:rsidRPr="00EF54FE">
              <w:rPr>
                <w:rFonts w:ascii="Arial" w:hAnsi="Arial" w:cs="Arial"/>
                <w:b/>
                <w:bCs/>
                <w:vanish/>
                <w:sz w:val="19"/>
                <w:szCs w:val="19"/>
              </w:rPr>
              <w:t>10</w:t>
            </w:r>
          </w:p>
        </w:tc>
        <w:tc>
          <w:tcPr>
            <w:tcW w:w="9248" w:type="dxa"/>
          </w:tcPr>
          <w:p w14:paraId="00D60A33" w14:textId="77777777" w:rsidR="005631C8" w:rsidRPr="00EF54FE" w:rsidRDefault="006037FE" w:rsidP="00163CAB">
            <w:pPr>
              <w:autoSpaceDE w:val="0"/>
              <w:autoSpaceDN w:val="0"/>
              <w:adjustRightInd w:val="0"/>
              <w:rPr>
                <w:rFonts w:ascii="Arial" w:hAnsi="Arial" w:cs="Arial"/>
                <w:vanish/>
                <w:sz w:val="18"/>
                <w:szCs w:val="18"/>
              </w:rPr>
            </w:pPr>
            <w:r w:rsidRPr="00EF54FE">
              <w:rPr>
                <w:rFonts w:ascii="Arial" w:hAnsi="Arial" w:cs="Arial"/>
                <w:vanish/>
                <w:sz w:val="18"/>
                <w:szCs w:val="18"/>
              </w:rPr>
              <w:t>Bedarfspositionen werden grundsätzlich gewertet.</w:t>
            </w:r>
          </w:p>
          <w:p w14:paraId="522F45C2" w14:textId="1D9AB4C5" w:rsidR="0082741F" w:rsidRPr="00EF54FE" w:rsidRDefault="005631C8" w:rsidP="00367239">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evmba12"/>
                  <w:enabled/>
                  <w:calcOnExit/>
                  <w:textInput/>
                </w:ffData>
              </w:fldChar>
            </w:r>
            <w:bookmarkStart w:id="209" w:name="evmba1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p>
          <w:p w14:paraId="7A93F3CC" w14:textId="77777777" w:rsidR="008C25B8" w:rsidRPr="00EF54FE" w:rsidRDefault="005631C8" w:rsidP="005631C8">
            <w:pPr>
              <w:autoSpaceDE w:val="0"/>
              <w:autoSpaceDN w:val="0"/>
              <w:adjustRightInd w:val="0"/>
              <w:rPr>
                <w:rFonts w:ascii="Arial" w:hAnsi="Arial" w:cs="Arial"/>
                <w:vanish/>
                <w:sz w:val="18"/>
                <w:szCs w:val="18"/>
              </w:rPr>
            </w:pPr>
            <w:r w:rsidRPr="00EF54FE">
              <w:rPr>
                <w:rFonts w:ascii="Arial" w:hAnsi="Arial" w:cs="Arial"/>
                <w:vanish/>
                <w:sz w:val="18"/>
                <w:szCs w:val="18"/>
              </w:rPr>
              <w:fldChar w:fldCharType="end"/>
            </w:r>
            <w:bookmarkEnd w:id="209"/>
          </w:p>
        </w:tc>
      </w:tr>
      <w:tr w:rsidR="006037FE" w:rsidRPr="00EF54FE" w14:paraId="405F6DB9" w14:textId="77777777" w:rsidTr="008067BF">
        <w:trPr>
          <w:hidden/>
        </w:trPr>
        <w:tc>
          <w:tcPr>
            <w:tcW w:w="481" w:type="dxa"/>
          </w:tcPr>
          <w:p w14:paraId="358BB66F" w14:textId="77777777" w:rsidR="006037FE" w:rsidRPr="00EF54FE" w:rsidRDefault="00E207A5" w:rsidP="00FB0725">
            <w:pPr>
              <w:autoSpaceDE w:val="0"/>
              <w:autoSpaceDN w:val="0"/>
              <w:adjustRightInd w:val="0"/>
              <w:rPr>
                <w:rFonts w:ascii="Arial" w:hAnsi="Arial" w:cs="Arial"/>
                <w:b/>
                <w:bCs/>
                <w:vanish/>
                <w:sz w:val="19"/>
                <w:szCs w:val="19"/>
              </w:rPr>
            </w:pPr>
            <w:r w:rsidRPr="00EF54FE">
              <w:rPr>
                <w:rFonts w:ascii="Arial" w:hAnsi="Arial" w:cs="Arial"/>
                <w:b/>
                <w:bCs/>
                <w:vanish/>
                <w:sz w:val="19"/>
                <w:szCs w:val="19"/>
              </w:rPr>
              <w:t>1</w:t>
            </w:r>
            <w:r w:rsidR="00276443" w:rsidRPr="00EF54FE">
              <w:rPr>
                <w:rFonts w:ascii="Arial" w:hAnsi="Arial" w:cs="Arial"/>
                <w:b/>
                <w:bCs/>
                <w:vanish/>
                <w:sz w:val="19"/>
                <w:szCs w:val="19"/>
              </w:rPr>
              <w:t>1</w:t>
            </w:r>
          </w:p>
        </w:tc>
        <w:tc>
          <w:tcPr>
            <w:tcW w:w="9248" w:type="dxa"/>
          </w:tcPr>
          <w:p w14:paraId="5D041414" w14:textId="5B3709DE" w:rsidR="008C25B8" w:rsidRPr="00EF54FE" w:rsidRDefault="0082590C" w:rsidP="0036723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fabrikathinweise"/>
                  <w:enabled/>
                  <w:calcOnExit/>
                  <w:textInput/>
                </w:ffData>
              </w:fldChar>
            </w:r>
            <w:bookmarkStart w:id="210" w:name="fabrikathinweise"/>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entfällt</w:t>
            </w:r>
            <w:r w:rsidRPr="00EF54FE">
              <w:rPr>
                <w:rFonts w:ascii="Arial" w:hAnsi="Arial" w:cs="Arial"/>
                <w:vanish/>
                <w:sz w:val="18"/>
                <w:szCs w:val="18"/>
              </w:rPr>
              <w:fldChar w:fldCharType="end"/>
            </w:r>
            <w:bookmarkEnd w:id="210"/>
          </w:p>
          <w:p w14:paraId="008318EA" w14:textId="77777777" w:rsidR="008F00DB" w:rsidRPr="00EF54FE" w:rsidRDefault="008F00DB" w:rsidP="00DE3A0F">
            <w:pPr>
              <w:autoSpaceDE w:val="0"/>
              <w:autoSpaceDN w:val="0"/>
              <w:adjustRightInd w:val="0"/>
              <w:rPr>
                <w:rFonts w:ascii="Arial" w:hAnsi="Arial" w:cs="Arial"/>
                <w:vanish/>
                <w:sz w:val="18"/>
                <w:szCs w:val="18"/>
              </w:rPr>
            </w:pPr>
          </w:p>
        </w:tc>
      </w:tr>
      <w:tr w:rsidR="006037FE" w:rsidRPr="00EF54FE" w14:paraId="552E6183" w14:textId="77777777">
        <w:trPr>
          <w:hidden/>
        </w:trPr>
        <w:tc>
          <w:tcPr>
            <w:tcW w:w="481" w:type="dxa"/>
          </w:tcPr>
          <w:p w14:paraId="28012C33" w14:textId="77777777" w:rsidR="006037FE" w:rsidRPr="00EF54FE" w:rsidRDefault="00E207A5" w:rsidP="00FB0725">
            <w:pPr>
              <w:autoSpaceDE w:val="0"/>
              <w:autoSpaceDN w:val="0"/>
              <w:adjustRightInd w:val="0"/>
              <w:rPr>
                <w:rFonts w:ascii="Arial" w:hAnsi="Arial" w:cs="Arial"/>
                <w:b/>
                <w:bCs/>
                <w:vanish/>
                <w:sz w:val="19"/>
                <w:szCs w:val="19"/>
              </w:rPr>
            </w:pPr>
            <w:r w:rsidRPr="00EF54FE">
              <w:rPr>
                <w:rFonts w:ascii="Arial" w:hAnsi="Arial" w:cs="Arial"/>
                <w:b/>
                <w:bCs/>
                <w:vanish/>
                <w:sz w:val="19"/>
                <w:szCs w:val="19"/>
              </w:rPr>
              <w:t>1</w:t>
            </w:r>
            <w:r w:rsidR="00276443" w:rsidRPr="00EF54FE">
              <w:rPr>
                <w:rFonts w:ascii="Arial" w:hAnsi="Arial" w:cs="Arial"/>
                <w:b/>
                <w:bCs/>
                <w:vanish/>
                <w:sz w:val="19"/>
                <w:szCs w:val="19"/>
              </w:rPr>
              <w:t>2</w:t>
            </w:r>
          </w:p>
        </w:tc>
        <w:tc>
          <w:tcPr>
            <w:tcW w:w="9248" w:type="dxa"/>
          </w:tcPr>
          <w:p w14:paraId="5009653C" w14:textId="77777777" w:rsidR="00276443" w:rsidRPr="00EF54FE" w:rsidRDefault="00F94CD8" w:rsidP="00E865AE">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evmba10"/>
                  <w:enabled/>
                  <w:calcOnExit/>
                  <w:textInput/>
                </w:ffData>
              </w:fldChar>
            </w:r>
            <w:bookmarkStart w:id="211" w:name="evmba10"/>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E865AE" w:rsidRPr="00EF54FE">
              <w:rPr>
                <w:rFonts w:ascii="Arial" w:hAnsi="Arial" w:cs="Arial"/>
                <w:noProof/>
                <w:vanish/>
                <w:sz w:val="18"/>
                <w:szCs w:val="18"/>
              </w:rPr>
              <w:t xml:space="preserve">Bis zum Ende der Angebotsfrist können Sie Ihr Angebot elektronisch über das Vergabeportal der Wirtschaftsregion Aachen, schriftlich oder per Telefax zurückziehen. Danach sind Sie bis zum Ablauf der genannten Bindefrist an Ihr Angebot gebunden. </w:t>
            </w:r>
          </w:p>
          <w:p w14:paraId="137D9E4B" w14:textId="77777777" w:rsidR="008C25B8" w:rsidRPr="00EF54FE" w:rsidRDefault="00E865AE" w:rsidP="00E865AE">
            <w:pPr>
              <w:autoSpaceDE w:val="0"/>
              <w:autoSpaceDN w:val="0"/>
              <w:adjustRightInd w:val="0"/>
              <w:rPr>
                <w:rFonts w:ascii="Arial" w:hAnsi="Arial" w:cs="Arial"/>
                <w:vanish/>
                <w:sz w:val="18"/>
                <w:szCs w:val="18"/>
              </w:rPr>
            </w:pPr>
            <w:r w:rsidRPr="00EF54FE">
              <w:rPr>
                <w:rFonts w:ascii="Arial" w:hAnsi="Arial" w:cs="Arial"/>
                <w:noProof/>
                <w:vanish/>
                <w:sz w:val="18"/>
                <w:szCs w:val="18"/>
              </w:rPr>
              <w:t xml:space="preserve"> </w:t>
            </w:r>
            <w:r w:rsidR="00F94CD8" w:rsidRPr="00EF54FE">
              <w:rPr>
                <w:rFonts w:ascii="Arial" w:hAnsi="Arial" w:cs="Arial"/>
                <w:vanish/>
                <w:sz w:val="18"/>
                <w:szCs w:val="18"/>
              </w:rPr>
              <w:fldChar w:fldCharType="end"/>
            </w:r>
            <w:bookmarkEnd w:id="211"/>
          </w:p>
        </w:tc>
      </w:tr>
      <w:tr w:rsidR="00F94CD8" w:rsidRPr="00EF54FE" w14:paraId="537C26B1" w14:textId="77777777">
        <w:trPr>
          <w:hidden/>
        </w:trPr>
        <w:tc>
          <w:tcPr>
            <w:tcW w:w="481" w:type="dxa"/>
          </w:tcPr>
          <w:p w14:paraId="6F5FB641" w14:textId="77777777" w:rsidR="00F94CD8" w:rsidRPr="00EF54FE" w:rsidRDefault="00F94CD8" w:rsidP="00FB0725">
            <w:pPr>
              <w:autoSpaceDE w:val="0"/>
              <w:autoSpaceDN w:val="0"/>
              <w:adjustRightInd w:val="0"/>
              <w:rPr>
                <w:rFonts w:ascii="Arial" w:hAnsi="Arial" w:cs="Arial"/>
                <w:b/>
                <w:bCs/>
                <w:vanish/>
                <w:sz w:val="19"/>
                <w:szCs w:val="19"/>
              </w:rPr>
            </w:pPr>
            <w:r w:rsidRPr="00EF54FE">
              <w:rPr>
                <w:rFonts w:ascii="Arial" w:hAnsi="Arial" w:cs="Arial"/>
                <w:b/>
                <w:bCs/>
                <w:vanish/>
                <w:sz w:val="19"/>
                <w:szCs w:val="19"/>
              </w:rPr>
              <w:t>1</w:t>
            </w:r>
            <w:r w:rsidR="00276443" w:rsidRPr="00EF54FE">
              <w:rPr>
                <w:rFonts w:ascii="Arial" w:hAnsi="Arial" w:cs="Arial"/>
                <w:b/>
                <w:bCs/>
                <w:vanish/>
                <w:sz w:val="19"/>
                <w:szCs w:val="19"/>
              </w:rPr>
              <w:t>3</w:t>
            </w:r>
          </w:p>
        </w:tc>
        <w:tc>
          <w:tcPr>
            <w:tcW w:w="9248" w:type="dxa"/>
          </w:tcPr>
          <w:p w14:paraId="45DFC962" w14:textId="77777777" w:rsidR="00E865AE" w:rsidRPr="00EF54FE" w:rsidRDefault="005631C8" w:rsidP="00E865AE">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evmba13"/>
                  <w:enabled/>
                  <w:calcOnExit/>
                  <w:textInput/>
                </w:ffData>
              </w:fldChar>
            </w:r>
            <w:bookmarkStart w:id="212" w:name="evmba1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E865AE" w:rsidRPr="00EF54FE">
              <w:rPr>
                <w:rFonts w:ascii="Arial" w:hAnsi="Arial" w:cs="Arial"/>
                <w:noProof/>
                <w:vanish/>
                <w:sz w:val="18"/>
                <w:szCs w:val="18"/>
              </w:rPr>
              <w:t>Datenschutzklausel gem. § 12 Abs. 2 Datenschutzgesetz NRW:</w:t>
            </w:r>
          </w:p>
          <w:p w14:paraId="353D927D" w14:textId="77777777" w:rsidR="00276443" w:rsidRPr="00EF54FE" w:rsidRDefault="00E865AE" w:rsidP="00E865AE">
            <w:pPr>
              <w:autoSpaceDE w:val="0"/>
              <w:autoSpaceDN w:val="0"/>
              <w:adjustRightInd w:val="0"/>
              <w:rPr>
                <w:rFonts w:ascii="Arial" w:hAnsi="Arial" w:cs="Arial"/>
                <w:noProof/>
                <w:vanish/>
                <w:sz w:val="18"/>
                <w:szCs w:val="18"/>
              </w:rPr>
            </w:pPr>
            <w:r w:rsidRPr="00EF54FE">
              <w:rPr>
                <w:rFonts w:ascii="Arial" w:hAnsi="Arial" w:cs="Arial"/>
                <w:noProof/>
                <w:vanish/>
                <w:sz w:val="18"/>
                <w:szCs w:val="18"/>
              </w:rPr>
              <w:t>Die von Ihnen erbetenen, personenbezogenen Angaben werden im Rahmen des Vergabeverfahrens verarbeitet und gespeichert. Ihre Angaben sind Voraussetzung für die Berücksichtigung Ihres Angebotes.</w:t>
            </w:r>
          </w:p>
          <w:p w14:paraId="16298FBE" w14:textId="77777777" w:rsidR="00F94CD8" w:rsidRPr="00EF54FE" w:rsidRDefault="005631C8" w:rsidP="00E865AE">
            <w:pPr>
              <w:autoSpaceDE w:val="0"/>
              <w:autoSpaceDN w:val="0"/>
              <w:adjustRightInd w:val="0"/>
              <w:rPr>
                <w:rFonts w:ascii="Arial" w:hAnsi="Arial" w:cs="Arial"/>
                <w:vanish/>
                <w:sz w:val="18"/>
                <w:szCs w:val="18"/>
              </w:rPr>
            </w:pPr>
            <w:r w:rsidRPr="00EF54FE">
              <w:rPr>
                <w:rFonts w:ascii="Arial" w:hAnsi="Arial" w:cs="Arial"/>
                <w:vanish/>
                <w:sz w:val="18"/>
                <w:szCs w:val="18"/>
              </w:rPr>
              <w:fldChar w:fldCharType="end"/>
            </w:r>
            <w:bookmarkEnd w:id="212"/>
          </w:p>
        </w:tc>
      </w:tr>
      <w:tr w:rsidR="006A2C84" w:rsidRPr="00EF54FE" w14:paraId="5DC03585" w14:textId="77777777">
        <w:trPr>
          <w:hidden/>
        </w:trPr>
        <w:tc>
          <w:tcPr>
            <w:tcW w:w="481" w:type="dxa"/>
          </w:tcPr>
          <w:p w14:paraId="5CE536C1" w14:textId="77777777" w:rsidR="006A2C84" w:rsidRPr="00EF54FE" w:rsidRDefault="006A2C84" w:rsidP="00FB0725">
            <w:pPr>
              <w:autoSpaceDE w:val="0"/>
              <w:autoSpaceDN w:val="0"/>
              <w:adjustRightInd w:val="0"/>
              <w:rPr>
                <w:rFonts w:ascii="Arial" w:hAnsi="Arial" w:cs="Arial"/>
                <w:b/>
                <w:bCs/>
                <w:vanish/>
                <w:sz w:val="19"/>
                <w:szCs w:val="19"/>
              </w:rPr>
            </w:pPr>
            <w:r w:rsidRPr="00EF54FE">
              <w:rPr>
                <w:rFonts w:ascii="Arial" w:hAnsi="Arial" w:cs="Arial"/>
                <w:b/>
                <w:bCs/>
                <w:vanish/>
                <w:sz w:val="19"/>
                <w:szCs w:val="19"/>
              </w:rPr>
              <w:t>1</w:t>
            </w:r>
            <w:r w:rsidR="00276443" w:rsidRPr="00EF54FE">
              <w:rPr>
                <w:rFonts w:ascii="Arial" w:hAnsi="Arial" w:cs="Arial"/>
                <w:b/>
                <w:bCs/>
                <w:vanish/>
                <w:sz w:val="19"/>
                <w:szCs w:val="19"/>
              </w:rPr>
              <w:t>4</w:t>
            </w:r>
          </w:p>
        </w:tc>
        <w:tc>
          <w:tcPr>
            <w:tcW w:w="9248" w:type="dxa"/>
          </w:tcPr>
          <w:p w14:paraId="60727DE0" w14:textId="77777777" w:rsidR="006A2C84" w:rsidRPr="00EF54FE" w:rsidRDefault="006A2C84" w:rsidP="006A2C84">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Text359"/>
                  <w:enabled/>
                  <w:calcOnExit w:val="0"/>
                  <w:textInput/>
                </w:ffData>
              </w:fldChar>
            </w:r>
            <w:bookmarkStart w:id="213" w:name="Text359"/>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Im Übrigen wird auf Folgendes hingewiesen:</w:t>
            </w:r>
          </w:p>
          <w:p w14:paraId="2353EC91" w14:textId="77777777" w:rsidR="006A2C84" w:rsidRPr="00EF54FE" w:rsidRDefault="006A2C84" w:rsidP="006A2C84">
            <w:pPr>
              <w:autoSpaceDE w:val="0"/>
              <w:autoSpaceDN w:val="0"/>
              <w:adjustRightInd w:val="0"/>
              <w:rPr>
                <w:rFonts w:ascii="Arial" w:hAnsi="Arial" w:cs="Arial"/>
                <w:noProof/>
                <w:vanish/>
                <w:sz w:val="18"/>
                <w:szCs w:val="18"/>
              </w:rPr>
            </w:pPr>
            <w:r w:rsidRPr="00EF54FE">
              <w:rPr>
                <w:rFonts w:ascii="Arial" w:hAnsi="Arial" w:cs="Arial"/>
                <w:noProof/>
                <w:vanish/>
                <w:sz w:val="18"/>
                <w:szCs w:val="18"/>
              </w:rPr>
              <w:t>Die Vergabestelle meldet der/dem im Land Nordrhein-Westfalen eingerichteten zentralen Informationsstelle/Vergaberegister beim Finanzministerium NRW solche Bieter, die wegen schwerer Verfehlungen von der Teilnahme am Vergabeverfahren zeitlich befristet ausgeschlossen wurden oder bei denen wegen geringfügiger Verfehlungen auf einen Ausschluss verzichtet wurde. Die Vergabestelle fragt bei der v. g. Informationsstelle an, ob hinsichtlich des Bieters, der den Zuschlag erhalten soll, Eintragungen im Vergaberegister vorliegen.</w:t>
            </w:r>
          </w:p>
          <w:p w14:paraId="65A7499F" w14:textId="77777777" w:rsidR="006A2C84" w:rsidRPr="00EF54FE" w:rsidRDefault="006A2C84" w:rsidP="006A2C84">
            <w:pPr>
              <w:autoSpaceDE w:val="0"/>
              <w:autoSpaceDN w:val="0"/>
              <w:adjustRightInd w:val="0"/>
              <w:rPr>
                <w:rFonts w:ascii="Arial" w:hAnsi="Arial" w:cs="Arial"/>
                <w:vanish/>
                <w:sz w:val="18"/>
                <w:szCs w:val="18"/>
              </w:rPr>
            </w:pPr>
            <w:r w:rsidRPr="00EF54FE">
              <w:rPr>
                <w:rFonts w:ascii="Arial" w:hAnsi="Arial" w:cs="Arial"/>
                <w:noProof/>
                <w:vanish/>
                <w:sz w:val="18"/>
                <w:szCs w:val="18"/>
              </w:rPr>
              <w:t xml:space="preserve">    </w:t>
            </w:r>
            <w:r w:rsidRPr="00EF54FE">
              <w:rPr>
                <w:rFonts w:ascii="Arial" w:hAnsi="Arial" w:cs="Arial"/>
                <w:vanish/>
                <w:sz w:val="18"/>
                <w:szCs w:val="18"/>
              </w:rPr>
              <w:fldChar w:fldCharType="end"/>
            </w:r>
            <w:bookmarkEnd w:id="213"/>
          </w:p>
        </w:tc>
      </w:tr>
      <w:tr w:rsidR="006A2C84" w:rsidRPr="00EF54FE" w14:paraId="4004C084" w14:textId="77777777">
        <w:trPr>
          <w:hidden/>
        </w:trPr>
        <w:tc>
          <w:tcPr>
            <w:tcW w:w="481" w:type="dxa"/>
          </w:tcPr>
          <w:p w14:paraId="31D22A93" w14:textId="77777777" w:rsidR="006A2C84" w:rsidRPr="00EF54FE" w:rsidRDefault="006A2C84" w:rsidP="00FB0725">
            <w:pPr>
              <w:autoSpaceDE w:val="0"/>
              <w:autoSpaceDN w:val="0"/>
              <w:adjustRightInd w:val="0"/>
              <w:rPr>
                <w:rFonts w:ascii="Arial" w:hAnsi="Arial" w:cs="Arial"/>
                <w:b/>
                <w:bCs/>
                <w:vanish/>
                <w:sz w:val="19"/>
                <w:szCs w:val="19"/>
              </w:rPr>
            </w:pPr>
            <w:r w:rsidRPr="00EF54FE">
              <w:rPr>
                <w:rFonts w:ascii="Arial" w:hAnsi="Arial" w:cs="Arial"/>
                <w:b/>
                <w:bCs/>
                <w:vanish/>
                <w:sz w:val="19"/>
                <w:szCs w:val="19"/>
              </w:rPr>
              <w:t>1</w:t>
            </w:r>
            <w:r w:rsidR="00276443" w:rsidRPr="00EF54FE">
              <w:rPr>
                <w:rFonts w:ascii="Arial" w:hAnsi="Arial" w:cs="Arial"/>
                <w:b/>
                <w:bCs/>
                <w:vanish/>
                <w:sz w:val="19"/>
                <w:szCs w:val="19"/>
              </w:rPr>
              <w:t>5</w:t>
            </w:r>
          </w:p>
        </w:tc>
        <w:tc>
          <w:tcPr>
            <w:tcW w:w="9248" w:type="dxa"/>
          </w:tcPr>
          <w:p w14:paraId="66B81B86" w14:textId="77777777" w:rsidR="006A2C84" w:rsidRPr="00EF54FE" w:rsidRDefault="006A2C84" w:rsidP="006A2C84">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360"/>
                  <w:enabled/>
                  <w:calcOnExit w:val="0"/>
                  <w:textInput/>
                </w:ffData>
              </w:fldChar>
            </w:r>
            <w:bookmarkStart w:id="214" w:name="Text360"/>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entfällt</w:t>
            </w:r>
            <w:r w:rsidRPr="00EF54FE">
              <w:rPr>
                <w:rFonts w:ascii="Arial" w:hAnsi="Arial" w:cs="Arial"/>
                <w:vanish/>
                <w:sz w:val="18"/>
                <w:szCs w:val="18"/>
              </w:rPr>
              <w:fldChar w:fldCharType="end"/>
            </w:r>
            <w:bookmarkEnd w:id="214"/>
          </w:p>
        </w:tc>
      </w:tr>
    </w:tbl>
    <w:p w14:paraId="115A63D2" w14:textId="77777777" w:rsidR="002D33C4" w:rsidRPr="00EF54FE" w:rsidRDefault="00254130" w:rsidP="0045207C">
      <w:pPr>
        <w:autoSpaceDE w:val="0"/>
        <w:autoSpaceDN w:val="0"/>
        <w:adjustRightInd w:val="0"/>
        <w:rPr>
          <w:rFonts w:ascii="Arial" w:hAnsi="Arial" w:cs="Arial"/>
          <w:b/>
          <w:bCs/>
          <w:vanish/>
        </w:rPr>
      </w:pPr>
      <w:r w:rsidRPr="00EF54FE">
        <w:rPr>
          <w:rFonts w:ascii="Arial" w:hAnsi="Arial" w:cs="Arial"/>
          <w:b/>
          <w:bCs/>
          <w:vanis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9"/>
        <w:gridCol w:w="4819"/>
      </w:tblGrid>
      <w:tr w:rsidR="002D33C4" w:rsidRPr="00EF54FE" w14:paraId="5AC2C93E" w14:textId="77777777">
        <w:trPr>
          <w:hidden/>
        </w:trPr>
        <w:tc>
          <w:tcPr>
            <w:tcW w:w="4889" w:type="dxa"/>
          </w:tcPr>
          <w:p w14:paraId="53B416ED" w14:textId="77777777" w:rsidR="002D33C4" w:rsidRPr="00EF54FE" w:rsidRDefault="007C53FF" w:rsidP="002D33C4">
            <w:pPr>
              <w:autoSpaceDE w:val="0"/>
              <w:autoSpaceDN w:val="0"/>
              <w:adjustRightInd w:val="0"/>
              <w:rPr>
                <w:rFonts w:ascii="Arial" w:hAnsi="Arial" w:cs="Arial"/>
                <w:b/>
                <w:bCs/>
                <w:vanish/>
                <w:sz w:val="24"/>
                <w:szCs w:val="24"/>
              </w:rPr>
            </w:pPr>
            <w:r w:rsidRPr="00EF54FE">
              <w:rPr>
                <w:rFonts w:ascii="Arial" w:hAnsi="Arial" w:cs="Arial"/>
                <w:b/>
                <w:bCs/>
                <w:vanish/>
                <w:sz w:val="24"/>
                <w:szCs w:val="24"/>
              </w:rPr>
              <w:t>Teilnahme</w:t>
            </w:r>
            <w:r w:rsidR="002D33C4" w:rsidRPr="00EF54FE">
              <w:rPr>
                <w:rFonts w:ascii="Arial" w:hAnsi="Arial" w:cs="Arial"/>
                <w:b/>
                <w:bCs/>
                <w:vanish/>
                <w:sz w:val="24"/>
                <w:szCs w:val="24"/>
              </w:rPr>
              <w:t>bedingungen</w:t>
            </w:r>
          </w:p>
          <w:p w14:paraId="3EE05F4F" w14:textId="77777777" w:rsidR="002D33C4" w:rsidRPr="00EF54FE" w:rsidRDefault="002D33C4" w:rsidP="002D33C4">
            <w:pPr>
              <w:autoSpaceDE w:val="0"/>
              <w:autoSpaceDN w:val="0"/>
              <w:adjustRightInd w:val="0"/>
              <w:rPr>
                <w:rFonts w:ascii="Arial" w:hAnsi="Arial" w:cs="Arial"/>
                <w:b/>
                <w:bCs/>
                <w:vanish/>
              </w:rPr>
            </w:pPr>
            <w:r w:rsidRPr="00EF54FE">
              <w:rPr>
                <w:rFonts w:ascii="Arial" w:hAnsi="Arial" w:cs="Arial"/>
                <w:b/>
                <w:bCs/>
                <w:vanish/>
              </w:rPr>
              <w:t xml:space="preserve">für die Vergabe von </w:t>
            </w:r>
            <w:r w:rsidR="00BD00A0" w:rsidRPr="00EF54FE">
              <w:rPr>
                <w:rFonts w:ascii="Arial" w:hAnsi="Arial" w:cs="Arial"/>
                <w:b/>
                <w:bCs/>
                <w:vanish/>
              </w:rPr>
              <w:t>L</w:t>
            </w:r>
            <w:r w:rsidRPr="00EF54FE">
              <w:rPr>
                <w:rFonts w:ascii="Arial" w:hAnsi="Arial" w:cs="Arial"/>
                <w:b/>
                <w:bCs/>
                <w:vanish/>
              </w:rPr>
              <w:t>eistungen</w:t>
            </w:r>
          </w:p>
          <w:p w14:paraId="40B5320A" w14:textId="77777777" w:rsidR="002D33C4" w:rsidRPr="00EF54FE" w:rsidRDefault="004D03BE" w:rsidP="002D33C4">
            <w:pPr>
              <w:autoSpaceDE w:val="0"/>
              <w:autoSpaceDN w:val="0"/>
              <w:adjustRightInd w:val="0"/>
              <w:rPr>
                <w:rFonts w:ascii="Arial" w:hAnsi="Arial" w:cs="Arial"/>
                <w:b/>
                <w:bCs/>
                <w:vanish/>
              </w:rPr>
            </w:pPr>
            <w:r w:rsidRPr="00EF54FE">
              <w:rPr>
                <w:rFonts w:ascii="Arial" w:hAnsi="Arial" w:cs="Arial"/>
                <w:vanish/>
              </w:rPr>
              <w:t>–</w:t>
            </w:r>
            <w:r w:rsidR="002D33C4" w:rsidRPr="00EF54FE">
              <w:rPr>
                <w:rFonts w:ascii="Arial" w:hAnsi="Arial" w:cs="Arial"/>
                <w:vanish/>
              </w:rPr>
              <w:t xml:space="preserve"> Fassung der StädteRegion Aachen –</w:t>
            </w:r>
          </w:p>
        </w:tc>
        <w:tc>
          <w:tcPr>
            <w:tcW w:w="4889" w:type="dxa"/>
          </w:tcPr>
          <w:p w14:paraId="024D8965" w14:textId="77777777" w:rsidR="002D33C4" w:rsidRPr="00EF54FE" w:rsidRDefault="0033461E" w:rsidP="002D33C4">
            <w:pPr>
              <w:autoSpaceDE w:val="0"/>
              <w:autoSpaceDN w:val="0"/>
              <w:adjustRightInd w:val="0"/>
              <w:jc w:val="right"/>
              <w:rPr>
                <w:rFonts w:ascii="Arial" w:hAnsi="Arial" w:cs="Arial"/>
                <w:b/>
                <w:bCs/>
                <w:vanish/>
              </w:rPr>
            </w:pPr>
            <w:r w:rsidRPr="00EF54FE">
              <w:rPr>
                <w:rFonts w:ascii="Arial" w:hAnsi="Arial" w:cs="Arial"/>
                <w:b/>
                <w:bCs/>
                <w:vanish/>
              </w:rPr>
              <w:t>511</w:t>
            </w:r>
            <w:r w:rsidR="003272D8" w:rsidRPr="00EF54FE">
              <w:rPr>
                <w:rFonts w:ascii="Arial" w:hAnsi="Arial" w:cs="Arial"/>
                <w:b/>
                <w:bCs/>
                <w:vanish/>
              </w:rPr>
              <w:t xml:space="preserve"> EU</w:t>
            </w:r>
            <w:r w:rsidR="002D33C4" w:rsidRPr="00EF54FE">
              <w:rPr>
                <w:rFonts w:ascii="Arial" w:hAnsi="Arial" w:cs="Arial"/>
                <w:b/>
                <w:bCs/>
                <w:vanish/>
              </w:rPr>
              <w:t xml:space="preserve"> – SR. AC</w:t>
            </w:r>
          </w:p>
          <w:p w14:paraId="739CA069" w14:textId="77777777" w:rsidR="002D33C4" w:rsidRPr="00EF54FE" w:rsidRDefault="002D33C4" w:rsidP="002D33C4">
            <w:pPr>
              <w:autoSpaceDE w:val="0"/>
              <w:autoSpaceDN w:val="0"/>
              <w:adjustRightInd w:val="0"/>
              <w:jc w:val="right"/>
              <w:rPr>
                <w:rFonts w:ascii="Arial" w:hAnsi="Arial" w:cs="Arial"/>
                <w:b/>
                <w:bCs/>
                <w:vanish/>
              </w:rPr>
            </w:pPr>
          </w:p>
        </w:tc>
      </w:tr>
    </w:tbl>
    <w:p w14:paraId="7DAF2C0E" w14:textId="77777777" w:rsidR="008C25B8" w:rsidRPr="00EF54FE" w:rsidRDefault="008C25B8" w:rsidP="008C25B8">
      <w:pPr>
        <w:autoSpaceDE w:val="0"/>
        <w:autoSpaceDN w:val="0"/>
        <w:adjustRightInd w:val="0"/>
        <w:rPr>
          <w:rFonts w:ascii="Arial" w:hAnsi="Arial" w:cs="Arial"/>
          <w:vanish/>
        </w:rPr>
      </w:pPr>
    </w:p>
    <w:p w14:paraId="443A21CD" w14:textId="77777777" w:rsidR="003272D8" w:rsidRPr="00EF54FE" w:rsidRDefault="007C53FF" w:rsidP="003272D8">
      <w:pPr>
        <w:autoSpaceDE w:val="0"/>
        <w:autoSpaceDN w:val="0"/>
        <w:adjustRightInd w:val="0"/>
        <w:jc w:val="center"/>
        <w:rPr>
          <w:rFonts w:ascii="Arial" w:eastAsiaTheme="majorEastAsia" w:hAnsi="Arial" w:cs="Arial"/>
          <w:b/>
          <w:vanish/>
          <w:color w:val="000000" w:themeColor="text1"/>
          <w:spacing w:val="5"/>
          <w:kern w:val="28"/>
          <w:sz w:val="24"/>
          <w:szCs w:val="52"/>
          <w:lang w:eastAsia="en-US"/>
        </w:rPr>
      </w:pPr>
      <w:r w:rsidRPr="00EF54FE">
        <w:rPr>
          <w:rFonts w:ascii="Arial" w:eastAsiaTheme="majorEastAsia" w:hAnsi="Arial" w:cs="Arial"/>
          <w:b/>
          <w:vanish/>
          <w:color w:val="000000" w:themeColor="text1"/>
          <w:spacing w:val="5"/>
          <w:kern w:val="28"/>
          <w:sz w:val="24"/>
          <w:szCs w:val="52"/>
          <w:lang w:eastAsia="en-US"/>
        </w:rPr>
        <w:t>Teilnahme</w:t>
      </w:r>
      <w:r w:rsidR="003272D8" w:rsidRPr="00EF54FE">
        <w:rPr>
          <w:rFonts w:ascii="Arial" w:eastAsiaTheme="majorEastAsia" w:hAnsi="Arial" w:cs="Arial"/>
          <w:b/>
          <w:vanish/>
          <w:color w:val="000000" w:themeColor="text1"/>
          <w:spacing w:val="5"/>
          <w:kern w:val="28"/>
          <w:sz w:val="24"/>
          <w:szCs w:val="52"/>
          <w:lang w:eastAsia="en-US"/>
        </w:rPr>
        <w:t>- und Vergabebedingungen</w:t>
      </w:r>
    </w:p>
    <w:p w14:paraId="052F941C" w14:textId="77777777" w:rsidR="00C32F62" w:rsidRPr="00EF54FE" w:rsidRDefault="003272D8" w:rsidP="003272D8">
      <w:pPr>
        <w:autoSpaceDE w:val="0"/>
        <w:autoSpaceDN w:val="0"/>
        <w:adjustRightInd w:val="0"/>
        <w:jc w:val="center"/>
        <w:rPr>
          <w:rFonts w:ascii="Arial" w:hAnsi="Arial" w:cs="Arial"/>
          <w:b/>
          <w:bCs/>
          <w:vanish/>
        </w:rPr>
      </w:pPr>
      <w:r w:rsidRPr="00EF54FE">
        <w:rPr>
          <w:rFonts w:ascii="Arial" w:eastAsiaTheme="majorEastAsia" w:hAnsi="Arial" w:cs="Arial"/>
          <w:b/>
          <w:vanish/>
          <w:color w:val="000000" w:themeColor="text1"/>
          <w:spacing w:val="5"/>
          <w:kern w:val="28"/>
          <w:sz w:val="24"/>
          <w:szCs w:val="52"/>
          <w:lang w:eastAsia="en-US"/>
        </w:rPr>
        <w:t>für die Vergabe von Lieferungen und Dienstleistungen nach der Vergabeverordnung (VgV)</w:t>
      </w:r>
    </w:p>
    <w:p w14:paraId="0D51B976" w14:textId="77777777" w:rsidR="00FB0725" w:rsidRPr="00EF54FE" w:rsidRDefault="00FB0725" w:rsidP="00FB0725">
      <w:pPr>
        <w:autoSpaceDE w:val="0"/>
        <w:autoSpaceDN w:val="0"/>
        <w:adjustRightInd w:val="0"/>
        <w:rPr>
          <w:rFonts w:ascii="Arial" w:hAnsi="Arial" w:cs="Arial"/>
          <w:b/>
          <w:bCs/>
          <w:vanish/>
        </w:rPr>
      </w:pPr>
      <w:r w:rsidRPr="00EF54FE">
        <w:rPr>
          <w:rFonts w:ascii="Arial" w:hAnsi="Arial" w:cs="Arial"/>
          <w:b/>
          <w:bCs/>
          <w:vanish/>
        </w:rPr>
        <w:t>Hinweis</w:t>
      </w:r>
    </w:p>
    <w:p w14:paraId="13449BB1" w14:textId="77777777" w:rsidR="009370FD" w:rsidRPr="00EF54FE" w:rsidRDefault="009370FD" w:rsidP="00FB0725">
      <w:pPr>
        <w:autoSpaceDE w:val="0"/>
        <w:autoSpaceDN w:val="0"/>
        <w:adjustRightInd w:val="0"/>
        <w:rPr>
          <w:rFonts w:ascii="Arial" w:hAnsi="Arial" w:cs="Arial"/>
          <w:vanish/>
        </w:rPr>
      </w:pPr>
    </w:p>
    <w:p w14:paraId="4A159524" w14:textId="77777777" w:rsidR="00CF4868" w:rsidRPr="00EF54FE" w:rsidRDefault="00FB0725" w:rsidP="00CF4868">
      <w:pPr>
        <w:autoSpaceDE w:val="0"/>
        <w:autoSpaceDN w:val="0"/>
        <w:adjustRightInd w:val="0"/>
        <w:rPr>
          <w:rFonts w:ascii="Arial" w:hAnsi="Arial" w:cs="Arial"/>
          <w:vanish/>
        </w:rPr>
      </w:pPr>
      <w:r w:rsidRPr="00EF54FE">
        <w:rPr>
          <w:rFonts w:ascii="Arial" w:hAnsi="Arial" w:cs="Arial"/>
          <w:vanish/>
        </w:rPr>
        <w:t xml:space="preserve">Das Vergabeverfahren erfolgt nach der </w:t>
      </w:r>
    </w:p>
    <w:p w14:paraId="390756A0" w14:textId="77777777" w:rsidR="00FB0725" w:rsidRPr="00EF54FE" w:rsidRDefault="00FB0725" w:rsidP="00CF4868">
      <w:pPr>
        <w:autoSpaceDE w:val="0"/>
        <w:autoSpaceDN w:val="0"/>
        <w:adjustRightInd w:val="0"/>
        <w:rPr>
          <w:rFonts w:ascii="Arial" w:hAnsi="Arial" w:cs="Arial"/>
          <w:vanish/>
        </w:rPr>
      </w:pPr>
      <w:r w:rsidRPr="00EF54FE">
        <w:rPr>
          <w:rFonts w:ascii="Arial" w:hAnsi="Arial" w:cs="Arial"/>
          <w:vanish/>
        </w:rPr>
        <w:t>"</w:t>
      </w:r>
      <w:r w:rsidR="00CF4868" w:rsidRPr="00EF54FE">
        <w:rPr>
          <w:rFonts w:ascii="Arial" w:hAnsi="Arial" w:cs="Arial"/>
          <w:vanish/>
        </w:rPr>
        <w:t>Verordnung über die Vergabe öffentlicher Aufträge (Vergabeverordnung – VgV)</w:t>
      </w:r>
      <w:r w:rsidR="004579B5" w:rsidRPr="00EF54FE">
        <w:rPr>
          <w:rFonts w:ascii="Arial" w:hAnsi="Arial" w:cs="Arial"/>
          <w:vanish/>
        </w:rPr>
        <w:t>"</w:t>
      </w:r>
    </w:p>
    <w:p w14:paraId="69931C14" w14:textId="77777777" w:rsidR="00303E40" w:rsidRPr="00EF54FE" w:rsidRDefault="00303E40" w:rsidP="00FB0725">
      <w:pPr>
        <w:autoSpaceDE w:val="0"/>
        <w:autoSpaceDN w:val="0"/>
        <w:adjustRightInd w:val="0"/>
        <w:rPr>
          <w:rFonts w:ascii="Arial" w:hAnsi="Arial" w:cs="Arial"/>
          <w:vanish/>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1E0" w:firstRow="1" w:lastRow="1" w:firstColumn="1" w:lastColumn="1" w:noHBand="0" w:noVBand="0"/>
      </w:tblPr>
      <w:tblGrid>
        <w:gridCol w:w="817"/>
        <w:gridCol w:w="8930"/>
      </w:tblGrid>
      <w:tr w:rsidR="00C7698A" w:rsidRPr="00EF54FE" w14:paraId="6BE8D8CC" w14:textId="77777777" w:rsidTr="00F15F81">
        <w:trPr>
          <w:hidden/>
        </w:trPr>
        <w:tc>
          <w:tcPr>
            <w:tcW w:w="817" w:type="dxa"/>
          </w:tcPr>
          <w:p w14:paraId="4BA910F1" w14:textId="77777777" w:rsidR="00C7698A" w:rsidRPr="00EF54FE" w:rsidRDefault="00C7698A" w:rsidP="00E40386">
            <w:pPr>
              <w:rPr>
                <w:rFonts w:ascii="Arial" w:eastAsiaTheme="minorHAnsi" w:hAnsi="Arial" w:cs="Arial"/>
                <w:b/>
                <w:vanish/>
                <w:sz w:val="24"/>
                <w:szCs w:val="24"/>
                <w:lang w:eastAsia="en-US"/>
              </w:rPr>
            </w:pPr>
            <w:r w:rsidRPr="00EF54FE">
              <w:rPr>
                <w:rFonts w:ascii="Arial" w:eastAsiaTheme="minorHAnsi" w:hAnsi="Arial" w:cs="Arial"/>
                <w:b/>
                <w:vanish/>
                <w:sz w:val="24"/>
                <w:szCs w:val="24"/>
                <w:lang w:eastAsia="en-US"/>
              </w:rPr>
              <w:t>1</w:t>
            </w:r>
          </w:p>
        </w:tc>
        <w:tc>
          <w:tcPr>
            <w:tcW w:w="8930" w:type="dxa"/>
          </w:tcPr>
          <w:p w14:paraId="2FFBDA0C" w14:textId="77777777" w:rsidR="00C7698A" w:rsidRPr="00EF54FE" w:rsidRDefault="00C7698A" w:rsidP="00E40386">
            <w:pPr>
              <w:ind w:right="33"/>
              <w:jc w:val="both"/>
              <w:rPr>
                <w:rFonts w:ascii="Arial" w:hAnsi="Arial" w:cs="Arial"/>
                <w:b/>
                <w:vanish/>
                <w:sz w:val="24"/>
                <w:szCs w:val="24"/>
              </w:rPr>
            </w:pPr>
            <w:r w:rsidRPr="00EF54FE">
              <w:rPr>
                <w:rFonts w:ascii="Arial" w:hAnsi="Arial" w:cs="Arial"/>
                <w:b/>
                <w:vanish/>
                <w:sz w:val="24"/>
                <w:szCs w:val="24"/>
              </w:rPr>
              <w:t>Allgemeines</w:t>
            </w:r>
          </w:p>
        </w:tc>
      </w:tr>
      <w:tr w:rsidR="00C32F62" w:rsidRPr="00EF54FE" w14:paraId="0B128DF7" w14:textId="77777777" w:rsidTr="00F15F81">
        <w:trPr>
          <w:hidden/>
        </w:trPr>
        <w:tc>
          <w:tcPr>
            <w:tcW w:w="817" w:type="dxa"/>
          </w:tcPr>
          <w:p w14:paraId="5ED1ED2A" w14:textId="77777777" w:rsidR="00C32F62" w:rsidRPr="00EF54FE" w:rsidRDefault="00C32F62" w:rsidP="00E40386">
            <w:pPr>
              <w:rPr>
                <w:rFonts w:ascii="Arial" w:hAnsi="Arial" w:cs="Arial"/>
                <w:b/>
                <w:vanish/>
              </w:rPr>
            </w:pPr>
            <w:r w:rsidRPr="00EF54FE">
              <w:rPr>
                <w:rFonts w:ascii="Arial" w:eastAsiaTheme="minorHAnsi" w:hAnsi="Arial" w:cs="Arial"/>
                <w:b/>
                <w:vanish/>
                <w:szCs w:val="22"/>
                <w:lang w:eastAsia="en-US"/>
              </w:rPr>
              <w:t>1.1</w:t>
            </w:r>
          </w:p>
        </w:tc>
        <w:tc>
          <w:tcPr>
            <w:tcW w:w="8930" w:type="dxa"/>
          </w:tcPr>
          <w:p w14:paraId="36844331" w14:textId="77777777" w:rsidR="00C32F62" w:rsidRPr="00EF54FE" w:rsidRDefault="00C52B9A" w:rsidP="00E40386">
            <w:pPr>
              <w:ind w:right="33"/>
              <w:jc w:val="both"/>
              <w:rPr>
                <w:rFonts w:ascii="Arial" w:hAnsi="Arial" w:cs="Arial"/>
                <w:vanish/>
              </w:rPr>
            </w:pPr>
            <w:r w:rsidRPr="00EF54FE">
              <w:rPr>
                <w:rFonts w:ascii="Arial" w:hAnsi="Arial" w:cs="Arial"/>
                <w:vanish/>
              </w:rPr>
              <w:t>Der Auftraggeber verfährt nach den Vorschriften der VgV.</w:t>
            </w:r>
            <w:r w:rsidR="00C32F62" w:rsidRPr="00EF54FE">
              <w:rPr>
                <w:rFonts w:ascii="Arial" w:hAnsi="Arial" w:cs="Arial"/>
                <w:vanish/>
              </w:rPr>
              <w:t xml:space="preserve"> Die Bestimmungen der </w:t>
            </w:r>
            <w:r w:rsidRPr="00EF54FE">
              <w:rPr>
                <w:rFonts w:ascii="Arial" w:hAnsi="Arial" w:cs="Arial"/>
                <w:vanish/>
              </w:rPr>
              <w:t>VgV</w:t>
            </w:r>
            <w:r w:rsidR="00C32F62" w:rsidRPr="00EF54FE">
              <w:rPr>
                <w:rFonts w:ascii="Arial" w:hAnsi="Arial" w:cs="Arial"/>
                <w:vanish/>
              </w:rPr>
              <w:t xml:space="preserve"> können im Internetportal „</w:t>
            </w:r>
            <w:r w:rsidR="00C32F62" w:rsidRPr="00EF54FE">
              <w:rPr>
                <w:rFonts w:ascii="Arial" w:hAnsi="Arial" w:cs="Arial"/>
                <w:vanish/>
                <w:color w:val="365F91" w:themeColor="accent1" w:themeShade="BF"/>
              </w:rPr>
              <w:t>www.vergabe.nrw.de</w:t>
            </w:r>
            <w:r w:rsidR="00C32F62" w:rsidRPr="00EF54FE">
              <w:rPr>
                <w:rFonts w:ascii="Arial" w:hAnsi="Arial" w:cs="Arial"/>
                <w:vanish/>
              </w:rPr>
              <w:t>“ eingesehen werden.</w:t>
            </w:r>
          </w:p>
        </w:tc>
      </w:tr>
      <w:tr w:rsidR="00597B2D" w:rsidRPr="00EF54FE" w14:paraId="41A04533" w14:textId="77777777" w:rsidTr="00F15F81">
        <w:trPr>
          <w:hidden/>
        </w:trPr>
        <w:tc>
          <w:tcPr>
            <w:tcW w:w="817" w:type="dxa"/>
          </w:tcPr>
          <w:p w14:paraId="61DCE411" w14:textId="77777777" w:rsidR="00597B2D" w:rsidRPr="00EF54FE" w:rsidRDefault="00597B2D" w:rsidP="00E40386">
            <w:pPr>
              <w:rPr>
                <w:rFonts w:ascii="Arial" w:eastAsiaTheme="minorHAnsi" w:hAnsi="Arial" w:cs="Arial"/>
                <w:b/>
                <w:vanish/>
                <w:szCs w:val="22"/>
                <w:lang w:eastAsia="en-US"/>
              </w:rPr>
            </w:pPr>
          </w:p>
        </w:tc>
        <w:tc>
          <w:tcPr>
            <w:tcW w:w="8930" w:type="dxa"/>
          </w:tcPr>
          <w:p w14:paraId="722647E0" w14:textId="77777777" w:rsidR="00597B2D" w:rsidRPr="00EF54FE" w:rsidRDefault="00597B2D" w:rsidP="00E40386">
            <w:pPr>
              <w:ind w:right="33"/>
              <w:jc w:val="both"/>
              <w:rPr>
                <w:rFonts w:ascii="Arial" w:hAnsi="Arial" w:cs="Arial"/>
                <w:vanish/>
              </w:rPr>
            </w:pPr>
            <w:r w:rsidRPr="00EF54FE">
              <w:rPr>
                <w:rFonts w:ascii="Arial" w:hAnsi="Arial" w:cs="Arial"/>
                <w:vanish/>
              </w:rPr>
              <w:t>Der Bewerber bzw. Bieter hat einen Rechtsanspruch auf Anwendung dieser Bestimmungen. Zur Nachprüfung behaupteter Verstöße gegen diese Vergabebestimmungen kann sich der Bewerber bzw. Bieter an die in der Bekanntmachung genannte Vergabekammer wenden.</w:t>
            </w:r>
          </w:p>
        </w:tc>
      </w:tr>
      <w:tr w:rsidR="00C32F62" w:rsidRPr="00EF54FE" w14:paraId="0DE3551F" w14:textId="77777777" w:rsidTr="00F15F81">
        <w:trPr>
          <w:hidden/>
        </w:trPr>
        <w:tc>
          <w:tcPr>
            <w:tcW w:w="817" w:type="dxa"/>
          </w:tcPr>
          <w:p w14:paraId="3C8B93DD" w14:textId="77777777" w:rsidR="00C32F62" w:rsidRPr="00EF54FE" w:rsidRDefault="00C32F62"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1.2</w:t>
            </w:r>
          </w:p>
        </w:tc>
        <w:tc>
          <w:tcPr>
            <w:tcW w:w="8930" w:type="dxa"/>
          </w:tcPr>
          <w:p w14:paraId="51B4530F" w14:textId="77777777" w:rsidR="00C32F62" w:rsidRPr="00EF54FE" w:rsidRDefault="00C32F62" w:rsidP="00E40386">
            <w:pPr>
              <w:ind w:right="33"/>
              <w:jc w:val="both"/>
              <w:rPr>
                <w:rFonts w:ascii="Arial" w:hAnsi="Arial" w:cs="Arial"/>
                <w:vanish/>
              </w:rPr>
            </w:pPr>
            <w:r w:rsidRPr="00EF54FE">
              <w:rPr>
                <w:rFonts w:ascii="Arial" w:hAnsi="Arial" w:cs="Arial"/>
                <w:vanish/>
              </w:rPr>
              <w:t xml:space="preserve">Die gesamte Kommunikation im Vergabeverfahren wird ausschließlich </w:t>
            </w:r>
            <w:r w:rsidR="003D447F" w:rsidRPr="00EF54FE">
              <w:rPr>
                <w:rFonts w:ascii="Arial" w:hAnsi="Arial" w:cs="Arial"/>
                <w:vanish/>
              </w:rPr>
              <w:t>über den Bereich Kommunikation</w:t>
            </w:r>
            <w:r w:rsidRPr="00EF54FE">
              <w:rPr>
                <w:rFonts w:ascii="Arial" w:hAnsi="Arial" w:cs="Arial"/>
                <w:vanish/>
              </w:rPr>
              <w:t xml:space="preserve"> </w:t>
            </w:r>
            <w:r w:rsidR="003D447F" w:rsidRPr="00EF54FE">
              <w:rPr>
                <w:rFonts w:ascii="Arial" w:hAnsi="Arial" w:cs="Arial"/>
                <w:vanish/>
              </w:rPr>
              <w:t xml:space="preserve">im Vergabeportal der Wirtschaftsregion Aachen </w:t>
            </w:r>
            <w:r w:rsidRPr="00EF54FE">
              <w:rPr>
                <w:rFonts w:ascii="Arial" w:hAnsi="Arial" w:cs="Arial"/>
                <w:vanish/>
              </w:rPr>
              <w:t xml:space="preserve">unter </w:t>
            </w:r>
            <w:r w:rsidR="003D447F" w:rsidRPr="00EF54FE">
              <w:rPr>
                <w:rFonts w:ascii="Arial" w:hAnsi="Arial" w:cs="Arial"/>
                <w:vanish/>
                <w:color w:val="365F91" w:themeColor="accent1" w:themeShade="BF"/>
              </w:rPr>
              <w:t>www.vergaben-wirtschaftsregion-aachen.de</w:t>
            </w:r>
            <w:r w:rsidRPr="00EF54FE">
              <w:rPr>
                <w:rFonts w:ascii="Arial" w:hAnsi="Arial" w:cs="Arial"/>
                <w:vanish/>
              </w:rPr>
              <w:t xml:space="preserve"> durchgeführt.</w:t>
            </w:r>
          </w:p>
        </w:tc>
      </w:tr>
      <w:tr w:rsidR="00C7698A" w:rsidRPr="00EF54FE" w14:paraId="2FB4656A" w14:textId="77777777" w:rsidTr="00F15F81">
        <w:trPr>
          <w:hidden/>
        </w:trPr>
        <w:tc>
          <w:tcPr>
            <w:tcW w:w="817" w:type="dxa"/>
          </w:tcPr>
          <w:p w14:paraId="6545449A" w14:textId="77777777" w:rsidR="00C7698A" w:rsidRPr="00EF54FE" w:rsidRDefault="00C7698A" w:rsidP="00E40386">
            <w:pPr>
              <w:rPr>
                <w:rFonts w:ascii="Arial" w:eastAsiaTheme="minorHAnsi" w:hAnsi="Arial" w:cs="Arial"/>
                <w:b/>
                <w:vanish/>
                <w:sz w:val="24"/>
                <w:szCs w:val="24"/>
                <w:lang w:eastAsia="en-US"/>
              </w:rPr>
            </w:pPr>
            <w:r w:rsidRPr="00EF54FE">
              <w:rPr>
                <w:rFonts w:ascii="Arial" w:eastAsiaTheme="minorHAnsi" w:hAnsi="Arial" w:cs="Arial"/>
                <w:b/>
                <w:vanish/>
                <w:sz w:val="24"/>
                <w:szCs w:val="24"/>
                <w:lang w:eastAsia="en-US"/>
              </w:rPr>
              <w:t>2</w:t>
            </w:r>
          </w:p>
        </w:tc>
        <w:tc>
          <w:tcPr>
            <w:tcW w:w="8930" w:type="dxa"/>
          </w:tcPr>
          <w:p w14:paraId="2D65A695" w14:textId="77777777" w:rsidR="00C7698A" w:rsidRPr="00EF54FE" w:rsidRDefault="00C7698A" w:rsidP="00E40386">
            <w:pPr>
              <w:jc w:val="both"/>
              <w:rPr>
                <w:rFonts w:ascii="Arial" w:hAnsi="Arial" w:cs="Arial"/>
                <w:b/>
                <w:vanish/>
                <w:sz w:val="24"/>
                <w:szCs w:val="24"/>
              </w:rPr>
            </w:pPr>
            <w:r w:rsidRPr="00EF54FE">
              <w:rPr>
                <w:rFonts w:ascii="Arial" w:hAnsi="Arial" w:cs="Arial"/>
                <w:b/>
                <w:vanish/>
                <w:sz w:val="24"/>
                <w:szCs w:val="24"/>
              </w:rPr>
              <w:t>Angebotsbedingungen</w:t>
            </w:r>
          </w:p>
        </w:tc>
      </w:tr>
      <w:tr w:rsidR="00C32F62" w:rsidRPr="00EF54FE" w14:paraId="323B1A6A" w14:textId="77777777" w:rsidTr="00F15F81">
        <w:trPr>
          <w:hidden/>
        </w:trPr>
        <w:tc>
          <w:tcPr>
            <w:tcW w:w="817" w:type="dxa"/>
          </w:tcPr>
          <w:p w14:paraId="36A371B2" w14:textId="77777777" w:rsidR="00C32F62" w:rsidRPr="00EF54FE" w:rsidRDefault="00C32F62"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2.1</w:t>
            </w:r>
          </w:p>
        </w:tc>
        <w:tc>
          <w:tcPr>
            <w:tcW w:w="8930" w:type="dxa"/>
          </w:tcPr>
          <w:p w14:paraId="374D7981" w14:textId="77777777" w:rsidR="00316A5B" w:rsidRPr="00EF54FE" w:rsidRDefault="00C32F62" w:rsidP="00E40386">
            <w:pPr>
              <w:jc w:val="both"/>
              <w:rPr>
                <w:rFonts w:ascii="Arial" w:hAnsi="Arial" w:cs="Arial"/>
                <w:vanish/>
              </w:rPr>
            </w:pPr>
            <w:r w:rsidRPr="00EF54FE">
              <w:rPr>
                <w:rFonts w:ascii="Arial" w:hAnsi="Arial" w:cs="Arial"/>
                <w:vanish/>
              </w:rPr>
              <w:t xml:space="preserve">Für das Angebot sind die vom Auftraggeber für das Vergabeverfahren zur Verfügung gestellten Formulare zu </w:t>
            </w:r>
            <w:r w:rsidR="00316A5B" w:rsidRPr="00EF54FE">
              <w:rPr>
                <w:rFonts w:ascii="Arial" w:hAnsi="Arial" w:cs="Arial"/>
                <w:vanish/>
              </w:rPr>
              <w:t>verwenden</w:t>
            </w:r>
            <w:r w:rsidR="000C0970" w:rsidRPr="00EF54FE">
              <w:rPr>
                <w:rFonts w:ascii="Arial" w:hAnsi="Arial" w:cs="Arial"/>
                <w:vanish/>
              </w:rPr>
              <w:t xml:space="preserve">. </w:t>
            </w:r>
            <w:r w:rsidR="002054CD" w:rsidRPr="00EF54FE">
              <w:rPr>
                <w:rFonts w:ascii="Arial" w:hAnsi="Arial" w:cs="Arial"/>
                <w:vanish/>
              </w:rPr>
              <w:t>Eine selbstgefertigte Abschrift oder Kurzfassung des Leistungsverzeichnisses ist zulässig. Das von der Vergabestelle vorgegebene Leistungsverzeichnis ist allein verbindlich.</w:t>
            </w:r>
          </w:p>
        </w:tc>
      </w:tr>
      <w:tr w:rsidR="00C32F62" w:rsidRPr="00EF54FE" w14:paraId="499EB4F9" w14:textId="77777777" w:rsidTr="00F15F81">
        <w:trPr>
          <w:hidden/>
        </w:trPr>
        <w:tc>
          <w:tcPr>
            <w:tcW w:w="817" w:type="dxa"/>
          </w:tcPr>
          <w:p w14:paraId="2071121A" w14:textId="77777777" w:rsidR="00C32F62" w:rsidRPr="00EF54FE" w:rsidRDefault="00C32F62"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2.2</w:t>
            </w:r>
          </w:p>
        </w:tc>
        <w:tc>
          <w:tcPr>
            <w:tcW w:w="8930" w:type="dxa"/>
          </w:tcPr>
          <w:p w14:paraId="2CD02EC3" w14:textId="77777777" w:rsidR="00C32F62" w:rsidRPr="00EF54FE" w:rsidRDefault="00C32F62" w:rsidP="00E40386">
            <w:pPr>
              <w:ind w:right="33"/>
              <w:jc w:val="both"/>
              <w:rPr>
                <w:rFonts w:ascii="Arial" w:hAnsi="Arial" w:cs="Arial"/>
                <w:vanish/>
              </w:rPr>
            </w:pPr>
            <w:r w:rsidRPr="00EF54FE">
              <w:rPr>
                <w:rFonts w:ascii="Arial" w:hAnsi="Arial" w:cs="Arial"/>
                <w:vanish/>
              </w:rPr>
              <w:t>Enthalten die Vergabeunterlagen nach Auffassung des Unternehmens Unklarheiten, Unvollständigkeiten oder Fehler, so hat es unverzüglich die Vergabestelle vor Angebotsabgabe elektronisch über den Kommunikationsraum des Vergabe</w:t>
            </w:r>
            <w:r w:rsidR="00553455" w:rsidRPr="00EF54FE">
              <w:rPr>
                <w:rFonts w:ascii="Arial" w:hAnsi="Arial" w:cs="Arial"/>
                <w:vanish/>
              </w:rPr>
              <w:t>portals der Wirtschaftsregion Aachen</w:t>
            </w:r>
            <w:r w:rsidRPr="00EF54FE">
              <w:rPr>
                <w:rFonts w:ascii="Arial" w:hAnsi="Arial" w:cs="Arial"/>
                <w:vanish/>
              </w:rPr>
              <w:t xml:space="preserve"> unter </w:t>
            </w:r>
            <w:r w:rsidR="003D447F" w:rsidRPr="00EF54FE">
              <w:rPr>
                <w:rFonts w:ascii="Arial" w:hAnsi="Arial" w:cs="Arial"/>
                <w:vanish/>
                <w:color w:val="365F91" w:themeColor="accent1" w:themeShade="BF"/>
              </w:rPr>
              <w:t>www.vergaben-wirtschaftsregion-aachen.de</w:t>
            </w:r>
            <w:r w:rsidRPr="00EF54FE">
              <w:rPr>
                <w:rFonts w:ascii="Arial" w:hAnsi="Arial" w:cs="Arial"/>
                <w:vanish/>
              </w:rPr>
              <w:t xml:space="preserve"> darauf hinzuweisen.</w:t>
            </w:r>
          </w:p>
        </w:tc>
      </w:tr>
      <w:tr w:rsidR="00C32F62" w:rsidRPr="00EF54FE" w14:paraId="7BC9AEE6" w14:textId="77777777" w:rsidTr="00F15F81">
        <w:trPr>
          <w:trHeight w:val="1303"/>
          <w:hidden/>
        </w:trPr>
        <w:tc>
          <w:tcPr>
            <w:tcW w:w="817" w:type="dxa"/>
          </w:tcPr>
          <w:p w14:paraId="68918EE5" w14:textId="77777777" w:rsidR="00C32F62" w:rsidRPr="00EF54FE" w:rsidRDefault="00C32F62"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2.3</w:t>
            </w:r>
          </w:p>
        </w:tc>
        <w:tc>
          <w:tcPr>
            <w:tcW w:w="8930" w:type="dxa"/>
          </w:tcPr>
          <w:p w14:paraId="3323CA3F" w14:textId="77777777" w:rsidR="00C32F62" w:rsidRPr="00EF54FE" w:rsidRDefault="00C32F62" w:rsidP="00E40386">
            <w:pPr>
              <w:ind w:right="33"/>
              <w:jc w:val="both"/>
              <w:rPr>
                <w:rFonts w:ascii="Arial" w:hAnsi="Arial" w:cs="Arial"/>
                <w:vanish/>
              </w:rPr>
            </w:pPr>
            <w:r w:rsidRPr="00EF54FE">
              <w:rPr>
                <w:rFonts w:ascii="Arial" w:hAnsi="Arial" w:cs="Arial"/>
                <w:vanish/>
              </w:rPr>
              <w:t>Das Angebot muss vollständig sein; es muss die Preise und alle geforderten Angaben und Erklärungen enthalten; die Möglichkeit zu einer Nachforderung von Unterlagen im Sinne von § </w:t>
            </w:r>
            <w:r w:rsidR="00C52B9A" w:rsidRPr="00EF54FE">
              <w:rPr>
                <w:rFonts w:ascii="Arial" w:hAnsi="Arial" w:cs="Arial"/>
                <w:vanish/>
              </w:rPr>
              <w:t>56 VgV</w:t>
            </w:r>
            <w:r w:rsidRPr="00EF54FE">
              <w:rPr>
                <w:rFonts w:ascii="Arial" w:hAnsi="Arial" w:cs="Arial"/>
                <w:vanish/>
              </w:rPr>
              <w:t xml:space="preserve"> bleibt unberührt. </w:t>
            </w:r>
          </w:p>
          <w:p w14:paraId="7F12B1AB" w14:textId="77777777" w:rsidR="007621E2" w:rsidRPr="00EF54FE" w:rsidRDefault="007621E2" w:rsidP="00E40386">
            <w:pPr>
              <w:ind w:right="33"/>
              <w:jc w:val="both"/>
              <w:rPr>
                <w:rFonts w:ascii="Arial" w:hAnsi="Arial" w:cs="Arial"/>
                <w:vanish/>
              </w:rPr>
            </w:pPr>
          </w:p>
          <w:p w14:paraId="0B36E4B6" w14:textId="77777777" w:rsidR="00C32F62" w:rsidRPr="00EF54FE" w:rsidRDefault="00C32F62" w:rsidP="00E40386">
            <w:pPr>
              <w:ind w:right="33"/>
              <w:jc w:val="both"/>
              <w:rPr>
                <w:rFonts w:ascii="Arial" w:hAnsi="Arial" w:cs="Arial"/>
                <w:vanish/>
              </w:rPr>
            </w:pPr>
            <w:r w:rsidRPr="00EF54FE">
              <w:rPr>
                <w:rFonts w:ascii="Arial" w:hAnsi="Arial" w:cs="Arial"/>
                <w:vanish/>
              </w:rPr>
              <w:t>Änderungen des Bieters an seinen Eintragungen müssen zweifelsfrei sein.</w:t>
            </w:r>
          </w:p>
          <w:p w14:paraId="53F0C9B2" w14:textId="77777777" w:rsidR="007621E2" w:rsidRPr="00EF54FE" w:rsidRDefault="007621E2" w:rsidP="00E40386">
            <w:pPr>
              <w:ind w:right="33"/>
              <w:jc w:val="both"/>
              <w:rPr>
                <w:rFonts w:ascii="Arial" w:hAnsi="Arial" w:cs="Arial"/>
                <w:vanish/>
              </w:rPr>
            </w:pPr>
          </w:p>
          <w:p w14:paraId="5776989D" w14:textId="77777777" w:rsidR="00C32F62" w:rsidRPr="00EF54FE" w:rsidRDefault="00C32F62" w:rsidP="00D61559">
            <w:pPr>
              <w:ind w:right="33"/>
              <w:jc w:val="both"/>
              <w:rPr>
                <w:rFonts w:ascii="Arial" w:hAnsi="Arial" w:cs="Arial"/>
                <w:vanish/>
              </w:rPr>
            </w:pPr>
            <w:r w:rsidRPr="00EF54FE">
              <w:rPr>
                <w:rFonts w:ascii="Arial" w:hAnsi="Arial" w:cs="Arial"/>
                <w:vanish/>
              </w:rPr>
              <w:t>Änderungen und Ergänzungen an den Vergabeunterlagen, insbesondere der Leistungsbeschreibung und Vertragsbedingungen sind unzulässig.</w:t>
            </w:r>
          </w:p>
        </w:tc>
      </w:tr>
      <w:tr w:rsidR="00F65D42" w:rsidRPr="00EF54FE" w14:paraId="0AD05398" w14:textId="77777777" w:rsidTr="00F15F81">
        <w:trPr>
          <w:trHeight w:val="829"/>
          <w:hidden/>
        </w:trPr>
        <w:tc>
          <w:tcPr>
            <w:tcW w:w="817" w:type="dxa"/>
          </w:tcPr>
          <w:p w14:paraId="0347B507" w14:textId="77777777" w:rsidR="00F65D42" w:rsidRPr="00EF54FE" w:rsidRDefault="00F65D42"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2.4</w:t>
            </w:r>
          </w:p>
        </w:tc>
        <w:tc>
          <w:tcPr>
            <w:tcW w:w="8930" w:type="dxa"/>
          </w:tcPr>
          <w:p w14:paraId="70F8909A" w14:textId="77777777" w:rsidR="00F65D42" w:rsidRPr="00EF54FE" w:rsidRDefault="00F65D42" w:rsidP="00E40386">
            <w:pPr>
              <w:ind w:right="33"/>
              <w:jc w:val="both"/>
              <w:rPr>
                <w:rFonts w:ascii="Arial" w:hAnsi="Arial" w:cs="Arial"/>
                <w:vanish/>
              </w:rPr>
            </w:pPr>
            <w:r w:rsidRPr="00EF54FE">
              <w:rPr>
                <w:rFonts w:ascii="Arial" w:hAnsi="Arial" w:cs="Arial"/>
                <w:vanish/>
              </w:rPr>
              <w:t>Nebenangebote können nur abgegeben werden, wenn sie in der Angebotsaufforderung ausdrücklich zugelassen wurden.</w:t>
            </w:r>
            <w:r w:rsidR="00462617" w:rsidRPr="00EF54FE">
              <w:rPr>
                <w:rFonts w:ascii="Arial" w:hAnsi="Arial" w:cs="Arial"/>
                <w:vanish/>
              </w:rPr>
              <w:t xml:space="preserve"> Nebenangebote müssen qualitativ und quantitativ gleichwertig sein.</w:t>
            </w:r>
            <w:r w:rsidRPr="00EF54FE">
              <w:rPr>
                <w:rFonts w:ascii="Arial" w:hAnsi="Arial" w:cs="Arial"/>
                <w:vanish/>
              </w:rPr>
              <w:t xml:space="preserve"> Die in den Nebenangeboten enthaltenen Leistungen</w:t>
            </w:r>
            <w:r w:rsidR="00462617" w:rsidRPr="00EF54FE">
              <w:rPr>
                <w:rFonts w:ascii="Arial" w:hAnsi="Arial" w:cs="Arial"/>
                <w:vanish/>
              </w:rPr>
              <w:t xml:space="preserve"> </w:t>
            </w:r>
            <w:r w:rsidRPr="00EF54FE">
              <w:rPr>
                <w:rFonts w:ascii="Arial" w:hAnsi="Arial" w:cs="Arial"/>
                <w:vanish/>
              </w:rPr>
              <w:t>sind eindeutig und erschöpfend zu beschreiben</w:t>
            </w:r>
            <w:r w:rsidR="00DF3631" w:rsidRPr="00EF54FE">
              <w:rPr>
                <w:rFonts w:ascii="Arial" w:hAnsi="Arial" w:cs="Arial"/>
                <w:vanish/>
              </w:rPr>
              <w:t>; die Gliederung des Leistungsverzeichnisses ist, soweit möglich, beizubehalten</w:t>
            </w:r>
            <w:r w:rsidRPr="00EF54FE">
              <w:rPr>
                <w:rFonts w:ascii="Arial" w:hAnsi="Arial" w:cs="Arial"/>
                <w:vanish/>
              </w:rPr>
              <w:t>. Die</w:t>
            </w:r>
            <w:r w:rsidR="00462617" w:rsidRPr="00EF54FE">
              <w:rPr>
                <w:rFonts w:ascii="Arial" w:hAnsi="Arial" w:cs="Arial"/>
                <w:vanish/>
              </w:rPr>
              <w:t xml:space="preserve"> Erfüllung der Mindestanforderungen bzw. die</w:t>
            </w:r>
            <w:r w:rsidRPr="00EF54FE">
              <w:rPr>
                <w:rFonts w:ascii="Arial" w:hAnsi="Arial" w:cs="Arial"/>
                <w:vanish/>
              </w:rPr>
              <w:t xml:space="preserve"> Gleichwertigkeit des Nebenangebotes zur geforderten Leistung ist durch den Bieter nachzuweisen. Soweit an </w:t>
            </w:r>
            <w:r w:rsidR="007621E2" w:rsidRPr="00EF54FE">
              <w:rPr>
                <w:rFonts w:ascii="Arial" w:hAnsi="Arial" w:cs="Arial"/>
                <w:vanish/>
              </w:rPr>
              <w:t>N</w:t>
            </w:r>
            <w:r w:rsidRPr="00EF54FE">
              <w:rPr>
                <w:rFonts w:ascii="Arial" w:hAnsi="Arial" w:cs="Arial"/>
                <w:vanish/>
              </w:rPr>
              <w:t>ebenangebote Mindestanforderungen gestellt sind, müssen diese erfüllt werden.</w:t>
            </w:r>
          </w:p>
        </w:tc>
      </w:tr>
      <w:tr w:rsidR="000573B9" w:rsidRPr="00EF54FE" w14:paraId="01A509DC" w14:textId="77777777" w:rsidTr="00F15F81">
        <w:trPr>
          <w:trHeight w:val="404"/>
          <w:hidden/>
        </w:trPr>
        <w:tc>
          <w:tcPr>
            <w:tcW w:w="817" w:type="dxa"/>
          </w:tcPr>
          <w:p w14:paraId="7523AB22" w14:textId="77777777" w:rsidR="000573B9" w:rsidRPr="00EF54FE" w:rsidRDefault="000573B9" w:rsidP="00E40386">
            <w:pPr>
              <w:rPr>
                <w:rFonts w:ascii="Arial" w:eastAsiaTheme="minorHAnsi" w:hAnsi="Arial" w:cs="Arial"/>
                <w:b/>
                <w:vanish/>
                <w:szCs w:val="22"/>
                <w:lang w:eastAsia="en-US"/>
              </w:rPr>
            </w:pPr>
          </w:p>
        </w:tc>
        <w:tc>
          <w:tcPr>
            <w:tcW w:w="8930" w:type="dxa"/>
          </w:tcPr>
          <w:p w14:paraId="74692B0A" w14:textId="77777777" w:rsidR="000573B9" w:rsidRPr="00EF54FE" w:rsidRDefault="000573B9" w:rsidP="00E40386">
            <w:pPr>
              <w:jc w:val="both"/>
              <w:rPr>
                <w:rFonts w:ascii="Arial" w:hAnsi="Arial" w:cs="Arial"/>
                <w:vanish/>
              </w:rPr>
            </w:pPr>
            <w:r w:rsidRPr="00EF54FE">
              <w:rPr>
                <w:rFonts w:ascii="Arial" w:hAnsi="Arial" w:cs="Arial"/>
                <w:vanish/>
              </w:rPr>
              <w:t>Nebenangebote müssen alle Leistungen umfassen, die zu einer einwandfreien Ausführung der Leistung erforderlich sind.</w:t>
            </w:r>
          </w:p>
        </w:tc>
      </w:tr>
      <w:tr w:rsidR="000573B9" w:rsidRPr="00EF54FE" w14:paraId="23AEC266" w14:textId="77777777" w:rsidTr="00F15F81">
        <w:trPr>
          <w:trHeight w:val="404"/>
          <w:hidden/>
        </w:trPr>
        <w:tc>
          <w:tcPr>
            <w:tcW w:w="817" w:type="dxa"/>
          </w:tcPr>
          <w:p w14:paraId="3377EDB4" w14:textId="77777777" w:rsidR="000573B9" w:rsidRPr="00EF54FE" w:rsidRDefault="000573B9" w:rsidP="00E40386">
            <w:pPr>
              <w:rPr>
                <w:rFonts w:ascii="Arial" w:eastAsiaTheme="minorHAnsi" w:hAnsi="Arial" w:cs="Arial"/>
                <w:b/>
                <w:vanish/>
                <w:szCs w:val="22"/>
                <w:lang w:eastAsia="en-US"/>
              </w:rPr>
            </w:pPr>
          </w:p>
        </w:tc>
        <w:tc>
          <w:tcPr>
            <w:tcW w:w="8930" w:type="dxa"/>
          </w:tcPr>
          <w:p w14:paraId="1AE6CF63" w14:textId="77777777" w:rsidR="000573B9" w:rsidRPr="00EF54FE" w:rsidRDefault="000573B9" w:rsidP="00E40386">
            <w:pPr>
              <w:jc w:val="both"/>
              <w:rPr>
                <w:rFonts w:ascii="Arial" w:hAnsi="Arial" w:cs="Arial"/>
                <w:vanish/>
              </w:rPr>
            </w:pPr>
            <w:r w:rsidRPr="00EF54FE">
              <w:rPr>
                <w:rFonts w:ascii="Arial" w:hAnsi="Arial" w:cs="Arial"/>
                <w:vanish/>
              </w:rPr>
              <w:t>Soweit der Bieter eine Leistung anbietet, deren Ausführung nicht in Allgemeinen Technischen Vertragsbedingungen oder in den Vergabeunterlagen geregelt ist, hat er im Angebot entsprechende Angaben über Ausführung und Beschaffenheit dieser Leistung zu machen.</w:t>
            </w:r>
          </w:p>
        </w:tc>
      </w:tr>
      <w:tr w:rsidR="000573B9" w:rsidRPr="00EF54FE" w14:paraId="6F2519ED" w14:textId="77777777" w:rsidTr="00F15F81">
        <w:trPr>
          <w:trHeight w:val="829"/>
          <w:hidden/>
        </w:trPr>
        <w:tc>
          <w:tcPr>
            <w:tcW w:w="817" w:type="dxa"/>
          </w:tcPr>
          <w:p w14:paraId="02649272" w14:textId="77777777" w:rsidR="000573B9" w:rsidRPr="00EF54FE" w:rsidRDefault="000573B9" w:rsidP="00E40386">
            <w:pPr>
              <w:rPr>
                <w:rFonts w:ascii="Arial" w:eastAsiaTheme="minorHAnsi" w:hAnsi="Arial" w:cs="Arial"/>
                <w:b/>
                <w:vanish/>
                <w:szCs w:val="22"/>
                <w:lang w:eastAsia="en-US"/>
              </w:rPr>
            </w:pPr>
          </w:p>
        </w:tc>
        <w:tc>
          <w:tcPr>
            <w:tcW w:w="8930" w:type="dxa"/>
          </w:tcPr>
          <w:p w14:paraId="6752D0E7" w14:textId="77777777" w:rsidR="000573B9" w:rsidRPr="00EF54FE" w:rsidRDefault="000573B9" w:rsidP="00E40386">
            <w:pPr>
              <w:ind w:right="33"/>
              <w:jc w:val="both"/>
              <w:rPr>
                <w:rFonts w:ascii="Arial" w:hAnsi="Arial" w:cs="Arial"/>
                <w:vanish/>
              </w:rPr>
            </w:pPr>
            <w:r w:rsidRPr="00EF54FE">
              <w:rPr>
                <w:rFonts w:ascii="Arial" w:hAnsi="Arial" w:cs="Arial"/>
                <w:vanish/>
              </w:rPr>
              <w:t>Nebenangebote sind, soweit sie Teilleistungen (Positionen) des Leistungsverzeichnisses beeinflussen (ändern, ersetzen, entfallen lassen, zusätzlich erfordern), nach Mengenansätzen und Einzelpreisen aufzugliedern (auch bei Vergütung durch Pauschalsumme).</w:t>
            </w:r>
          </w:p>
        </w:tc>
      </w:tr>
      <w:tr w:rsidR="000573B9" w:rsidRPr="00EF54FE" w14:paraId="53F692FE" w14:textId="77777777" w:rsidTr="00F15F81">
        <w:trPr>
          <w:trHeight w:val="573"/>
          <w:hidden/>
        </w:trPr>
        <w:tc>
          <w:tcPr>
            <w:tcW w:w="817" w:type="dxa"/>
          </w:tcPr>
          <w:p w14:paraId="7D6096C0" w14:textId="77777777" w:rsidR="000573B9" w:rsidRPr="00EF54FE" w:rsidRDefault="000573B9"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2.5</w:t>
            </w:r>
          </w:p>
        </w:tc>
        <w:tc>
          <w:tcPr>
            <w:tcW w:w="8930" w:type="dxa"/>
          </w:tcPr>
          <w:p w14:paraId="7D84351D" w14:textId="77777777" w:rsidR="000573B9" w:rsidRPr="00EF54FE" w:rsidRDefault="00461138" w:rsidP="00E40386">
            <w:pPr>
              <w:ind w:right="33"/>
              <w:jc w:val="both"/>
              <w:rPr>
                <w:rFonts w:ascii="Arial" w:hAnsi="Arial" w:cs="Arial"/>
                <w:b/>
                <w:vanish/>
              </w:rPr>
            </w:pPr>
            <w:r w:rsidRPr="00EF54FE">
              <w:rPr>
                <w:rFonts w:ascii="Arial" w:hAnsi="Arial" w:cs="Arial"/>
                <w:b/>
                <w:vanish/>
              </w:rPr>
              <w:t>Nebenangebote, die der Nummer 2.4 nicht entsprechen, werden von der Wertung ausgeschlossen.</w:t>
            </w:r>
          </w:p>
        </w:tc>
      </w:tr>
      <w:tr w:rsidR="00CF1852" w:rsidRPr="00EF54FE" w14:paraId="7A531BEE" w14:textId="77777777" w:rsidTr="00F15F81">
        <w:trPr>
          <w:trHeight w:val="472"/>
          <w:hidden/>
        </w:trPr>
        <w:tc>
          <w:tcPr>
            <w:tcW w:w="817" w:type="dxa"/>
          </w:tcPr>
          <w:p w14:paraId="3572050C" w14:textId="77777777" w:rsidR="00CF1852" w:rsidRPr="00EF54FE" w:rsidRDefault="00242B1F"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2.6</w:t>
            </w:r>
          </w:p>
        </w:tc>
        <w:tc>
          <w:tcPr>
            <w:tcW w:w="8930" w:type="dxa"/>
          </w:tcPr>
          <w:p w14:paraId="723870FA" w14:textId="77777777" w:rsidR="00CF1852" w:rsidRPr="00EF54FE" w:rsidRDefault="00C52B9A" w:rsidP="00E40386">
            <w:pPr>
              <w:tabs>
                <w:tab w:val="left" w:pos="1037"/>
              </w:tabs>
              <w:ind w:right="33"/>
              <w:jc w:val="both"/>
              <w:rPr>
                <w:rFonts w:ascii="Arial" w:hAnsi="Arial" w:cs="Arial"/>
                <w:vanish/>
              </w:rPr>
            </w:pPr>
            <w:r w:rsidRPr="00EF54FE">
              <w:rPr>
                <w:rFonts w:ascii="Arial" w:hAnsi="Arial" w:cs="Arial"/>
                <w:vanish/>
              </w:rPr>
              <w:t>Bei elektronischer Angebotsabgabe ist das Angebot elektronisch in Textform nach § 126b BGB abzugeben oder ggf. in Ausnahmefällen auf Anforderung der Vergabestelle zu signieren.</w:t>
            </w:r>
          </w:p>
        </w:tc>
      </w:tr>
      <w:tr w:rsidR="00CF1852" w:rsidRPr="00EF54FE" w14:paraId="28669A79" w14:textId="77777777" w:rsidTr="00F15F81">
        <w:trPr>
          <w:trHeight w:val="31"/>
          <w:hidden/>
        </w:trPr>
        <w:tc>
          <w:tcPr>
            <w:tcW w:w="817" w:type="dxa"/>
          </w:tcPr>
          <w:p w14:paraId="61637611" w14:textId="77777777" w:rsidR="00CF1852" w:rsidRPr="00EF54FE" w:rsidRDefault="00CF1852" w:rsidP="00E40386">
            <w:pPr>
              <w:rPr>
                <w:rFonts w:ascii="Arial" w:eastAsiaTheme="minorHAnsi" w:hAnsi="Arial" w:cs="Arial"/>
                <w:b/>
                <w:vanish/>
                <w:szCs w:val="22"/>
                <w:lang w:eastAsia="en-US"/>
              </w:rPr>
            </w:pPr>
          </w:p>
        </w:tc>
        <w:tc>
          <w:tcPr>
            <w:tcW w:w="8930" w:type="dxa"/>
          </w:tcPr>
          <w:p w14:paraId="3FB546B6" w14:textId="77777777" w:rsidR="00CF1852" w:rsidRPr="00EF54FE" w:rsidRDefault="00CF1852" w:rsidP="00E40386">
            <w:pPr>
              <w:ind w:right="33"/>
              <w:jc w:val="both"/>
              <w:rPr>
                <w:rFonts w:ascii="Arial" w:hAnsi="Arial" w:cs="Arial"/>
                <w:vanish/>
              </w:rPr>
            </w:pPr>
            <w:r w:rsidRPr="00EF54FE">
              <w:rPr>
                <w:rFonts w:ascii="Arial" w:hAnsi="Arial" w:cs="Arial"/>
                <w:vanish/>
              </w:rPr>
              <w:t>Näheres zur Form der Angebotsabgabe kann dem beiliegenden Formular 312/322 entnommen werden.</w:t>
            </w:r>
          </w:p>
        </w:tc>
      </w:tr>
      <w:tr w:rsidR="00DF3631" w:rsidRPr="00EF54FE" w14:paraId="62CCBB3F" w14:textId="77777777" w:rsidTr="00F15F81">
        <w:trPr>
          <w:trHeight w:val="23"/>
          <w:hidden/>
        </w:trPr>
        <w:tc>
          <w:tcPr>
            <w:tcW w:w="817" w:type="dxa"/>
          </w:tcPr>
          <w:p w14:paraId="0340CC15" w14:textId="77777777" w:rsidR="00DF3631" w:rsidRPr="00EF54FE" w:rsidRDefault="00DF3631" w:rsidP="00E40386">
            <w:pPr>
              <w:rPr>
                <w:rFonts w:ascii="Arial" w:eastAsiaTheme="minorHAnsi" w:hAnsi="Arial" w:cs="Arial"/>
                <w:b/>
                <w:vanish/>
                <w:szCs w:val="22"/>
                <w:lang w:eastAsia="en-US"/>
              </w:rPr>
            </w:pPr>
          </w:p>
        </w:tc>
        <w:tc>
          <w:tcPr>
            <w:tcW w:w="8930" w:type="dxa"/>
          </w:tcPr>
          <w:p w14:paraId="67E1F6FA" w14:textId="77777777" w:rsidR="00DF3631" w:rsidRPr="00EF54FE" w:rsidRDefault="00DF3631" w:rsidP="00E40386">
            <w:pPr>
              <w:ind w:right="33"/>
              <w:jc w:val="both"/>
              <w:rPr>
                <w:rFonts w:ascii="Arial" w:hAnsi="Arial" w:cs="Arial"/>
                <w:b/>
                <w:vanish/>
              </w:rPr>
            </w:pPr>
            <w:r w:rsidRPr="00EF54FE">
              <w:rPr>
                <w:rFonts w:ascii="Arial" w:hAnsi="Arial" w:cs="Arial"/>
                <w:b/>
                <w:vanish/>
              </w:rPr>
              <w:t>Angebote, die die vorstehenden Voraussetzungen nicht erfüllen, werden ausgeschlossen.</w:t>
            </w:r>
          </w:p>
        </w:tc>
      </w:tr>
      <w:tr w:rsidR="00F65D42" w:rsidRPr="00EF54FE" w14:paraId="3CDC466C" w14:textId="77777777" w:rsidTr="00F15F81">
        <w:trPr>
          <w:trHeight w:val="1303"/>
          <w:hidden/>
        </w:trPr>
        <w:tc>
          <w:tcPr>
            <w:tcW w:w="817" w:type="dxa"/>
          </w:tcPr>
          <w:p w14:paraId="63385C57" w14:textId="77777777" w:rsidR="00F65D42" w:rsidRPr="00EF54FE" w:rsidRDefault="00F65D42" w:rsidP="00E40386">
            <w:pPr>
              <w:rPr>
                <w:rFonts w:ascii="Arial" w:eastAsiaTheme="minorHAnsi" w:hAnsi="Arial" w:cs="Arial"/>
                <w:b/>
                <w:vanish/>
                <w:szCs w:val="22"/>
                <w:lang w:eastAsia="en-US"/>
              </w:rPr>
            </w:pPr>
            <w:r w:rsidRPr="00EF54FE">
              <w:rPr>
                <w:rFonts w:ascii="Arial" w:eastAsiaTheme="minorHAnsi" w:hAnsi="Arial" w:cs="Arial"/>
                <w:b/>
                <w:vanish/>
                <w:szCs w:val="22"/>
                <w:lang w:eastAsia="en-US"/>
              </w:rPr>
              <w:t>2.</w:t>
            </w:r>
            <w:r w:rsidR="000573B9" w:rsidRPr="00EF54FE">
              <w:rPr>
                <w:rFonts w:ascii="Arial" w:eastAsiaTheme="minorHAnsi" w:hAnsi="Arial" w:cs="Arial"/>
                <w:b/>
                <w:vanish/>
                <w:szCs w:val="22"/>
                <w:lang w:eastAsia="en-US"/>
              </w:rPr>
              <w:t>7</w:t>
            </w:r>
          </w:p>
        </w:tc>
        <w:tc>
          <w:tcPr>
            <w:tcW w:w="8930" w:type="dxa"/>
          </w:tcPr>
          <w:p w14:paraId="043B6A7F" w14:textId="77777777" w:rsidR="00F65D42" w:rsidRPr="00EF54FE" w:rsidRDefault="00F65D42" w:rsidP="00E40386">
            <w:pPr>
              <w:ind w:right="33"/>
              <w:jc w:val="both"/>
              <w:rPr>
                <w:rFonts w:ascii="Arial" w:hAnsi="Arial" w:cs="Arial"/>
                <w:vanish/>
              </w:rPr>
            </w:pPr>
            <w:r w:rsidRPr="00EF54FE">
              <w:rPr>
                <w:rFonts w:ascii="Arial" w:hAnsi="Arial" w:cs="Arial"/>
                <w:vanish/>
              </w:rPr>
              <w:t>Soweit Erläuterungen zur besseren Beurteilung des Angebots erforderlich erscheinen, können diese dem Angebot auf besonderer Anlage beigefügt werden.</w:t>
            </w:r>
          </w:p>
          <w:p w14:paraId="76714B65" w14:textId="77777777" w:rsidR="00F37091" w:rsidRPr="00EF54FE" w:rsidRDefault="00F37091" w:rsidP="00E40386">
            <w:pPr>
              <w:ind w:right="33"/>
              <w:jc w:val="both"/>
              <w:rPr>
                <w:rFonts w:ascii="Arial" w:hAnsi="Arial" w:cs="Arial"/>
                <w:vanish/>
              </w:rPr>
            </w:pPr>
          </w:p>
          <w:p w14:paraId="736669E9" w14:textId="77777777" w:rsidR="00F65D42" w:rsidRPr="00EF54FE" w:rsidRDefault="00F65D42" w:rsidP="00E40386">
            <w:pPr>
              <w:ind w:right="33"/>
              <w:jc w:val="both"/>
              <w:rPr>
                <w:rFonts w:ascii="Arial" w:hAnsi="Arial" w:cs="Arial"/>
                <w:vanish/>
              </w:rPr>
            </w:pPr>
            <w:r w:rsidRPr="00EF54FE">
              <w:rPr>
                <w:rFonts w:ascii="Arial" w:hAnsi="Arial" w:cs="Arial"/>
                <w:vanish/>
              </w:rPr>
              <w:t>Geforderte Muster und Proben müssen als zum Angebot gehörig gekennzeichnet sein und bis zum Ablauf der Angebotsfrist auf dem Postweg oder auf einem anderen geeigneten Weg, soweit möglich in einem verschlossenen Umschlag, Behältnis o. ä. eingereicht werden.</w:t>
            </w:r>
          </w:p>
          <w:p w14:paraId="3AF9F22D" w14:textId="77777777" w:rsidR="00F37091" w:rsidRPr="00EF54FE" w:rsidRDefault="00F37091" w:rsidP="00E40386">
            <w:pPr>
              <w:ind w:right="33"/>
              <w:jc w:val="both"/>
              <w:rPr>
                <w:rFonts w:ascii="Arial" w:hAnsi="Arial" w:cs="Arial"/>
                <w:vanish/>
              </w:rPr>
            </w:pPr>
          </w:p>
          <w:p w14:paraId="21CC7CCB" w14:textId="77777777" w:rsidR="00F65D42" w:rsidRPr="00EF54FE" w:rsidRDefault="00F65D42" w:rsidP="00E40386">
            <w:pPr>
              <w:ind w:right="33"/>
              <w:jc w:val="both"/>
              <w:rPr>
                <w:rFonts w:ascii="Arial" w:hAnsi="Arial" w:cs="Arial"/>
                <w:vanish/>
              </w:rPr>
            </w:pPr>
            <w:r w:rsidRPr="00EF54FE">
              <w:rPr>
                <w:rFonts w:ascii="Arial" w:hAnsi="Arial" w:cs="Arial"/>
                <w:vanish/>
              </w:rPr>
              <w:t>In der Anfrage zur Angebotsabgabe ausdrücklich zugelassene Nebenangebote müssen auf einer besonderen Anlage gemacht und als solche deutlich gekennzeichnet werden. Nicht formgerecht eingereichte Nebenangebote können ausgeschlossen werden.</w:t>
            </w:r>
          </w:p>
        </w:tc>
      </w:tr>
      <w:tr w:rsidR="00D0022E" w:rsidRPr="00EF54FE" w14:paraId="016F5552" w14:textId="77777777" w:rsidTr="00F15F81">
        <w:trPr>
          <w:hidden/>
        </w:trPr>
        <w:tc>
          <w:tcPr>
            <w:tcW w:w="817" w:type="dxa"/>
          </w:tcPr>
          <w:p w14:paraId="69866C6E" w14:textId="77777777" w:rsidR="00D0022E" w:rsidRPr="00EF54FE" w:rsidRDefault="00D0022E" w:rsidP="00E40386">
            <w:pPr>
              <w:pStyle w:val="KeinLeerraum"/>
              <w:spacing w:line="240" w:lineRule="auto"/>
              <w:rPr>
                <w:rFonts w:cs="Arial"/>
                <w:b/>
                <w:vanish/>
              </w:rPr>
            </w:pPr>
            <w:r w:rsidRPr="00EF54FE">
              <w:rPr>
                <w:rFonts w:cs="Arial"/>
                <w:b/>
                <w:vanish/>
              </w:rPr>
              <w:t>2.</w:t>
            </w:r>
            <w:r w:rsidR="000573B9" w:rsidRPr="00EF54FE">
              <w:rPr>
                <w:rFonts w:cs="Arial"/>
                <w:b/>
                <w:vanish/>
              </w:rPr>
              <w:t>8</w:t>
            </w:r>
          </w:p>
        </w:tc>
        <w:tc>
          <w:tcPr>
            <w:tcW w:w="8930" w:type="dxa"/>
          </w:tcPr>
          <w:p w14:paraId="64FAB7F0" w14:textId="77777777" w:rsidR="00D0022E" w:rsidRPr="00EF54FE" w:rsidRDefault="00D0022E" w:rsidP="00E40386">
            <w:pPr>
              <w:pStyle w:val="KeinLeerraum"/>
              <w:spacing w:line="240" w:lineRule="auto"/>
              <w:ind w:right="33"/>
              <w:rPr>
                <w:rFonts w:cs="Arial"/>
                <w:vanish/>
              </w:rPr>
            </w:pPr>
            <w:r w:rsidRPr="00EF54FE">
              <w:rPr>
                <w:rFonts w:cs="Arial"/>
                <w:vanish/>
              </w:rPr>
              <w:t>Beabsichtigt der Bieter, Angaben aus seinem Angebot für die Anmeldung eines gewerblichen Schutzrechtes zu verwerten, hat er in seinem Angebot darauf hinzuweisen.</w:t>
            </w:r>
          </w:p>
        </w:tc>
      </w:tr>
      <w:tr w:rsidR="00D0022E" w:rsidRPr="00EF54FE" w14:paraId="677B1461" w14:textId="77777777" w:rsidTr="00F15F81">
        <w:trPr>
          <w:hidden/>
        </w:trPr>
        <w:tc>
          <w:tcPr>
            <w:tcW w:w="817" w:type="dxa"/>
          </w:tcPr>
          <w:p w14:paraId="2728EA2E" w14:textId="77777777" w:rsidR="00D0022E" w:rsidRPr="00EF54FE" w:rsidRDefault="00D0022E" w:rsidP="00E40386">
            <w:pPr>
              <w:pStyle w:val="KeinLeerraum"/>
              <w:spacing w:line="240" w:lineRule="auto"/>
              <w:rPr>
                <w:rFonts w:cs="Arial"/>
                <w:b/>
                <w:vanish/>
              </w:rPr>
            </w:pPr>
            <w:r w:rsidRPr="00EF54FE">
              <w:rPr>
                <w:rFonts w:cs="Arial"/>
                <w:b/>
                <w:vanish/>
              </w:rPr>
              <w:t>2.</w:t>
            </w:r>
            <w:r w:rsidR="000573B9" w:rsidRPr="00EF54FE">
              <w:rPr>
                <w:rFonts w:cs="Arial"/>
                <w:b/>
                <w:vanish/>
              </w:rPr>
              <w:t>9</w:t>
            </w:r>
          </w:p>
        </w:tc>
        <w:tc>
          <w:tcPr>
            <w:tcW w:w="8930" w:type="dxa"/>
          </w:tcPr>
          <w:p w14:paraId="67ACB3D0" w14:textId="77777777" w:rsidR="00672AD2" w:rsidRPr="00EF54FE" w:rsidRDefault="00D4142B" w:rsidP="00E40386">
            <w:pPr>
              <w:pStyle w:val="KeinLeerraum"/>
              <w:spacing w:line="240" w:lineRule="auto"/>
              <w:ind w:right="33"/>
              <w:rPr>
                <w:rFonts w:cs="Arial"/>
                <w:b/>
                <w:strike/>
                <w:vanish/>
              </w:rPr>
            </w:pPr>
            <w:r w:rsidRPr="00EF54FE">
              <w:rPr>
                <w:rFonts w:cs="Arial"/>
                <w:vanish/>
              </w:rPr>
              <w:t>Unterlagen, die von der Vergabestelle nach Angebotsabgabe verlangt werden, sind zu dem von der Vergabestelle bestimmten Zeitpunkt einzureichen</w:t>
            </w:r>
            <w:r w:rsidR="00BC1A2D" w:rsidRPr="00EF54FE">
              <w:rPr>
                <w:rFonts w:cs="Arial"/>
                <w:vanish/>
              </w:rPr>
              <w:t>.</w:t>
            </w:r>
          </w:p>
        </w:tc>
      </w:tr>
      <w:tr w:rsidR="00D4142B" w:rsidRPr="00EF54FE" w14:paraId="72461A55" w14:textId="77777777" w:rsidTr="00F15F81">
        <w:trPr>
          <w:hidden/>
        </w:trPr>
        <w:tc>
          <w:tcPr>
            <w:tcW w:w="817" w:type="dxa"/>
          </w:tcPr>
          <w:p w14:paraId="77C9BF47" w14:textId="77777777" w:rsidR="00D4142B" w:rsidRPr="00EF54FE" w:rsidRDefault="006E4367" w:rsidP="00E40386">
            <w:pPr>
              <w:pStyle w:val="KeinLeerraum"/>
              <w:spacing w:line="240" w:lineRule="auto"/>
              <w:rPr>
                <w:rFonts w:cs="Arial"/>
                <w:b/>
                <w:vanish/>
              </w:rPr>
            </w:pPr>
            <w:r w:rsidRPr="00EF54FE">
              <w:rPr>
                <w:rFonts w:cs="Arial"/>
                <w:b/>
                <w:vanish/>
              </w:rPr>
              <w:t>2.</w:t>
            </w:r>
            <w:r w:rsidR="000573B9" w:rsidRPr="00EF54FE">
              <w:rPr>
                <w:rFonts w:cs="Arial"/>
                <w:b/>
                <w:vanish/>
              </w:rPr>
              <w:t>10</w:t>
            </w:r>
          </w:p>
        </w:tc>
        <w:tc>
          <w:tcPr>
            <w:tcW w:w="8930" w:type="dxa"/>
          </w:tcPr>
          <w:p w14:paraId="11BBF22B" w14:textId="77777777" w:rsidR="00D4142B" w:rsidRPr="00EF54FE" w:rsidRDefault="00D4142B" w:rsidP="00E40386">
            <w:pPr>
              <w:pStyle w:val="KeinLeerraum"/>
              <w:spacing w:line="240" w:lineRule="auto"/>
              <w:ind w:right="33"/>
              <w:rPr>
                <w:rFonts w:cs="Arial"/>
                <w:strike/>
                <w:vanish/>
              </w:rPr>
            </w:pPr>
            <w:r w:rsidRPr="00EF54FE">
              <w:rPr>
                <w:rFonts w:cs="Arial"/>
                <w:vanish/>
              </w:rPr>
              <w:t>Alle Preise sind in Euro anzugeben.</w:t>
            </w:r>
          </w:p>
        </w:tc>
      </w:tr>
      <w:tr w:rsidR="00672AD2" w:rsidRPr="00EF54FE" w14:paraId="59A90D81" w14:textId="77777777" w:rsidTr="00F15F81">
        <w:trPr>
          <w:hidden/>
        </w:trPr>
        <w:tc>
          <w:tcPr>
            <w:tcW w:w="817" w:type="dxa"/>
          </w:tcPr>
          <w:p w14:paraId="066D305C" w14:textId="77777777" w:rsidR="00672AD2" w:rsidRPr="00EF54FE" w:rsidRDefault="00672AD2" w:rsidP="00E40386">
            <w:pPr>
              <w:pStyle w:val="KeinLeerraum"/>
              <w:spacing w:line="240" w:lineRule="auto"/>
              <w:rPr>
                <w:rFonts w:cs="Arial"/>
                <w:b/>
                <w:vanish/>
              </w:rPr>
            </w:pPr>
          </w:p>
        </w:tc>
        <w:tc>
          <w:tcPr>
            <w:tcW w:w="8930" w:type="dxa"/>
          </w:tcPr>
          <w:p w14:paraId="25E4E81B" w14:textId="77777777" w:rsidR="00672AD2" w:rsidRPr="00EF54FE" w:rsidRDefault="00672AD2" w:rsidP="00E40386">
            <w:pPr>
              <w:rPr>
                <w:rFonts w:ascii="Arial" w:hAnsi="Arial" w:cs="Arial"/>
                <w:vanish/>
              </w:rPr>
            </w:pPr>
            <w:r w:rsidRPr="00EF54FE">
              <w:rPr>
                <w:rFonts w:ascii="Arial" w:hAnsi="Arial" w:cs="Arial"/>
                <w:vanish/>
              </w:rPr>
              <w:t>Die Preise (Einheitspreise, Pauschalpreise, Verrechnungssätze usw.) sind ohne Umsatzsteuer anzugeben. Der Umsatzsteuerbetrag ist unter Zugrundelegung des geltenden Steuersatzes am Schluss des Angebotes hinzuzufügen.</w:t>
            </w:r>
          </w:p>
        </w:tc>
      </w:tr>
      <w:tr w:rsidR="00672AD2" w:rsidRPr="00EF54FE" w14:paraId="231468DC" w14:textId="77777777" w:rsidTr="00F15F81">
        <w:trPr>
          <w:trHeight w:val="33"/>
          <w:hidden/>
        </w:trPr>
        <w:tc>
          <w:tcPr>
            <w:tcW w:w="817" w:type="dxa"/>
          </w:tcPr>
          <w:p w14:paraId="4577E275" w14:textId="77777777" w:rsidR="00672AD2" w:rsidRPr="00EF54FE" w:rsidRDefault="00672AD2" w:rsidP="00E40386">
            <w:pPr>
              <w:pStyle w:val="KeinLeerraum"/>
              <w:spacing w:line="240" w:lineRule="auto"/>
              <w:rPr>
                <w:rFonts w:cs="Arial"/>
                <w:b/>
                <w:vanish/>
              </w:rPr>
            </w:pPr>
          </w:p>
        </w:tc>
        <w:tc>
          <w:tcPr>
            <w:tcW w:w="8930" w:type="dxa"/>
          </w:tcPr>
          <w:p w14:paraId="23377F1E" w14:textId="77777777" w:rsidR="00672AD2" w:rsidRPr="00EF54FE" w:rsidRDefault="00672AD2" w:rsidP="00E40386">
            <w:pPr>
              <w:rPr>
                <w:rFonts w:ascii="Arial" w:hAnsi="Arial" w:cs="Arial"/>
                <w:vanish/>
              </w:rPr>
            </w:pPr>
            <w:r w:rsidRPr="00EF54FE">
              <w:rPr>
                <w:rFonts w:ascii="Arial" w:hAnsi="Arial" w:cs="Arial"/>
                <w:vanish/>
              </w:rPr>
              <w:t xml:space="preserve">Es werden nur Preisnachlässe gewertet, die </w:t>
            </w:r>
          </w:p>
        </w:tc>
      </w:tr>
      <w:tr w:rsidR="00672AD2" w:rsidRPr="00EF54FE" w14:paraId="1FE75B32" w14:textId="77777777" w:rsidTr="00F15F81">
        <w:trPr>
          <w:hidden/>
        </w:trPr>
        <w:tc>
          <w:tcPr>
            <w:tcW w:w="817" w:type="dxa"/>
          </w:tcPr>
          <w:p w14:paraId="610773EC" w14:textId="77777777" w:rsidR="00672AD2" w:rsidRPr="00EF54FE" w:rsidRDefault="00672AD2" w:rsidP="00E40386">
            <w:pPr>
              <w:pStyle w:val="KeinLeerraum"/>
              <w:spacing w:line="240" w:lineRule="auto"/>
              <w:rPr>
                <w:rFonts w:cs="Arial"/>
                <w:b/>
                <w:vanish/>
              </w:rPr>
            </w:pPr>
          </w:p>
        </w:tc>
        <w:tc>
          <w:tcPr>
            <w:tcW w:w="8930" w:type="dxa"/>
          </w:tcPr>
          <w:p w14:paraId="75F700D1" w14:textId="77777777" w:rsidR="00672AD2" w:rsidRPr="00EF54FE" w:rsidRDefault="00672AD2" w:rsidP="00E40386">
            <w:pPr>
              <w:numPr>
                <w:ilvl w:val="0"/>
                <w:numId w:val="3"/>
              </w:numPr>
              <w:rPr>
                <w:rFonts w:ascii="Arial" w:hAnsi="Arial" w:cs="Arial"/>
                <w:vanish/>
              </w:rPr>
            </w:pPr>
            <w:r w:rsidRPr="00EF54FE">
              <w:rPr>
                <w:rFonts w:ascii="Arial" w:hAnsi="Arial" w:cs="Arial"/>
                <w:vanish/>
              </w:rPr>
              <w:t>ohne Bedingungen als Vomhundertsatz auf die Abrechnungssumme gewährt werden und</w:t>
            </w:r>
          </w:p>
        </w:tc>
      </w:tr>
      <w:tr w:rsidR="00672AD2" w:rsidRPr="00EF54FE" w14:paraId="7A2086C7" w14:textId="77777777" w:rsidTr="00F15F81">
        <w:trPr>
          <w:hidden/>
        </w:trPr>
        <w:tc>
          <w:tcPr>
            <w:tcW w:w="817" w:type="dxa"/>
          </w:tcPr>
          <w:p w14:paraId="09A25E04" w14:textId="77777777" w:rsidR="00672AD2" w:rsidRPr="00EF54FE" w:rsidRDefault="00672AD2" w:rsidP="00E40386">
            <w:pPr>
              <w:pStyle w:val="KeinLeerraum"/>
              <w:spacing w:line="240" w:lineRule="auto"/>
              <w:rPr>
                <w:rFonts w:cs="Arial"/>
                <w:b/>
                <w:vanish/>
              </w:rPr>
            </w:pPr>
          </w:p>
        </w:tc>
        <w:tc>
          <w:tcPr>
            <w:tcW w:w="8930" w:type="dxa"/>
          </w:tcPr>
          <w:p w14:paraId="34FD728E" w14:textId="77777777" w:rsidR="00672AD2" w:rsidRPr="00EF54FE" w:rsidRDefault="00672AD2" w:rsidP="00E40386">
            <w:pPr>
              <w:numPr>
                <w:ilvl w:val="0"/>
                <w:numId w:val="3"/>
              </w:numPr>
              <w:rPr>
                <w:rFonts w:ascii="Arial" w:hAnsi="Arial" w:cs="Arial"/>
                <w:vanish/>
              </w:rPr>
            </w:pPr>
            <w:r w:rsidRPr="00EF54FE">
              <w:rPr>
                <w:rFonts w:ascii="Arial" w:hAnsi="Arial" w:cs="Arial"/>
                <w:vanish/>
              </w:rPr>
              <w:t>an der im Angebotsschreiben bezeichneten Stelle aufgeführt sind.</w:t>
            </w:r>
          </w:p>
        </w:tc>
      </w:tr>
      <w:tr w:rsidR="00672AD2" w:rsidRPr="00EF54FE" w14:paraId="6018B028" w14:textId="77777777" w:rsidTr="00F15F81">
        <w:trPr>
          <w:hidden/>
        </w:trPr>
        <w:tc>
          <w:tcPr>
            <w:tcW w:w="817" w:type="dxa"/>
          </w:tcPr>
          <w:p w14:paraId="4CDF6E4A" w14:textId="77777777" w:rsidR="006E4367" w:rsidRPr="00EF54FE" w:rsidRDefault="006E4367" w:rsidP="00E40386">
            <w:pPr>
              <w:pStyle w:val="KeinLeerraum"/>
              <w:spacing w:line="240" w:lineRule="auto"/>
              <w:rPr>
                <w:rFonts w:cs="Arial"/>
                <w:b/>
                <w:vanish/>
              </w:rPr>
            </w:pPr>
          </w:p>
        </w:tc>
        <w:tc>
          <w:tcPr>
            <w:tcW w:w="8930" w:type="dxa"/>
          </w:tcPr>
          <w:p w14:paraId="3296D93C" w14:textId="77777777" w:rsidR="00672AD2" w:rsidRPr="00EF54FE" w:rsidRDefault="00672AD2" w:rsidP="00E40386">
            <w:pPr>
              <w:rPr>
                <w:rFonts w:ascii="Arial" w:hAnsi="Arial" w:cs="Arial"/>
                <w:vanish/>
              </w:rPr>
            </w:pPr>
            <w:r w:rsidRPr="00EF54FE">
              <w:rPr>
                <w:rFonts w:ascii="Arial" w:hAnsi="Arial" w:cs="Arial"/>
                <w:vanish/>
              </w:rPr>
              <w:t>Nicht zu wertende Preisnachlässe bleiben Inhalt des Angebotes und werden im Fall der Auftragserteilung Vertragsinhalt.</w:t>
            </w:r>
          </w:p>
        </w:tc>
      </w:tr>
      <w:tr w:rsidR="006E4367" w:rsidRPr="00EF54FE" w14:paraId="06E3AC51" w14:textId="77777777" w:rsidTr="00F15F81">
        <w:trPr>
          <w:hidden/>
        </w:trPr>
        <w:tc>
          <w:tcPr>
            <w:tcW w:w="817" w:type="dxa"/>
          </w:tcPr>
          <w:p w14:paraId="2E2AD4CF" w14:textId="77777777" w:rsidR="006E4367" w:rsidRPr="00EF54FE" w:rsidRDefault="006E4367" w:rsidP="00E40386">
            <w:pPr>
              <w:pStyle w:val="KeinLeerraum"/>
              <w:spacing w:line="240" w:lineRule="auto"/>
              <w:rPr>
                <w:rFonts w:cs="Arial"/>
                <w:b/>
                <w:vanish/>
              </w:rPr>
            </w:pPr>
            <w:r w:rsidRPr="00EF54FE">
              <w:rPr>
                <w:rFonts w:cs="Arial"/>
                <w:b/>
                <w:vanish/>
              </w:rPr>
              <w:t>2.</w:t>
            </w:r>
            <w:r w:rsidR="000573B9" w:rsidRPr="00EF54FE">
              <w:rPr>
                <w:rFonts w:cs="Arial"/>
                <w:b/>
                <w:vanish/>
              </w:rPr>
              <w:t>11</w:t>
            </w:r>
          </w:p>
        </w:tc>
        <w:tc>
          <w:tcPr>
            <w:tcW w:w="8930" w:type="dxa"/>
          </w:tcPr>
          <w:p w14:paraId="3C32E0B7" w14:textId="77777777" w:rsidR="006E4367" w:rsidRPr="00EF54FE" w:rsidRDefault="006E4367" w:rsidP="00E40386">
            <w:pPr>
              <w:pStyle w:val="KeinLeerraum"/>
              <w:spacing w:line="240" w:lineRule="auto"/>
              <w:ind w:right="33"/>
              <w:rPr>
                <w:rFonts w:cs="Arial"/>
                <w:vanish/>
              </w:rPr>
            </w:pPr>
            <w:r w:rsidRPr="00EF54FE">
              <w:rPr>
                <w:rFonts w:cs="Arial"/>
                <w:vanish/>
              </w:rPr>
              <w:t>Mischkalkulationen sind, soweit sie nicht im Einzelfall nach den Vergabeunterlagen ausdrücklich zugelassen oder vorgegeben sind, unzulässig und führen zum Angebotsausschluss. Für die in einer Leistungsposition beschriebenen Leistungen ist der Positionspreis vollständig an der für diese Leistungsposition vorgesehenen Stelle anzugeben.</w:t>
            </w:r>
          </w:p>
        </w:tc>
      </w:tr>
      <w:tr w:rsidR="00D0022E" w:rsidRPr="00EF54FE" w14:paraId="47FE9B6C" w14:textId="77777777" w:rsidTr="00F15F81">
        <w:trPr>
          <w:hidden/>
        </w:trPr>
        <w:tc>
          <w:tcPr>
            <w:tcW w:w="817" w:type="dxa"/>
          </w:tcPr>
          <w:p w14:paraId="67565F1D" w14:textId="77777777" w:rsidR="00D0022E" w:rsidRPr="00EF54FE" w:rsidRDefault="006E4367" w:rsidP="00E40386">
            <w:pPr>
              <w:pStyle w:val="KeinLeerraum"/>
              <w:spacing w:line="240" w:lineRule="auto"/>
              <w:rPr>
                <w:rFonts w:cs="Arial"/>
                <w:b/>
                <w:vanish/>
              </w:rPr>
            </w:pPr>
            <w:r w:rsidRPr="00EF54FE">
              <w:rPr>
                <w:rFonts w:cs="Arial"/>
                <w:b/>
                <w:vanish/>
              </w:rPr>
              <w:t>2.</w:t>
            </w:r>
            <w:r w:rsidR="000573B9" w:rsidRPr="00EF54FE">
              <w:rPr>
                <w:rFonts w:cs="Arial"/>
                <w:b/>
                <w:vanish/>
              </w:rPr>
              <w:t>12</w:t>
            </w:r>
            <w:r w:rsidR="00D0022E" w:rsidRPr="00EF54FE">
              <w:rPr>
                <w:rFonts w:cs="Arial"/>
                <w:b/>
                <w:vanish/>
              </w:rPr>
              <w:t xml:space="preserve"> </w:t>
            </w:r>
          </w:p>
        </w:tc>
        <w:tc>
          <w:tcPr>
            <w:tcW w:w="8930" w:type="dxa"/>
          </w:tcPr>
          <w:p w14:paraId="778BC482" w14:textId="77777777" w:rsidR="00D0022E" w:rsidRPr="00EF54FE" w:rsidRDefault="00D61559" w:rsidP="00E40386">
            <w:pPr>
              <w:pStyle w:val="KeinLeerraum"/>
              <w:spacing w:line="240" w:lineRule="auto"/>
              <w:ind w:right="33"/>
              <w:rPr>
                <w:rFonts w:cs="Arial"/>
                <w:b/>
                <w:vanish/>
              </w:rPr>
            </w:pPr>
            <w:r w:rsidRPr="00EF54FE">
              <w:rPr>
                <w:rFonts w:cs="Arial"/>
                <w:vanish/>
              </w:rPr>
              <w:t>- entfällt -</w:t>
            </w:r>
          </w:p>
        </w:tc>
      </w:tr>
      <w:tr w:rsidR="00D0022E" w:rsidRPr="00EF54FE" w14:paraId="0646F29D" w14:textId="77777777" w:rsidTr="00F15F81">
        <w:trPr>
          <w:hidden/>
        </w:trPr>
        <w:tc>
          <w:tcPr>
            <w:tcW w:w="817" w:type="dxa"/>
          </w:tcPr>
          <w:p w14:paraId="0D9D632B" w14:textId="77777777" w:rsidR="00D0022E" w:rsidRPr="00EF54FE" w:rsidRDefault="00D0022E" w:rsidP="00E40386">
            <w:pPr>
              <w:pStyle w:val="KeinLeerraum"/>
              <w:spacing w:line="240" w:lineRule="auto"/>
              <w:rPr>
                <w:rFonts w:cs="Arial"/>
                <w:b/>
                <w:vanish/>
              </w:rPr>
            </w:pPr>
            <w:r w:rsidRPr="00EF54FE">
              <w:rPr>
                <w:rFonts w:cs="Arial"/>
                <w:b/>
                <w:vanish/>
              </w:rPr>
              <w:t>2.</w:t>
            </w:r>
            <w:r w:rsidR="006E4367" w:rsidRPr="00EF54FE">
              <w:rPr>
                <w:rFonts w:cs="Arial"/>
                <w:b/>
                <w:vanish/>
              </w:rPr>
              <w:t>1</w:t>
            </w:r>
            <w:r w:rsidR="000573B9" w:rsidRPr="00EF54FE">
              <w:rPr>
                <w:rFonts w:cs="Arial"/>
                <w:b/>
                <w:vanish/>
              </w:rPr>
              <w:t>3</w:t>
            </w:r>
          </w:p>
        </w:tc>
        <w:tc>
          <w:tcPr>
            <w:tcW w:w="8930" w:type="dxa"/>
          </w:tcPr>
          <w:p w14:paraId="69F20F6F" w14:textId="77777777" w:rsidR="00D0022E" w:rsidRPr="00EF54FE" w:rsidRDefault="00D0022E" w:rsidP="00E40386">
            <w:pPr>
              <w:pStyle w:val="KeinLeerraum"/>
              <w:spacing w:line="240" w:lineRule="auto"/>
              <w:ind w:right="33"/>
              <w:rPr>
                <w:rFonts w:cs="Arial"/>
                <w:vanish/>
              </w:rPr>
            </w:pPr>
            <w:r w:rsidRPr="00EF54FE">
              <w:rPr>
                <w:rFonts w:cs="Arial"/>
                <w:vanish/>
              </w:rPr>
              <w:t>Für die Angebotserstellung wird keine Vergütung gewährt.</w:t>
            </w:r>
          </w:p>
        </w:tc>
      </w:tr>
      <w:tr w:rsidR="00D0022E" w:rsidRPr="00EF54FE" w14:paraId="0FBD20D3" w14:textId="77777777" w:rsidTr="00F15F81">
        <w:trPr>
          <w:hidden/>
        </w:trPr>
        <w:tc>
          <w:tcPr>
            <w:tcW w:w="817" w:type="dxa"/>
          </w:tcPr>
          <w:p w14:paraId="6AD629FA" w14:textId="77777777" w:rsidR="00D0022E" w:rsidRPr="00EF54FE" w:rsidRDefault="00D0022E" w:rsidP="00E40386">
            <w:pPr>
              <w:pStyle w:val="KeinLeerraum"/>
              <w:spacing w:line="240" w:lineRule="auto"/>
              <w:rPr>
                <w:rFonts w:cs="Arial"/>
                <w:b/>
                <w:vanish/>
              </w:rPr>
            </w:pPr>
            <w:r w:rsidRPr="00EF54FE">
              <w:rPr>
                <w:rFonts w:cs="Arial"/>
                <w:b/>
                <w:vanish/>
              </w:rPr>
              <w:t>2.</w:t>
            </w:r>
            <w:r w:rsidR="006E4367" w:rsidRPr="00EF54FE">
              <w:rPr>
                <w:rFonts w:cs="Arial"/>
                <w:b/>
                <w:vanish/>
              </w:rPr>
              <w:t>1</w:t>
            </w:r>
            <w:r w:rsidR="000573B9" w:rsidRPr="00EF54FE">
              <w:rPr>
                <w:rFonts w:cs="Arial"/>
                <w:b/>
                <w:vanish/>
              </w:rPr>
              <w:t>4</w:t>
            </w:r>
          </w:p>
        </w:tc>
        <w:tc>
          <w:tcPr>
            <w:tcW w:w="8930" w:type="dxa"/>
          </w:tcPr>
          <w:p w14:paraId="35155DD2" w14:textId="77777777" w:rsidR="008E306E" w:rsidRPr="00EF54FE" w:rsidRDefault="00D0022E" w:rsidP="00E40386">
            <w:pPr>
              <w:pStyle w:val="KeinLeerraum"/>
              <w:spacing w:line="240" w:lineRule="auto"/>
              <w:ind w:right="33"/>
              <w:rPr>
                <w:rFonts w:cs="Arial"/>
                <w:vanish/>
              </w:rPr>
            </w:pPr>
            <w:r w:rsidRPr="00EF54FE">
              <w:rPr>
                <w:rFonts w:cs="Arial"/>
                <w:vanish/>
              </w:rPr>
              <w:t>Entwürfe und Ausarbeitungen, sowie Muster und Proben, die bei der Prüfung der Angebote nicht verbraucht werden, gehen ohne Anspruch auf Vergütung in das Eigentum des Auftraggebers über, soweit in der Angebotsaufforderung nichts Gegenteiliges festgelegt ist oder der Bieter im Angebot bzw. innerhalb von einem Monat nach Ablauf der Bindefrist nicht ihre Rückgabe verlangt. Die Kosten der Rückgabe trägt der Bieter.</w:t>
            </w:r>
          </w:p>
        </w:tc>
      </w:tr>
      <w:tr w:rsidR="00C7698A" w:rsidRPr="00EF54FE" w14:paraId="44EB5AA8" w14:textId="77777777" w:rsidTr="00F15F81">
        <w:trPr>
          <w:hidden/>
        </w:trPr>
        <w:tc>
          <w:tcPr>
            <w:tcW w:w="817" w:type="dxa"/>
          </w:tcPr>
          <w:p w14:paraId="65A108D4" w14:textId="77777777" w:rsidR="00C7698A" w:rsidRPr="00EF54FE" w:rsidRDefault="00C7698A" w:rsidP="00E40386">
            <w:pPr>
              <w:pStyle w:val="KeinLeerraum"/>
              <w:spacing w:line="240" w:lineRule="auto"/>
              <w:rPr>
                <w:rFonts w:cs="Arial"/>
                <w:b/>
                <w:vanish/>
                <w:sz w:val="24"/>
                <w:szCs w:val="24"/>
              </w:rPr>
            </w:pPr>
            <w:r w:rsidRPr="00EF54FE">
              <w:rPr>
                <w:rFonts w:cs="Arial"/>
                <w:b/>
                <w:vanish/>
                <w:sz w:val="24"/>
                <w:szCs w:val="24"/>
              </w:rPr>
              <w:t>3</w:t>
            </w:r>
          </w:p>
        </w:tc>
        <w:tc>
          <w:tcPr>
            <w:tcW w:w="8930" w:type="dxa"/>
          </w:tcPr>
          <w:p w14:paraId="6DDCA679" w14:textId="77777777" w:rsidR="00C7698A" w:rsidRPr="00EF54FE" w:rsidRDefault="00C7698A" w:rsidP="00E40386">
            <w:pPr>
              <w:pStyle w:val="KeinLeerraum"/>
              <w:spacing w:line="240" w:lineRule="auto"/>
              <w:ind w:right="33"/>
              <w:rPr>
                <w:rFonts w:cs="Arial"/>
                <w:b/>
                <w:vanish/>
                <w:sz w:val="24"/>
                <w:szCs w:val="24"/>
              </w:rPr>
            </w:pPr>
            <w:r w:rsidRPr="00EF54FE">
              <w:rPr>
                <w:rFonts w:cs="Arial"/>
                <w:b/>
                <w:vanish/>
                <w:sz w:val="24"/>
                <w:szCs w:val="24"/>
              </w:rPr>
              <w:t>Wettbewerbsbeschränkende Absprachen / Mittelstandskartelle</w:t>
            </w:r>
          </w:p>
        </w:tc>
      </w:tr>
      <w:tr w:rsidR="00D0022E" w:rsidRPr="00EF54FE" w14:paraId="0BE9E4D1" w14:textId="77777777" w:rsidTr="00F15F81">
        <w:trPr>
          <w:hidden/>
        </w:trPr>
        <w:tc>
          <w:tcPr>
            <w:tcW w:w="817" w:type="dxa"/>
          </w:tcPr>
          <w:p w14:paraId="1401ABB0" w14:textId="77777777" w:rsidR="00D0022E" w:rsidRPr="00EF54FE" w:rsidRDefault="00D0022E" w:rsidP="00E40386">
            <w:pPr>
              <w:pStyle w:val="KeinLeerraum"/>
              <w:spacing w:line="240" w:lineRule="auto"/>
              <w:rPr>
                <w:rFonts w:cs="Arial"/>
                <w:vanish/>
              </w:rPr>
            </w:pPr>
          </w:p>
        </w:tc>
        <w:tc>
          <w:tcPr>
            <w:tcW w:w="8930" w:type="dxa"/>
          </w:tcPr>
          <w:p w14:paraId="1F242B72" w14:textId="77777777" w:rsidR="00C52B9A" w:rsidRPr="00EF54FE" w:rsidRDefault="00C52B9A" w:rsidP="00E40386">
            <w:pPr>
              <w:pStyle w:val="KeinLeerraum"/>
              <w:spacing w:line="240" w:lineRule="auto"/>
              <w:ind w:right="33"/>
              <w:rPr>
                <w:rFonts w:cs="Arial"/>
                <w:vanish/>
              </w:rPr>
            </w:pPr>
            <w:r w:rsidRPr="00EF54FE">
              <w:rPr>
                <w:rFonts w:cs="Arial"/>
                <w:vanish/>
              </w:rPr>
              <w:t>Zur Bekämpfung von Wettbewerbsbeschränkungen hat der Bieter auf Verlangen Auskünfte darüber zu geben, ob und auf welche Art er wirtschaftlich und rechtlich mit Unternehmen verbunden ist.</w:t>
            </w:r>
          </w:p>
          <w:p w14:paraId="49A38A35" w14:textId="77777777" w:rsidR="00C52B9A" w:rsidRPr="00EF54FE" w:rsidRDefault="00C52B9A" w:rsidP="00E40386">
            <w:pPr>
              <w:pStyle w:val="KeinLeerraum"/>
              <w:spacing w:line="240" w:lineRule="auto"/>
              <w:ind w:right="33"/>
              <w:rPr>
                <w:rFonts w:cs="Arial"/>
                <w:vanish/>
              </w:rPr>
            </w:pPr>
            <w:r w:rsidRPr="00EF54FE">
              <w:rPr>
                <w:rFonts w:cs="Arial"/>
                <w:vanish/>
              </w:rPr>
              <w:t>Angebote von Bietern, die sich im Zusammenhang mit diesem Vertragsverfahren an einer wettbewerbsbeschränkenden Absprache beteiligen, werden ausgeschlossen.</w:t>
            </w:r>
          </w:p>
          <w:p w14:paraId="21F9EC45" w14:textId="77777777" w:rsidR="00D0022E" w:rsidRPr="00EF54FE" w:rsidRDefault="00C52B9A" w:rsidP="00E40386">
            <w:pPr>
              <w:pStyle w:val="KeinLeerraum"/>
              <w:spacing w:line="240" w:lineRule="auto"/>
              <w:ind w:right="33"/>
              <w:rPr>
                <w:rFonts w:cs="Arial"/>
                <w:vanish/>
              </w:rPr>
            </w:pPr>
            <w:r w:rsidRPr="00EF54FE">
              <w:rPr>
                <w:rFonts w:cs="Arial"/>
                <w:vanish/>
              </w:rPr>
              <w:t xml:space="preserve">Unter bestimmten Voraussetzungen sind Vereinbarungen zwischen Unternehmen bzw. die Bildung von Mittelstandskartellen von § 1 des Gesetzes gegen Wettbewerbsbeschränkungen (GWB) freigestellt. Die Voraussetzungen können in §§ 2, 3 GWB nachgelesen werden. Eine entsprechende Erklärung ist im </w:t>
            </w:r>
            <w:r w:rsidR="00BC1A2D" w:rsidRPr="00EF54FE">
              <w:rPr>
                <w:rFonts w:cs="Arial"/>
                <w:vanish/>
              </w:rPr>
              <w:t>Angebotsschreiben (Formular 324</w:t>
            </w:r>
            <w:r w:rsidRPr="00EF54FE">
              <w:rPr>
                <w:rFonts w:cs="Arial"/>
                <w:vanish/>
              </w:rPr>
              <w:t>) abzugeben.</w:t>
            </w:r>
          </w:p>
        </w:tc>
      </w:tr>
      <w:tr w:rsidR="00C7698A" w:rsidRPr="00EF54FE" w14:paraId="11DA463C" w14:textId="77777777" w:rsidTr="00F15F81">
        <w:trPr>
          <w:hidden/>
        </w:trPr>
        <w:tc>
          <w:tcPr>
            <w:tcW w:w="817" w:type="dxa"/>
          </w:tcPr>
          <w:p w14:paraId="26FBDFEC" w14:textId="77777777" w:rsidR="00C7698A" w:rsidRPr="00EF54FE" w:rsidRDefault="00C7698A" w:rsidP="00E40386">
            <w:pPr>
              <w:pStyle w:val="KeinLeerraum"/>
              <w:spacing w:line="240" w:lineRule="auto"/>
              <w:rPr>
                <w:rFonts w:cs="Arial"/>
                <w:b/>
                <w:vanish/>
                <w:sz w:val="24"/>
                <w:szCs w:val="24"/>
              </w:rPr>
            </w:pPr>
            <w:r w:rsidRPr="00EF54FE">
              <w:rPr>
                <w:rFonts w:cs="Arial"/>
                <w:b/>
                <w:vanish/>
                <w:sz w:val="24"/>
                <w:szCs w:val="24"/>
              </w:rPr>
              <w:t>4</w:t>
            </w:r>
          </w:p>
        </w:tc>
        <w:tc>
          <w:tcPr>
            <w:tcW w:w="8930" w:type="dxa"/>
          </w:tcPr>
          <w:p w14:paraId="27CA2AD7" w14:textId="77777777" w:rsidR="00C7698A" w:rsidRPr="00EF54FE" w:rsidRDefault="00C7698A" w:rsidP="00E40386">
            <w:pPr>
              <w:pStyle w:val="KeinLeerraum"/>
              <w:spacing w:line="240" w:lineRule="auto"/>
              <w:ind w:right="33"/>
              <w:rPr>
                <w:rFonts w:cs="Arial"/>
                <w:b/>
                <w:vanish/>
                <w:sz w:val="24"/>
                <w:szCs w:val="24"/>
              </w:rPr>
            </w:pPr>
            <w:r w:rsidRPr="00EF54FE">
              <w:rPr>
                <w:rFonts w:cs="Arial"/>
                <w:b/>
                <w:vanish/>
                <w:sz w:val="24"/>
                <w:szCs w:val="24"/>
              </w:rPr>
              <w:t>Bewerber- und Bietergemeinschaften</w:t>
            </w:r>
          </w:p>
        </w:tc>
      </w:tr>
      <w:tr w:rsidR="00D0022E" w:rsidRPr="00EF54FE" w14:paraId="75A5007B" w14:textId="77777777" w:rsidTr="00F15F81">
        <w:trPr>
          <w:hidden/>
        </w:trPr>
        <w:tc>
          <w:tcPr>
            <w:tcW w:w="817" w:type="dxa"/>
          </w:tcPr>
          <w:p w14:paraId="7DC53440" w14:textId="77777777" w:rsidR="00D0022E" w:rsidRPr="00EF54FE" w:rsidRDefault="00C27D1B" w:rsidP="00E40386">
            <w:pPr>
              <w:pStyle w:val="KeinLeerraum"/>
              <w:spacing w:line="240" w:lineRule="auto"/>
              <w:rPr>
                <w:rFonts w:cs="Arial"/>
                <w:vanish/>
              </w:rPr>
            </w:pPr>
            <w:r w:rsidRPr="00EF54FE">
              <w:rPr>
                <w:rFonts w:cs="Arial"/>
                <w:b/>
                <w:vanish/>
              </w:rPr>
              <w:t>4.1</w:t>
            </w:r>
          </w:p>
        </w:tc>
        <w:tc>
          <w:tcPr>
            <w:tcW w:w="8930" w:type="dxa"/>
          </w:tcPr>
          <w:p w14:paraId="11726DE5" w14:textId="77777777" w:rsidR="00BC1A2D" w:rsidRPr="00EF54FE" w:rsidRDefault="00BC1A2D" w:rsidP="00E40386">
            <w:pPr>
              <w:pStyle w:val="KeinLeerraum"/>
              <w:spacing w:line="240" w:lineRule="auto"/>
              <w:ind w:right="33"/>
              <w:rPr>
                <w:rFonts w:cs="Arial"/>
                <w:vanish/>
              </w:rPr>
            </w:pPr>
            <w:r w:rsidRPr="00EF54FE">
              <w:rPr>
                <w:rFonts w:cs="Arial"/>
                <w:vanish/>
              </w:rPr>
              <w:t>Bewerbergemeinschaften, Bietergemeinschaften und andere gemeinschaftliche Bieter haben in der Interessenbestätigung, im Teilnahmeantrag oder im Angebot jeweils die Mitglieder zu benennen sowie eines ihrer Mitglieder als bevollmächtigten Vertreter für den Abschluss und die Durchführung des Vertrages zu benennen. Die Vollmacht des Vertreters der Bewerber-/Bietergemeinschaft muss von sämtlichen Mitgliedern unterschrieben sein und ist mit der Interessenbestätigung, dem Teilnahmeantrag oder dem Angebot einzureichen. Hierzu ist das Formular 531 EU zu verwenden.</w:t>
            </w:r>
          </w:p>
          <w:p w14:paraId="6DEE9A5E" w14:textId="77777777" w:rsidR="00D0022E" w:rsidRPr="00EF54FE" w:rsidRDefault="00BC1A2D" w:rsidP="00E40386">
            <w:pPr>
              <w:pStyle w:val="KeinLeerraum"/>
              <w:spacing w:line="240" w:lineRule="auto"/>
              <w:ind w:right="33"/>
              <w:rPr>
                <w:rFonts w:cs="Arial"/>
                <w:vanish/>
              </w:rPr>
            </w:pPr>
            <w:r w:rsidRPr="00EF54FE">
              <w:rPr>
                <w:rFonts w:cs="Arial"/>
                <w:vanish/>
              </w:rPr>
              <w:t>Die Gründe zur Bildung der Bewerber-/Bietergemeinschaft sind auf Anforderung darzulegen.</w:t>
            </w:r>
          </w:p>
        </w:tc>
      </w:tr>
      <w:tr w:rsidR="00D0022E" w:rsidRPr="00EF54FE" w14:paraId="2D5D83B9" w14:textId="77777777" w:rsidTr="00F15F81">
        <w:trPr>
          <w:hidden/>
        </w:trPr>
        <w:tc>
          <w:tcPr>
            <w:tcW w:w="817" w:type="dxa"/>
          </w:tcPr>
          <w:p w14:paraId="56106418" w14:textId="77777777" w:rsidR="00D0022E" w:rsidRPr="00EF54FE" w:rsidRDefault="00C27D1B" w:rsidP="00E40386">
            <w:pPr>
              <w:pStyle w:val="KeinLeerraum"/>
              <w:spacing w:line="240" w:lineRule="auto"/>
              <w:rPr>
                <w:rFonts w:cs="Arial"/>
                <w:b/>
                <w:vanish/>
              </w:rPr>
            </w:pPr>
            <w:r w:rsidRPr="00EF54FE">
              <w:rPr>
                <w:rFonts w:cs="Arial"/>
                <w:b/>
                <w:vanish/>
              </w:rPr>
              <w:t>4.2</w:t>
            </w:r>
          </w:p>
        </w:tc>
        <w:tc>
          <w:tcPr>
            <w:tcW w:w="8930" w:type="dxa"/>
          </w:tcPr>
          <w:p w14:paraId="4DDCDED6" w14:textId="77777777" w:rsidR="00D0022E" w:rsidRPr="00EF54FE" w:rsidRDefault="00D0022E" w:rsidP="00E40386">
            <w:pPr>
              <w:pStyle w:val="KeinLeerraum"/>
              <w:spacing w:line="240" w:lineRule="auto"/>
              <w:ind w:right="33"/>
              <w:rPr>
                <w:rFonts w:cs="Arial"/>
                <w:b/>
                <w:vanish/>
              </w:rPr>
            </w:pPr>
            <w:r w:rsidRPr="00EF54FE">
              <w:rPr>
                <w:rFonts w:cs="Arial"/>
                <w:vanish/>
              </w:rPr>
              <w:t>Alle Mitglieder der Bietergemeinschaft haften gegenüber dem Auftraggeber gesamtschuldnerisch.</w:t>
            </w:r>
          </w:p>
        </w:tc>
      </w:tr>
      <w:tr w:rsidR="00C7698A" w:rsidRPr="00EF54FE" w14:paraId="6A6685FF" w14:textId="77777777" w:rsidTr="00F15F81">
        <w:trPr>
          <w:hidden/>
        </w:trPr>
        <w:tc>
          <w:tcPr>
            <w:tcW w:w="817" w:type="dxa"/>
          </w:tcPr>
          <w:p w14:paraId="77930AB9" w14:textId="77777777" w:rsidR="00C7698A" w:rsidRPr="00EF54FE" w:rsidRDefault="00C7698A" w:rsidP="00E40386">
            <w:pPr>
              <w:pStyle w:val="KeinLeerraum"/>
              <w:spacing w:line="240" w:lineRule="auto"/>
              <w:rPr>
                <w:rFonts w:cs="Arial"/>
                <w:b/>
                <w:vanish/>
                <w:sz w:val="24"/>
                <w:szCs w:val="24"/>
              </w:rPr>
            </w:pPr>
            <w:r w:rsidRPr="00EF54FE">
              <w:rPr>
                <w:rFonts w:cs="Arial"/>
                <w:b/>
                <w:vanish/>
                <w:sz w:val="24"/>
                <w:szCs w:val="24"/>
              </w:rPr>
              <w:t>5</w:t>
            </w:r>
          </w:p>
        </w:tc>
        <w:tc>
          <w:tcPr>
            <w:tcW w:w="8930" w:type="dxa"/>
          </w:tcPr>
          <w:p w14:paraId="5F0F5616" w14:textId="77777777" w:rsidR="00C7698A" w:rsidRPr="00EF54FE" w:rsidRDefault="00BC1A2D" w:rsidP="00E40386">
            <w:pPr>
              <w:pStyle w:val="KeinLeerraum"/>
              <w:spacing w:line="240" w:lineRule="auto"/>
              <w:ind w:right="33"/>
              <w:rPr>
                <w:rFonts w:cs="Arial"/>
                <w:b/>
                <w:vanish/>
                <w:sz w:val="24"/>
                <w:szCs w:val="24"/>
              </w:rPr>
            </w:pPr>
            <w:r w:rsidRPr="00EF54FE">
              <w:rPr>
                <w:rFonts w:cs="Arial"/>
                <w:b/>
                <w:vanish/>
                <w:sz w:val="24"/>
                <w:szCs w:val="24"/>
              </w:rPr>
              <w:t>Kapazitäten anderer Unternehmen (Unteraufträge, Eignungsleihe)</w:t>
            </w:r>
          </w:p>
        </w:tc>
      </w:tr>
      <w:tr w:rsidR="00D0022E" w:rsidRPr="00EF54FE" w14:paraId="0CA9734D" w14:textId="77777777" w:rsidTr="00F15F81">
        <w:trPr>
          <w:hidden/>
        </w:trPr>
        <w:tc>
          <w:tcPr>
            <w:tcW w:w="817" w:type="dxa"/>
          </w:tcPr>
          <w:p w14:paraId="7A2F7913" w14:textId="77777777" w:rsidR="00D0022E" w:rsidRPr="00EF54FE" w:rsidRDefault="00D0022E" w:rsidP="00E40386">
            <w:pPr>
              <w:pStyle w:val="KeinLeerraum"/>
              <w:spacing w:line="240" w:lineRule="auto"/>
              <w:rPr>
                <w:rFonts w:cs="Arial"/>
                <w:b/>
                <w:vanish/>
              </w:rPr>
            </w:pPr>
          </w:p>
        </w:tc>
        <w:tc>
          <w:tcPr>
            <w:tcW w:w="8930" w:type="dxa"/>
          </w:tcPr>
          <w:p w14:paraId="0A44CE42" w14:textId="77777777" w:rsidR="00D0022E" w:rsidRPr="00EF54FE" w:rsidRDefault="00D0022E" w:rsidP="00E40386">
            <w:pPr>
              <w:pStyle w:val="KeinLeerraum"/>
              <w:spacing w:line="240" w:lineRule="auto"/>
              <w:ind w:right="33"/>
              <w:rPr>
                <w:rFonts w:cs="Arial"/>
                <w:vanish/>
              </w:rPr>
            </w:pPr>
            <w:r w:rsidRPr="00EF54FE">
              <w:rPr>
                <w:rFonts w:cs="Arial"/>
                <w:vanish/>
              </w:rPr>
              <w:t xml:space="preserve">Beabsichtigt der Bieter, </w:t>
            </w:r>
          </w:p>
        </w:tc>
      </w:tr>
      <w:tr w:rsidR="00D0022E" w:rsidRPr="00EF54FE" w14:paraId="1ADB6EAF" w14:textId="77777777" w:rsidTr="00F15F81">
        <w:trPr>
          <w:hidden/>
        </w:trPr>
        <w:tc>
          <w:tcPr>
            <w:tcW w:w="817" w:type="dxa"/>
          </w:tcPr>
          <w:p w14:paraId="5BB902B9" w14:textId="77777777" w:rsidR="00D0022E" w:rsidRPr="00EF54FE" w:rsidRDefault="00D0022E" w:rsidP="00E40386">
            <w:pPr>
              <w:pStyle w:val="KeinLeerraum"/>
              <w:spacing w:line="240" w:lineRule="auto"/>
              <w:ind w:left="786"/>
              <w:rPr>
                <w:rFonts w:cs="Arial"/>
                <w:vanish/>
              </w:rPr>
            </w:pPr>
          </w:p>
        </w:tc>
        <w:tc>
          <w:tcPr>
            <w:tcW w:w="8930" w:type="dxa"/>
          </w:tcPr>
          <w:p w14:paraId="63AA646C" w14:textId="77777777" w:rsidR="00D0022E" w:rsidRPr="00EF54FE" w:rsidRDefault="00D0022E" w:rsidP="00E40386">
            <w:pPr>
              <w:pStyle w:val="KeinLeerraum"/>
              <w:numPr>
                <w:ilvl w:val="0"/>
                <w:numId w:val="12"/>
              </w:numPr>
              <w:spacing w:line="240" w:lineRule="auto"/>
              <w:ind w:right="33"/>
              <w:rPr>
                <w:rFonts w:cs="Arial"/>
                <w:vanish/>
              </w:rPr>
            </w:pPr>
            <w:r w:rsidRPr="00EF54FE">
              <w:rPr>
                <w:rFonts w:cs="Arial"/>
                <w:vanish/>
              </w:rPr>
              <w:t xml:space="preserve">Teile der Leistung von anderen Unternehmen ausführen zu lassen (Unterauftragnehmer) oder </w:t>
            </w:r>
          </w:p>
        </w:tc>
      </w:tr>
      <w:tr w:rsidR="00D0022E" w:rsidRPr="00EF54FE" w14:paraId="5EE3849F" w14:textId="77777777" w:rsidTr="00F15F81">
        <w:trPr>
          <w:hidden/>
        </w:trPr>
        <w:tc>
          <w:tcPr>
            <w:tcW w:w="817" w:type="dxa"/>
          </w:tcPr>
          <w:p w14:paraId="6F31F52E" w14:textId="77777777" w:rsidR="00D0022E" w:rsidRPr="00EF54FE" w:rsidRDefault="00D0022E" w:rsidP="00E40386">
            <w:pPr>
              <w:pStyle w:val="KeinLeerraum"/>
              <w:spacing w:line="240" w:lineRule="auto"/>
              <w:ind w:left="786"/>
              <w:rPr>
                <w:rFonts w:cs="Arial"/>
                <w:vanish/>
              </w:rPr>
            </w:pPr>
          </w:p>
        </w:tc>
        <w:tc>
          <w:tcPr>
            <w:tcW w:w="8930" w:type="dxa"/>
          </w:tcPr>
          <w:p w14:paraId="6A97DC18" w14:textId="77777777" w:rsidR="00D0022E" w:rsidRPr="00EF54FE" w:rsidRDefault="00D0022E" w:rsidP="00E40386">
            <w:pPr>
              <w:pStyle w:val="KeinLeerraum"/>
              <w:numPr>
                <w:ilvl w:val="0"/>
                <w:numId w:val="12"/>
              </w:numPr>
              <w:spacing w:line="240" w:lineRule="auto"/>
              <w:ind w:right="33"/>
              <w:rPr>
                <w:rFonts w:cs="Arial"/>
                <w:vanish/>
              </w:rPr>
            </w:pPr>
            <w:r w:rsidRPr="00EF54FE">
              <w:rPr>
                <w:rFonts w:cs="Arial"/>
                <w:vanish/>
              </w:rPr>
              <w:t xml:space="preserve">sich bei der Erfüllung eines Auftrages im Hinblick auf die erforderliche wirtschaftliche, finanzielle, technische oder berufliche Leistungsfähigkeit anderer Unternehmen zu bedienen (Eignungsleihe), </w:t>
            </w:r>
          </w:p>
        </w:tc>
      </w:tr>
      <w:tr w:rsidR="00D0022E" w:rsidRPr="00EF54FE" w14:paraId="01C9F367" w14:textId="77777777" w:rsidTr="00F15F81">
        <w:trPr>
          <w:hidden/>
        </w:trPr>
        <w:tc>
          <w:tcPr>
            <w:tcW w:w="817" w:type="dxa"/>
          </w:tcPr>
          <w:p w14:paraId="5963A3EC" w14:textId="77777777" w:rsidR="00D0022E" w:rsidRPr="00EF54FE" w:rsidRDefault="00D0022E" w:rsidP="00E40386">
            <w:pPr>
              <w:pStyle w:val="KeinLeerraum"/>
              <w:spacing w:line="240" w:lineRule="auto"/>
              <w:rPr>
                <w:rFonts w:cs="Arial"/>
                <w:vanish/>
              </w:rPr>
            </w:pPr>
          </w:p>
        </w:tc>
        <w:tc>
          <w:tcPr>
            <w:tcW w:w="8930" w:type="dxa"/>
          </w:tcPr>
          <w:p w14:paraId="5E947E9B" w14:textId="77777777" w:rsidR="00D0022E" w:rsidRPr="00EF54FE" w:rsidRDefault="00BC1A2D" w:rsidP="00E40386">
            <w:pPr>
              <w:pStyle w:val="KeinLeerraum"/>
              <w:spacing w:line="240" w:lineRule="auto"/>
              <w:ind w:right="33"/>
              <w:rPr>
                <w:rFonts w:cs="Arial"/>
                <w:vanish/>
              </w:rPr>
            </w:pPr>
            <w:r w:rsidRPr="00EF54FE">
              <w:rPr>
                <w:rFonts w:cs="Arial"/>
                <w:vanish/>
              </w:rPr>
              <w:t>so muss er die hierfür vorgesehenen Leistungen/Kapazitäten in seinem Teilnahmeantrag/Angebot benennen. Der Bieter hat auf gesondertes Verlangen der Vergabestelle zu einem von ihr bestimmten Zeitpunkt nachzuweisen, dass ihm die erforderlichen Kapazitäten der anderen Unternehmen zur Verfügung stehen (Formular 532 EU) und diese Unternehmen geeignet (nur Eignungsleihe) sind. Er hat den Namen, den gesetzlichen Vertreter sowie die Kontaktdaten dieser Unternehmen anzugeben. Entsprechende Verpflichtungserklärungen (Formular 533 EU) dieser Unternehmen sind bei der Eignungsleihe mit dem Teilnahmeantrag/Angebot, bei der Unterauftragsvergabe auf gesondertes Verlangen des Auftraggebers vor Zuschlagserteilung vorzulegen.</w:t>
            </w:r>
          </w:p>
        </w:tc>
      </w:tr>
      <w:tr w:rsidR="00D0022E" w:rsidRPr="00EF54FE" w14:paraId="725E3833" w14:textId="77777777" w:rsidTr="00F15F81">
        <w:trPr>
          <w:hidden/>
        </w:trPr>
        <w:tc>
          <w:tcPr>
            <w:tcW w:w="817" w:type="dxa"/>
          </w:tcPr>
          <w:p w14:paraId="3B8B69E5" w14:textId="77777777" w:rsidR="00D0022E" w:rsidRPr="00EF54FE" w:rsidRDefault="00D0022E" w:rsidP="00E40386">
            <w:pPr>
              <w:pStyle w:val="KeinLeerraum"/>
              <w:spacing w:line="240" w:lineRule="auto"/>
              <w:rPr>
                <w:rFonts w:cs="Arial"/>
                <w:vanish/>
              </w:rPr>
            </w:pPr>
          </w:p>
        </w:tc>
        <w:tc>
          <w:tcPr>
            <w:tcW w:w="8930" w:type="dxa"/>
          </w:tcPr>
          <w:p w14:paraId="6E6A47DD" w14:textId="77777777" w:rsidR="00BC1A2D" w:rsidRPr="00EF54FE" w:rsidRDefault="00BC1A2D" w:rsidP="00E40386">
            <w:pPr>
              <w:pStyle w:val="KeinLeerraum"/>
              <w:spacing w:line="240" w:lineRule="auto"/>
              <w:ind w:right="33"/>
              <w:rPr>
                <w:rFonts w:cs="Arial"/>
                <w:vanish/>
              </w:rPr>
            </w:pPr>
            <w:r w:rsidRPr="00EF54FE">
              <w:rPr>
                <w:rFonts w:cs="Arial"/>
                <w:vanish/>
              </w:rPr>
              <w:t>Nimmt der Bieter in Hinblick auf die Kriterien für die wirtschaftliche und finanzielle Leistungsfähigkeit im Rahmen einer Eignungsleihe die Kapazitäten anderer Unternehmen in Anspruch, sollen diese gemeinsam für die Auftragsausführung haften; die Haftungserklärung ist gleichzeitig mit der „Verpflichtungserklärung“ abzugeben.</w:t>
            </w:r>
          </w:p>
          <w:p w14:paraId="7E53D9AD" w14:textId="77777777" w:rsidR="00BC1A2D" w:rsidRPr="00EF54FE" w:rsidRDefault="00BC1A2D" w:rsidP="00E40386">
            <w:pPr>
              <w:pStyle w:val="KeinLeerraum"/>
              <w:spacing w:line="240" w:lineRule="auto"/>
              <w:ind w:right="33"/>
              <w:rPr>
                <w:rFonts w:cs="Arial"/>
                <w:vanish/>
              </w:rPr>
            </w:pPr>
            <w:r w:rsidRPr="00EF54FE">
              <w:rPr>
                <w:rFonts w:cs="Arial"/>
                <w:vanish/>
              </w:rPr>
              <w:t>Der Bieter hat andere Unternehmen, bei denen Ausschlussgründe vorliegen oder die das entsprechende Eignungskriterium nicht erfüllen, innerhalb einer von der Vergabestelle gesetzten Frist zu ersetzen.</w:t>
            </w:r>
          </w:p>
          <w:p w14:paraId="71D2AD5E" w14:textId="77777777" w:rsidR="00BC1A2D" w:rsidRPr="00EF54FE" w:rsidRDefault="00BC1A2D" w:rsidP="00E40386">
            <w:pPr>
              <w:pStyle w:val="KeinLeerraum"/>
              <w:spacing w:line="240" w:lineRule="auto"/>
              <w:ind w:right="33"/>
              <w:rPr>
                <w:rFonts w:cs="Arial"/>
                <w:vanish/>
              </w:rPr>
            </w:pPr>
            <w:r w:rsidRPr="00EF54FE">
              <w:rPr>
                <w:rFonts w:cs="Arial"/>
                <w:vanish/>
              </w:rPr>
              <w:t xml:space="preserve">Die mit dem Teilnahmeantrag/Angebot vorzulegenden Nachweise und Erklärungen (vgl. Formular </w:t>
            </w:r>
            <w:r w:rsidR="0038441B" w:rsidRPr="00EF54FE">
              <w:rPr>
                <w:rFonts w:cs="Arial"/>
                <w:vanish/>
              </w:rPr>
              <w:t>321</w:t>
            </w:r>
            <w:r w:rsidRPr="00EF54FE">
              <w:rPr>
                <w:rFonts w:cs="Arial"/>
                <w:vanish/>
              </w:rPr>
              <w:t xml:space="preserve"> EU) sind hinsichtlich der von Nachunternehmern zu erbringenden Teilleistungen in Bezug auf diese beizubringen und dem Teilnahmeantrag/Angebot beizulegen. </w:t>
            </w:r>
          </w:p>
          <w:p w14:paraId="3A51E22A" w14:textId="77777777" w:rsidR="00D0022E" w:rsidRPr="00EF54FE" w:rsidRDefault="00BC1A2D" w:rsidP="00E40386">
            <w:pPr>
              <w:pStyle w:val="KeinLeerraum"/>
              <w:spacing w:line="240" w:lineRule="auto"/>
              <w:ind w:right="33"/>
              <w:rPr>
                <w:rFonts w:cs="Arial"/>
                <w:vanish/>
              </w:rPr>
            </w:pPr>
            <w:r w:rsidRPr="00EF54FE">
              <w:rPr>
                <w:rFonts w:cs="Arial"/>
                <w:vanish/>
              </w:rPr>
              <w:t>Sofern ein Nachunternehmen das entsprechende Eignungskriterium nicht erfüllt (nur bei Eignungsleihe) oder bei ihm zwingende Ausschlussgründe nach § 123 des Gesetzes gegen Wettbewerbsbeschränkungen vorliegen, so muss das Nachunternehmen durch den Bewerber oder Bieter ersetzt werden. Sollten hingegen fakultative Ausschlussgründe nach § 124 des Gesetzes gegen Wettbewerbsbeschränkungen vorliegen, behält sich der Auftraggeber vor, dass diese durch den Bewerber oder Bieter innerhalb einer zu setzenden Frist ersetzt wird.</w:t>
            </w:r>
          </w:p>
        </w:tc>
      </w:tr>
    </w:tbl>
    <w:p w14:paraId="6DD2F227" w14:textId="77777777" w:rsidR="00F15F81" w:rsidRPr="00EF54FE" w:rsidRDefault="00F15F81">
      <w:pPr>
        <w:rPr>
          <w:vanish/>
        </w:rPr>
      </w:pPr>
      <w:r w:rsidRPr="00EF54FE">
        <w:rPr>
          <w:vanish/>
        </w:rPr>
        <w:br w:type="page"/>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1E0" w:firstRow="1" w:lastRow="1" w:firstColumn="1" w:lastColumn="1" w:noHBand="0" w:noVBand="0"/>
      </w:tblPr>
      <w:tblGrid>
        <w:gridCol w:w="817"/>
        <w:gridCol w:w="8930"/>
      </w:tblGrid>
      <w:tr w:rsidR="00C7698A" w:rsidRPr="00EF54FE" w14:paraId="3183EC2D" w14:textId="77777777" w:rsidTr="00F15F81">
        <w:trPr>
          <w:hidden/>
        </w:trPr>
        <w:tc>
          <w:tcPr>
            <w:tcW w:w="817" w:type="dxa"/>
          </w:tcPr>
          <w:p w14:paraId="239EFFA7" w14:textId="2B802332" w:rsidR="00C7698A" w:rsidRPr="00EF54FE" w:rsidRDefault="00C7698A" w:rsidP="00E40386">
            <w:pPr>
              <w:pStyle w:val="KeinLeerraum"/>
              <w:spacing w:line="240" w:lineRule="auto"/>
              <w:rPr>
                <w:rFonts w:cs="Arial"/>
                <w:b/>
                <w:vanish/>
                <w:sz w:val="24"/>
                <w:szCs w:val="24"/>
              </w:rPr>
            </w:pPr>
            <w:r w:rsidRPr="00EF54FE">
              <w:rPr>
                <w:rFonts w:cs="Arial"/>
                <w:b/>
                <w:vanish/>
                <w:sz w:val="24"/>
                <w:szCs w:val="24"/>
              </w:rPr>
              <w:t>6</w:t>
            </w:r>
          </w:p>
        </w:tc>
        <w:tc>
          <w:tcPr>
            <w:tcW w:w="8930" w:type="dxa"/>
          </w:tcPr>
          <w:p w14:paraId="25C27EB7" w14:textId="77777777" w:rsidR="00C7698A" w:rsidRPr="00EF54FE" w:rsidRDefault="00C7698A" w:rsidP="00E40386">
            <w:pPr>
              <w:pStyle w:val="KeinLeerraum"/>
              <w:spacing w:line="240" w:lineRule="auto"/>
              <w:ind w:right="33"/>
              <w:rPr>
                <w:rFonts w:cs="Arial"/>
                <w:b/>
                <w:vanish/>
                <w:sz w:val="24"/>
                <w:szCs w:val="24"/>
              </w:rPr>
            </w:pPr>
            <w:r w:rsidRPr="00EF54FE">
              <w:rPr>
                <w:rFonts w:cs="Arial"/>
                <w:b/>
                <w:vanish/>
                <w:sz w:val="24"/>
                <w:szCs w:val="24"/>
              </w:rPr>
              <w:t>Präqualifizierung</w:t>
            </w:r>
          </w:p>
        </w:tc>
      </w:tr>
      <w:tr w:rsidR="00D0022E" w:rsidRPr="00EF54FE" w14:paraId="0C057635" w14:textId="77777777" w:rsidTr="00F15F81">
        <w:trPr>
          <w:hidden/>
        </w:trPr>
        <w:tc>
          <w:tcPr>
            <w:tcW w:w="817" w:type="dxa"/>
          </w:tcPr>
          <w:p w14:paraId="2D084EF1" w14:textId="77777777" w:rsidR="00D0022E" w:rsidRPr="00EF54FE" w:rsidRDefault="00D0022E" w:rsidP="00E40386">
            <w:pPr>
              <w:pStyle w:val="KeinLeerraum"/>
              <w:spacing w:line="240" w:lineRule="auto"/>
              <w:rPr>
                <w:rFonts w:cs="Arial"/>
                <w:vanish/>
              </w:rPr>
            </w:pPr>
          </w:p>
        </w:tc>
        <w:tc>
          <w:tcPr>
            <w:tcW w:w="8930" w:type="dxa"/>
          </w:tcPr>
          <w:p w14:paraId="32C9502A" w14:textId="77777777" w:rsidR="00BC1A2D" w:rsidRPr="00EF54FE" w:rsidRDefault="00BC1A2D" w:rsidP="00E40386">
            <w:pPr>
              <w:pStyle w:val="KeinLeerraum"/>
              <w:spacing w:line="240" w:lineRule="auto"/>
              <w:ind w:right="33"/>
              <w:rPr>
                <w:rFonts w:cs="Arial"/>
                <w:vanish/>
              </w:rPr>
            </w:pPr>
            <w:r w:rsidRPr="00EF54FE">
              <w:rPr>
                <w:rFonts w:cs="Arial"/>
                <w:vanish/>
              </w:rPr>
              <w:t xml:space="preserve">Unternehmen, die in den Präqualifizierungsdatenbanken </w:t>
            </w:r>
            <w:r w:rsidRPr="00EF54FE">
              <w:rPr>
                <w:rFonts w:cs="Arial"/>
                <w:vanish/>
                <w:color w:val="365F91" w:themeColor="accent1" w:themeShade="BF"/>
              </w:rPr>
              <w:t>https://amtliches-verzeichnis.ihk.de/</w:t>
            </w:r>
            <w:r w:rsidRPr="00EF54FE">
              <w:rPr>
                <w:rFonts w:cs="Arial"/>
                <w:vanish/>
              </w:rPr>
              <w:t xml:space="preserve"> oder </w:t>
            </w:r>
            <w:r w:rsidRPr="00EF54FE">
              <w:rPr>
                <w:rFonts w:cs="Arial"/>
                <w:vanish/>
                <w:color w:val="365F91" w:themeColor="accent1" w:themeShade="BF"/>
              </w:rPr>
              <w:t>www.pq-verein.de</w:t>
            </w:r>
            <w:r w:rsidRPr="00EF54FE">
              <w:rPr>
                <w:rFonts w:cs="Arial"/>
                <w:vanish/>
              </w:rPr>
              <w:t xml:space="preserve"> bzw. einer anderen für den öffentlichen Auftraggeber kostenfreien Datenbank innerhalb der EU registriert sind, können dies bei Abgabe eines Teilnahmeantrages, einer Interessenbestätigung bzw. eines Angebotes durch Angabe der Registrierungsnummer angeben. Sofern vom Auftraggeber Nachweise gefordert werden, die nicht in den v. g. Datenbanken enthalten sind, sind diese ergänzend einzureichen. Ansonsten kann das Unternehmen vom Vergabeverfahren ausgeschlossen werden.</w:t>
            </w:r>
          </w:p>
          <w:p w14:paraId="70152236" w14:textId="77777777" w:rsidR="00BC1A2D" w:rsidRPr="00EF54FE" w:rsidRDefault="00BC1A2D" w:rsidP="00E40386">
            <w:pPr>
              <w:pStyle w:val="KeinLeerraum"/>
              <w:spacing w:line="240" w:lineRule="auto"/>
              <w:ind w:right="33"/>
              <w:rPr>
                <w:rFonts w:cs="Arial"/>
                <w:vanish/>
              </w:rPr>
            </w:pPr>
            <w:r w:rsidRPr="00EF54FE">
              <w:rPr>
                <w:rFonts w:cs="Arial"/>
                <w:vanish/>
              </w:rPr>
              <w:t>Nicht präqualifizierte Unternehmen können als vorläufigen Nachweis der Eignung für die zu vergebene Leistung mit dem Angebot, Teilnahmeantrag oder der Interessenbestätigung eine Einheitlich Europäische Eigenerklärung abgeben.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14:paraId="75CE7257" w14:textId="77777777" w:rsidR="00D0022E" w:rsidRPr="00EF54FE" w:rsidRDefault="00BC1A2D" w:rsidP="00E40386">
            <w:pPr>
              <w:pStyle w:val="KeinLeerraum"/>
              <w:spacing w:line="240" w:lineRule="auto"/>
              <w:ind w:right="33"/>
              <w:rPr>
                <w:rFonts w:cs="Arial"/>
                <w:vanish/>
              </w:rPr>
            </w:pPr>
            <w:r w:rsidRPr="00EF54FE">
              <w:rPr>
                <w:rFonts w:cs="Arial"/>
                <w:vanish/>
              </w:rPr>
              <w:t>Bei Einsatz von anderen Unternehmen gemäß Nummer 5 sind auf gesondertes Verlangen die Eigenerklärungen auch für diese abzugeben ggf. ergänzt durch geforderte auftragsspezifische</w:t>
            </w:r>
            <w:r w:rsidR="00204C01" w:rsidRPr="00EF54FE">
              <w:rPr>
                <w:rFonts w:cs="Arial"/>
                <w:vanish/>
              </w:rPr>
              <w:t xml:space="preserve"> Einzelnachweise. Sind die anderen Unternehmen präqualifiziert, reicht die Angabe der Registrierungsnummer ggf. ergänzt durch geforderte auftragsspezifische Einzelnachweise.</w:t>
            </w:r>
          </w:p>
        </w:tc>
      </w:tr>
      <w:tr w:rsidR="00C7698A" w:rsidRPr="00EF54FE" w14:paraId="542FA705" w14:textId="77777777" w:rsidTr="00F15F81">
        <w:trPr>
          <w:hidden/>
        </w:trPr>
        <w:tc>
          <w:tcPr>
            <w:tcW w:w="817" w:type="dxa"/>
          </w:tcPr>
          <w:p w14:paraId="489499CF" w14:textId="77777777" w:rsidR="00C7698A" w:rsidRPr="00EF54FE" w:rsidRDefault="00C7698A" w:rsidP="00E40386">
            <w:pPr>
              <w:pStyle w:val="KeinLeerraum"/>
              <w:spacing w:line="240" w:lineRule="auto"/>
              <w:rPr>
                <w:rFonts w:cs="Arial"/>
                <w:b/>
                <w:vanish/>
                <w:sz w:val="24"/>
                <w:szCs w:val="24"/>
              </w:rPr>
            </w:pPr>
            <w:r w:rsidRPr="00EF54FE">
              <w:rPr>
                <w:rFonts w:cs="Arial"/>
                <w:b/>
                <w:vanish/>
                <w:sz w:val="24"/>
                <w:szCs w:val="24"/>
              </w:rPr>
              <w:t>7</w:t>
            </w:r>
          </w:p>
        </w:tc>
        <w:tc>
          <w:tcPr>
            <w:tcW w:w="8930" w:type="dxa"/>
          </w:tcPr>
          <w:p w14:paraId="07DD69C7" w14:textId="77777777" w:rsidR="00C7698A" w:rsidRPr="00EF54FE" w:rsidRDefault="00C7698A" w:rsidP="00E40386">
            <w:pPr>
              <w:pStyle w:val="KeinLeerraum"/>
              <w:spacing w:line="240" w:lineRule="auto"/>
              <w:ind w:right="33"/>
              <w:rPr>
                <w:rFonts w:cs="Arial"/>
                <w:b/>
                <w:vanish/>
                <w:sz w:val="24"/>
                <w:szCs w:val="24"/>
              </w:rPr>
            </w:pPr>
            <w:r w:rsidRPr="00EF54FE">
              <w:rPr>
                <w:rFonts w:cs="Arial"/>
                <w:b/>
                <w:vanish/>
                <w:sz w:val="24"/>
                <w:szCs w:val="24"/>
              </w:rPr>
              <w:t>Sonstiges</w:t>
            </w:r>
          </w:p>
        </w:tc>
      </w:tr>
      <w:tr w:rsidR="00D0022E" w:rsidRPr="00EF54FE" w14:paraId="0FFCCF50" w14:textId="77777777" w:rsidTr="00F15F81">
        <w:trPr>
          <w:hidden/>
        </w:trPr>
        <w:tc>
          <w:tcPr>
            <w:tcW w:w="817" w:type="dxa"/>
          </w:tcPr>
          <w:p w14:paraId="43275FB4" w14:textId="77777777" w:rsidR="00D0022E" w:rsidRPr="00EF54FE" w:rsidRDefault="00D0022E" w:rsidP="00E40386">
            <w:pPr>
              <w:pStyle w:val="KeinLeerraum"/>
              <w:spacing w:line="240" w:lineRule="auto"/>
              <w:rPr>
                <w:rFonts w:cs="Arial"/>
                <w:vanish/>
              </w:rPr>
            </w:pPr>
            <w:r w:rsidRPr="00EF54FE">
              <w:rPr>
                <w:rFonts w:cs="Arial"/>
                <w:b/>
                <w:vanish/>
              </w:rPr>
              <w:t>7.1</w:t>
            </w:r>
          </w:p>
        </w:tc>
        <w:tc>
          <w:tcPr>
            <w:tcW w:w="8930" w:type="dxa"/>
          </w:tcPr>
          <w:p w14:paraId="588F6404" w14:textId="77777777" w:rsidR="00D0022E" w:rsidRPr="00EF54FE" w:rsidRDefault="00D0022E" w:rsidP="00E40386">
            <w:pPr>
              <w:pStyle w:val="KeinLeerraum"/>
              <w:spacing w:line="240" w:lineRule="auto"/>
              <w:ind w:right="33"/>
              <w:rPr>
                <w:rFonts w:cs="Arial"/>
                <w:vanish/>
              </w:rPr>
            </w:pPr>
            <w:r w:rsidRPr="00EF54FE">
              <w:rPr>
                <w:rFonts w:cs="Arial"/>
                <w:vanish/>
              </w:rPr>
              <w:t>Die Preise sind in Euro anzugeben.</w:t>
            </w:r>
          </w:p>
        </w:tc>
      </w:tr>
      <w:tr w:rsidR="00D0022E" w:rsidRPr="00EF54FE" w14:paraId="49863DC3" w14:textId="77777777" w:rsidTr="00F15F81">
        <w:trPr>
          <w:hidden/>
        </w:trPr>
        <w:tc>
          <w:tcPr>
            <w:tcW w:w="817" w:type="dxa"/>
          </w:tcPr>
          <w:p w14:paraId="70A9EC14" w14:textId="77777777" w:rsidR="00D0022E" w:rsidRPr="00EF54FE" w:rsidRDefault="00D0022E" w:rsidP="00E40386">
            <w:pPr>
              <w:pStyle w:val="KeinLeerraum"/>
              <w:spacing w:line="240" w:lineRule="auto"/>
              <w:rPr>
                <w:rFonts w:cs="Arial"/>
                <w:vanish/>
              </w:rPr>
            </w:pPr>
            <w:r w:rsidRPr="00EF54FE">
              <w:rPr>
                <w:rFonts w:cs="Arial"/>
                <w:b/>
                <w:vanish/>
              </w:rPr>
              <w:t>7.2</w:t>
            </w:r>
          </w:p>
        </w:tc>
        <w:tc>
          <w:tcPr>
            <w:tcW w:w="8930" w:type="dxa"/>
          </w:tcPr>
          <w:p w14:paraId="41D2A810" w14:textId="77777777" w:rsidR="00D0022E" w:rsidRPr="00EF54FE" w:rsidRDefault="00D0022E" w:rsidP="00E40386">
            <w:pPr>
              <w:pStyle w:val="KeinLeerraum"/>
              <w:spacing w:line="240" w:lineRule="auto"/>
              <w:ind w:right="33"/>
              <w:rPr>
                <w:rFonts w:cs="Arial"/>
                <w:vanish/>
              </w:rPr>
            </w:pPr>
            <w:r w:rsidRPr="00EF54FE">
              <w:rPr>
                <w:rFonts w:cs="Arial"/>
                <w:vanish/>
              </w:rPr>
              <w:t>Der Teilnahmeantrag/das Angebot ist in deutscher Sprache abzufassen. Werden fremdsprachige Nachweise oder Antragsunterlagen eingereicht, sind beglaubigte Übersetzungen vorzulegen. Die Kosten hierfür trägt ausschließlich der Bieter selbst. Fehler in der Übersetzung muss sich der Bieter zuschreiben lassen.</w:t>
            </w:r>
          </w:p>
        </w:tc>
      </w:tr>
      <w:tr w:rsidR="00D0022E" w:rsidRPr="00EF54FE" w14:paraId="5D12BF18" w14:textId="77777777" w:rsidTr="00F15F81">
        <w:trPr>
          <w:hidden/>
        </w:trPr>
        <w:tc>
          <w:tcPr>
            <w:tcW w:w="817" w:type="dxa"/>
          </w:tcPr>
          <w:p w14:paraId="3DFC3469" w14:textId="77777777" w:rsidR="00D0022E" w:rsidRPr="00EF54FE" w:rsidRDefault="00D0022E" w:rsidP="00E40386">
            <w:pPr>
              <w:pStyle w:val="KeinLeerraum"/>
              <w:spacing w:line="240" w:lineRule="auto"/>
              <w:rPr>
                <w:rFonts w:cs="Arial"/>
                <w:vanish/>
              </w:rPr>
            </w:pPr>
          </w:p>
        </w:tc>
        <w:tc>
          <w:tcPr>
            <w:tcW w:w="8930" w:type="dxa"/>
          </w:tcPr>
          <w:p w14:paraId="0F73806E" w14:textId="77777777" w:rsidR="00D0022E" w:rsidRPr="00EF54FE" w:rsidRDefault="00D0022E" w:rsidP="00E40386">
            <w:pPr>
              <w:pStyle w:val="KeinLeerraum"/>
              <w:spacing w:line="240" w:lineRule="auto"/>
              <w:ind w:right="33"/>
              <w:rPr>
                <w:rFonts w:cs="Arial"/>
                <w:vanish/>
              </w:rPr>
            </w:pPr>
            <w:r w:rsidRPr="00EF54FE">
              <w:rPr>
                <w:rFonts w:cs="Arial"/>
                <w:vanish/>
              </w:rPr>
              <w:t>Die Kommunikation mit dem Auftraggeber ist in deutscher Sprache zu führen.</w:t>
            </w:r>
          </w:p>
        </w:tc>
      </w:tr>
      <w:tr w:rsidR="00D0022E" w:rsidRPr="00EF54FE" w14:paraId="4B37A32A" w14:textId="77777777" w:rsidTr="00F15F81">
        <w:trPr>
          <w:hidden/>
        </w:trPr>
        <w:tc>
          <w:tcPr>
            <w:tcW w:w="817" w:type="dxa"/>
          </w:tcPr>
          <w:p w14:paraId="3339F255" w14:textId="77777777" w:rsidR="00D0022E" w:rsidRPr="00EF54FE" w:rsidRDefault="00D0022E" w:rsidP="00E40386">
            <w:pPr>
              <w:pStyle w:val="KeinLeerraum"/>
              <w:spacing w:line="240" w:lineRule="auto"/>
              <w:rPr>
                <w:rFonts w:cs="Arial"/>
                <w:vanish/>
              </w:rPr>
            </w:pPr>
            <w:r w:rsidRPr="00EF54FE">
              <w:rPr>
                <w:rFonts w:cs="Arial"/>
                <w:b/>
                <w:vanish/>
              </w:rPr>
              <w:t>7.3</w:t>
            </w:r>
          </w:p>
        </w:tc>
        <w:tc>
          <w:tcPr>
            <w:tcW w:w="8930" w:type="dxa"/>
          </w:tcPr>
          <w:p w14:paraId="51126EF6" w14:textId="77777777" w:rsidR="00D0022E" w:rsidRPr="00EF54FE" w:rsidRDefault="00D0022E" w:rsidP="00E40386">
            <w:pPr>
              <w:pStyle w:val="KeinLeerraum"/>
              <w:spacing w:line="240" w:lineRule="auto"/>
              <w:ind w:right="33"/>
              <w:rPr>
                <w:rFonts w:cs="Arial"/>
                <w:vanish/>
              </w:rPr>
            </w:pPr>
            <w:r w:rsidRPr="00EF54FE">
              <w:rPr>
                <w:rFonts w:cs="Arial"/>
                <w:vanish/>
              </w:rPr>
              <w:t>Ergänzend zu den Vergabeunterlagen gelten die deutschen Rechtsvorschriften.</w:t>
            </w:r>
          </w:p>
        </w:tc>
      </w:tr>
      <w:tr w:rsidR="00D0022E" w:rsidRPr="00EF54FE" w14:paraId="52520A77" w14:textId="77777777" w:rsidTr="00F15F81">
        <w:trPr>
          <w:hidden/>
        </w:trPr>
        <w:tc>
          <w:tcPr>
            <w:tcW w:w="817" w:type="dxa"/>
          </w:tcPr>
          <w:p w14:paraId="307B6D42" w14:textId="77777777" w:rsidR="00D0022E" w:rsidRPr="00EF54FE" w:rsidRDefault="00D0022E" w:rsidP="00E40386">
            <w:pPr>
              <w:pStyle w:val="KeinLeerraum"/>
              <w:spacing w:line="240" w:lineRule="auto"/>
              <w:rPr>
                <w:rFonts w:cs="Arial"/>
                <w:vanish/>
              </w:rPr>
            </w:pPr>
            <w:r w:rsidRPr="00EF54FE">
              <w:rPr>
                <w:rFonts w:cs="Arial"/>
                <w:b/>
                <w:vanish/>
              </w:rPr>
              <w:t>7.4</w:t>
            </w:r>
          </w:p>
        </w:tc>
        <w:tc>
          <w:tcPr>
            <w:tcW w:w="8930" w:type="dxa"/>
          </w:tcPr>
          <w:p w14:paraId="0A1B3F24" w14:textId="77777777" w:rsidR="00D0022E" w:rsidRPr="00EF54FE" w:rsidRDefault="00204C01" w:rsidP="00E40386">
            <w:pPr>
              <w:pStyle w:val="KeinLeerraum"/>
              <w:spacing w:line="240" w:lineRule="auto"/>
              <w:ind w:right="33"/>
              <w:rPr>
                <w:rFonts w:cs="Arial"/>
                <w:vanish/>
              </w:rPr>
            </w:pPr>
            <w:r w:rsidRPr="00EF54FE">
              <w:rPr>
                <w:rFonts w:cs="Arial"/>
                <w:vanish/>
              </w:rPr>
              <w:t xml:space="preserve">Informationen nach § 62 Abs. 2 VgV über nicht berücksichtigte Bewerbungen oder über nicht berücksichtigte Angebote können vom Bewerber oder Bieter beim Auftraggeber elektronisch über den Kommunikationsraum des Vergabeportals der Wirtschaftsregion Aachen unter </w:t>
            </w:r>
            <w:r w:rsidRPr="00EF54FE">
              <w:rPr>
                <w:rFonts w:cs="Arial"/>
                <w:vanish/>
                <w:color w:val="365F91" w:themeColor="accent1" w:themeShade="BF"/>
              </w:rPr>
              <w:t>www.vergaben-wirtschaftsregion-aachen.de</w:t>
            </w:r>
            <w:r w:rsidRPr="00EF54FE">
              <w:rPr>
                <w:rFonts w:cs="Arial"/>
                <w:vanish/>
              </w:rPr>
              <w:t xml:space="preserve"> beantragt werden.</w:t>
            </w:r>
          </w:p>
        </w:tc>
      </w:tr>
      <w:tr w:rsidR="00D0022E" w:rsidRPr="00EF54FE" w14:paraId="0CAA6DBA" w14:textId="77777777" w:rsidTr="00F15F81">
        <w:trPr>
          <w:hidden/>
        </w:trPr>
        <w:tc>
          <w:tcPr>
            <w:tcW w:w="817" w:type="dxa"/>
          </w:tcPr>
          <w:p w14:paraId="30684E86" w14:textId="77777777" w:rsidR="00D0022E" w:rsidRPr="00EF54FE" w:rsidRDefault="00D0022E" w:rsidP="00E40386">
            <w:pPr>
              <w:pStyle w:val="KeinLeerraum"/>
              <w:spacing w:line="240" w:lineRule="auto"/>
              <w:rPr>
                <w:rFonts w:cs="Arial"/>
                <w:vanish/>
              </w:rPr>
            </w:pPr>
            <w:r w:rsidRPr="00EF54FE">
              <w:rPr>
                <w:rFonts w:cs="Arial"/>
                <w:b/>
                <w:vanish/>
              </w:rPr>
              <w:t>7.5</w:t>
            </w:r>
          </w:p>
        </w:tc>
        <w:tc>
          <w:tcPr>
            <w:tcW w:w="8930" w:type="dxa"/>
          </w:tcPr>
          <w:p w14:paraId="2C99359C" w14:textId="77777777" w:rsidR="00D0022E" w:rsidRPr="00EF54FE" w:rsidRDefault="00D0022E" w:rsidP="00E40386">
            <w:pPr>
              <w:pStyle w:val="KeinLeerraum"/>
              <w:spacing w:line="240" w:lineRule="auto"/>
              <w:ind w:right="33"/>
              <w:rPr>
                <w:rFonts w:cs="Arial"/>
                <w:vanish/>
              </w:rPr>
            </w:pPr>
            <w:r w:rsidRPr="00EF54FE">
              <w:rPr>
                <w:rFonts w:cs="Arial"/>
                <w:vanish/>
              </w:rPr>
              <w:t>Bewerber aus anderen EU-Mitgliedstaaten haben die besonderen umsatzsteuerrechtlichen Regelungen für den innergemeinschaftlichen Erwerb zu beachten.</w:t>
            </w:r>
          </w:p>
        </w:tc>
      </w:tr>
    </w:tbl>
    <w:p w14:paraId="01403A10" w14:textId="77777777" w:rsidR="00E34CC3" w:rsidRPr="00EF54FE" w:rsidRDefault="00E34CC3">
      <w:pPr>
        <w:rPr>
          <w:rFonts w:ascii="Arial" w:hAnsi="Arial" w:cs="Arial"/>
          <w:b/>
          <w:bCs/>
          <w:vanish/>
        </w:rPr>
      </w:pPr>
      <w:r w:rsidRPr="00EF54FE">
        <w:rPr>
          <w:rFonts w:ascii="Arial" w:hAnsi="Arial" w:cs="Arial"/>
          <w:b/>
          <w:bCs/>
          <w:vanish/>
        </w:rPr>
        <w:br w:type="page"/>
      </w:r>
    </w:p>
    <w:p w14:paraId="180021DA" w14:textId="77777777" w:rsidR="00D8678D" w:rsidRPr="00EF54FE" w:rsidRDefault="00D8678D" w:rsidP="00D8678D">
      <w:pPr>
        <w:autoSpaceDE w:val="0"/>
        <w:autoSpaceDN w:val="0"/>
        <w:adjustRightInd w:val="0"/>
        <w:jc w:val="right"/>
        <w:rPr>
          <w:rFonts w:ascii="Arial" w:hAnsi="Arial" w:cs="Arial"/>
          <w:b/>
          <w:bCs/>
          <w:vanish/>
        </w:rPr>
      </w:pPr>
      <w:r w:rsidRPr="00EF54FE">
        <w:rPr>
          <w:rFonts w:ascii="Arial" w:hAnsi="Arial" w:cs="Arial"/>
          <w:b/>
          <w:bCs/>
          <w:vanish/>
        </w:rPr>
        <w:t xml:space="preserve">BVB </w:t>
      </w:r>
      <w:r w:rsidR="00F544AE" w:rsidRPr="00EF54FE">
        <w:rPr>
          <w:rFonts w:ascii="Arial" w:hAnsi="Arial" w:cs="Arial"/>
          <w:b/>
          <w:bCs/>
          <w:vanish/>
        </w:rPr>
        <w:t>63</w:t>
      </w:r>
      <w:r w:rsidRPr="00EF54FE">
        <w:rPr>
          <w:rFonts w:ascii="Arial" w:hAnsi="Arial" w:cs="Arial"/>
          <w:b/>
          <w:bCs/>
          <w:vanish/>
        </w:rPr>
        <w:t>4 – SR. AC</w:t>
      </w:r>
    </w:p>
    <w:p w14:paraId="581F57DA" w14:textId="77777777" w:rsidR="00D8678D" w:rsidRPr="00EF54FE" w:rsidRDefault="00D8678D" w:rsidP="00D8678D">
      <w:pPr>
        <w:autoSpaceDE w:val="0"/>
        <w:autoSpaceDN w:val="0"/>
        <w:adjustRightInd w:val="0"/>
        <w:jc w:val="right"/>
        <w:rPr>
          <w:rFonts w:ascii="Arial" w:hAnsi="Arial" w:cs="Arial"/>
          <w:vanish/>
          <w:sz w:val="18"/>
          <w:szCs w:val="18"/>
        </w:rPr>
      </w:pPr>
      <w:r w:rsidRPr="00EF54FE">
        <w:rPr>
          <w:rFonts w:ascii="Arial" w:hAnsi="Arial" w:cs="Arial"/>
          <w:vanish/>
          <w:sz w:val="18"/>
          <w:szCs w:val="18"/>
        </w:rPr>
        <w:t>(Besondere Vertragsbedingungen der StädteRegion Aachen)</w:t>
      </w:r>
    </w:p>
    <w:p w14:paraId="457A1941" w14:textId="77777777" w:rsidR="00D8678D" w:rsidRPr="00EF54FE" w:rsidRDefault="00D8678D" w:rsidP="00D8678D">
      <w:pPr>
        <w:autoSpaceDE w:val="0"/>
        <w:autoSpaceDN w:val="0"/>
        <w:adjustRightInd w:val="0"/>
        <w:rPr>
          <w:rFonts w:ascii="Arial" w:hAnsi="Arial" w:cs="Arial"/>
          <w:vanish/>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6"/>
        <w:gridCol w:w="7992"/>
      </w:tblGrid>
      <w:tr w:rsidR="00D8678D" w:rsidRPr="00EF54FE" w14:paraId="3AAABE72" w14:textId="77777777">
        <w:trPr>
          <w:hidden/>
        </w:trPr>
        <w:tc>
          <w:tcPr>
            <w:tcW w:w="1668" w:type="dxa"/>
          </w:tcPr>
          <w:p w14:paraId="7827A6AE" w14:textId="77777777" w:rsidR="00D8678D" w:rsidRPr="00EF54FE" w:rsidRDefault="00BD00A0" w:rsidP="007F7FEB">
            <w:pPr>
              <w:autoSpaceDE w:val="0"/>
              <w:autoSpaceDN w:val="0"/>
              <w:adjustRightInd w:val="0"/>
              <w:rPr>
                <w:rFonts w:ascii="Arial" w:hAnsi="Arial" w:cs="Arial"/>
                <w:vanish/>
              </w:rPr>
            </w:pPr>
            <w:r w:rsidRPr="00EF54FE">
              <w:rPr>
                <w:rFonts w:ascii="Arial" w:hAnsi="Arial" w:cs="Arial"/>
                <w:vanish/>
              </w:rPr>
              <w:t>M</w:t>
            </w:r>
            <w:r w:rsidR="00D8678D" w:rsidRPr="00EF54FE">
              <w:rPr>
                <w:rFonts w:ascii="Arial" w:hAnsi="Arial" w:cs="Arial"/>
                <w:vanish/>
              </w:rPr>
              <w:t xml:space="preserve">aßnahme: </w:t>
            </w:r>
          </w:p>
        </w:tc>
        <w:tc>
          <w:tcPr>
            <w:tcW w:w="8110" w:type="dxa"/>
          </w:tcPr>
          <w:p w14:paraId="243259C6" w14:textId="758B7BBD" w:rsidR="00D8678D" w:rsidRPr="00EF54FE" w:rsidRDefault="00D8678D" w:rsidP="007F7FEB">
            <w:pPr>
              <w:autoSpaceDE w:val="0"/>
              <w:autoSpaceDN w:val="0"/>
              <w:adjustRightInd w:val="0"/>
              <w:rPr>
                <w:rFonts w:ascii="Arial" w:hAnsi="Arial" w:cs="Arial"/>
                <w:b/>
                <w:vanish/>
              </w:rPr>
            </w:pPr>
            <w:r w:rsidRPr="00EF54FE">
              <w:rPr>
                <w:rFonts w:ascii="Arial" w:hAnsi="Arial" w:cs="Arial"/>
                <w:b/>
                <w:vanish/>
              </w:rPr>
              <w:fldChar w:fldCharType="begin"/>
            </w:r>
            <w:r w:rsidRPr="00EF54FE">
              <w:rPr>
                <w:rFonts w:ascii="Arial" w:hAnsi="Arial" w:cs="Arial"/>
                <w:b/>
                <w:vanish/>
              </w:rPr>
              <w:instrText xml:space="preserve"> REF  Baumaßnahme  \* MERGEFORMAT </w:instrText>
            </w:r>
            <w:r w:rsidRPr="00EF54FE">
              <w:rPr>
                <w:rFonts w:ascii="Arial" w:hAnsi="Arial" w:cs="Arial"/>
                <w:b/>
                <w:vanish/>
              </w:rPr>
              <w:fldChar w:fldCharType="separate"/>
            </w:r>
            <w:r w:rsidR="004D7FDB" w:rsidRPr="00EF54FE">
              <w:rPr>
                <w:rFonts w:ascii="Arial" w:hAnsi="Arial" w:cs="Arial"/>
                <w:b/>
                <w:noProof/>
                <w:vanish/>
              </w:rPr>
              <w:t>Mittagsverpflegung in der Kleebach-Schule an vier Wochentagen (Mo. - Do.) ab dem Schuljahr 2026/2027 für die Dauer von zwei Jahren mit einer optionalen Verlängerung um bis zu zwei Mal für jeweils ein Jahr</w:t>
            </w:r>
            <w:r w:rsidRPr="00EF54FE">
              <w:rPr>
                <w:rFonts w:ascii="Arial" w:hAnsi="Arial" w:cs="Arial"/>
                <w:b/>
                <w:vanish/>
              </w:rPr>
              <w:fldChar w:fldCharType="end"/>
            </w:r>
          </w:p>
        </w:tc>
      </w:tr>
    </w:tbl>
    <w:p w14:paraId="4358FA20" w14:textId="77777777" w:rsidR="00D8678D" w:rsidRPr="00EF54FE" w:rsidRDefault="00D8678D" w:rsidP="00D8678D">
      <w:pPr>
        <w:autoSpaceDE w:val="0"/>
        <w:autoSpaceDN w:val="0"/>
        <w:adjustRightInd w:val="0"/>
        <w:rPr>
          <w:rFonts w:ascii="Arial" w:hAnsi="Arial" w:cs="Arial"/>
          <w:b/>
          <w:bCs/>
          <w:vanish/>
          <w:sz w:val="8"/>
          <w:szCs w:val="8"/>
        </w:rPr>
      </w:pPr>
    </w:p>
    <w:p w14:paraId="478067E1" w14:textId="77777777" w:rsidR="00D8678D" w:rsidRPr="00EF54FE" w:rsidRDefault="00D8678D" w:rsidP="00D8678D">
      <w:pPr>
        <w:autoSpaceDE w:val="0"/>
        <w:autoSpaceDN w:val="0"/>
        <w:adjustRightInd w:val="0"/>
        <w:rPr>
          <w:rFonts w:ascii="Arial" w:hAnsi="Arial" w:cs="Arial"/>
          <w:b/>
          <w:bCs/>
          <w:vanish/>
          <w:sz w:val="24"/>
          <w:szCs w:val="24"/>
        </w:rPr>
      </w:pPr>
      <w:r w:rsidRPr="00EF54FE">
        <w:rPr>
          <w:rFonts w:ascii="Arial" w:hAnsi="Arial" w:cs="Arial"/>
          <w:b/>
          <w:bCs/>
          <w:vanish/>
          <w:sz w:val="24"/>
          <w:szCs w:val="24"/>
        </w:rPr>
        <w:t>Besondere Vertragsbedingungen</w:t>
      </w:r>
    </w:p>
    <w:p w14:paraId="241DFCCE" w14:textId="77777777" w:rsidR="00D8678D" w:rsidRPr="00EF54FE" w:rsidRDefault="00D8678D" w:rsidP="00D8678D">
      <w:pPr>
        <w:autoSpaceDE w:val="0"/>
        <w:autoSpaceDN w:val="0"/>
        <w:adjustRightInd w:val="0"/>
        <w:rPr>
          <w:rFonts w:ascii="Arial" w:hAnsi="Arial" w:cs="Arial"/>
          <w:b/>
          <w:bCs/>
          <w:vanish/>
          <w:sz w:val="8"/>
          <w:szCs w:val="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1E0" w:firstRow="1" w:lastRow="1" w:firstColumn="1" w:lastColumn="1" w:noHBand="0" w:noVBand="0"/>
      </w:tblPr>
      <w:tblGrid>
        <w:gridCol w:w="717"/>
        <w:gridCol w:w="565"/>
        <w:gridCol w:w="8356"/>
      </w:tblGrid>
      <w:tr w:rsidR="00D8678D" w:rsidRPr="00EF54FE" w14:paraId="1FF7BB1A" w14:textId="77777777" w:rsidTr="00F15F81">
        <w:trPr>
          <w:trHeight w:val="20"/>
          <w:hidden/>
        </w:trPr>
        <w:tc>
          <w:tcPr>
            <w:tcW w:w="717" w:type="dxa"/>
          </w:tcPr>
          <w:p w14:paraId="2D782B0D" w14:textId="77777777" w:rsidR="00D8678D" w:rsidRPr="00EF54FE" w:rsidRDefault="00D8678D" w:rsidP="007F7FEB">
            <w:pPr>
              <w:autoSpaceDE w:val="0"/>
              <w:autoSpaceDN w:val="0"/>
              <w:adjustRightInd w:val="0"/>
              <w:rPr>
                <w:rFonts w:ascii="Arial" w:hAnsi="Arial" w:cs="Arial"/>
                <w:bCs/>
                <w:vanish/>
                <w:sz w:val="18"/>
                <w:szCs w:val="18"/>
              </w:rPr>
            </w:pPr>
            <w:r w:rsidRPr="00EF54FE">
              <w:rPr>
                <w:rFonts w:ascii="Arial" w:hAnsi="Arial" w:cs="Arial"/>
                <w:b/>
                <w:bCs/>
                <w:vanish/>
                <w:sz w:val="18"/>
                <w:szCs w:val="18"/>
              </w:rPr>
              <w:t>1.</w:t>
            </w:r>
          </w:p>
        </w:tc>
        <w:tc>
          <w:tcPr>
            <w:tcW w:w="8921" w:type="dxa"/>
            <w:gridSpan w:val="2"/>
          </w:tcPr>
          <w:p w14:paraId="76185EBF" w14:textId="77777777" w:rsidR="00D8678D" w:rsidRPr="00EF54FE" w:rsidRDefault="00374C94" w:rsidP="007F7FEB">
            <w:pPr>
              <w:autoSpaceDE w:val="0"/>
              <w:autoSpaceDN w:val="0"/>
              <w:adjustRightInd w:val="0"/>
              <w:rPr>
                <w:rFonts w:ascii="Arial" w:hAnsi="Arial" w:cs="Arial"/>
                <w:bCs/>
                <w:vanish/>
                <w:sz w:val="18"/>
                <w:szCs w:val="18"/>
              </w:rPr>
            </w:pPr>
            <w:r w:rsidRPr="00EF54FE">
              <w:rPr>
                <w:rFonts w:ascii="Arial" w:hAnsi="Arial" w:cs="Arial"/>
                <w:b/>
                <w:bCs/>
                <w:vanish/>
                <w:sz w:val="18"/>
                <w:szCs w:val="18"/>
              </w:rPr>
              <w:t>Ü</w:t>
            </w:r>
            <w:r w:rsidR="00E219C1" w:rsidRPr="00EF54FE">
              <w:rPr>
                <w:rFonts w:ascii="Arial" w:hAnsi="Arial" w:cs="Arial"/>
                <w:b/>
                <w:bCs/>
                <w:vanish/>
                <w:sz w:val="18"/>
                <w:szCs w:val="18"/>
              </w:rPr>
              <w:t>berwachung</w:t>
            </w:r>
            <w:r w:rsidRPr="00EF54FE">
              <w:rPr>
                <w:rFonts w:ascii="Arial" w:hAnsi="Arial" w:cs="Arial"/>
                <w:b/>
                <w:bCs/>
                <w:vanish/>
                <w:sz w:val="18"/>
                <w:szCs w:val="18"/>
              </w:rPr>
              <w:t xml:space="preserve"> der Maßnahme</w:t>
            </w:r>
            <w:r w:rsidR="00D8678D" w:rsidRPr="00EF54FE">
              <w:rPr>
                <w:rFonts w:ascii="Arial" w:hAnsi="Arial" w:cs="Arial"/>
                <w:b/>
                <w:bCs/>
                <w:vanish/>
                <w:sz w:val="18"/>
                <w:szCs w:val="18"/>
              </w:rPr>
              <w:t>:</w:t>
            </w:r>
          </w:p>
        </w:tc>
      </w:tr>
      <w:tr w:rsidR="00D8678D" w:rsidRPr="00EF54FE" w14:paraId="18619D35" w14:textId="77777777" w:rsidTr="00F15F81">
        <w:trPr>
          <w:trHeight w:val="20"/>
          <w:hidden/>
        </w:trPr>
        <w:tc>
          <w:tcPr>
            <w:tcW w:w="717" w:type="dxa"/>
          </w:tcPr>
          <w:p w14:paraId="7DD195B4" w14:textId="77777777" w:rsidR="00D8678D" w:rsidRPr="00EF54FE" w:rsidRDefault="00D8678D" w:rsidP="007F7FEB">
            <w:pPr>
              <w:autoSpaceDE w:val="0"/>
              <w:autoSpaceDN w:val="0"/>
              <w:adjustRightInd w:val="0"/>
              <w:rPr>
                <w:rFonts w:ascii="Arial" w:hAnsi="Arial" w:cs="Arial"/>
                <w:bCs/>
                <w:vanish/>
                <w:sz w:val="18"/>
                <w:szCs w:val="18"/>
              </w:rPr>
            </w:pPr>
            <w:r w:rsidRPr="00EF54FE">
              <w:rPr>
                <w:rFonts w:ascii="Arial" w:hAnsi="Arial" w:cs="Arial"/>
                <w:bCs/>
                <w:vanish/>
                <w:sz w:val="18"/>
                <w:szCs w:val="18"/>
              </w:rPr>
              <w:t>1.1</w:t>
            </w:r>
          </w:p>
        </w:tc>
        <w:tc>
          <w:tcPr>
            <w:tcW w:w="8921" w:type="dxa"/>
            <w:gridSpan w:val="2"/>
          </w:tcPr>
          <w:p w14:paraId="6C69229C" w14:textId="77777777" w:rsidR="00D8678D" w:rsidRPr="00EF54FE" w:rsidRDefault="00D8678D" w:rsidP="007F7FEB">
            <w:pPr>
              <w:autoSpaceDE w:val="0"/>
              <w:autoSpaceDN w:val="0"/>
              <w:adjustRightInd w:val="0"/>
              <w:rPr>
                <w:rFonts w:ascii="Arial" w:hAnsi="Arial" w:cs="Arial"/>
                <w:bCs/>
                <w:vanish/>
                <w:sz w:val="18"/>
                <w:szCs w:val="18"/>
              </w:rPr>
            </w:pPr>
            <w:r w:rsidRPr="00EF54FE">
              <w:rPr>
                <w:rFonts w:ascii="Arial" w:hAnsi="Arial" w:cs="Arial"/>
                <w:vanish/>
                <w:sz w:val="18"/>
                <w:szCs w:val="18"/>
              </w:rPr>
              <w:t xml:space="preserve">Die </w:t>
            </w:r>
            <w:r w:rsidR="00374C94" w:rsidRPr="00EF54FE">
              <w:rPr>
                <w:rFonts w:ascii="Arial" w:hAnsi="Arial" w:cs="Arial"/>
                <w:vanish/>
                <w:sz w:val="18"/>
                <w:szCs w:val="18"/>
              </w:rPr>
              <w:t>Ü</w:t>
            </w:r>
            <w:r w:rsidRPr="00EF54FE">
              <w:rPr>
                <w:rFonts w:ascii="Arial" w:hAnsi="Arial" w:cs="Arial"/>
                <w:vanish/>
                <w:sz w:val="18"/>
                <w:szCs w:val="18"/>
              </w:rPr>
              <w:t>berwachung</w:t>
            </w:r>
            <w:r w:rsidR="00374C94" w:rsidRPr="00EF54FE">
              <w:rPr>
                <w:rFonts w:ascii="Arial" w:hAnsi="Arial" w:cs="Arial"/>
                <w:vanish/>
                <w:sz w:val="18"/>
                <w:szCs w:val="18"/>
              </w:rPr>
              <w:t xml:space="preserve"> der Maßnahme</w:t>
            </w:r>
            <w:r w:rsidRPr="00EF54FE">
              <w:rPr>
                <w:rFonts w:ascii="Arial" w:hAnsi="Arial" w:cs="Arial"/>
                <w:vanish/>
                <w:sz w:val="18"/>
                <w:szCs w:val="18"/>
              </w:rPr>
              <w:t xml:space="preserve"> obliegt dem Auftraggeber. Dieser hat</w:t>
            </w:r>
          </w:p>
        </w:tc>
      </w:tr>
      <w:tr w:rsidR="00D8678D" w:rsidRPr="00EF54FE" w14:paraId="04EF3BB9" w14:textId="77777777" w:rsidTr="00F15F81">
        <w:trPr>
          <w:trHeight w:val="20"/>
          <w:hidden/>
        </w:trPr>
        <w:tc>
          <w:tcPr>
            <w:tcW w:w="717" w:type="dxa"/>
          </w:tcPr>
          <w:p w14:paraId="73D8A855" w14:textId="77777777" w:rsidR="00D8678D" w:rsidRPr="00EF54FE" w:rsidRDefault="00D8678D" w:rsidP="007F7FEB">
            <w:pPr>
              <w:autoSpaceDE w:val="0"/>
              <w:autoSpaceDN w:val="0"/>
              <w:adjustRightInd w:val="0"/>
              <w:rPr>
                <w:rFonts w:ascii="Arial" w:hAnsi="Arial" w:cs="Arial"/>
                <w:bCs/>
                <w:vanish/>
                <w:sz w:val="18"/>
                <w:szCs w:val="18"/>
              </w:rPr>
            </w:pPr>
          </w:p>
        </w:tc>
        <w:tc>
          <w:tcPr>
            <w:tcW w:w="8921" w:type="dxa"/>
            <w:gridSpan w:val="2"/>
          </w:tcPr>
          <w:p w14:paraId="59BEB9EA"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architekt"/>
                  <w:enabled/>
                  <w:calcOnExit/>
                  <w:textInput/>
                </w:ffData>
              </w:fldChar>
            </w:r>
            <w:bookmarkStart w:id="215" w:name="architekt"/>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930ECF" w:rsidRPr="00EF54FE">
              <w:rPr>
                <w:rFonts w:ascii="Arial" w:hAnsi="Arial" w:cs="Arial"/>
                <w:noProof/>
                <w:vanish/>
                <w:sz w:val="18"/>
                <w:szCs w:val="18"/>
              </w:rPr>
              <w:t>"</w:t>
            </w:r>
            <w:r w:rsidRPr="00EF54FE">
              <w:rPr>
                <w:rFonts w:ascii="Arial" w:hAnsi="Arial" w:cs="Arial"/>
                <w:noProof/>
                <w:vanish/>
                <w:sz w:val="18"/>
                <w:szCs w:val="18"/>
              </w:rPr>
              <w:t>wird mit der Auftragserteilung bekannt gegeben</w:t>
            </w:r>
            <w:r w:rsidR="00930ECF" w:rsidRPr="00EF54FE">
              <w:rPr>
                <w:rFonts w:ascii="Arial" w:hAnsi="Arial" w:cs="Arial"/>
                <w:noProof/>
                <w:vanish/>
                <w:sz w:val="18"/>
                <w:szCs w:val="18"/>
              </w:rPr>
              <w:t>"</w:t>
            </w:r>
            <w:r w:rsidRPr="00EF54FE">
              <w:rPr>
                <w:rFonts w:ascii="Arial" w:hAnsi="Arial" w:cs="Arial"/>
                <w:vanish/>
                <w:sz w:val="18"/>
                <w:szCs w:val="18"/>
              </w:rPr>
              <w:fldChar w:fldCharType="end"/>
            </w:r>
            <w:bookmarkEnd w:id="215"/>
          </w:p>
        </w:tc>
      </w:tr>
      <w:tr w:rsidR="00D8678D" w:rsidRPr="00EF54FE" w14:paraId="3EB69320" w14:textId="77777777" w:rsidTr="00F15F81">
        <w:trPr>
          <w:trHeight w:val="20"/>
          <w:hidden/>
        </w:trPr>
        <w:tc>
          <w:tcPr>
            <w:tcW w:w="717" w:type="dxa"/>
          </w:tcPr>
          <w:p w14:paraId="68D2E964" w14:textId="77777777" w:rsidR="00D8678D" w:rsidRPr="00EF54FE" w:rsidRDefault="00D8678D" w:rsidP="007F7FEB">
            <w:pPr>
              <w:autoSpaceDE w:val="0"/>
              <w:autoSpaceDN w:val="0"/>
              <w:adjustRightInd w:val="0"/>
              <w:rPr>
                <w:rFonts w:ascii="Arial" w:hAnsi="Arial" w:cs="Arial"/>
                <w:bCs/>
                <w:vanish/>
                <w:sz w:val="18"/>
                <w:szCs w:val="18"/>
              </w:rPr>
            </w:pPr>
          </w:p>
        </w:tc>
        <w:tc>
          <w:tcPr>
            <w:tcW w:w="8921" w:type="dxa"/>
            <w:gridSpan w:val="2"/>
          </w:tcPr>
          <w:p w14:paraId="7E50A293"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 xml:space="preserve">mit der Wahrnehmung der </w:t>
            </w:r>
            <w:r w:rsidR="00374C94" w:rsidRPr="00EF54FE">
              <w:rPr>
                <w:rFonts w:ascii="Arial" w:hAnsi="Arial" w:cs="Arial"/>
                <w:vanish/>
                <w:sz w:val="18"/>
                <w:szCs w:val="18"/>
              </w:rPr>
              <w:t>Ü</w:t>
            </w:r>
            <w:r w:rsidR="00E219C1" w:rsidRPr="00EF54FE">
              <w:rPr>
                <w:rFonts w:ascii="Arial" w:hAnsi="Arial" w:cs="Arial"/>
                <w:vanish/>
                <w:sz w:val="18"/>
                <w:szCs w:val="18"/>
              </w:rPr>
              <w:t>berwachung</w:t>
            </w:r>
            <w:r w:rsidRPr="00EF54FE">
              <w:rPr>
                <w:rFonts w:ascii="Arial" w:hAnsi="Arial" w:cs="Arial"/>
                <w:vanish/>
                <w:sz w:val="18"/>
                <w:szCs w:val="18"/>
              </w:rPr>
              <w:t xml:space="preserve"> beauftragt. Anordnungen Dritter dürfen nicht befolgt werden.</w:t>
            </w:r>
          </w:p>
          <w:p w14:paraId="7679EE44" w14:textId="77777777" w:rsidR="002C07DD" w:rsidRPr="00EF54FE" w:rsidRDefault="002C07DD" w:rsidP="007F7FEB">
            <w:pPr>
              <w:autoSpaceDE w:val="0"/>
              <w:autoSpaceDN w:val="0"/>
              <w:adjustRightInd w:val="0"/>
              <w:rPr>
                <w:rFonts w:ascii="Arial" w:hAnsi="Arial" w:cs="Arial"/>
                <w:vanish/>
                <w:sz w:val="18"/>
                <w:szCs w:val="18"/>
              </w:rPr>
            </w:pPr>
          </w:p>
        </w:tc>
      </w:tr>
      <w:tr w:rsidR="00D8678D" w:rsidRPr="00EF54FE" w14:paraId="3AEF72A4" w14:textId="77777777" w:rsidTr="00F15F81">
        <w:trPr>
          <w:trHeight w:val="20"/>
          <w:hidden/>
        </w:trPr>
        <w:tc>
          <w:tcPr>
            <w:tcW w:w="717" w:type="dxa"/>
          </w:tcPr>
          <w:p w14:paraId="7D37062B" w14:textId="77777777" w:rsidR="00D8678D" w:rsidRPr="00EF54FE" w:rsidRDefault="00D8678D" w:rsidP="007F7FEB">
            <w:pPr>
              <w:autoSpaceDE w:val="0"/>
              <w:autoSpaceDN w:val="0"/>
              <w:adjustRightInd w:val="0"/>
              <w:rPr>
                <w:rFonts w:ascii="Arial" w:hAnsi="Arial" w:cs="Arial"/>
                <w:bCs/>
                <w:vanish/>
                <w:sz w:val="18"/>
                <w:szCs w:val="18"/>
              </w:rPr>
            </w:pPr>
            <w:r w:rsidRPr="00EF54FE">
              <w:rPr>
                <w:rFonts w:ascii="Arial" w:hAnsi="Arial" w:cs="Arial"/>
                <w:b/>
                <w:bCs/>
                <w:vanish/>
                <w:sz w:val="18"/>
                <w:szCs w:val="18"/>
              </w:rPr>
              <w:t>2.</w:t>
            </w:r>
          </w:p>
        </w:tc>
        <w:tc>
          <w:tcPr>
            <w:tcW w:w="8921" w:type="dxa"/>
            <w:gridSpan w:val="2"/>
          </w:tcPr>
          <w:p w14:paraId="42F48DC4" w14:textId="77777777" w:rsidR="00D8678D" w:rsidRPr="00EF54FE" w:rsidRDefault="00E219C1" w:rsidP="007F7FEB">
            <w:pPr>
              <w:autoSpaceDE w:val="0"/>
              <w:autoSpaceDN w:val="0"/>
              <w:adjustRightInd w:val="0"/>
              <w:rPr>
                <w:rFonts w:ascii="Arial" w:hAnsi="Arial" w:cs="Arial"/>
                <w:vanish/>
                <w:sz w:val="18"/>
                <w:szCs w:val="18"/>
              </w:rPr>
            </w:pPr>
            <w:r w:rsidRPr="00EF54FE">
              <w:rPr>
                <w:rFonts w:ascii="Arial" w:hAnsi="Arial" w:cs="Arial"/>
                <w:b/>
                <w:bCs/>
                <w:vanish/>
                <w:sz w:val="18"/>
                <w:szCs w:val="18"/>
              </w:rPr>
              <w:t>Anlieferungs- oder Annahmestelle</w:t>
            </w:r>
            <w:r w:rsidR="00F450E0" w:rsidRPr="00EF54FE">
              <w:rPr>
                <w:rFonts w:ascii="Arial" w:hAnsi="Arial" w:cs="Arial"/>
                <w:b/>
                <w:bCs/>
                <w:vanish/>
                <w:sz w:val="18"/>
                <w:szCs w:val="18"/>
              </w:rPr>
              <w:t xml:space="preserve"> bzw. Ort der Dienstleistungserbringung</w:t>
            </w:r>
            <w:r w:rsidRPr="00EF54FE">
              <w:rPr>
                <w:rFonts w:ascii="Arial" w:hAnsi="Arial" w:cs="Arial"/>
                <w:b/>
                <w:bCs/>
                <w:vanish/>
                <w:sz w:val="18"/>
                <w:szCs w:val="18"/>
              </w:rPr>
              <w:t>:</w:t>
            </w:r>
          </w:p>
        </w:tc>
      </w:tr>
      <w:tr w:rsidR="00D8678D" w:rsidRPr="00EF54FE" w14:paraId="5674B470" w14:textId="77777777" w:rsidTr="00F15F81">
        <w:trPr>
          <w:trHeight w:val="20"/>
          <w:hidden/>
        </w:trPr>
        <w:tc>
          <w:tcPr>
            <w:tcW w:w="717" w:type="dxa"/>
          </w:tcPr>
          <w:p w14:paraId="0F0DE0A3" w14:textId="77777777" w:rsidR="00D8678D" w:rsidRPr="00EF54FE" w:rsidRDefault="00D8678D" w:rsidP="007F7FEB">
            <w:pPr>
              <w:autoSpaceDE w:val="0"/>
              <w:autoSpaceDN w:val="0"/>
              <w:adjustRightInd w:val="0"/>
              <w:rPr>
                <w:rFonts w:ascii="Arial" w:hAnsi="Arial" w:cs="Arial"/>
                <w:vanish/>
                <w:sz w:val="18"/>
                <w:szCs w:val="18"/>
              </w:rPr>
            </w:pPr>
          </w:p>
        </w:tc>
        <w:tc>
          <w:tcPr>
            <w:tcW w:w="8921" w:type="dxa"/>
            <w:gridSpan w:val="2"/>
          </w:tcPr>
          <w:p w14:paraId="189991A2" w14:textId="50BF75C4" w:rsidR="00D8678D" w:rsidRPr="00EF54FE" w:rsidRDefault="00D8678D" w:rsidP="00367239">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Lagerplatz"/>
                  <w:enabled/>
                  <w:calcOnExit/>
                  <w:textInput/>
                </w:ffData>
              </w:fldChar>
            </w:r>
            <w:bookmarkStart w:id="216" w:name="Lagerplatz"/>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Kleebach-Schule, Förderschule der Städteregion Aachen mit dem Förderschwerpunkt geistige Entwicklung, Schulgebäude Lindenstraße 91 (Sekundarstufe) und Schulgebäude von-Coels-Str. 162 (Primarstufe) , 52080 Aachen.</w:t>
            </w:r>
            <w:r w:rsidRPr="00EF54FE">
              <w:rPr>
                <w:rFonts w:ascii="Arial" w:hAnsi="Arial" w:cs="Arial"/>
                <w:vanish/>
                <w:sz w:val="18"/>
                <w:szCs w:val="18"/>
              </w:rPr>
              <w:fldChar w:fldCharType="end"/>
            </w:r>
            <w:bookmarkEnd w:id="216"/>
          </w:p>
        </w:tc>
      </w:tr>
      <w:tr w:rsidR="00D8678D" w:rsidRPr="00EF54FE" w14:paraId="4494F3BA" w14:textId="77777777" w:rsidTr="00F15F81">
        <w:trPr>
          <w:trHeight w:val="20"/>
          <w:hidden/>
        </w:trPr>
        <w:tc>
          <w:tcPr>
            <w:tcW w:w="717" w:type="dxa"/>
          </w:tcPr>
          <w:p w14:paraId="563B1C8E"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b/>
                <w:bCs/>
                <w:vanish/>
                <w:sz w:val="18"/>
                <w:szCs w:val="18"/>
              </w:rPr>
              <w:t>3.</w:t>
            </w:r>
          </w:p>
        </w:tc>
        <w:tc>
          <w:tcPr>
            <w:tcW w:w="8921" w:type="dxa"/>
            <w:gridSpan w:val="2"/>
          </w:tcPr>
          <w:p w14:paraId="34C354B2"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b/>
                <w:bCs/>
                <w:vanish/>
                <w:sz w:val="18"/>
                <w:szCs w:val="18"/>
              </w:rPr>
              <w:t>Ausführungs- und Vertragsfristen</w:t>
            </w:r>
          </w:p>
        </w:tc>
      </w:tr>
      <w:tr w:rsidR="00D8678D" w:rsidRPr="00EF54FE" w14:paraId="66FEFA7A" w14:textId="77777777" w:rsidTr="00F15F81">
        <w:trPr>
          <w:trHeight w:val="20"/>
          <w:hidden/>
        </w:trPr>
        <w:tc>
          <w:tcPr>
            <w:tcW w:w="717" w:type="dxa"/>
          </w:tcPr>
          <w:p w14:paraId="2156EFDA"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3.1</w:t>
            </w:r>
          </w:p>
        </w:tc>
        <w:tc>
          <w:tcPr>
            <w:tcW w:w="8921" w:type="dxa"/>
            <w:gridSpan w:val="2"/>
          </w:tcPr>
          <w:p w14:paraId="1F3C4A66"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Fristen für Beginn und Vollendung der Leistung (=Ausführungsfristen):</w:t>
            </w:r>
          </w:p>
        </w:tc>
      </w:tr>
      <w:tr w:rsidR="00D8678D" w:rsidRPr="00EF54FE" w14:paraId="0F4AAFE4" w14:textId="77777777" w:rsidTr="00F15F81">
        <w:trPr>
          <w:trHeight w:val="20"/>
          <w:hidden/>
        </w:trPr>
        <w:tc>
          <w:tcPr>
            <w:tcW w:w="717" w:type="dxa"/>
          </w:tcPr>
          <w:p w14:paraId="5EDC08D7" w14:textId="77777777" w:rsidR="00D8678D" w:rsidRPr="00EF54FE" w:rsidRDefault="00D8678D" w:rsidP="007F7FEB">
            <w:pPr>
              <w:autoSpaceDE w:val="0"/>
              <w:autoSpaceDN w:val="0"/>
              <w:adjustRightInd w:val="0"/>
              <w:rPr>
                <w:rFonts w:ascii="Arial" w:hAnsi="Arial" w:cs="Arial"/>
                <w:b/>
                <w:bCs/>
                <w:vanish/>
                <w:sz w:val="18"/>
                <w:szCs w:val="18"/>
              </w:rPr>
            </w:pPr>
          </w:p>
        </w:tc>
        <w:tc>
          <w:tcPr>
            <w:tcW w:w="8921" w:type="dxa"/>
            <w:gridSpan w:val="2"/>
          </w:tcPr>
          <w:p w14:paraId="3A4BF6E0" w14:textId="127B39F2"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4"/>
                  <w:enabled/>
                  <w:calcOnExit w:val="0"/>
                  <w:textInput/>
                </w:ffData>
              </w:fldChar>
            </w:r>
            <w:bookmarkStart w:id="217" w:name="Text14"/>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Dieser Vertrag tritt</w:t>
            </w:r>
            <w:r w:rsidR="00A32A74" w:rsidRPr="00EF54FE">
              <w:rPr>
                <w:rFonts w:ascii="Arial" w:hAnsi="Arial" w:cs="Arial"/>
                <w:noProof/>
                <w:vanish/>
                <w:sz w:val="18"/>
                <w:szCs w:val="18"/>
              </w:rPr>
              <w:t xml:space="preserve"> voraussichtlich</w:t>
            </w:r>
            <w:r w:rsidR="00367239" w:rsidRPr="00EF54FE">
              <w:rPr>
                <w:rFonts w:ascii="Arial" w:hAnsi="Arial" w:cs="Arial"/>
                <w:noProof/>
                <w:vanish/>
                <w:sz w:val="18"/>
                <w:szCs w:val="18"/>
              </w:rPr>
              <w:t xml:space="preserve"> mit Wirkung zum 01.08.2026 in Kraft. Er gilt bis zum 31.07.2028. Der Vertrag verlängert sich bis zu zweimal um jeweils ein Jahr, wenn der Verlängerung nicht von einer Vertragspartei spätestens 3 Monate vor dem Ende des jeweils laufenden Schuljahres schriftlich widersprochen wird.</w:t>
            </w:r>
            <w:r w:rsidRPr="00EF54FE">
              <w:rPr>
                <w:rFonts w:ascii="Arial" w:hAnsi="Arial" w:cs="Arial"/>
                <w:vanish/>
                <w:sz w:val="18"/>
                <w:szCs w:val="18"/>
              </w:rPr>
              <w:fldChar w:fldCharType="end"/>
            </w:r>
            <w:bookmarkEnd w:id="217"/>
          </w:p>
        </w:tc>
      </w:tr>
      <w:tr w:rsidR="00D8678D" w:rsidRPr="00EF54FE" w14:paraId="5D5B5AE1" w14:textId="77777777" w:rsidTr="00F15F81">
        <w:trPr>
          <w:trHeight w:val="20"/>
          <w:hidden/>
        </w:trPr>
        <w:tc>
          <w:tcPr>
            <w:tcW w:w="717" w:type="dxa"/>
            <w:vMerge w:val="restart"/>
          </w:tcPr>
          <w:p w14:paraId="3F4A805D"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282B5504"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Kontrollkästchen16"/>
                  <w:enabled/>
                  <w:calcOnExit w:val="0"/>
                  <w:checkBox>
                    <w:sizeAuto/>
                    <w:default w:val="0"/>
                    <w:checked w:val="0"/>
                  </w:checkBox>
                </w:ffData>
              </w:fldChar>
            </w:r>
            <w:bookmarkStart w:id="218" w:name="Kontrollkästchen16"/>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18"/>
          </w:p>
        </w:tc>
        <w:tc>
          <w:tcPr>
            <w:tcW w:w="8356" w:type="dxa"/>
          </w:tcPr>
          <w:p w14:paraId="21693D24" w14:textId="4EDE9E90"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7"/>
                  <w:enabled/>
                  <w:calcOnExit w:val="0"/>
                  <w:textInput/>
                </w:ffData>
              </w:fldChar>
            </w:r>
            <w:bookmarkStart w:id="219" w:name="Text7"/>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219"/>
          </w:p>
        </w:tc>
      </w:tr>
      <w:tr w:rsidR="00D8678D" w:rsidRPr="00EF54FE" w14:paraId="1851505A" w14:textId="77777777" w:rsidTr="00F15F81">
        <w:trPr>
          <w:trHeight w:val="20"/>
          <w:hidden/>
        </w:trPr>
        <w:tc>
          <w:tcPr>
            <w:tcW w:w="717" w:type="dxa"/>
            <w:vMerge/>
          </w:tcPr>
          <w:p w14:paraId="14BA4A8C"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49CAAA69"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Kontrollkästchen17"/>
                  <w:enabled/>
                  <w:calcOnExit w:val="0"/>
                  <w:checkBox>
                    <w:sizeAuto/>
                    <w:default w:val="0"/>
                    <w:checked w:val="0"/>
                  </w:checkBox>
                </w:ffData>
              </w:fldChar>
            </w:r>
            <w:bookmarkStart w:id="220" w:name="Kontrollkästchen17"/>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20"/>
          </w:p>
        </w:tc>
        <w:tc>
          <w:tcPr>
            <w:tcW w:w="8356" w:type="dxa"/>
          </w:tcPr>
          <w:p w14:paraId="7EF857E8" w14:textId="0AEF616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8"/>
                  <w:enabled/>
                  <w:calcOnExit w:val="0"/>
                  <w:textInput/>
                </w:ffData>
              </w:fldChar>
            </w:r>
            <w:bookmarkStart w:id="221" w:name="Text8"/>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221"/>
          </w:p>
        </w:tc>
      </w:tr>
      <w:tr w:rsidR="00D8678D" w:rsidRPr="00EF54FE" w14:paraId="4E109D9A" w14:textId="77777777" w:rsidTr="00F15F81">
        <w:trPr>
          <w:trHeight w:val="20"/>
          <w:hidden/>
        </w:trPr>
        <w:tc>
          <w:tcPr>
            <w:tcW w:w="717" w:type="dxa"/>
            <w:vMerge/>
          </w:tcPr>
          <w:p w14:paraId="028443EC"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272E6331"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Kontrollkästchen18"/>
                  <w:enabled/>
                  <w:calcOnExit w:val="0"/>
                  <w:checkBox>
                    <w:sizeAuto/>
                    <w:default w:val="0"/>
                    <w:checked w:val="0"/>
                  </w:checkBox>
                </w:ffData>
              </w:fldChar>
            </w:r>
            <w:bookmarkStart w:id="222" w:name="Kontrollkästchen18"/>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22"/>
          </w:p>
        </w:tc>
        <w:tc>
          <w:tcPr>
            <w:tcW w:w="8356" w:type="dxa"/>
          </w:tcPr>
          <w:p w14:paraId="39A019F5" w14:textId="273616B6"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9"/>
                  <w:enabled/>
                  <w:calcOnExit w:val="0"/>
                  <w:textInput/>
                </w:ffData>
              </w:fldChar>
            </w:r>
            <w:bookmarkStart w:id="223" w:name="Text9"/>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223"/>
          </w:p>
        </w:tc>
      </w:tr>
      <w:tr w:rsidR="00D8678D" w:rsidRPr="00EF54FE" w14:paraId="1C8BF166" w14:textId="77777777" w:rsidTr="00F15F81">
        <w:trPr>
          <w:trHeight w:val="20"/>
          <w:hidden/>
        </w:trPr>
        <w:tc>
          <w:tcPr>
            <w:tcW w:w="717" w:type="dxa"/>
            <w:vMerge/>
          </w:tcPr>
          <w:p w14:paraId="6E7AEF5D"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7D3DBB7E"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Kontrollkästchen19"/>
                  <w:enabled/>
                  <w:calcOnExit w:val="0"/>
                  <w:checkBox>
                    <w:sizeAuto/>
                    <w:default w:val="0"/>
                    <w:checked w:val="0"/>
                  </w:checkBox>
                </w:ffData>
              </w:fldChar>
            </w:r>
            <w:bookmarkStart w:id="224" w:name="Kontrollkästchen19"/>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24"/>
          </w:p>
        </w:tc>
        <w:tc>
          <w:tcPr>
            <w:tcW w:w="8356" w:type="dxa"/>
          </w:tcPr>
          <w:p w14:paraId="444EC297" w14:textId="5497A559"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0"/>
                  <w:enabled/>
                  <w:calcOnExit w:val="0"/>
                  <w:textInput/>
                </w:ffData>
              </w:fldChar>
            </w:r>
            <w:bookmarkStart w:id="225" w:name="Text10"/>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225"/>
          </w:p>
        </w:tc>
      </w:tr>
      <w:tr w:rsidR="00D8678D" w:rsidRPr="00EF54FE" w14:paraId="39A5ADC8" w14:textId="77777777" w:rsidTr="00F15F81">
        <w:trPr>
          <w:trHeight w:val="20"/>
          <w:hidden/>
        </w:trPr>
        <w:tc>
          <w:tcPr>
            <w:tcW w:w="717" w:type="dxa"/>
            <w:vMerge/>
          </w:tcPr>
          <w:p w14:paraId="3FB8A807"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2A12E372"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Kontrollkästchen20"/>
                  <w:enabled/>
                  <w:calcOnExit w:val="0"/>
                  <w:checkBox>
                    <w:sizeAuto/>
                    <w:default w:val="0"/>
                    <w:checked w:val="0"/>
                  </w:checkBox>
                </w:ffData>
              </w:fldChar>
            </w:r>
            <w:bookmarkStart w:id="226" w:name="Kontrollkästchen20"/>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26"/>
          </w:p>
        </w:tc>
        <w:tc>
          <w:tcPr>
            <w:tcW w:w="8356" w:type="dxa"/>
          </w:tcPr>
          <w:p w14:paraId="31AC4A28" w14:textId="0356489B"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1"/>
                  <w:enabled/>
                  <w:calcOnExit w:val="0"/>
                  <w:textInput/>
                </w:ffData>
              </w:fldChar>
            </w:r>
            <w:bookmarkStart w:id="227" w:name="Text11"/>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227"/>
          </w:p>
        </w:tc>
      </w:tr>
      <w:tr w:rsidR="00D8678D" w:rsidRPr="00EF54FE" w14:paraId="68705943" w14:textId="77777777" w:rsidTr="00F15F81">
        <w:trPr>
          <w:trHeight w:val="20"/>
          <w:hidden/>
        </w:trPr>
        <w:tc>
          <w:tcPr>
            <w:tcW w:w="717" w:type="dxa"/>
            <w:vMerge/>
          </w:tcPr>
          <w:p w14:paraId="2408B5EA"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7D3786D4"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Kontrollkästchen21"/>
                  <w:enabled/>
                  <w:calcOnExit w:val="0"/>
                  <w:checkBox>
                    <w:sizeAuto/>
                    <w:default w:val="0"/>
                    <w:checked w:val="0"/>
                  </w:checkBox>
                </w:ffData>
              </w:fldChar>
            </w:r>
            <w:bookmarkStart w:id="228" w:name="Kontrollkästchen21"/>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28"/>
          </w:p>
        </w:tc>
        <w:tc>
          <w:tcPr>
            <w:tcW w:w="8356" w:type="dxa"/>
          </w:tcPr>
          <w:p w14:paraId="563C7564"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2"/>
                  <w:enabled/>
                  <w:calcOnExit w:val="0"/>
                  <w:textInput/>
                </w:ffData>
              </w:fldChar>
            </w:r>
            <w:bookmarkStart w:id="229" w:name="Text1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229"/>
          </w:p>
        </w:tc>
      </w:tr>
      <w:tr w:rsidR="00D8678D" w:rsidRPr="00EF54FE" w14:paraId="5D424D1E" w14:textId="77777777" w:rsidTr="00F15F81">
        <w:trPr>
          <w:trHeight w:val="20"/>
          <w:hidden/>
        </w:trPr>
        <w:tc>
          <w:tcPr>
            <w:tcW w:w="717" w:type="dxa"/>
          </w:tcPr>
          <w:p w14:paraId="391D5AAC" w14:textId="77777777" w:rsidR="00D8678D" w:rsidRPr="00EF54FE" w:rsidRDefault="00D8678D" w:rsidP="007F7FEB">
            <w:pPr>
              <w:autoSpaceDE w:val="0"/>
              <w:autoSpaceDN w:val="0"/>
              <w:adjustRightInd w:val="0"/>
              <w:rPr>
                <w:rFonts w:ascii="Arial" w:hAnsi="Arial" w:cs="Arial"/>
                <w:b/>
                <w:bCs/>
                <w:vanish/>
                <w:sz w:val="18"/>
                <w:szCs w:val="18"/>
              </w:rPr>
            </w:pPr>
          </w:p>
        </w:tc>
        <w:tc>
          <w:tcPr>
            <w:tcW w:w="8921" w:type="dxa"/>
            <w:gridSpan w:val="2"/>
          </w:tcPr>
          <w:p w14:paraId="362C5193" w14:textId="4C55157C"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5"/>
                  <w:enabled/>
                  <w:calcOnExit w:val="0"/>
                  <w:textInput/>
                </w:ffData>
              </w:fldChar>
            </w:r>
            <w:bookmarkStart w:id="230" w:name="Text15"/>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bookmarkEnd w:id="230"/>
          </w:p>
        </w:tc>
      </w:tr>
      <w:tr w:rsidR="00D8678D" w:rsidRPr="00EF54FE" w14:paraId="444482C8" w14:textId="77777777" w:rsidTr="00F15F81">
        <w:trPr>
          <w:trHeight w:val="20"/>
          <w:hidden/>
        </w:trPr>
        <w:tc>
          <w:tcPr>
            <w:tcW w:w="717" w:type="dxa"/>
            <w:vMerge w:val="restart"/>
          </w:tcPr>
          <w:p w14:paraId="53955422"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22C98D32"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293A7FC5" w14:textId="0AFA89C8"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7"/>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4EDED286" w14:textId="77777777" w:rsidTr="00F15F81">
        <w:trPr>
          <w:trHeight w:val="20"/>
          <w:hidden/>
        </w:trPr>
        <w:tc>
          <w:tcPr>
            <w:tcW w:w="717" w:type="dxa"/>
            <w:vMerge/>
          </w:tcPr>
          <w:p w14:paraId="135A00CF"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7EDDC9FB"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1D9A98A6" w14:textId="1A6B28BE"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8"/>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19C1DC57" w14:textId="77777777" w:rsidTr="00F15F81">
        <w:trPr>
          <w:trHeight w:val="20"/>
          <w:hidden/>
        </w:trPr>
        <w:tc>
          <w:tcPr>
            <w:tcW w:w="717" w:type="dxa"/>
            <w:vMerge/>
          </w:tcPr>
          <w:p w14:paraId="553F3DB0"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762E6F10"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6E67A8C1" w14:textId="21E8D18F"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9"/>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35D875F4" w14:textId="77777777" w:rsidTr="00F15F81">
        <w:trPr>
          <w:trHeight w:val="20"/>
          <w:hidden/>
        </w:trPr>
        <w:tc>
          <w:tcPr>
            <w:tcW w:w="717" w:type="dxa"/>
            <w:vMerge/>
          </w:tcPr>
          <w:p w14:paraId="3D2EC28F"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45EAB054"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577B7230" w14:textId="30F3FE36"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0"/>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5D4330FB" w14:textId="77777777" w:rsidTr="00F15F81">
        <w:trPr>
          <w:trHeight w:val="20"/>
          <w:hidden/>
        </w:trPr>
        <w:tc>
          <w:tcPr>
            <w:tcW w:w="717" w:type="dxa"/>
            <w:vMerge/>
          </w:tcPr>
          <w:p w14:paraId="4C31D54D"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2ED0C5A3"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1A3ACFD0"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1"/>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2C07DD" w:rsidRPr="00EF54FE">
              <w:rPr>
                <w:rFonts w:ascii="Arial" w:hAnsi="Arial" w:cs="Arial"/>
                <w:noProof/>
                <w:vanish/>
                <w:sz w:val="18"/>
                <w:szCs w:val="18"/>
              </w:rPr>
              <w:t> </w:t>
            </w:r>
            <w:r w:rsidR="002C07DD" w:rsidRPr="00EF54FE">
              <w:rPr>
                <w:rFonts w:ascii="Arial" w:hAnsi="Arial" w:cs="Arial"/>
                <w:noProof/>
                <w:vanish/>
                <w:sz w:val="18"/>
                <w:szCs w:val="18"/>
              </w:rPr>
              <w:t> </w:t>
            </w:r>
            <w:r w:rsidR="002C07DD" w:rsidRPr="00EF54FE">
              <w:rPr>
                <w:rFonts w:ascii="Arial" w:hAnsi="Arial" w:cs="Arial"/>
                <w:noProof/>
                <w:vanish/>
                <w:sz w:val="18"/>
                <w:szCs w:val="18"/>
              </w:rPr>
              <w:t> </w:t>
            </w:r>
            <w:r w:rsidR="002C07DD" w:rsidRPr="00EF54FE">
              <w:rPr>
                <w:rFonts w:ascii="Arial" w:hAnsi="Arial" w:cs="Arial"/>
                <w:noProof/>
                <w:vanish/>
                <w:sz w:val="18"/>
                <w:szCs w:val="18"/>
              </w:rPr>
              <w:t> </w:t>
            </w:r>
            <w:r w:rsidR="002C07DD"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36EFC9B0" w14:textId="77777777" w:rsidTr="00F15F81">
        <w:trPr>
          <w:trHeight w:val="20"/>
          <w:hidden/>
        </w:trPr>
        <w:tc>
          <w:tcPr>
            <w:tcW w:w="717" w:type="dxa"/>
          </w:tcPr>
          <w:p w14:paraId="75BB05E4"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3.2</w:t>
            </w:r>
          </w:p>
        </w:tc>
        <w:tc>
          <w:tcPr>
            <w:tcW w:w="8921" w:type="dxa"/>
            <w:gridSpan w:val="2"/>
          </w:tcPr>
          <w:p w14:paraId="22DDED92"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Verbindliche Fristen (=Vertragsfristen) sind:</w:t>
            </w:r>
          </w:p>
        </w:tc>
      </w:tr>
      <w:tr w:rsidR="00D8678D" w:rsidRPr="00EF54FE" w14:paraId="778D6634" w14:textId="77777777" w:rsidTr="00F15F81">
        <w:trPr>
          <w:trHeight w:val="20"/>
          <w:hidden/>
        </w:trPr>
        <w:tc>
          <w:tcPr>
            <w:tcW w:w="717" w:type="dxa"/>
            <w:vMerge w:val="restart"/>
          </w:tcPr>
          <w:p w14:paraId="28194200"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6C05C467"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344C8B6B" w14:textId="76EB326A"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7"/>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vorstehende Frist zur Vertragslaufzeit</w:t>
            </w:r>
            <w:r w:rsidRPr="00EF54FE">
              <w:rPr>
                <w:rFonts w:ascii="Arial" w:hAnsi="Arial" w:cs="Arial"/>
                <w:vanish/>
                <w:sz w:val="18"/>
                <w:szCs w:val="18"/>
              </w:rPr>
              <w:fldChar w:fldCharType="end"/>
            </w:r>
          </w:p>
        </w:tc>
      </w:tr>
      <w:tr w:rsidR="00D8678D" w:rsidRPr="00EF54FE" w14:paraId="29109C35" w14:textId="77777777" w:rsidTr="00F15F81">
        <w:trPr>
          <w:trHeight w:val="20"/>
          <w:hidden/>
        </w:trPr>
        <w:tc>
          <w:tcPr>
            <w:tcW w:w="717" w:type="dxa"/>
            <w:vMerge/>
          </w:tcPr>
          <w:p w14:paraId="0696CD09"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6244745C" w14:textId="10A27988"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7730E00F" w14:textId="2A4766CF"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8"/>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19E87445" w14:textId="77777777" w:rsidTr="00F15F81">
        <w:trPr>
          <w:trHeight w:val="20"/>
          <w:hidden/>
        </w:trPr>
        <w:tc>
          <w:tcPr>
            <w:tcW w:w="717" w:type="dxa"/>
            <w:vMerge/>
          </w:tcPr>
          <w:p w14:paraId="7D45615C"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69B50AE5"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616FD26C" w14:textId="09BB2368"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9"/>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6CA176AC" w14:textId="77777777" w:rsidTr="00F15F81">
        <w:trPr>
          <w:trHeight w:val="20"/>
          <w:hidden/>
        </w:trPr>
        <w:tc>
          <w:tcPr>
            <w:tcW w:w="717" w:type="dxa"/>
            <w:vMerge/>
          </w:tcPr>
          <w:p w14:paraId="05C13849"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60990B5B"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6A557CCB" w14:textId="25B01F15"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0"/>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04E21DB5" w14:textId="77777777" w:rsidTr="00F15F81">
        <w:trPr>
          <w:trHeight w:val="20"/>
          <w:hidden/>
        </w:trPr>
        <w:tc>
          <w:tcPr>
            <w:tcW w:w="717" w:type="dxa"/>
            <w:vMerge/>
          </w:tcPr>
          <w:p w14:paraId="09529927"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40CA199A"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
                  <w:enabled/>
                  <w:calcOnExit w:val="0"/>
                  <w:checkBox>
                    <w:sizeAuto/>
                    <w:default w:val="0"/>
                    <w:checked w:val="0"/>
                  </w:checkBox>
                </w:ffData>
              </w:fldChar>
            </w:r>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p>
        </w:tc>
        <w:tc>
          <w:tcPr>
            <w:tcW w:w="8356" w:type="dxa"/>
          </w:tcPr>
          <w:p w14:paraId="2444F7C6" w14:textId="158BC08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1"/>
                  <w:enabled/>
                  <w:calcOnExit w:val="0"/>
                  <w:textInput/>
                </w:ffData>
              </w:fldChar>
            </w:r>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00367239" w:rsidRPr="00EF54FE">
              <w:rPr>
                <w:rFonts w:ascii="Arial" w:hAnsi="Arial" w:cs="Arial"/>
                <w:noProof/>
                <w:vanish/>
                <w:sz w:val="18"/>
                <w:szCs w:val="18"/>
              </w:rPr>
              <w:t> </w:t>
            </w:r>
            <w:r w:rsidRPr="00EF54FE">
              <w:rPr>
                <w:rFonts w:ascii="Arial" w:hAnsi="Arial" w:cs="Arial"/>
                <w:vanish/>
                <w:sz w:val="18"/>
                <w:szCs w:val="18"/>
              </w:rPr>
              <w:fldChar w:fldCharType="end"/>
            </w:r>
          </w:p>
        </w:tc>
      </w:tr>
      <w:tr w:rsidR="00D8678D" w:rsidRPr="00EF54FE" w14:paraId="7A3399B5" w14:textId="77777777" w:rsidTr="00F15F81">
        <w:trPr>
          <w:trHeight w:val="20"/>
          <w:hidden/>
        </w:trPr>
        <w:tc>
          <w:tcPr>
            <w:tcW w:w="717" w:type="dxa"/>
            <w:vMerge/>
          </w:tcPr>
          <w:p w14:paraId="719A53C3" w14:textId="77777777" w:rsidR="00D8678D" w:rsidRPr="00EF54FE" w:rsidRDefault="00D8678D" w:rsidP="007F7FEB">
            <w:pPr>
              <w:autoSpaceDE w:val="0"/>
              <w:autoSpaceDN w:val="0"/>
              <w:adjustRightInd w:val="0"/>
              <w:rPr>
                <w:rFonts w:ascii="Arial" w:hAnsi="Arial" w:cs="Arial"/>
                <w:b/>
                <w:bCs/>
                <w:vanish/>
                <w:sz w:val="18"/>
                <w:szCs w:val="18"/>
              </w:rPr>
            </w:pPr>
          </w:p>
        </w:tc>
        <w:tc>
          <w:tcPr>
            <w:tcW w:w="565" w:type="dxa"/>
          </w:tcPr>
          <w:p w14:paraId="488C43B8" w14:textId="77777777" w:rsidR="00D8678D" w:rsidRPr="00EF54FE" w:rsidRDefault="00D8678D" w:rsidP="007F7FEB">
            <w:pPr>
              <w:autoSpaceDE w:val="0"/>
              <w:autoSpaceDN w:val="0"/>
              <w:adjustRightInd w:val="0"/>
              <w:jc w:val="center"/>
              <w:rPr>
                <w:rFonts w:ascii="Arial" w:hAnsi="Arial" w:cs="Arial"/>
                <w:b/>
                <w:bCs/>
                <w:vanish/>
                <w:sz w:val="18"/>
                <w:szCs w:val="18"/>
              </w:rPr>
            </w:pPr>
            <w:r w:rsidRPr="00EF54FE">
              <w:rPr>
                <w:rFonts w:ascii="Arial" w:hAnsi="Arial" w:cs="Arial"/>
                <w:vanish/>
                <w:sz w:val="18"/>
                <w:szCs w:val="18"/>
              </w:rPr>
              <w:fldChar w:fldCharType="begin">
                <w:ffData>
                  <w:name w:val="Kontrollkästchen22"/>
                  <w:enabled/>
                  <w:calcOnExit w:val="0"/>
                  <w:checkBox>
                    <w:sizeAuto/>
                    <w:default w:val="0"/>
                    <w:checked w:val="0"/>
                  </w:checkBox>
                </w:ffData>
              </w:fldChar>
            </w:r>
            <w:bookmarkStart w:id="231" w:name="Kontrollkästchen22"/>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31"/>
          </w:p>
        </w:tc>
        <w:tc>
          <w:tcPr>
            <w:tcW w:w="8356" w:type="dxa"/>
          </w:tcPr>
          <w:p w14:paraId="480EC8A1"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fldChar w:fldCharType="begin">
                <w:ffData>
                  <w:name w:val="Text13"/>
                  <w:enabled/>
                  <w:calcOnExit w:val="0"/>
                  <w:textInput/>
                </w:ffData>
              </w:fldChar>
            </w:r>
            <w:bookmarkStart w:id="232" w:name="Text1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232"/>
          </w:p>
        </w:tc>
      </w:tr>
      <w:tr w:rsidR="00D8678D" w:rsidRPr="00EF54FE" w14:paraId="10D32EBC" w14:textId="77777777" w:rsidTr="00F15F81">
        <w:trPr>
          <w:trHeight w:val="20"/>
          <w:hidden/>
        </w:trPr>
        <w:tc>
          <w:tcPr>
            <w:tcW w:w="717" w:type="dxa"/>
          </w:tcPr>
          <w:p w14:paraId="289CB110"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3.3</w:t>
            </w:r>
          </w:p>
        </w:tc>
        <w:tc>
          <w:tcPr>
            <w:tcW w:w="8921" w:type="dxa"/>
            <w:gridSpan w:val="2"/>
          </w:tcPr>
          <w:p w14:paraId="1E41737A"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Der Auftraggeber behält sich vor, im Auftragsschreiben den Beginn und das Ende der Ausführungsfrist und</w:t>
            </w:r>
          </w:p>
          <w:p w14:paraId="4FF7DFCB"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etwaiger Einzelfristen im Rahmen der vorstehenden Angaben datumsmäßig festzulegen.</w:t>
            </w:r>
          </w:p>
          <w:p w14:paraId="73514BBB" w14:textId="77777777" w:rsidR="008D3F98" w:rsidRPr="00EF54FE" w:rsidRDefault="008D3F98" w:rsidP="007F7FEB">
            <w:pPr>
              <w:autoSpaceDE w:val="0"/>
              <w:autoSpaceDN w:val="0"/>
              <w:adjustRightInd w:val="0"/>
              <w:rPr>
                <w:rFonts w:ascii="Arial" w:hAnsi="Arial" w:cs="Arial"/>
                <w:b/>
                <w:bCs/>
                <w:vanish/>
                <w:sz w:val="8"/>
                <w:szCs w:val="8"/>
              </w:rPr>
            </w:pPr>
          </w:p>
        </w:tc>
      </w:tr>
      <w:tr w:rsidR="00D8678D" w:rsidRPr="00EF54FE" w14:paraId="7E0840A7" w14:textId="77777777" w:rsidTr="00F15F81">
        <w:trPr>
          <w:trHeight w:val="20"/>
          <w:hidden/>
        </w:trPr>
        <w:tc>
          <w:tcPr>
            <w:tcW w:w="717" w:type="dxa"/>
          </w:tcPr>
          <w:p w14:paraId="10B4A80F"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b/>
                <w:bCs/>
                <w:vanish/>
                <w:sz w:val="18"/>
                <w:szCs w:val="18"/>
              </w:rPr>
              <w:t>4.</w:t>
            </w:r>
          </w:p>
        </w:tc>
        <w:tc>
          <w:tcPr>
            <w:tcW w:w="8921" w:type="dxa"/>
            <w:gridSpan w:val="2"/>
          </w:tcPr>
          <w:p w14:paraId="7D9FFF0B"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b/>
                <w:bCs/>
                <w:vanish/>
                <w:sz w:val="18"/>
                <w:szCs w:val="18"/>
              </w:rPr>
              <w:t xml:space="preserve">Vertragsstrafen (§ 11 </w:t>
            </w:r>
            <w:r w:rsidR="00BD00A0" w:rsidRPr="00EF54FE">
              <w:rPr>
                <w:rFonts w:ascii="Arial" w:hAnsi="Arial" w:cs="Arial"/>
                <w:b/>
                <w:bCs/>
                <w:vanish/>
                <w:sz w:val="18"/>
                <w:szCs w:val="18"/>
              </w:rPr>
              <w:t>VOL</w:t>
            </w:r>
            <w:r w:rsidRPr="00EF54FE">
              <w:rPr>
                <w:rFonts w:ascii="Arial" w:hAnsi="Arial" w:cs="Arial"/>
                <w:b/>
                <w:bCs/>
                <w:vanish/>
                <w:sz w:val="18"/>
                <w:szCs w:val="18"/>
              </w:rPr>
              <w:t>/B)</w:t>
            </w:r>
          </w:p>
        </w:tc>
      </w:tr>
      <w:tr w:rsidR="00D8678D" w:rsidRPr="00EF54FE" w14:paraId="74DD143D" w14:textId="77777777" w:rsidTr="00F15F81">
        <w:trPr>
          <w:trHeight w:val="20"/>
          <w:hidden/>
        </w:trPr>
        <w:tc>
          <w:tcPr>
            <w:tcW w:w="717" w:type="dxa"/>
          </w:tcPr>
          <w:p w14:paraId="1DA54A05" w14:textId="77777777" w:rsidR="00D8678D" w:rsidRPr="00EF54FE" w:rsidRDefault="00D8678D" w:rsidP="007F7FEB">
            <w:pPr>
              <w:autoSpaceDE w:val="0"/>
              <w:autoSpaceDN w:val="0"/>
              <w:adjustRightInd w:val="0"/>
              <w:rPr>
                <w:rFonts w:ascii="Arial" w:hAnsi="Arial" w:cs="Arial"/>
                <w:b/>
                <w:bCs/>
                <w:vanish/>
                <w:sz w:val="18"/>
                <w:szCs w:val="18"/>
              </w:rPr>
            </w:pPr>
          </w:p>
        </w:tc>
        <w:tc>
          <w:tcPr>
            <w:tcW w:w="8921" w:type="dxa"/>
            <w:gridSpan w:val="2"/>
          </w:tcPr>
          <w:p w14:paraId="69156553"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Der Auftragnehmer hat als Vertragsstrafe für jeden Werktag des Verzugs zu zahlen:</w:t>
            </w:r>
          </w:p>
        </w:tc>
      </w:tr>
      <w:tr w:rsidR="00D8678D" w:rsidRPr="00EF54FE" w14:paraId="616706C3" w14:textId="77777777" w:rsidTr="00F15F81">
        <w:trPr>
          <w:trHeight w:val="20"/>
          <w:hidden/>
        </w:trPr>
        <w:tc>
          <w:tcPr>
            <w:tcW w:w="717" w:type="dxa"/>
          </w:tcPr>
          <w:p w14:paraId="605E685C"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4.1</w:t>
            </w:r>
          </w:p>
        </w:tc>
        <w:tc>
          <w:tcPr>
            <w:tcW w:w="8921" w:type="dxa"/>
            <w:gridSpan w:val="2"/>
          </w:tcPr>
          <w:p w14:paraId="20D68989"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 xml:space="preserve">bei Überschreitung der Ausführungsfrist  </w:t>
            </w:r>
            <w:r w:rsidRPr="00EF54FE">
              <w:rPr>
                <w:rFonts w:ascii="Arial" w:hAnsi="Arial" w:cs="Arial"/>
                <w:b/>
                <w:vanish/>
                <w:sz w:val="24"/>
                <w:szCs w:val="24"/>
              </w:rPr>
              <w:fldChar w:fldCharType="begin">
                <w:ffData>
                  <w:name w:val="strafe"/>
                  <w:enabled/>
                  <w:calcOnExit/>
                  <w:textInput/>
                </w:ffData>
              </w:fldChar>
            </w:r>
            <w:bookmarkStart w:id="233" w:name="strafe"/>
            <w:r w:rsidRPr="00EF54FE">
              <w:rPr>
                <w:rFonts w:ascii="Arial" w:hAnsi="Arial" w:cs="Arial"/>
                <w:b/>
                <w:vanish/>
                <w:sz w:val="24"/>
                <w:szCs w:val="24"/>
              </w:rPr>
              <w:instrText xml:space="preserve"> FORMTEXT </w:instrText>
            </w:r>
            <w:r w:rsidRPr="00EF54FE">
              <w:rPr>
                <w:rFonts w:ascii="Arial" w:hAnsi="Arial" w:cs="Arial"/>
                <w:b/>
                <w:vanish/>
                <w:sz w:val="24"/>
                <w:szCs w:val="24"/>
              </w:rPr>
            </w:r>
            <w:r w:rsidRPr="00EF54FE">
              <w:rPr>
                <w:rFonts w:ascii="Arial" w:hAnsi="Arial" w:cs="Arial"/>
                <w:b/>
                <w:vanish/>
                <w:sz w:val="24"/>
                <w:szCs w:val="24"/>
              </w:rPr>
              <w:fldChar w:fldCharType="separate"/>
            </w:r>
            <w:r w:rsidR="00F450E0" w:rsidRPr="00EF54FE">
              <w:rPr>
                <w:rFonts w:ascii="Arial" w:hAnsi="Arial" w:cs="Arial"/>
                <w:b/>
                <w:noProof/>
                <w:vanish/>
                <w:sz w:val="24"/>
                <w:szCs w:val="24"/>
              </w:rPr>
              <w:t>. / .</w:t>
            </w:r>
            <w:r w:rsidRPr="00EF54FE">
              <w:rPr>
                <w:rFonts w:ascii="Arial" w:hAnsi="Arial" w:cs="Arial"/>
                <w:b/>
                <w:vanish/>
                <w:sz w:val="24"/>
                <w:szCs w:val="24"/>
              </w:rPr>
              <w:fldChar w:fldCharType="end"/>
            </w:r>
            <w:bookmarkEnd w:id="233"/>
            <w:r w:rsidRPr="00EF54FE">
              <w:rPr>
                <w:rFonts w:ascii="Arial" w:hAnsi="Arial" w:cs="Arial"/>
                <w:b/>
                <w:vanish/>
                <w:sz w:val="18"/>
                <w:szCs w:val="18"/>
              </w:rPr>
              <w:t xml:space="preserve"> </w:t>
            </w:r>
            <w:r w:rsidRPr="00EF54FE">
              <w:rPr>
                <w:rFonts w:ascii="Arial" w:hAnsi="Arial" w:cs="Arial"/>
                <w:vanish/>
                <w:sz w:val="18"/>
                <w:szCs w:val="18"/>
              </w:rPr>
              <w:t>v. H. des Endbetrages der Abrechnungssumme</w:t>
            </w:r>
          </w:p>
        </w:tc>
      </w:tr>
      <w:tr w:rsidR="00D8678D" w:rsidRPr="00EF54FE" w14:paraId="7C3DB678" w14:textId="77777777" w:rsidTr="00F15F81">
        <w:trPr>
          <w:trHeight w:val="20"/>
          <w:hidden/>
        </w:trPr>
        <w:tc>
          <w:tcPr>
            <w:tcW w:w="717" w:type="dxa"/>
          </w:tcPr>
          <w:p w14:paraId="487B574F"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4.2</w:t>
            </w:r>
          </w:p>
        </w:tc>
        <w:tc>
          <w:tcPr>
            <w:tcW w:w="8921" w:type="dxa"/>
            <w:gridSpan w:val="2"/>
          </w:tcPr>
          <w:p w14:paraId="3ED13DD4"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bei Überschreitung von Einzelfristen</w:t>
            </w:r>
          </w:p>
        </w:tc>
      </w:tr>
      <w:tr w:rsidR="00D8678D" w:rsidRPr="00EF54FE" w14:paraId="35D73BD1" w14:textId="77777777" w:rsidTr="00F15F81">
        <w:trPr>
          <w:trHeight w:val="20"/>
          <w:hidden/>
        </w:trPr>
        <w:tc>
          <w:tcPr>
            <w:tcW w:w="717" w:type="dxa"/>
          </w:tcPr>
          <w:p w14:paraId="668E0C3B" w14:textId="77777777" w:rsidR="00D8678D" w:rsidRPr="00EF54FE" w:rsidRDefault="00D8678D" w:rsidP="007F7FEB">
            <w:pPr>
              <w:autoSpaceDE w:val="0"/>
              <w:autoSpaceDN w:val="0"/>
              <w:adjustRightInd w:val="0"/>
              <w:rPr>
                <w:rFonts w:ascii="Arial" w:hAnsi="Arial" w:cs="Arial"/>
                <w:b/>
                <w:bCs/>
                <w:vanish/>
                <w:sz w:val="18"/>
                <w:szCs w:val="18"/>
              </w:rPr>
            </w:pPr>
          </w:p>
        </w:tc>
        <w:tc>
          <w:tcPr>
            <w:tcW w:w="8921" w:type="dxa"/>
            <w:gridSpan w:val="2"/>
          </w:tcPr>
          <w:p w14:paraId="72783056" w14:textId="77777777" w:rsidR="00985711" w:rsidRPr="00EF54FE" w:rsidRDefault="00D8678D" w:rsidP="007F7FEB">
            <w:pPr>
              <w:autoSpaceDE w:val="0"/>
              <w:autoSpaceDN w:val="0"/>
              <w:adjustRightInd w:val="0"/>
              <w:rPr>
                <w:rFonts w:ascii="Arial" w:hAnsi="Arial" w:cs="Arial"/>
                <w:b/>
                <w:noProof/>
                <w:vanish/>
                <w:sz w:val="24"/>
                <w:szCs w:val="24"/>
              </w:rPr>
            </w:pPr>
            <w:r w:rsidRPr="00EF54FE">
              <w:rPr>
                <w:rFonts w:ascii="Arial" w:hAnsi="Arial" w:cs="Arial"/>
                <w:b/>
                <w:vanish/>
                <w:sz w:val="24"/>
                <w:szCs w:val="24"/>
              </w:rPr>
              <w:fldChar w:fldCharType="begin">
                <w:ffData>
                  <w:name w:val="strafeeinzelfrist"/>
                  <w:enabled/>
                  <w:calcOnExit/>
                  <w:textInput/>
                </w:ffData>
              </w:fldChar>
            </w:r>
            <w:bookmarkStart w:id="234" w:name="strafeeinzelfrist"/>
            <w:r w:rsidRPr="00EF54FE">
              <w:rPr>
                <w:rFonts w:ascii="Arial" w:hAnsi="Arial" w:cs="Arial"/>
                <w:b/>
                <w:vanish/>
                <w:sz w:val="24"/>
                <w:szCs w:val="24"/>
              </w:rPr>
              <w:instrText xml:space="preserve"> FORMTEXT </w:instrText>
            </w:r>
            <w:r w:rsidRPr="00EF54FE">
              <w:rPr>
                <w:rFonts w:ascii="Arial" w:hAnsi="Arial" w:cs="Arial"/>
                <w:b/>
                <w:vanish/>
                <w:sz w:val="24"/>
                <w:szCs w:val="24"/>
              </w:rPr>
            </w:r>
            <w:r w:rsidRPr="00EF54FE">
              <w:rPr>
                <w:rFonts w:ascii="Arial" w:hAnsi="Arial" w:cs="Arial"/>
                <w:b/>
                <w:vanish/>
                <w:sz w:val="24"/>
                <w:szCs w:val="24"/>
              </w:rPr>
              <w:fldChar w:fldCharType="separate"/>
            </w:r>
            <w:r w:rsidRPr="00EF54FE">
              <w:rPr>
                <w:rFonts w:ascii="Arial" w:hAnsi="Arial" w:cs="Arial"/>
                <w:b/>
                <w:noProof/>
                <w:vanish/>
                <w:sz w:val="24"/>
                <w:szCs w:val="24"/>
              </w:rPr>
              <w:t>. / .</w:t>
            </w:r>
          </w:p>
          <w:p w14:paraId="07E34B95" w14:textId="77777777" w:rsidR="00D8678D" w:rsidRPr="00EF54FE" w:rsidRDefault="00D8678D" w:rsidP="007F7FEB">
            <w:pPr>
              <w:autoSpaceDE w:val="0"/>
              <w:autoSpaceDN w:val="0"/>
              <w:adjustRightInd w:val="0"/>
              <w:rPr>
                <w:rFonts w:ascii="Arial" w:hAnsi="Arial" w:cs="Arial"/>
                <w:b/>
                <w:bCs/>
                <w:vanish/>
                <w:sz w:val="24"/>
                <w:szCs w:val="24"/>
              </w:rPr>
            </w:pPr>
            <w:r w:rsidRPr="00EF54FE">
              <w:rPr>
                <w:rFonts w:ascii="Arial" w:hAnsi="Arial" w:cs="Arial"/>
                <w:b/>
                <w:vanish/>
                <w:sz w:val="24"/>
                <w:szCs w:val="24"/>
              </w:rPr>
              <w:fldChar w:fldCharType="end"/>
            </w:r>
            <w:bookmarkEnd w:id="234"/>
          </w:p>
        </w:tc>
      </w:tr>
      <w:tr w:rsidR="00D8678D" w:rsidRPr="00EF54FE" w14:paraId="20E42B1C" w14:textId="77777777" w:rsidTr="00F15F81">
        <w:trPr>
          <w:trHeight w:val="20"/>
          <w:hidden/>
        </w:trPr>
        <w:tc>
          <w:tcPr>
            <w:tcW w:w="717" w:type="dxa"/>
          </w:tcPr>
          <w:p w14:paraId="1D1E8C9B"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4.3</w:t>
            </w:r>
          </w:p>
        </w:tc>
        <w:tc>
          <w:tcPr>
            <w:tcW w:w="8921" w:type="dxa"/>
            <w:gridSpan w:val="2"/>
          </w:tcPr>
          <w:p w14:paraId="3804DB52"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 xml:space="preserve">Die Vertragsstrafe für Verzug wird auf insgesamt  </w:t>
            </w:r>
            <w:r w:rsidRPr="00EF54FE">
              <w:rPr>
                <w:rFonts w:ascii="Arial" w:hAnsi="Arial" w:cs="Arial"/>
                <w:b/>
                <w:vanish/>
                <w:sz w:val="24"/>
                <w:szCs w:val="24"/>
              </w:rPr>
              <w:fldChar w:fldCharType="begin">
                <w:ffData>
                  <w:name w:val="strafemax"/>
                  <w:enabled/>
                  <w:calcOnExit/>
                  <w:textInput/>
                </w:ffData>
              </w:fldChar>
            </w:r>
            <w:bookmarkStart w:id="235" w:name="strafemax"/>
            <w:r w:rsidRPr="00EF54FE">
              <w:rPr>
                <w:rFonts w:ascii="Arial" w:hAnsi="Arial" w:cs="Arial"/>
                <w:b/>
                <w:vanish/>
                <w:sz w:val="24"/>
                <w:szCs w:val="24"/>
              </w:rPr>
              <w:instrText xml:space="preserve"> FORMTEXT </w:instrText>
            </w:r>
            <w:r w:rsidRPr="00EF54FE">
              <w:rPr>
                <w:rFonts w:ascii="Arial" w:hAnsi="Arial" w:cs="Arial"/>
                <w:b/>
                <w:vanish/>
                <w:sz w:val="24"/>
                <w:szCs w:val="24"/>
              </w:rPr>
            </w:r>
            <w:r w:rsidRPr="00EF54FE">
              <w:rPr>
                <w:rFonts w:ascii="Arial" w:hAnsi="Arial" w:cs="Arial"/>
                <w:b/>
                <w:vanish/>
                <w:sz w:val="24"/>
                <w:szCs w:val="24"/>
              </w:rPr>
              <w:fldChar w:fldCharType="separate"/>
            </w:r>
            <w:r w:rsidR="00F450E0" w:rsidRPr="00EF54FE">
              <w:rPr>
                <w:rFonts w:ascii="Arial" w:hAnsi="Arial" w:cs="Arial"/>
                <w:b/>
                <w:noProof/>
                <w:vanish/>
                <w:sz w:val="24"/>
                <w:szCs w:val="24"/>
              </w:rPr>
              <w:t>. / .</w:t>
            </w:r>
            <w:r w:rsidRPr="00EF54FE">
              <w:rPr>
                <w:rFonts w:ascii="Arial" w:hAnsi="Arial" w:cs="Arial"/>
                <w:b/>
                <w:vanish/>
                <w:sz w:val="24"/>
                <w:szCs w:val="24"/>
              </w:rPr>
              <w:fldChar w:fldCharType="end"/>
            </w:r>
            <w:bookmarkEnd w:id="235"/>
            <w:r w:rsidRPr="00EF54FE">
              <w:rPr>
                <w:rFonts w:ascii="Arial" w:hAnsi="Arial" w:cs="Arial"/>
                <w:vanish/>
                <w:sz w:val="18"/>
                <w:szCs w:val="18"/>
              </w:rPr>
              <w:t xml:space="preserve">  v.H. der Abrechnungssumme begrenzt.</w:t>
            </w:r>
          </w:p>
          <w:p w14:paraId="2D5E976E" w14:textId="77777777" w:rsidR="008D3F98" w:rsidRPr="00EF54FE" w:rsidRDefault="008D3F98" w:rsidP="007F7FEB">
            <w:pPr>
              <w:autoSpaceDE w:val="0"/>
              <w:autoSpaceDN w:val="0"/>
              <w:adjustRightInd w:val="0"/>
              <w:rPr>
                <w:rFonts w:ascii="Arial" w:hAnsi="Arial" w:cs="Arial"/>
                <w:vanish/>
                <w:sz w:val="8"/>
                <w:szCs w:val="8"/>
              </w:rPr>
            </w:pPr>
          </w:p>
        </w:tc>
      </w:tr>
    </w:tbl>
    <w:p w14:paraId="4178D1D4" w14:textId="77777777" w:rsidR="00F15F81" w:rsidRPr="00EF54FE" w:rsidRDefault="00F15F81">
      <w:pPr>
        <w:rPr>
          <w:vanish/>
        </w:rPr>
      </w:pPr>
      <w:r w:rsidRPr="00EF54FE">
        <w:rPr>
          <w:vanis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1E0" w:firstRow="1" w:lastRow="1" w:firstColumn="1" w:lastColumn="1" w:noHBand="0" w:noVBand="0"/>
      </w:tblPr>
      <w:tblGrid>
        <w:gridCol w:w="717"/>
        <w:gridCol w:w="565"/>
        <w:gridCol w:w="98"/>
        <w:gridCol w:w="8258"/>
      </w:tblGrid>
      <w:tr w:rsidR="00D8678D" w:rsidRPr="00EF54FE" w14:paraId="1B118845" w14:textId="77777777" w:rsidTr="00F15F81">
        <w:trPr>
          <w:trHeight w:val="20"/>
          <w:hidden/>
        </w:trPr>
        <w:tc>
          <w:tcPr>
            <w:tcW w:w="717" w:type="dxa"/>
          </w:tcPr>
          <w:p w14:paraId="6C5683F9" w14:textId="50A0BCD3"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b/>
                <w:bCs/>
                <w:vanish/>
                <w:sz w:val="18"/>
                <w:szCs w:val="18"/>
              </w:rPr>
              <w:t>5.</w:t>
            </w:r>
          </w:p>
        </w:tc>
        <w:tc>
          <w:tcPr>
            <w:tcW w:w="8921" w:type="dxa"/>
            <w:gridSpan w:val="3"/>
          </w:tcPr>
          <w:p w14:paraId="4E11C724"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b/>
                <w:bCs/>
                <w:vanish/>
                <w:sz w:val="18"/>
                <w:szCs w:val="18"/>
              </w:rPr>
              <w:t>Rechnungen (§ 1</w:t>
            </w:r>
            <w:r w:rsidR="00374C94" w:rsidRPr="00EF54FE">
              <w:rPr>
                <w:rFonts w:ascii="Arial" w:hAnsi="Arial" w:cs="Arial"/>
                <w:b/>
                <w:bCs/>
                <w:vanish/>
                <w:sz w:val="18"/>
                <w:szCs w:val="18"/>
              </w:rPr>
              <w:t>5</w:t>
            </w:r>
            <w:r w:rsidRPr="00EF54FE">
              <w:rPr>
                <w:rFonts w:ascii="Arial" w:hAnsi="Arial" w:cs="Arial"/>
                <w:b/>
                <w:bCs/>
                <w:vanish/>
                <w:sz w:val="18"/>
                <w:szCs w:val="18"/>
              </w:rPr>
              <w:t xml:space="preserve"> </w:t>
            </w:r>
            <w:r w:rsidR="00BD00A0" w:rsidRPr="00EF54FE">
              <w:rPr>
                <w:rFonts w:ascii="Arial" w:hAnsi="Arial" w:cs="Arial"/>
                <w:b/>
                <w:bCs/>
                <w:vanish/>
                <w:sz w:val="18"/>
                <w:szCs w:val="18"/>
              </w:rPr>
              <w:t>VOL</w:t>
            </w:r>
            <w:r w:rsidRPr="00EF54FE">
              <w:rPr>
                <w:rFonts w:ascii="Arial" w:hAnsi="Arial" w:cs="Arial"/>
                <w:b/>
                <w:bCs/>
                <w:vanish/>
                <w:sz w:val="18"/>
                <w:szCs w:val="18"/>
              </w:rPr>
              <w:t>/B)</w:t>
            </w:r>
          </w:p>
        </w:tc>
      </w:tr>
      <w:tr w:rsidR="00D8678D" w:rsidRPr="00EF54FE" w14:paraId="7966A0BA" w14:textId="77777777" w:rsidTr="00F15F81">
        <w:trPr>
          <w:trHeight w:val="20"/>
          <w:hidden/>
        </w:trPr>
        <w:tc>
          <w:tcPr>
            <w:tcW w:w="717" w:type="dxa"/>
          </w:tcPr>
          <w:p w14:paraId="0AA590E4" w14:textId="77777777" w:rsidR="00D8678D" w:rsidRPr="00EF54FE" w:rsidRDefault="00D8678D" w:rsidP="007F7FEB">
            <w:pPr>
              <w:autoSpaceDE w:val="0"/>
              <w:autoSpaceDN w:val="0"/>
              <w:adjustRightInd w:val="0"/>
              <w:rPr>
                <w:rFonts w:ascii="Arial" w:hAnsi="Arial" w:cs="Arial"/>
                <w:b/>
                <w:bCs/>
                <w:vanish/>
                <w:sz w:val="18"/>
                <w:szCs w:val="18"/>
              </w:rPr>
            </w:pPr>
            <w:r w:rsidRPr="00EF54FE">
              <w:rPr>
                <w:rFonts w:ascii="Arial" w:hAnsi="Arial" w:cs="Arial"/>
                <w:vanish/>
                <w:sz w:val="18"/>
                <w:szCs w:val="18"/>
              </w:rPr>
              <w:t>5.1</w:t>
            </w:r>
          </w:p>
        </w:tc>
        <w:tc>
          <w:tcPr>
            <w:tcW w:w="8921" w:type="dxa"/>
            <w:gridSpan w:val="3"/>
          </w:tcPr>
          <w:p w14:paraId="0CB43BCB" w14:textId="73FA2A05"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 xml:space="preserve">Alle Rechnungen sind bei der auftragserteilenden Dienststelle  </w:t>
            </w:r>
            <w:r w:rsidRPr="00EF54FE">
              <w:rPr>
                <w:rFonts w:ascii="Arial" w:hAnsi="Arial" w:cs="Arial"/>
                <w:vanish/>
                <w:sz w:val="18"/>
                <w:szCs w:val="18"/>
              </w:rPr>
              <w:fldChar w:fldCharType="begin">
                <w:ffData>
                  <w:name w:val="rg1"/>
                  <w:enabled/>
                  <w:calcOnExit/>
                  <w:textInput>
                    <w:maxLength w:val="2"/>
                  </w:textInput>
                </w:ffData>
              </w:fldChar>
            </w:r>
            <w:bookmarkStart w:id="236" w:name="rg1"/>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67239" w:rsidRPr="00EF54FE">
              <w:rPr>
                <w:rFonts w:ascii="Arial" w:hAnsi="Arial" w:cs="Arial"/>
                <w:noProof/>
                <w:vanish/>
                <w:sz w:val="18"/>
                <w:szCs w:val="18"/>
              </w:rPr>
              <w:t>1</w:t>
            </w:r>
            <w:r w:rsidRPr="00EF54FE">
              <w:rPr>
                <w:rFonts w:ascii="Arial" w:hAnsi="Arial" w:cs="Arial"/>
                <w:vanish/>
                <w:sz w:val="18"/>
                <w:szCs w:val="18"/>
              </w:rPr>
              <w:fldChar w:fldCharType="end"/>
            </w:r>
            <w:bookmarkEnd w:id="236"/>
            <w:r w:rsidRPr="00EF54FE">
              <w:rPr>
                <w:rFonts w:ascii="Arial" w:hAnsi="Arial" w:cs="Arial"/>
                <w:vanish/>
                <w:sz w:val="18"/>
                <w:szCs w:val="18"/>
              </w:rPr>
              <w:t xml:space="preserve"> -fach und zugleich bei</w:t>
            </w:r>
          </w:p>
        </w:tc>
      </w:tr>
      <w:tr w:rsidR="00D8678D" w:rsidRPr="00EF54FE" w14:paraId="67E9CCBD" w14:textId="77777777" w:rsidTr="00F15F81">
        <w:trPr>
          <w:trHeight w:val="20"/>
          <w:hidden/>
        </w:trPr>
        <w:tc>
          <w:tcPr>
            <w:tcW w:w="717" w:type="dxa"/>
          </w:tcPr>
          <w:p w14:paraId="7130F26F" w14:textId="77777777" w:rsidR="00D8678D" w:rsidRPr="00EF54FE" w:rsidRDefault="00D8678D" w:rsidP="007F7FEB">
            <w:pPr>
              <w:autoSpaceDE w:val="0"/>
              <w:autoSpaceDN w:val="0"/>
              <w:adjustRightInd w:val="0"/>
              <w:rPr>
                <w:rFonts w:ascii="Arial" w:hAnsi="Arial" w:cs="Arial"/>
                <w:vanish/>
                <w:sz w:val="18"/>
                <w:szCs w:val="18"/>
              </w:rPr>
            </w:pPr>
          </w:p>
        </w:tc>
        <w:tc>
          <w:tcPr>
            <w:tcW w:w="8921" w:type="dxa"/>
            <w:gridSpan w:val="3"/>
          </w:tcPr>
          <w:p w14:paraId="7DD177B1" w14:textId="7F531A65"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r>
            <w:r w:rsidRPr="00EF54FE">
              <w:rPr>
                <w:rFonts w:ascii="Arial" w:hAnsi="Arial" w:cs="Arial"/>
                <w:vanish/>
                <w:sz w:val="18"/>
                <w:szCs w:val="18"/>
              </w:rPr>
              <w:instrText xml:space="preserve"> REF  architekt  \* MERGEFORMAT </w:instrText>
            </w:r>
            <w:r w:rsidRPr="00EF54FE">
              <w:rPr>
                <w:rFonts w:ascii="Arial" w:hAnsi="Arial" w:cs="Arial"/>
                <w:vanish/>
                <w:sz w:val="18"/>
                <w:szCs w:val="18"/>
              </w:rPr>
              <w:fldChar w:fldCharType="separate"/>
            </w:r>
            <w:r w:rsidR="004D7FDB" w:rsidRPr="00EF54FE">
              <w:rPr>
                <w:rFonts w:ascii="Arial" w:hAnsi="Arial" w:cs="Arial"/>
                <w:noProof/>
                <w:vanish/>
                <w:sz w:val="18"/>
                <w:szCs w:val="18"/>
              </w:rPr>
              <w:t>"wird mit der Auftragserteilung bekannt gegeben"</w:t>
            </w:r>
            <w:r w:rsidRPr="00EF54FE">
              <w:rPr>
                <w:rFonts w:ascii="Arial" w:hAnsi="Arial" w:cs="Arial"/>
                <w:vanish/>
                <w:sz w:val="18"/>
                <w:szCs w:val="18"/>
              </w:rPr>
              <w:fldChar w:fldCharType="end"/>
            </w:r>
          </w:p>
        </w:tc>
      </w:tr>
      <w:tr w:rsidR="00D8678D" w:rsidRPr="00EF54FE" w14:paraId="633B336C" w14:textId="77777777" w:rsidTr="00F15F81">
        <w:trPr>
          <w:trHeight w:val="20"/>
          <w:hidden/>
        </w:trPr>
        <w:tc>
          <w:tcPr>
            <w:tcW w:w="717" w:type="dxa"/>
          </w:tcPr>
          <w:p w14:paraId="0F607037" w14:textId="77777777" w:rsidR="00D8678D" w:rsidRPr="00EF54FE" w:rsidRDefault="00D8678D" w:rsidP="007F7FEB">
            <w:pPr>
              <w:autoSpaceDE w:val="0"/>
              <w:autoSpaceDN w:val="0"/>
              <w:adjustRightInd w:val="0"/>
              <w:rPr>
                <w:rFonts w:ascii="Arial" w:hAnsi="Arial" w:cs="Arial"/>
                <w:vanish/>
                <w:sz w:val="18"/>
                <w:szCs w:val="18"/>
              </w:rPr>
            </w:pPr>
          </w:p>
        </w:tc>
        <w:tc>
          <w:tcPr>
            <w:tcW w:w="8921" w:type="dxa"/>
            <w:gridSpan w:val="3"/>
          </w:tcPr>
          <w:p w14:paraId="01BDA3A2"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rg2"/>
                  <w:enabled/>
                  <w:calcOnExit/>
                  <w:textInput>
                    <w:maxLength w:val="2"/>
                  </w:textInput>
                </w:ffData>
              </w:fldChar>
            </w:r>
            <w:bookmarkStart w:id="237" w:name="rg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3A27F1" w:rsidRPr="00EF54FE">
              <w:rPr>
                <w:rFonts w:ascii="Arial" w:hAnsi="Arial" w:cs="Arial"/>
                <w:noProof/>
                <w:vanish/>
                <w:sz w:val="18"/>
                <w:szCs w:val="18"/>
              </w:rPr>
              <w:t>-</w:t>
            </w:r>
            <w:r w:rsidRPr="00EF54FE">
              <w:rPr>
                <w:rFonts w:ascii="Arial" w:hAnsi="Arial" w:cs="Arial"/>
                <w:vanish/>
                <w:sz w:val="18"/>
                <w:szCs w:val="18"/>
              </w:rPr>
              <w:fldChar w:fldCharType="end"/>
            </w:r>
            <w:bookmarkEnd w:id="237"/>
            <w:r w:rsidRPr="00EF54FE">
              <w:rPr>
                <w:rFonts w:ascii="Arial" w:hAnsi="Arial" w:cs="Arial"/>
                <w:vanish/>
                <w:sz w:val="18"/>
                <w:szCs w:val="18"/>
              </w:rPr>
              <w:t xml:space="preserve"> -fach einzureichen.</w:t>
            </w:r>
          </w:p>
        </w:tc>
      </w:tr>
      <w:tr w:rsidR="00D8678D" w:rsidRPr="00EF54FE" w14:paraId="6E30AF58" w14:textId="77777777" w:rsidTr="00F15F81">
        <w:trPr>
          <w:trHeight w:val="20"/>
          <w:hidden/>
        </w:trPr>
        <w:tc>
          <w:tcPr>
            <w:tcW w:w="717" w:type="dxa"/>
          </w:tcPr>
          <w:p w14:paraId="7130B191"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5.2</w:t>
            </w:r>
          </w:p>
        </w:tc>
        <w:tc>
          <w:tcPr>
            <w:tcW w:w="8921" w:type="dxa"/>
            <w:gridSpan w:val="3"/>
          </w:tcPr>
          <w:p w14:paraId="7418F7C4"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Die notwendigen Rechnungsunterlagen (z.B. Mengenberechnungen, Abrechnungszeichnungen, Handskizzen,</w:t>
            </w:r>
          </w:p>
          <w:p w14:paraId="7CE61036"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Lieferscheine, Wiegekarten) sind zweifach einzureichen.</w:t>
            </w:r>
          </w:p>
          <w:p w14:paraId="2108EB1E" w14:textId="77777777" w:rsidR="008D3F98" w:rsidRPr="00EF54FE" w:rsidRDefault="008D3F98" w:rsidP="007F7FEB">
            <w:pPr>
              <w:autoSpaceDE w:val="0"/>
              <w:autoSpaceDN w:val="0"/>
              <w:adjustRightInd w:val="0"/>
              <w:rPr>
                <w:rFonts w:ascii="Arial" w:hAnsi="Arial" w:cs="Arial"/>
                <w:vanish/>
                <w:sz w:val="18"/>
                <w:szCs w:val="18"/>
              </w:rPr>
            </w:pPr>
          </w:p>
        </w:tc>
      </w:tr>
      <w:tr w:rsidR="00D8678D" w:rsidRPr="00EF54FE" w14:paraId="68162352" w14:textId="77777777" w:rsidTr="00F15F81">
        <w:trPr>
          <w:trHeight w:val="20"/>
          <w:hidden/>
        </w:trPr>
        <w:tc>
          <w:tcPr>
            <w:tcW w:w="717" w:type="dxa"/>
          </w:tcPr>
          <w:p w14:paraId="5CC3ADD1"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b/>
                <w:vanish/>
                <w:sz w:val="18"/>
                <w:szCs w:val="18"/>
              </w:rPr>
              <w:t>6.</w:t>
            </w:r>
          </w:p>
        </w:tc>
        <w:tc>
          <w:tcPr>
            <w:tcW w:w="8921" w:type="dxa"/>
            <w:gridSpan w:val="3"/>
          </w:tcPr>
          <w:p w14:paraId="59F005AA"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b/>
                <w:vanish/>
                <w:sz w:val="18"/>
                <w:szCs w:val="18"/>
              </w:rPr>
              <w:t>Zahlung (§ 1</w:t>
            </w:r>
            <w:r w:rsidR="00F450E0" w:rsidRPr="00EF54FE">
              <w:rPr>
                <w:rFonts w:ascii="Arial" w:hAnsi="Arial" w:cs="Arial"/>
                <w:b/>
                <w:vanish/>
                <w:sz w:val="18"/>
                <w:szCs w:val="18"/>
              </w:rPr>
              <w:t>7</w:t>
            </w:r>
            <w:r w:rsidRPr="00EF54FE">
              <w:rPr>
                <w:rFonts w:ascii="Arial" w:hAnsi="Arial" w:cs="Arial"/>
                <w:b/>
                <w:vanish/>
                <w:sz w:val="18"/>
                <w:szCs w:val="18"/>
              </w:rPr>
              <w:t xml:space="preserve"> </w:t>
            </w:r>
            <w:r w:rsidR="00BD00A0" w:rsidRPr="00EF54FE">
              <w:rPr>
                <w:rFonts w:ascii="Arial" w:hAnsi="Arial" w:cs="Arial"/>
                <w:b/>
                <w:vanish/>
                <w:sz w:val="18"/>
                <w:szCs w:val="18"/>
              </w:rPr>
              <w:t>VOL</w:t>
            </w:r>
            <w:r w:rsidRPr="00EF54FE">
              <w:rPr>
                <w:rFonts w:ascii="Arial" w:hAnsi="Arial" w:cs="Arial"/>
                <w:b/>
                <w:vanish/>
                <w:sz w:val="18"/>
                <w:szCs w:val="18"/>
              </w:rPr>
              <w:t xml:space="preserve">/B) </w:t>
            </w:r>
          </w:p>
        </w:tc>
      </w:tr>
      <w:tr w:rsidR="006705F5" w:rsidRPr="00EF54FE" w14:paraId="4A137156" w14:textId="77777777" w:rsidTr="00F15F81">
        <w:trPr>
          <w:trHeight w:val="44"/>
          <w:hidden/>
        </w:trPr>
        <w:tc>
          <w:tcPr>
            <w:tcW w:w="717" w:type="dxa"/>
            <w:vMerge w:val="restart"/>
          </w:tcPr>
          <w:p w14:paraId="3455F574" w14:textId="77777777" w:rsidR="006705F5" w:rsidRPr="00EF54FE" w:rsidRDefault="006705F5" w:rsidP="007F7FEB">
            <w:pPr>
              <w:autoSpaceDE w:val="0"/>
              <w:autoSpaceDN w:val="0"/>
              <w:adjustRightInd w:val="0"/>
              <w:rPr>
                <w:rFonts w:ascii="Arial" w:hAnsi="Arial" w:cs="Arial"/>
                <w:vanish/>
                <w:sz w:val="18"/>
                <w:szCs w:val="18"/>
              </w:rPr>
            </w:pPr>
          </w:p>
        </w:tc>
        <w:tc>
          <w:tcPr>
            <w:tcW w:w="663" w:type="dxa"/>
            <w:gridSpan w:val="2"/>
          </w:tcPr>
          <w:p w14:paraId="60B635DC" w14:textId="77777777" w:rsidR="006705F5" w:rsidRPr="00EF54FE" w:rsidRDefault="006705F5" w:rsidP="006705F5">
            <w:pPr>
              <w:autoSpaceDE w:val="0"/>
              <w:autoSpaceDN w:val="0"/>
              <w:adjustRightInd w:val="0"/>
              <w:jc w:val="center"/>
              <w:rPr>
                <w:rFonts w:ascii="Arial" w:hAnsi="Arial" w:cs="Arial"/>
                <w:bCs/>
                <w:vanish/>
                <w:sz w:val="18"/>
                <w:szCs w:val="18"/>
              </w:rPr>
            </w:pPr>
            <w:r w:rsidRPr="00EF54FE">
              <w:rPr>
                <w:rFonts w:ascii="Arial" w:hAnsi="Arial" w:cs="Arial"/>
                <w:bCs/>
                <w:vanish/>
                <w:sz w:val="18"/>
                <w:szCs w:val="18"/>
              </w:rPr>
              <w:fldChar w:fldCharType="begin">
                <w:ffData>
                  <w:name w:val="Kontrollkästchen166"/>
                  <w:enabled/>
                  <w:calcOnExit w:val="0"/>
                  <w:checkBox>
                    <w:sizeAuto/>
                    <w:default w:val="0"/>
                    <w:checked/>
                  </w:checkBox>
                </w:ffData>
              </w:fldChar>
            </w:r>
            <w:bookmarkStart w:id="238" w:name="Kontrollkästchen166"/>
            <w:r w:rsidRPr="00EF54FE">
              <w:rPr>
                <w:rFonts w:ascii="Arial" w:hAnsi="Arial" w:cs="Arial"/>
                <w:bCs/>
                <w:vanish/>
                <w:sz w:val="18"/>
                <w:szCs w:val="18"/>
              </w:rPr>
              <w:instrText xml:space="preserve"> FORMCHECKBOX </w:instrText>
            </w:r>
            <w:r w:rsidR="00EF54FE" w:rsidRPr="00EF54FE">
              <w:rPr>
                <w:rFonts w:ascii="Arial" w:hAnsi="Arial" w:cs="Arial"/>
                <w:bCs/>
                <w:vanish/>
                <w:sz w:val="18"/>
                <w:szCs w:val="18"/>
              </w:rPr>
            </w:r>
            <w:r w:rsidR="00EF54FE" w:rsidRPr="00EF54FE">
              <w:rPr>
                <w:rFonts w:ascii="Arial" w:hAnsi="Arial" w:cs="Arial"/>
                <w:bCs/>
                <w:vanish/>
                <w:sz w:val="18"/>
                <w:szCs w:val="18"/>
              </w:rPr>
              <w:fldChar w:fldCharType="separate"/>
            </w:r>
            <w:r w:rsidRPr="00EF54FE">
              <w:rPr>
                <w:rFonts w:ascii="Arial" w:hAnsi="Arial" w:cs="Arial"/>
                <w:bCs/>
                <w:vanish/>
                <w:sz w:val="18"/>
                <w:szCs w:val="18"/>
              </w:rPr>
              <w:fldChar w:fldCharType="end"/>
            </w:r>
            <w:bookmarkEnd w:id="238"/>
          </w:p>
        </w:tc>
        <w:tc>
          <w:tcPr>
            <w:tcW w:w="8258" w:type="dxa"/>
          </w:tcPr>
          <w:p w14:paraId="493D2724" w14:textId="77777777" w:rsidR="006705F5" w:rsidRPr="00EF54FE" w:rsidRDefault="006705F5" w:rsidP="006705F5">
            <w:pPr>
              <w:autoSpaceDE w:val="0"/>
              <w:autoSpaceDN w:val="0"/>
              <w:adjustRightInd w:val="0"/>
              <w:rPr>
                <w:rFonts w:ascii="Arial" w:hAnsi="Arial" w:cs="Arial"/>
                <w:bCs/>
                <w:vanish/>
                <w:sz w:val="18"/>
                <w:szCs w:val="18"/>
              </w:rPr>
            </w:pPr>
            <w:r w:rsidRPr="00EF54FE">
              <w:rPr>
                <w:rFonts w:ascii="Arial" w:hAnsi="Arial" w:cs="Arial"/>
                <w:bCs/>
                <w:vanish/>
                <w:sz w:val="18"/>
                <w:szCs w:val="18"/>
              </w:rPr>
              <w:fldChar w:fldCharType="begin">
                <w:ffData>
                  <w:name w:val="Text178"/>
                  <w:enabled/>
                  <w:calcOnExit w:val="0"/>
                  <w:textInput/>
                </w:ffData>
              </w:fldChar>
            </w:r>
            <w:bookmarkStart w:id="239" w:name="Text178"/>
            <w:r w:rsidRPr="00EF54FE">
              <w:rPr>
                <w:rFonts w:ascii="Arial" w:hAnsi="Arial" w:cs="Arial"/>
                <w:bCs/>
                <w:vanish/>
                <w:sz w:val="18"/>
                <w:szCs w:val="18"/>
              </w:rPr>
              <w:instrText xml:space="preserve"> FORMTEXT </w:instrText>
            </w:r>
            <w:r w:rsidRPr="00EF54FE">
              <w:rPr>
                <w:rFonts w:ascii="Arial" w:hAnsi="Arial" w:cs="Arial"/>
                <w:bCs/>
                <w:vanish/>
                <w:sz w:val="18"/>
                <w:szCs w:val="18"/>
              </w:rPr>
            </w:r>
            <w:r w:rsidRPr="00EF54FE">
              <w:rPr>
                <w:rFonts w:ascii="Arial" w:hAnsi="Arial" w:cs="Arial"/>
                <w:bCs/>
                <w:vanish/>
                <w:sz w:val="18"/>
                <w:szCs w:val="18"/>
              </w:rPr>
              <w:fldChar w:fldCharType="separate"/>
            </w:r>
            <w:r w:rsidRPr="00EF54FE">
              <w:rPr>
                <w:rFonts w:ascii="Arial" w:hAnsi="Arial" w:cs="Arial"/>
                <w:bCs/>
                <w:noProof/>
                <w:vanish/>
                <w:sz w:val="18"/>
                <w:szCs w:val="18"/>
              </w:rPr>
              <w:t>Zahlungen erfolgen nach VOL/B.</w:t>
            </w:r>
            <w:r w:rsidRPr="00EF54FE">
              <w:rPr>
                <w:rFonts w:ascii="Arial" w:hAnsi="Arial" w:cs="Arial"/>
                <w:bCs/>
                <w:vanish/>
                <w:sz w:val="18"/>
                <w:szCs w:val="18"/>
              </w:rPr>
              <w:fldChar w:fldCharType="end"/>
            </w:r>
            <w:bookmarkEnd w:id="239"/>
          </w:p>
        </w:tc>
      </w:tr>
      <w:tr w:rsidR="006705F5" w:rsidRPr="00EF54FE" w14:paraId="34DE9E16" w14:textId="77777777" w:rsidTr="00F15F81">
        <w:trPr>
          <w:trHeight w:val="40"/>
          <w:hidden/>
        </w:trPr>
        <w:tc>
          <w:tcPr>
            <w:tcW w:w="717" w:type="dxa"/>
            <w:vMerge/>
          </w:tcPr>
          <w:p w14:paraId="66EFC13D" w14:textId="77777777" w:rsidR="006705F5" w:rsidRPr="00EF54FE" w:rsidRDefault="006705F5" w:rsidP="007F7FEB">
            <w:pPr>
              <w:autoSpaceDE w:val="0"/>
              <w:autoSpaceDN w:val="0"/>
              <w:adjustRightInd w:val="0"/>
              <w:rPr>
                <w:rFonts w:ascii="Arial" w:hAnsi="Arial" w:cs="Arial"/>
                <w:vanish/>
                <w:sz w:val="18"/>
                <w:szCs w:val="18"/>
              </w:rPr>
            </w:pPr>
          </w:p>
        </w:tc>
        <w:tc>
          <w:tcPr>
            <w:tcW w:w="663" w:type="dxa"/>
            <w:gridSpan w:val="2"/>
          </w:tcPr>
          <w:p w14:paraId="16D52890" w14:textId="77777777" w:rsidR="006705F5" w:rsidRPr="00EF54FE" w:rsidRDefault="006705F5" w:rsidP="006705F5">
            <w:pPr>
              <w:autoSpaceDE w:val="0"/>
              <w:autoSpaceDN w:val="0"/>
              <w:adjustRightInd w:val="0"/>
              <w:jc w:val="center"/>
              <w:rPr>
                <w:rFonts w:ascii="Arial" w:hAnsi="Arial" w:cs="Arial"/>
                <w:bCs/>
                <w:vanish/>
                <w:sz w:val="18"/>
                <w:szCs w:val="18"/>
              </w:rPr>
            </w:pPr>
            <w:r w:rsidRPr="00EF54FE">
              <w:rPr>
                <w:rFonts w:ascii="Arial" w:hAnsi="Arial" w:cs="Arial"/>
                <w:bCs/>
                <w:vanish/>
                <w:sz w:val="18"/>
                <w:szCs w:val="18"/>
              </w:rPr>
              <w:fldChar w:fldCharType="begin">
                <w:ffData>
                  <w:name w:val="Kontrollkästchen167"/>
                  <w:enabled/>
                  <w:calcOnExit w:val="0"/>
                  <w:checkBox>
                    <w:sizeAuto/>
                    <w:default w:val="0"/>
                    <w:checked/>
                  </w:checkBox>
                </w:ffData>
              </w:fldChar>
            </w:r>
            <w:bookmarkStart w:id="240" w:name="Kontrollkästchen167"/>
            <w:r w:rsidRPr="00EF54FE">
              <w:rPr>
                <w:rFonts w:ascii="Arial" w:hAnsi="Arial" w:cs="Arial"/>
                <w:bCs/>
                <w:vanish/>
                <w:sz w:val="18"/>
                <w:szCs w:val="18"/>
              </w:rPr>
              <w:instrText xml:space="preserve"> FORMCHECKBOX </w:instrText>
            </w:r>
            <w:r w:rsidR="00EF54FE" w:rsidRPr="00EF54FE">
              <w:rPr>
                <w:rFonts w:ascii="Arial" w:hAnsi="Arial" w:cs="Arial"/>
                <w:bCs/>
                <w:vanish/>
                <w:sz w:val="18"/>
                <w:szCs w:val="18"/>
              </w:rPr>
            </w:r>
            <w:r w:rsidR="00EF54FE" w:rsidRPr="00EF54FE">
              <w:rPr>
                <w:rFonts w:ascii="Arial" w:hAnsi="Arial" w:cs="Arial"/>
                <w:bCs/>
                <w:vanish/>
                <w:sz w:val="18"/>
                <w:szCs w:val="18"/>
              </w:rPr>
              <w:fldChar w:fldCharType="separate"/>
            </w:r>
            <w:r w:rsidRPr="00EF54FE">
              <w:rPr>
                <w:rFonts w:ascii="Arial" w:hAnsi="Arial" w:cs="Arial"/>
                <w:bCs/>
                <w:vanish/>
                <w:sz w:val="18"/>
                <w:szCs w:val="18"/>
              </w:rPr>
              <w:fldChar w:fldCharType="end"/>
            </w:r>
            <w:bookmarkEnd w:id="240"/>
          </w:p>
        </w:tc>
        <w:tc>
          <w:tcPr>
            <w:tcW w:w="8258" w:type="dxa"/>
          </w:tcPr>
          <w:p w14:paraId="0A81E944" w14:textId="77777777" w:rsidR="006705F5" w:rsidRPr="00EF54FE" w:rsidRDefault="006705F5" w:rsidP="006705F5">
            <w:pPr>
              <w:autoSpaceDE w:val="0"/>
              <w:autoSpaceDN w:val="0"/>
              <w:adjustRightInd w:val="0"/>
              <w:rPr>
                <w:rFonts w:ascii="Arial" w:hAnsi="Arial" w:cs="Arial"/>
                <w:bCs/>
                <w:vanish/>
                <w:sz w:val="18"/>
                <w:szCs w:val="18"/>
              </w:rPr>
            </w:pPr>
            <w:r w:rsidRPr="00EF54FE">
              <w:rPr>
                <w:rFonts w:ascii="Arial" w:hAnsi="Arial" w:cs="Arial"/>
                <w:bCs/>
                <w:vanish/>
                <w:sz w:val="18"/>
                <w:szCs w:val="18"/>
              </w:rPr>
              <w:fldChar w:fldCharType="begin">
                <w:ffData>
                  <w:name w:val="Text179"/>
                  <w:enabled/>
                  <w:calcOnExit w:val="0"/>
                  <w:textInput/>
                </w:ffData>
              </w:fldChar>
            </w:r>
            <w:bookmarkStart w:id="241" w:name="Text179"/>
            <w:r w:rsidRPr="00EF54FE">
              <w:rPr>
                <w:rFonts w:ascii="Arial" w:hAnsi="Arial" w:cs="Arial"/>
                <w:bCs/>
                <w:vanish/>
                <w:sz w:val="18"/>
                <w:szCs w:val="18"/>
              </w:rPr>
              <w:instrText xml:space="preserve"> FORMTEXT </w:instrText>
            </w:r>
            <w:r w:rsidRPr="00EF54FE">
              <w:rPr>
                <w:rFonts w:ascii="Arial" w:hAnsi="Arial" w:cs="Arial"/>
                <w:bCs/>
                <w:vanish/>
                <w:sz w:val="18"/>
                <w:szCs w:val="18"/>
              </w:rPr>
            </w:r>
            <w:r w:rsidRPr="00EF54FE">
              <w:rPr>
                <w:rFonts w:ascii="Arial" w:hAnsi="Arial" w:cs="Arial"/>
                <w:bCs/>
                <w:vanish/>
                <w:sz w:val="18"/>
                <w:szCs w:val="18"/>
              </w:rPr>
              <w:fldChar w:fldCharType="separate"/>
            </w:r>
            <w:r w:rsidRPr="00EF54FE">
              <w:rPr>
                <w:rFonts w:ascii="Arial" w:hAnsi="Arial" w:cs="Arial"/>
                <w:bCs/>
                <w:noProof/>
                <w:vanish/>
                <w:sz w:val="18"/>
                <w:szCs w:val="18"/>
              </w:rPr>
              <w:t>Vorauszahlungen werden nicht geleistet.</w:t>
            </w:r>
            <w:r w:rsidRPr="00EF54FE">
              <w:rPr>
                <w:rFonts w:ascii="Arial" w:hAnsi="Arial" w:cs="Arial"/>
                <w:bCs/>
                <w:vanish/>
                <w:sz w:val="18"/>
                <w:szCs w:val="18"/>
              </w:rPr>
              <w:fldChar w:fldCharType="end"/>
            </w:r>
            <w:bookmarkEnd w:id="241"/>
          </w:p>
        </w:tc>
      </w:tr>
      <w:tr w:rsidR="006705F5" w:rsidRPr="00EF54FE" w14:paraId="193E8734" w14:textId="77777777" w:rsidTr="00F15F81">
        <w:trPr>
          <w:trHeight w:val="40"/>
          <w:hidden/>
        </w:trPr>
        <w:tc>
          <w:tcPr>
            <w:tcW w:w="717" w:type="dxa"/>
            <w:vMerge/>
          </w:tcPr>
          <w:p w14:paraId="5B63774D" w14:textId="77777777" w:rsidR="006705F5" w:rsidRPr="00EF54FE" w:rsidRDefault="006705F5" w:rsidP="007F7FEB">
            <w:pPr>
              <w:autoSpaceDE w:val="0"/>
              <w:autoSpaceDN w:val="0"/>
              <w:adjustRightInd w:val="0"/>
              <w:rPr>
                <w:rFonts w:ascii="Arial" w:hAnsi="Arial" w:cs="Arial"/>
                <w:vanish/>
                <w:sz w:val="18"/>
                <w:szCs w:val="18"/>
              </w:rPr>
            </w:pPr>
          </w:p>
        </w:tc>
        <w:tc>
          <w:tcPr>
            <w:tcW w:w="663" w:type="dxa"/>
            <w:gridSpan w:val="2"/>
          </w:tcPr>
          <w:p w14:paraId="11E49F7D" w14:textId="0356E204" w:rsidR="006705F5" w:rsidRPr="00EF54FE" w:rsidRDefault="006705F5" w:rsidP="006705F5">
            <w:pPr>
              <w:autoSpaceDE w:val="0"/>
              <w:autoSpaceDN w:val="0"/>
              <w:adjustRightInd w:val="0"/>
              <w:jc w:val="center"/>
              <w:rPr>
                <w:rFonts w:ascii="Arial" w:hAnsi="Arial" w:cs="Arial"/>
                <w:bCs/>
                <w:vanish/>
                <w:sz w:val="18"/>
                <w:szCs w:val="18"/>
              </w:rPr>
            </w:pPr>
            <w:r w:rsidRPr="00EF54FE">
              <w:rPr>
                <w:rFonts w:ascii="Arial" w:hAnsi="Arial" w:cs="Arial"/>
                <w:bCs/>
                <w:vanish/>
                <w:sz w:val="18"/>
                <w:szCs w:val="18"/>
              </w:rPr>
              <w:fldChar w:fldCharType="begin">
                <w:ffData>
                  <w:name w:val="Kontrollkästchen168"/>
                  <w:enabled/>
                  <w:calcOnExit w:val="0"/>
                  <w:checkBox>
                    <w:sizeAuto/>
                    <w:default w:val="0"/>
                    <w:checked/>
                  </w:checkBox>
                </w:ffData>
              </w:fldChar>
            </w:r>
            <w:bookmarkStart w:id="242" w:name="Kontrollkästchen168"/>
            <w:r w:rsidRPr="00EF54FE">
              <w:rPr>
                <w:rFonts w:ascii="Arial" w:hAnsi="Arial" w:cs="Arial"/>
                <w:bCs/>
                <w:vanish/>
                <w:sz w:val="18"/>
                <w:szCs w:val="18"/>
              </w:rPr>
              <w:instrText xml:space="preserve"> FORMCHECKBOX </w:instrText>
            </w:r>
            <w:r w:rsidR="00EF54FE" w:rsidRPr="00EF54FE">
              <w:rPr>
                <w:rFonts w:ascii="Arial" w:hAnsi="Arial" w:cs="Arial"/>
                <w:bCs/>
                <w:vanish/>
                <w:sz w:val="18"/>
                <w:szCs w:val="18"/>
              </w:rPr>
            </w:r>
            <w:r w:rsidR="00EF54FE" w:rsidRPr="00EF54FE">
              <w:rPr>
                <w:rFonts w:ascii="Arial" w:hAnsi="Arial" w:cs="Arial"/>
                <w:bCs/>
                <w:vanish/>
                <w:sz w:val="18"/>
                <w:szCs w:val="18"/>
              </w:rPr>
              <w:fldChar w:fldCharType="separate"/>
            </w:r>
            <w:r w:rsidRPr="00EF54FE">
              <w:rPr>
                <w:rFonts w:ascii="Arial" w:hAnsi="Arial" w:cs="Arial"/>
                <w:bCs/>
                <w:vanish/>
                <w:sz w:val="18"/>
                <w:szCs w:val="18"/>
              </w:rPr>
              <w:fldChar w:fldCharType="end"/>
            </w:r>
            <w:bookmarkEnd w:id="242"/>
          </w:p>
        </w:tc>
        <w:tc>
          <w:tcPr>
            <w:tcW w:w="8258" w:type="dxa"/>
          </w:tcPr>
          <w:p w14:paraId="0AC74213" w14:textId="2C4BD7D9" w:rsidR="006705F5" w:rsidRPr="00EF54FE" w:rsidRDefault="006705F5" w:rsidP="006705F5">
            <w:pPr>
              <w:autoSpaceDE w:val="0"/>
              <w:autoSpaceDN w:val="0"/>
              <w:adjustRightInd w:val="0"/>
              <w:rPr>
                <w:rFonts w:ascii="Arial" w:hAnsi="Arial" w:cs="Arial"/>
                <w:bCs/>
                <w:vanish/>
                <w:sz w:val="18"/>
                <w:szCs w:val="18"/>
              </w:rPr>
            </w:pPr>
            <w:r w:rsidRPr="00EF54FE">
              <w:rPr>
                <w:rFonts w:ascii="Arial" w:hAnsi="Arial" w:cs="Arial"/>
                <w:bCs/>
                <w:vanish/>
                <w:sz w:val="18"/>
                <w:szCs w:val="18"/>
              </w:rPr>
              <w:fldChar w:fldCharType="begin">
                <w:ffData>
                  <w:name w:val="Text180"/>
                  <w:enabled/>
                  <w:calcOnExit w:val="0"/>
                  <w:textInput/>
                </w:ffData>
              </w:fldChar>
            </w:r>
            <w:bookmarkStart w:id="243" w:name="Text180"/>
            <w:r w:rsidRPr="00EF54FE">
              <w:rPr>
                <w:rFonts w:ascii="Arial" w:hAnsi="Arial" w:cs="Arial"/>
                <w:bCs/>
                <w:vanish/>
                <w:sz w:val="18"/>
                <w:szCs w:val="18"/>
              </w:rPr>
              <w:instrText xml:space="preserve"> FORMTEXT </w:instrText>
            </w:r>
            <w:r w:rsidRPr="00EF54FE">
              <w:rPr>
                <w:rFonts w:ascii="Arial" w:hAnsi="Arial" w:cs="Arial"/>
                <w:bCs/>
                <w:vanish/>
                <w:sz w:val="18"/>
                <w:szCs w:val="18"/>
              </w:rPr>
            </w:r>
            <w:r w:rsidRPr="00EF54FE">
              <w:rPr>
                <w:rFonts w:ascii="Arial" w:hAnsi="Arial" w:cs="Arial"/>
                <w:bCs/>
                <w:vanish/>
                <w:sz w:val="18"/>
                <w:szCs w:val="18"/>
              </w:rPr>
              <w:fldChar w:fldCharType="separate"/>
            </w:r>
            <w:r w:rsidR="00367239" w:rsidRPr="00EF54FE">
              <w:rPr>
                <w:rFonts w:ascii="Arial" w:hAnsi="Arial" w:cs="Arial"/>
                <w:bCs/>
                <w:noProof/>
                <w:vanish/>
                <w:sz w:val="18"/>
                <w:szCs w:val="18"/>
              </w:rPr>
              <w:t>Zahlungen erfolgen monatlich</w:t>
            </w:r>
            <w:r w:rsidRPr="00EF54FE">
              <w:rPr>
                <w:rFonts w:ascii="Arial" w:hAnsi="Arial" w:cs="Arial"/>
                <w:bCs/>
                <w:vanish/>
                <w:sz w:val="18"/>
                <w:szCs w:val="18"/>
              </w:rPr>
              <w:fldChar w:fldCharType="end"/>
            </w:r>
            <w:bookmarkEnd w:id="243"/>
          </w:p>
        </w:tc>
      </w:tr>
      <w:tr w:rsidR="006705F5" w:rsidRPr="00EF54FE" w14:paraId="41FA4BF3" w14:textId="77777777" w:rsidTr="00F15F81">
        <w:trPr>
          <w:trHeight w:val="40"/>
          <w:hidden/>
        </w:trPr>
        <w:tc>
          <w:tcPr>
            <w:tcW w:w="717" w:type="dxa"/>
            <w:vMerge/>
          </w:tcPr>
          <w:p w14:paraId="0ED5A77E" w14:textId="77777777" w:rsidR="006705F5" w:rsidRPr="00EF54FE" w:rsidRDefault="006705F5" w:rsidP="007F7FEB">
            <w:pPr>
              <w:autoSpaceDE w:val="0"/>
              <w:autoSpaceDN w:val="0"/>
              <w:adjustRightInd w:val="0"/>
              <w:rPr>
                <w:rFonts w:ascii="Arial" w:hAnsi="Arial" w:cs="Arial"/>
                <w:vanish/>
                <w:sz w:val="18"/>
                <w:szCs w:val="18"/>
              </w:rPr>
            </w:pPr>
          </w:p>
        </w:tc>
        <w:tc>
          <w:tcPr>
            <w:tcW w:w="663" w:type="dxa"/>
            <w:gridSpan w:val="2"/>
          </w:tcPr>
          <w:p w14:paraId="358738D5" w14:textId="77777777" w:rsidR="006705F5" w:rsidRPr="00EF54FE" w:rsidRDefault="006705F5" w:rsidP="006705F5">
            <w:pPr>
              <w:autoSpaceDE w:val="0"/>
              <w:autoSpaceDN w:val="0"/>
              <w:adjustRightInd w:val="0"/>
              <w:jc w:val="center"/>
              <w:rPr>
                <w:rFonts w:ascii="Arial" w:hAnsi="Arial" w:cs="Arial"/>
                <w:bCs/>
                <w:vanish/>
                <w:sz w:val="18"/>
                <w:szCs w:val="18"/>
              </w:rPr>
            </w:pPr>
            <w:r w:rsidRPr="00EF54FE">
              <w:rPr>
                <w:rFonts w:ascii="Arial" w:hAnsi="Arial" w:cs="Arial"/>
                <w:bCs/>
                <w:vanish/>
                <w:sz w:val="18"/>
                <w:szCs w:val="18"/>
              </w:rPr>
              <w:fldChar w:fldCharType="begin">
                <w:ffData>
                  <w:name w:val="Kontrollkästchen169"/>
                  <w:enabled/>
                  <w:calcOnExit w:val="0"/>
                  <w:checkBox>
                    <w:sizeAuto/>
                    <w:default w:val="0"/>
                  </w:checkBox>
                </w:ffData>
              </w:fldChar>
            </w:r>
            <w:bookmarkStart w:id="244" w:name="Kontrollkästchen169"/>
            <w:r w:rsidRPr="00EF54FE">
              <w:rPr>
                <w:rFonts w:ascii="Arial" w:hAnsi="Arial" w:cs="Arial"/>
                <w:bCs/>
                <w:vanish/>
                <w:sz w:val="18"/>
                <w:szCs w:val="18"/>
              </w:rPr>
              <w:instrText xml:space="preserve"> FORMCHECKBOX </w:instrText>
            </w:r>
            <w:r w:rsidR="00EF54FE" w:rsidRPr="00EF54FE">
              <w:rPr>
                <w:rFonts w:ascii="Arial" w:hAnsi="Arial" w:cs="Arial"/>
                <w:bCs/>
                <w:vanish/>
                <w:sz w:val="18"/>
                <w:szCs w:val="18"/>
              </w:rPr>
            </w:r>
            <w:r w:rsidR="00EF54FE" w:rsidRPr="00EF54FE">
              <w:rPr>
                <w:rFonts w:ascii="Arial" w:hAnsi="Arial" w:cs="Arial"/>
                <w:bCs/>
                <w:vanish/>
                <w:sz w:val="18"/>
                <w:szCs w:val="18"/>
              </w:rPr>
              <w:fldChar w:fldCharType="separate"/>
            </w:r>
            <w:r w:rsidRPr="00EF54FE">
              <w:rPr>
                <w:rFonts w:ascii="Arial" w:hAnsi="Arial" w:cs="Arial"/>
                <w:bCs/>
                <w:vanish/>
                <w:sz w:val="18"/>
                <w:szCs w:val="18"/>
              </w:rPr>
              <w:fldChar w:fldCharType="end"/>
            </w:r>
            <w:bookmarkEnd w:id="244"/>
          </w:p>
        </w:tc>
        <w:tc>
          <w:tcPr>
            <w:tcW w:w="8258" w:type="dxa"/>
          </w:tcPr>
          <w:p w14:paraId="1F9C15BA" w14:textId="79A9B96C" w:rsidR="006705F5" w:rsidRPr="00EF54FE" w:rsidRDefault="006705F5" w:rsidP="006705F5">
            <w:pPr>
              <w:autoSpaceDE w:val="0"/>
              <w:autoSpaceDN w:val="0"/>
              <w:adjustRightInd w:val="0"/>
              <w:rPr>
                <w:rFonts w:ascii="Arial" w:hAnsi="Arial" w:cs="Arial"/>
                <w:bCs/>
                <w:vanish/>
                <w:sz w:val="18"/>
                <w:szCs w:val="18"/>
              </w:rPr>
            </w:pPr>
            <w:r w:rsidRPr="00EF54FE">
              <w:rPr>
                <w:rFonts w:ascii="Arial" w:hAnsi="Arial" w:cs="Arial"/>
                <w:bCs/>
                <w:vanish/>
                <w:sz w:val="18"/>
                <w:szCs w:val="18"/>
              </w:rPr>
              <w:fldChar w:fldCharType="begin">
                <w:ffData>
                  <w:name w:val="Text181"/>
                  <w:enabled/>
                  <w:calcOnExit w:val="0"/>
                  <w:textInput/>
                </w:ffData>
              </w:fldChar>
            </w:r>
            <w:bookmarkStart w:id="245" w:name="Text181"/>
            <w:r w:rsidRPr="00EF54FE">
              <w:rPr>
                <w:rFonts w:ascii="Arial" w:hAnsi="Arial" w:cs="Arial"/>
                <w:bCs/>
                <w:vanish/>
                <w:sz w:val="18"/>
                <w:szCs w:val="18"/>
              </w:rPr>
              <w:instrText xml:space="preserve"> FORMTEXT </w:instrText>
            </w:r>
            <w:r w:rsidRPr="00EF54FE">
              <w:rPr>
                <w:rFonts w:ascii="Arial" w:hAnsi="Arial" w:cs="Arial"/>
                <w:bCs/>
                <w:vanish/>
                <w:sz w:val="18"/>
                <w:szCs w:val="18"/>
              </w:rPr>
            </w:r>
            <w:r w:rsidRPr="00EF54FE">
              <w:rPr>
                <w:rFonts w:ascii="Arial" w:hAnsi="Arial" w:cs="Arial"/>
                <w:bCs/>
                <w:vanish/>
                <w:sz w:val="18"/>
                <w:szCs w:val="18"/>
              </w:rPr>
              <w:fldChar w:fldCharType="separate"/>
            </w:r>
            <w:r w:rsidRPr="00EF54FE">
              <w:rPr>
                <w:rFonts w:ascii="Arial" w:hAnsi="Arial" w:cs="Arial"/>
                <w:bCs/>
                <w:noProof/>
                <w:vanish/>
                <w:sz w:val="18"/>
                <w:szCs w:val="18"/>
              </w:rPr>
              <w:t xml:space="preserve"> </w:t>
            </w:r>
            <w:r w:rsidRPr="00EF54FE">
              <w:rPr>
                <w:rFonts w:ascii="Arial" w:hAnsi="Arial" w:cs="Arial"/>
                <w:bCs/>
                <w:vanish/>
                <w:sz w:val="18"/>
                <w:szCs w:val="18"/>
              </w:rPr>
              <w:fldChar w:fldCharType="end"/>
            </w:r>
            <w:bookmarkEnd w:id="245"/>
          </w:p>
        </w:tc>
      </w:tr>
      <w:tr w:rsidR="006705F5" w:rsidRPr="00EF54FE" w14:paraId="1275FF35" w14:textId="77777777" w:rsidTr="00F15F81">
        <w:trPr>
          <w:trHeight w:val="40"/>
          <w:hidden/>
        </w:trPr>
        <w:tc>
          <w:tcPr>
            <w:tcW w:w="717" w:type="dxa"/>
            <w:vMerge/>
          </w:tcPr>
          <w:p w14:paraId="3A4078C7" w14:textId="77777777" w:rsidR="006705F5" w:rsidRPr="00EF54FE" w:rsidRDefault="006705F5" w:rsidP="007F7FEB">
            <w:pPr>
              <w:autoSpaceDE w:val="0"/>
              <w:autoSpaceDN w:val="0"/>
              <w:adjustRightInd w:val="0"/>
              <w:rPr>
                <w:rFonts w:ascii="Arial" w:hAnsi="Arial" w:cs="Arial"/>
                <w:vanish/>
                <w:sz w:val="18"/>
                <w:szCs w:val="18"/>
              </w:rPr>
            </w:pPr>
          </w:p>
        </w:tc>
        <w:tc>
          <w:tcPr>
            <w:tcW w:w="663" w:type="dxa"/>
            <w:gridSpan w:val="2"/>
          </w:tcPr>
          <w:p w14:paraId="5666396B" w14:textId="77777777" w:rsidR="006705F5" w:rsidRPr="00EF54FE" w:rsidRDefault="006705F5" w:rsidP="006705F5">
            <w:pPr>
              <w:autoSpaceDE w:val="0"/>
              <w:autoSpaceDN w:val="0"/>
              <w:adjustRightInd w:val="0"/>
              <w:jc w:val="center"/>
              <w:rPr>
                <w:rFonts w:ascii="Arial" w:hAnsi="Arial" w:cs="Arial"/>
                <w:bCs/>
                <w:vanish/>
                <w:sz w:val="18"/>
                <w:szCs w:val="18"/>
              </w:rPr>
            </w:pPr>
            <w:r w:rsidRPr="00EF54FE">
              <w:rPr>
                <w:rFonts w:ascii="Arial" w:hAnsi="Arial" w:cs="Arial"/>
                <w:bCs/>
                <w:vanish/>
                <w:sz w:val="18"/>
                <w:szCs w:val="18"/>
              </w:rPr>
              <w:fldChar w:fldCharType="begin">
                <w:ffData>
                  <w:name w:val="Kontrollkästchen170"/>
                  <w:enabled/>
                  <w:calcOnExit w:val="0"/>
                  <w:checkBox>
                    <w:sizeAuto/>
                    <w:default w:val="0"/>
                  </w:checkBox>
                </w:ffData>
              </w:fldChar>
            </w:r>
            <w:bookmarkStart w:id="246" w:name="Kontrollkästchen170"/>
            <w:r w:rsidRPr="00EF54FE">
              <w:rPr>
                <w:rFonts w:ascii="Arial" w:hAnsi="Arial" w:cs="Arial"/>
                <w:bCs/>
                <w:vanish/>
                <w:sz w:val="18"/>
                <w:szCs w:val="18"/>
              </w:rPr>
              <w:instrText xml:space="preserve"> FORMCHECKBOX </w:instrText>
            </w:r>
            <w:r w:rsidR="00EF54FE" w:rsidRPr="00EF54FE">
              <w:rPr>
                <w:rFonts w:ascii="Arial" w:hAnsi="Arial" w:cs="Arial"/>
                <w:bCs/>
                <w:vanish/>
                <w:sz w:val="18"/>
                <w:szCs w:val="18"/>
              </w:rPr>
            </w:r>
            <w:r w:rsidR="00EF54FE" w:rsidRPr="00EF54FE">
              <w:rPr>
                <w:rFonts w:ascii="Arial" w:hAnsi="Arial" w:cs="Arial"/>
                <w:bCs/>
                <w:vanish/>
                <w:sz w:val="18"/>
                <w:szCs w:val="18"/>
              </w:rPr>
              <w:fldChar w:fldCharType="separate"/>
            </w:r>
            <w:r w:rsidRPr="00EF54FE">
              <w:rPr>
                <w:rFonts w:ascii="Arial" w:hAnsi="Arial" w:cs="Arial"/>
                <w:bCs/>
                <w:vanish/>
                <w:sz w:val="18"/>
                <w:szCs w:val="18"/>
              </w:rPr>
              <w:fldChar w:fldCharType="end"/>
            </w:r>
            <w:bookmarkEnd w:id="246"/>
          </w:p>
        </w:tc>
        <w:tc>
          <w:tcPr>
            <w:tcW w:w="8258" w:type="dxa"/>
          </w:tcPr>
          <w:p w14:paraId="2AB59085" w14:textId="20AE9BB1" w:rsidR="006705F5" w:rsidRPr="00EF54FE" w:rsidRDefault="006705F5" w:rsidP="006705F5">
            <w:pPr>
              <w:autoSpaceDE w:val="0"/>
              <w:autoSpaceDN w:val="0"/>
              <w:adjustRightInd w:val="0"/>
              <w:rPr>
                <w:rFonts w:ascii="Arial" w:hAnsi="Arial" w:cs="Arial"/>
                <w:bCs/>
                <w:vanish/>
                <w:sz w:val="18"/>
                <w:szCs w:val="18"/>
              </w:rPr>
            </w:pPr>
            <w:r w:rsidRPr="00EF54FE">
              <w:rPr>
                <w:rFonts w:ascii="Arial" w:hAnsi="Arial" w:cs="Arial"/>
                <w:bCs/>
                <w:vanish/>
                <w:sz w:val="18"/>
                <w:szCs w:val="18"/>
              </w:rPr>
              <w:fldChar w:fldCharType="begin">
                <w:ffData>
                  <w:name w:val="Text182"/>
                  <w:enabled/>
                  <w:calcOnExit w:val="0"/>
                  <w:textInput/>
                </w:ffData>
              </w:fldChar>
            </w:r>
            <w:bookmarkStart w:id="247" w:name="Text182"/>
            <w:r w:rsidRPr="00EF54FE">
              <w:rPr>
                <w:rFonts w:ascii="Arial" w:hAnsi="Arial" w:cs="Arial"/>
                <w:bCs/>
                <w:vanish/>
                <w:sz w:val="18"/>
                <w:szCs w:val="18"/>
              </w:rPr>
              <w:instrText xml:space="preserve"> FORMTEXT </w:instrText>
            </w:r>
            <w:r w:rsidRPr="00EF54FE">
              <w:rPr>
                <w:rFonts w:ascii="Arial" w:hAnsi="Arial" w:cs="Arial"/>
                <w:bCs/>
                <w:vanish/>
                <w:sz w:val="18"/>
                <w:szCs w:val="18"/>
              </w:rPr>
            </w:r>
            <w:r w:rsidRPr="00EF54FE">
              <w:rPr>
                <w:rFonts w:ascii="Arial" w:hAnsi="Arial" w:cs="Arial"/>
                <w:bCs/>
                <w:vanish/>
                <w:sz w:val="18"/>
                <w:szCs w:val="18"/>
              </w:rPr>
              <w:fldChar w:fldCharType="separate"/>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Pr="00EF54FE">
              <w:rPr>
                <w:rFonts w:ascii="Arial" w:hAnsi="Arial" w:cs="Arial"/>
                <w:bCs/>
                <w:vanish/>
                <w:sz w:val="18"/>
                <w:szCs w:val="18"/>
              </w:rPr>
              <w:fldChar w:fldCharType="end"/>
            </w:r>
            <w:bookmarkEnd w:id="247"/>
          </w:p>
        </w:tc>
      </w:tr>
      <w:tr w:rsidR="00C832FC" w:rsidRPr="00EF54FE" w14:paraId="703DF97A" w14:textId="77777777" w:rsidTr="00F15F81">
        <w:trPr>
          <w:trHeight w:val="40"/>
          <w:hidden/>
        </w:trPr>
        <w:tc>
          <w:tcPr>
            <w:tcW w:w="717" w:type="dxa"/>
          </w:tcPr>
          <w:p w14:paraId="53CC5345" w14:textId="77777777" w:rsidR="00C832FC" w:rsidRPr="00EF54FE" w:rsidRDefault="00C832FC" w:rsidP="007F7FEB">
            <w:pPr>
              <w:autoSpaceDE w:val="0"/>
              <w:autoSpaceDN w:val="0"/>
              <w:adjustRightInd w:val="0"/>
              <w:rPr>
                <w:rFonts w:ascii="Arial" w:hAnsi="Arial" w:cs="Arial"/>
                <w:vanish/>
                <w:sz w:val="18"/>
                <w:szCs w:val="18"/>
              </w:rPr>
            </w:pPr>
          </w:p>
        </w:tc>
        <w:tc>
          <w:tcPr>
            <w:tcW w:w="663" w:type="dxa"/>
            <w:gridSpan w:val="2"/>
          </w:tcPr>
          <w:p w14:paraId="60A34EB0" w14:textId="77777777" w:rsidR="00C832FC" w:rsidRPr="00EF54FE" w:rsidRDefault="00C832FC" w:rsidP="006705F5">
            <w:pPr>
              <w:autoSpaceDE w:val="0"/>
              <w:autoSpaceDN w:val="0"/>
              <w:adjustRightInd w:val="0"/>
              <w:jc w:val="center"/>
              <w:rPr>
                <w:rFonts w:ascii="Arial" w:hAnsi="Arial" w:cs="Arial"/>
                <w:bCs/>
                <w:vanish/>
                <w:sz w:val="18"/>
                <w:szCs w:val="18"/>
              </w:rPr>
            </w:pPr>
            <w:r w:rsidRPr="00EF54FE">
              <w:rPr>
                <w:rFonts w:ascii="Arial" w:hAnsi="Arial" w:cs="Arial"/>
                <w:bCs/>
                <w:vanish/>
                <w:sz w:val="18"/>
                <w:szCs w:val="18"/>
              </w:rPr>
              <w:fldChar w:fldCharType="begin">
                <w:ffData>
                  <w:name w:val="Kontrollkästchen171"/>
                  <w:enabled/>
                  <w:calcOnExit w:val="0"/>
                  <w:checkBox>
                    <w:sizeAuto/>
                    <w:default w:val="0"/>
                  </w:checkBox>
                </w:ffData>
              </w:fldChar>
            </w:r>
            <w:bookmarkStart w:id="248" w:name="Kontrollkästchen171"/>
            <w:r w:rsidRPr="00EF54FE">
              <w:rPr>
                <w:rFonts w:ascii="Arial" w:hAnsi="Arial" w:cs="Arial"/>
                <w:bCs/>
                <w:vanish/>
                <w:sz w:val="18"/>
                <w:szCs w:val="18"/>
              </w:rPr>
              <w:instrText xml:space="preserve"> FORMCHECKBOX </w:instrText>
            </w:r>
            <w:r w:rsidR="00EF54FE" w:rsidRPr="00EF54FE">
              <w:rPr>
                <w:rFonts w:ascii="Arial" w:hAnsi="Arial" w:cs="Arial"/>
                <w:bCs/>
                <w:vanish/>
                <w:sz w:val="18"/>
                <w:szCs w:val="18"/>
              </w:rPr>
            </w:r>
            <w:r w:rsidR="00EF54FE" w:rsidRPr="00EF54FE">
              <w:rPr>
                <w:rFonts w:ascii="Arial" w:hAnsi="Arial" w:cs="Arial"/>
                <w:bCs/>
                <w:vanish/>
                <w:sz w:val="18"/>
                <w:szCs w:val="18"/>
              </w:rPr>
              <w:fldChar w:fldCharType="separate"/>
            </w:r>
            <w:r w:rsidRPr="00EF54FE">
              <w:rPr>
                <w:rFonts w:ascii="Arial" w:hAnsi="Arial" w:cs="Arial"/>
                <w:bCs/>
                <w:vanish/>
                <w:sz w:val="18"/>
                <w:szCs w:val="18"/>
              </w:rPr>
              <w:fldChar w:fldCharType="end"/>
            </w:r>
            <w:bookmarkEnd w:id="248"/>
          </w:p>
        </w:tc>
        <w:tc>
          <w:tcPr>
            <w:tcW w:w="8258" w:type="dxa"/>
          </w:tcPr>
          <w:p w14:paraId="740EA0DB" w14:textId="05F8F755" w:rsidR="00C832FC" w:rsidRPr="00EF54FE" w:rsidRDefault="00C832FC" w:rsidP="006705F5">
            <w:pPr>
              <w:autoSpaceDE w:val="0"/>
              <w:autoSpaceDN w:val="0"/>
              <w:adjustRightInd w:val="0"/>
              <w:rPr>
                <w:rFonts w:ascii="Arial" w:hAnsi="Arial" w:cs="Arial"/>
                <w:bCs/>
                <w:vanish/>
                <w:sz w:val="18"/>
                <w:szCs w:val="18"/>
              </w:rPr>
            </w:pPr>
            <w:r w:rsidRPr="00EF54FE">
              <w:rPr>
                <w:rFonts w:ascii="Arial" w:hAnsi="Arial" w:cs="Arial"/>
                <w:bCs/>
                <w:vanish/>
                <w:sz w:val="18"/>
                <w:szCs w:val="18"/>
              </w:rPr>
              <w:fldChar w:fldCharType="begin">
                <w:ffData>
                  <w:name w:val="Text183"/>
                  <w:enabled/>
                  <w:calcOnExit w:val="0"/>
                  <w:textInput/>
                </w:ffData>
              </w:fldChar>
            </w:r>
            <w:bookmarkStart w:id="249" w:name="Text183"/>
            <w:r w:rsidRPr="00EF54FE">
              <w:rPr>
                <w:rFonts w:ascii="Arial" w:hAnsi="Arial" w:cs="Arial"/>
                <w:bCs/>
                <w:vanish/>
                <w:sz w:val="18"/>
                <w:szCs w:val="18"/>
              </w:rPr>
              <w:instrText xml:space="preserve"> FORMTEXT </w:instrText>
            </w:r>
            <w:r w:rsidRPr="00EF54FE">
              <w:rPr>
                <w:rFonts w:ascii="Arial" w:hAnsi="Arial" w:cs="Arial"/>
                <w:bCs/>
                <w:vanish/>
                <w:sz w:val="18"/>
                <w:szCs w:val="18"/>
              </w:rPr>
            </w:r>
            <w:r w:rsidRPr="00EF54FE">
              <w:rPr>
                <w:rFonts w:ascii="Arial" w:hAnsi="Arial" w:cs="Arial"/>
                <w:bCs/>
                <w:vanish/>
                <w:sz w:val="18"/>
                <w:szCs w:val="18"/>
              </w:rPr>
              <w:fldChar w:fldCharType="separate"/>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00367239" w:rsidRPr="00EF54FE">
              <w:rPr>
                <w:rFonts w:ascii="Arial" w:hAnsi="Arial" w:cs="Arial"/>
                <w:bCs/>
                <w:noProof/>
                <w:vanish/>
                <w:sz w:val="18"/>
                <w:szCs w:val="18"/>
              </w:rPr>
              <w:t> </w:t>
            </w:r>
            <w:r w:rsidRPr="00EF54FE">
              <w:rPr>
                <w:rFonts w:ascii="Arial" w:hAnsi="Arial" w:cs="Arial"/>
                <w:bCs/>
                <w:vanish/>
                <w:sz w:val="18"/>
                <w:szCs w:val="18"/>
              </w:rPr>
              <w:fldChar w:fldCharType="end"/>
            </w:r>
            <w:bookmarkEnd w:id="249"/>
          </w:p>
        </w:tc>
      </w:tr>
      <w:tr w:rsidR="00D8678D" w:rsidRPr="00EF54FE" w14:paraId="044044F3" w14:textId="77777777" w:rsidTr="00F15F81">
        <w:trPr>
          <w:trHeight w:val="20"/>
          <w:hidden/>
        </w:trPr>
        <w:tc>
          <w:tcPr>
            <w:tcW w:w="717" w:type="dxa"/>
          </w:tcPr>
          <w:p w14:paraId="1498AA58"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b/>
                <w:bCs/>
                <w:vanish/>
                <w:sz w:val="18"/>
                <w:szCs w:val="18"/>
              </w:rPr>
              <w:t>7.</w:t>
            </w:r>
          </w:p>
        </w:tc>
        <w:tc>
          <w:tcPr>
            <w:tcW w:w="8921" w:type="dxa"/>
            <w:gridSpan w:val="3"/>
            <w:tcBorders>
              <w:bottom w:val="single" w:sz="4" w:space="0" w:color="auto"/>
            </w:tcBorders>
          </w:tcPr>
          <w:p w14:paraId="3FCBB089"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b/>
                <w:bCs/>
                <w:vanish/>
                <w:sz w:val="18"/>
                <w:szCs w:val="18"/>
              </w:rPr>
              <w:t>Sicherheitsleistungen (§ 1</w:t>
            </w:r>
            <w:r w:rsidR="008845EF" w:rsidRPr="00EF54FE">
              <w:rPr>
                <w:rFonts w:ascii="Arial" w:hAnsi="Arial" w:cs="Arial"/>
                <w:b/>
                <w:bCs/>
                <w:vanish/>
                <w:sz w:val="18"/>
                <w:szCs w:val="18"/>
              </w:rPr>
              <w:t>8</w:t>
            </w:r>
            <w:r w:rsidRPr="00EF54FE">
              <w:rPr>
                <w:rFonts w:ascii="Arial" w:hAnsi="Arial" w:cs="Arial"/>
                <w:b/>
                <w:bCs/>
                <w:vanish/>
                <w:sz w:val="18"/>
                <w:szCs w:val="18"/>
              </w:rPr>
              <w:t xml:space="preserve"> </w:t>
            </w:r>
            <w:r w:rsidR="00BD00A0" w:rsidRPr="00EF54FE">
              <w:rPr>
                <w:rFonts w:ascii="Arial" w:hAnsi="Arial" w:cs="Arial"/>
                <w:b/>
                <w:bCs/>
                <w:vanish/>
                <w:sz w:val="18"/>
                <w:szCs w:val="18"/>
              </w:rPr>
              <w:t>VOL</w:t>
            </w:r>
            <w:r w:rsidRPr="00EF54FE">
              <w:rPr>
                <w:rFonts w:ascii="Arial" w:hAnsi="Arial" w:cs="Arial"/>
                <w:b/>
                <w:bCs/>
                <w:vanish/>
                <w:sz w:val="18"/>
                <w:szCs w:val="18"/>
              </w:rPr>
              <w:t>/B)</w:t>
            </w:r>
          </w:p>
        </w:tc>
      </w:tr>
      <w:tr w:rsidR="00E46461" w:rsidRPr="00EF54FE" w14:paraId="3AFE85B3" w14:textId="77777777" w:rsidTr="00F15F81">
        <w:trPr>
          <w:trHeight w:val="102"/>
          <w:hidden/>
        </w:trPr>
        <w:tc>
          <w:tcPr>
            <w:tcW w:w="717" w:type="dxa"/>
            <w:vMerge w:val="restart"/>
            <w:tcBorders>
              <w:right w:val="single" w:sz="4" w:space="0" w:color="auto"/>
            </w:tcBorders>
          </w:tcPr>
          <w:p w14:paraId="30A1D533" w14:textId="77777777" w:rsidR="00E46461" w:rsidRPr="00EF54FE" w:rsidRDefault="00E46461" w:rsidP="007F7FEB">
            <w:pPr>
              <w:autoSpaceDE w:val="0"/>
              <w:autoSpaceDN w:val="0"/>
              <w:adjustRightInd w:val="0"/>
              <w:rPr>
                <w:rFonts w:ascii="Arial" w:hAnsi="Arial" w:cs="Arial"/>
                <w:vanish/>
                <w:sz w:val="18"/>
                <w:szCs w:val="18"/>
              </w:rPr>
            </w:pPr>
          </w:p>
        </w:tc>
        <w:tc>
          <w:tcPr>
            <w:tcW w:w="565" w:type="dxa"/>
            <w:tcBorders>
              <w:top w:val="single" w:sz="4" w:space="0" w:color="auto"/>
              <w:left w:val="single" w:sz="4" w:space="0" w:color="auto"/>
              <w:bottom w:val="single" w:sz="4" w:space="0" w:color="auto"/>
              <w:right w:val="single" w:sz="4" w:space="0" w:color="auto"/>
            </w:tcBorders>
          </w:tcPr>
          <w:p w14:paraId="4B7CE4D6" w14:textId="77777777" w:rsidR="00E46461" w:rsidRPr="00EF54FE" w:rsidRDefault="00E46461" w:rsidP="00E46461">
            <w:pPr>
              <w:autoSpaceDE w:val="0"/>
              <w:autoSpaceDN w:val="0"/>
              <w:adjustRightInd w:val="0"/>
              <w:jc w:val="center"/>
              <w:rPr>
                <w:rFonts w:ascii="Arial" w:hAnsi="Arial" w:cs="Arial"/>
                <w:vanish/>
                <w:sz w:val="18"/>
                <w:szCs w:val="18"/>
              </w:rPr>
            </w:pPr>
            <w:r w:rsidRPr="00EF54FE">
              <w:rPr>
                <w:rFonts w:ascii="Arial" w:hAnsi="Arial" w:cs="Arial"/>
                <w:vanish/>
                <w:sz w:val="18"/>
                <w:szCs w:val="18"/>
              </w:rPr>
              <w:fldChar w:fldCharType="begin">
                <w:ffData>
                  <w:name w:val="Kontrollkästchen162"/>
                  <w:enabled/>
                  <w:calcOnExit w:val="0"/>
                  <w:checkBox>
                    <w:sizeAuto/>
                    <w:default w:val="0"/>
                    <w:checked/>
                  </w:checkBox>
                </w:ffData>
              </w:fldChar>
            </w:r>
            <w:bookmarkStart w:id="250" w:name="Kontrollkästchen162"/>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50"/>
          </w:p>
        </w:tc>
        <w:tc>
          <w:tcPr>
            <w:tcW w:w="8356" w:type="dxa"/>
            <w:gridSpan w:val="2"/>
            <w:tcBorders>
              <w:top w:val="single" w:sz="4" w:space="0" w:color="auto"/>
              <w:left w:val="single" w:sz="4" w:space="0" w:color="auto"/>
              <w:bottom w:val="single" w:sz="4" w:space="0" w:color="auto"/>
              <w:right w:val="single" w:sz="4" w:space="0" w:color="auto"/>
            </w:tcBorders>
          </w:tcPr>
          <w:p w14:paraId="1163C162" w14:textId="77777777" w:rsidR="00E46461" w:rsidRPr="00EF54FE" w:rsidRDefault="00E46461" w:rsidP="00F874FF">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Text177"/>
                  <w:enabled/>
                  <w:calcOnExit w:val="0"/>
                  <w:textInput/>
                </w:ffData>
              </w:fldChar>
            </w:r>
            <w:bookmarkStart w:id="251" w:name="Text177"/>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1A6FDA" w:rsidRPr="00EF54FE">
              <w:rPr>
                <w:rFonts w:ascii="Arial" w:hAnsi="Arial" w:cs="Arial"/>
                <w:noProof/>
                <w:vanish/>
                <w:sz w:val="18"/>
                <w:szCs w:val="18"/>
              </w:rPr>
              <w:t>Sicherheitsleistungen werden nicht gefordert.</w:t>
            </w:r>
            <w:r w:rsidRPr="00EF54FE">
              <w:rPr>
                <w:rFonts w:ascii="Arial" w:hAnsi="Arial" w:cs="Arial"/>
                <w:vanish/>
                <w:sz w:val="18"/>
                <w:szCs w:val="18"/>
              </w:rPr>
              <w:fldChar w:fldCharType="end"/>
            </w:r>
            <w:bookmarkEnd w:id="251"/>
          </w:p>
        </w:tc>
      </w:tr>
      <w:tr w:rsidR="00ED6346" w:rsidRPr="00EF54FE" w14:paraId="5A5583D7" w14:textId="77777777" w:rsidTr="00F15F81">
        <w:trPr>
          <w:trHeight w:val="102"/>
          <w:hidden/>
        </w:trPr>
        <w:tc>
          <w:tcPr>
            <w:tcW w:w="717" w:type="dxa"/>
            <w:vMerge/>
            <w:tcBorders>
              <w:right w:val="single" w:sz="4" w:space="0" w:color="auto"/>
            </w:tcBorders>
          </w:tcPr>
          <w:p w14:paraId="515BE73D" w14:textId="77777777" w:rsidR="00ED6346" w:rsidRPr="00EF54FE" w:rsidRDefault="00ED6346" w:rsidP="007F7FEB">
            <w:pPr>
              <w:autoSpaceDE w:val="0"/>
              <w:autoSpaceDN w:val="0"/>
              <w:adjustRightInd w:val="0"/>
              <w:rPr>
                <w:rFonts w:ascii="Arial" w:hAnsi="Arial" w:cs="Arial"/>
                <w:vanish/>
                <w:sz w:val="18"/>
                <w:szCs w:val="18"/>
              </w:rPr>
            </w:pPr>
          </w:p>
        </w:tc>
        <w:tc>
          <w:tcPr>
            <w:tcW w:w="565" w:type="dxa"/>
            <w:tcBorders>
              <w:top w:val="single" w:sz="4" w:space="0" w:color="auto"/>
              <w:left w:val="single" w:sz="4" w:space="0" w:color="auto"/>
              <w:bottom w:val="single" w:sz="4" w:space="0" w:color="auto"/>
              <w:right w:val="single" w:sz="4" w:space="0" w:color="auto"/>
            </w:tcBorders>
          </w:tcPr>
          <w:p w14:paraId="4DC2E660" w14:textId="77777777" w:rsidR="00ED6346" w:rsidRPr="00EF54FE" w:rsidRDefault="00ED6346" w:rsidP="00E46461">
            <w:pPr>
              <w:autoSpaceDE w:val="0"/>
              <w:autoSpaceDN w:val="0"/>
              <w:adjustRightInd w:val="0"/>
              <w:jc w:val="center"/>
              <w:rPr>
                <w:rFonts w:ascii="Arial" w:hAnsi="Arial" w:cs="Arial"/>
                <w:vanish/>
                <w:sz w:val="18"/>
                <w:szCs w:val="18"/>
              </w:rPr>
            </w:pPr>
            <w:r w:rsidRPr="00EF54FE">
              <w:rPr>
                <w:rFonts w:ascii="Arial" w:hAnsi="Arial" w:cs="Arial"/>
                <w:vanish/>
                <w:sz w:val="18"/>
                <w:szCs w:val="18"/>
              </w:rPr>
              <w:fldChar w:fldCharType="begin">
                <w:ffData>
                  <w:name w:val="Kontrollkästchen164"/>
                  <w:enabled/>
                  <w:calcOnExit w:val="0"/>
                  <w:checkBox>
                    <w:sizeAuto/>
                    <w:default w:val="0"/>
                  </w:checkBox>
                </w:ffData>
              </w:fldChar>
            </w:r>
            <w:bookmarkStart w:id="252" w:name="Kontrollkästchen164"/>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52"/>
          </w:p>
        </w:tc>
        <w:tc>
          <w:tcPr>
            <w:tcW w:w="8356" w:type="dxa"/>
            <w:gridSpan w:val="2"/>
            <w:tcBorders>
              <w:top w:val="single" w:sz="4" w:space="0" w:color="auto"/>
              <w:left w:val="single" w:sz="4" w:space="0" w:color="auto"/>
              <w:bottom w:val="single" w:sz="4" w:space="0" w:color="auto"/>
              <w:right w:val="single" w:sz="4" w:space="0" w:color="auto"/>
            </w:tcBorders>
          </w:tcPr>
          <w:p w14:paraId="490CDB33" w14:textId="77777777" w:rsidR="00F874FF" w:rsidRPr="00EF54FE" w:rsidRDefault="00F874FF" w:rsidP="00F874FF">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Sich421"/>
                  <w:enabled/>
                  <w:calcOnExit/>
                  <w:textInput/>
                </w:ffData>
              </w:fldChar>
            </w:r>
            <w:bookmarkStart w:id="253" w:name="Sich421"/>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Als Sicherheit für die Vertragserfüllung hat der Auftragnehmer eine Bürgschaft nach dem Formblatt 421 in Höhe von 5 v. H. der Auftragssumme einschl. der Nachträge zu stellen.</w:t>
            </w:r>
          </w:p>
          <w:p w14:paraId="0D4203B4" w14:textId="77777777" w:rsidR="00F874FF" w:rsidRPr="00EF54FE" w:rsidRDefault="00F874FF" w:rsidP="00F874FF">
            <w:pPr>
              <w:autoSpaceDE w:val="0"/>
              <w:autoSpaceDN w:val="0"/>
              <w:adjustRightInd w:val="0"/>
              <w:rPr>
                <w:rFonts w:ascii="Arial" w:hAnsi="Arial" w:cs="Arial"/>
                <w:noProof/>
                <w:vanish/>
                <w:sz w:val="18"/>
                <w:szCs w:val="18"/>
              </w:rPr>
            </w:pPr>
          </w:p>
          <w:p w14:paraId="3894D181" w14:textId="77777777" w:rsidR="00F874FF" w:rsidRPr="00EF54FE" w:rsidRDefault="00F874FF" w:rsidP="00F874FF">
            <w:pPr>
              <w:autoSpaceDE w:val="0"/>
              <w:autoSpaceDN w:val="0"/>
              <w:adjustRightInd w:val="0"/>
              <w:rPr>
                <w:rFonts w:ascii="Arial" w:hAnsi="Arial" w:cs="Arial"/>
                <w:noProof/>
                <w:vanish/>
                <w:sz w:val="18"/>
                <w:szCs w:val="18"/>
              </w:rPr>
            </w:pPr>
            <w:r w:rsidRPr="00EF54FE">
              <w:rPr>
                <w:rFonts w:ascii="Arial" w:hAnsi="Arial" w:cs="Arial"/>
                <w:noProof/>
                <w:vanish/>
                <w:sz w:val="18"/>
                <w:szCs w:val="18"/>
              </w:rPr>
              <w:t>Leistet der Auftragnehmer die Sicherheit nicht binnen 18 Werktagen nach Vertragsabschluss (Zugang des Auftragsschreibens bzw. der Nachtragsvereinbarung), so ist der Auftraggeber berechtigt, die Abschlagszahlungen einzubehalten, bis der Sicherheitsbetrag erreicht ist.</w:t>
            </w:r>
          </w:p>
          <w:p w14:paraId="403615C9" w14:textId="77777777" w:rsidR="00F874FF" w:rsidRPr="00EF54FE" w:rsidRDefault="00F874FF" w:rsidP="00F874FF">
            <w:pPr>
              <w:autoSpaceDE w:val="0"/>
              <w:autoSpaceDN w:val="0"/>
              <w:adjustRightInd w:val="0"/>
              <w:rPr>
                <w:rFonts w:ascii="Arial" w:hAnsi="Arial" w:cs="Arial"/>
                <w:noProof/>
                <w:vanish/>
                <w:sz w:val="18"/>
                <w:szCs w:val="18"/>
              </w:rPr>
            </w:pPr>
          </w:p>
          <w:p w14:paraId="75EE8447" w14:textId="77777777" w:rsidR="00F874FF" w:rsidRPr="00EF54FE" w:rsidRDefault="00F874FF" w:rsidP="00F874FF">
            <w:pPr>
              <w:autoSpaceDE w:val="0"/>
              <w:autoSpaceDN w:val="0"/>
              <w:adjustRightInd w:val="0"/>
              <w:rPr>
                <w:rFonts w:ascii="Arial" w:hAnsi="Arial" w:cs="Arial"/>
                <w:vanish/>
                <w:sz w:val="18"/>
                <w:szCs w:val="18"/>
              </w:rPr>
            </w:pPr>
            <w:r w:rsidRPr="00EF54FE">
              <w:rPr>
                <w:rFonts w:ascii="Arial" w:hAnsi="Arial" w:cs="Arial"/>
                <w:noProof/>
                <w:vanish/>
                <w:sz w:val="18"/>
                <w:szCs w:val="18"/>
              </w:rPr>
              <w:t>Nach Empfang der Schlusszahlung und Erfüllung aller bis dahin erhobenen Ansprüche kann der Auftragnehmer verlangen, dass die Bürgschaft in eine Mängelansprüche-Bürgschaft gemäß Formblatt 422 in Höhe von 3 v. H. der Abrechnungssumme umgewandelt wird.</w:t>
            </w:r>
            <w:r w:rsidRPr="00EF54FE">
              <w:rPr>
                <w:rFonts w:ascii="Arial" w:hAnsi="Arial" w:cs="Arial"/>
                <w:vanish/>
                <w:sz w:val="18"/>
                <w:szCs w:val="18"/>
              </w:rPr>
              <w:fldChar w:fldCharType="end"/>
            </w:r>
            <w:bookmarkEnd w:id="253"/>
          </w:p>
        </w:tc>
      </w:tr>
      <w:tr w:rsidR="00ED6346" w:rsidRPr="00EF54FE" w14:paraId="1D5A7286" w14:textId="77777777" w:rsidTr="00F15F81">
        <w:trPr>
          <w:trHeight w:val="102"/>
          <w:hidden/>
        </w:trPr>
        <w:tc>
          <w:tcPr>
            <w:tcW w:w="717" w:type="dxa"/>
            <w:vMerge/>
            <w:tcBorders>
              <w:right w:val="single" w:sz="4" w:space="0" w:color="auto"/>
            </w:tcBorders>
          </w:tcPr>
          <w:p w14:paraId="1DAFA640" w14:textId="77777777" w:rsidR="00ED6346" w:rsidRPr="00EF54FE" w:rsidRDefault="00ED6346" w:rsidP="007F7FEB">
            <w:pPr>
              <w:autoSpaceDE w:val="0"/>
              <w:autoSpaceDN w:val="0"/>
              <w:adjustRightInd w:val="0"/>
              <w:rPr>
                <w:rFonts w:ascii="Arial" w:hAnsi="Arial" w:cs="Arial"/>
                <w:vanish/>
                <w:sz w:val="18"/>
                <w:szCs w:val="18"/>
              </w:rPr>
            </w:pPr>
          </w:p>
        </w:tc>
        <w:tc>
          <w:tcPr>
            <w:tcW w:w="565" w:type="dxa"/>
            <w:tcBorders>
              <w:top w:val="single" w:sz="4" w:space="0" w:color="auto"/>
              <w:left w:val="single" w:sz="4" w:space="0" w:color="auto"/>
              <w:bottom w:val="single" w:sz="4" w:space="0" w:color="auto"/>
              <w:right w:val="single" w:sz="4" w:space="0" w:color="auto"/>
            </w:tcBorders>
          </w:tcPr>
          <w:p w14:paraId="7689A23D" w14:textId="77777777" w:rsidR="00ED6346" w:rsidRPr="00EF54FE" w:rsidRDefault="00ED6346" w:rsidP="00E46461">
            <w:pPr>
              <w:autoSpaceDE w:val="0"/>
              <w:autoSpaceDN w:val="0"/>
              <w:adjustRightInd w:val="0"/>
              <w:jc w:val="center"/>
              <w:rPr>
                <w:rFonts w:ascii="Arial" w:hAnsi="Arial" w:cs="Arial"/>
                <w:vanish/>
                <w:sz w:val="18"/>
                <w:szCs w:val="18"/>
              </w:rPr>
            </w:pPr>
            <w:r w:rsidRPr="00EF54FE">
              <w:rPr>
                <w:rFonts w:ascii="Arial" w:hAnsi="Arial" w:cs="Arial"/>
                <w:vanish/>
                <w:sz w:val="18"/>
                <w:szCs w:val="18"/>
              </w:rPr>
              <w:fldChar w:fldCharType="begin">
                <w:ffData>
                  <w:name w:val="Kontrollkästchen165"/>
                  <w:enabled/>
                  <w:calcOnExit w:val="0"/>
                  <w:checkBox>
                    <w:sizeAuto/>
                    <w:default w:val="0"/>
                  </w:checkBox>
                </w:ffData>
              </w:fldChar>
            </w:r>
            <w:bookmarkStart w:id="254" w:name="Kontrollkästchen165"/>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54"/>
          </w:p>
        </w:tc>
        <w:tc>
          <w:tcPr>
            <w:tcW w:w="8356" w:type="dxa"/>
            <w:gridSpan w:val="2"/>
            <w:tcBorders>
              <w:top w:val="single" w:sz="4" w:space="0" w:color="auto"/>
              <w:left w:val="single" w:sz="4" w:space="0" w:color="auto"/>
              <w:bottom w:val="single" w:sz="4" w:space="0" w:color="auto"/>
              <w:right w:val="single" w:sz="4" w:space="0" w:color="auto"/>
            </w:tcBorders>
          </w:tcPr>
          <w:p w14:paraId="1921F8D2" w14:textId="77777777" w:rsidR="00F874FF" w:rsidRPr="00EF54FE" w:rsidRDefault="00F874FF" w:rsidP="00F874FF">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Sich422"/>
                  <w:enabled/>
                  <w:calcOnExit/>
                  <w:textInput/>
                </w:ffData>
              </w:fldChar>
            </w:r>
            <w:bookmarkStart w:id="255" w:name="Sich422"/>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Als Sicherheit für die Mängelansprüche werden 3 v.H. der Auftragssumme einschl. der Nachträge</w:t>
            </w:r>
          </w:p>
          <w:p w14:paraId="4753511A" w14:textId="77777777" w:rsidR="00F874FF" w:rsidRPr="00EF54FE" w:rsidRDefault="00F874FF" w:rsidP="00F874FF">
            <w:pPr>
              <w:autoSpaceDE w:val="0"/>
              <w:autoSpaceDN w:val="0"/>
              <w:adjustRightInd w:val="0"/>
              <w:rPr>
                <w:rFonts w:ascii="Arial" w:hAnsi="Arial" w:cs="Arial"/>
                <w:noProof/>
                <w:vanish/>
                <w:sz w:val="18"/>
                <w:szCs w:val="18"/>
              </w:rPr>
            </w:pPr>
            <w:r w:rsidRPr="00EF54FE">
              <w:rPr>
                <w:rFonts w:ascii="Arial" w:hAnsi="Arial" w:cs="Arial"/>
                <w:noProof/>
                <w:vanish/>
                <w:sz w:val="18"/>
                <w:szCs w:val="18"/>
              </w:rPr>
              <w:t>einbehalten, nach Feststellung der Abrechnungssumme ist diese maßgebend.</w:t>
            </w:r>
          </w:p>
          <w:p w14:paraId="625B30DA" w14:textId="77777777" w:rsidR="00F874FF" w:rsidRPr="00EF54FE" w:rsidRDefault="00F874FF" w:rsidP="00F874FF">
            <w:pPr>
              <w:autoSpaceDE w:val="0"/>
              <w:autoSpaceDN w:val="0"/>
              <w:adjustRightInd w:val="0"/>
              <w:rPr>
                <w:rFonts w:ascii="Arial" w:hAnsi="Arial" w:cs="Arial"/>
                <w:noProof/>
                <w:vanish/>
                <w:sz w:val="18"/>
                <w:szCs w:val="18"/>
              </w:rPr>
            </w:pPr>
          </w:p>
          <w:p w14:paraId="5F6E164D" w14:textId="77777777" w:rsidR="00ED6346" w:rsidRPr="00EF54FE" w:rsidRDefault="00F874FF" w:rsidP="00F874FF">
            <w:pPr>
              <w:autoSpaceDE w:val="0"/>
              <w:autoSpaceDN w:val="0"/>
              <w:adjustRightInd w:val="0"/>
              <w:rPr>
                <w:rFonts w:ascii="Arial" w:hAnsi="Arial" w:cs="Arial"/>
                <w:vanish/>
                <w:sz w:val="18"/>
                <w:szCs w:val="18"/>
              </w:rPr>
            </w:pPr>
            <w:r w:rsidRPr="00EF54FE">
              <w:rPr>
                <w:rFonts w:ascii="Arial" w:hAnsi="Arial" w:cs="Arial"/>
                <w:noProof/>
                <w:vanish/>
                <w:sz w:val="18"/>
                <w:szCs w:val="18"/>
              </w:rPr>
              <w:t>Der Auftragnehmer kann statt dessen eine Mängelansprüche-Bürgschaft nach dem Formblatt 422 stellen.</w:t>
            </w:r>
            <w:r w:rsidRPr="00EF54FE">
              <w:rPr>
                <w:rFonts w:ascii="Arial" w:hAnsi="Arial" w:cs="Arial"/>
                <w:vanish/>
                <w:sz w:val="18"/>
                <w:szCs w:val="18"/>
              </w:rPr>
              <w:fldChar w:fldCharType="end"/>
            </w:r>
            <w:bookmarkEnd w:id="255"/>
          </w:p>
        </w:tc>
      </w:tr>
      <w:tr w:rsidR="00ED6346" w:rsidRPr="00EF54FE" w14:paraId="5C9474CC" w14:textId="77777777" w:rsidTr="00F15F81">
        <w:trPr>
          <w:trHeight w:val="102"/>
          <w:hidden/>
        </w:trPr>
        <w:tc>
          <w:tcPr>
            <w:tcW w:w="717" w:type="dxa"/>
            <w:vMerge/>
            <w:tcBorders>
              <w:right w:val="single" w:sz="4" w:space="0" w:color="auto"/>
            </w:tcBorders>
          </w:tcPr>
          <w:p w14:paraId="31E83D65" w14:textId="77777777" w:rsidR="00ED6346" w:rsidRPr="00EF54FE" w:rsidRDefault="00ED6346" w:rsidP="007F7FEB">
            <w:pPr>
              <w:autoSpaceDE w:val="0"/>
              <w:autoSpaceDN w:val="0"/>
              <w:adjustRightInd w:val="0"/>
              <w:rPr>
                <w:rFonts w:ascii="Arial" w:hAnsi="Arial" w:cs="Arial"/>
                <w:vanish/>
                <w:sz w:val="18"/>
                <w:szCs w:val="18"/>
              </w:rPr>
            </w:pPr>
          </w:p>
        </w:tc>
        <w:tc>
          <w:tcPr>
            <w:tcW w:w="565" w:type="dxa"/>
            <w:tcBorders>
              <w:top w:val="single" w:sz="4" w:space="0" w:color="auto"/>
              <w:left w:val="single" w:sz="4" w:space="0" w:color="auto"/>
              <w:bottom w:val="single" w:sz="4" w:space="0" w:color="auto"/>
              <w:right w:val="single" w:sz="4" w:space="0" w:color="auto"/>
            </w:tcBorders>
          </w:tcPr>
          <w:p w14:paraId="358826CE" w14:textId="77777777" w:rsidR="00ED6346" w:rsidRPr="00EF54FE" w:rsidRDefault="00ED6346" w:rsidP="00E46461">
            <w:pPr>
              <w:autoSpaceDE w:val="0"/>
              <w:autoSpaceDN w:val="0"/>
              <w:adjustRightInd w:val="0"/>
              <w:jc w:val="center"/>
              <w:rPr>
                <w:rFonts w:ascii="Arial" w:hAnsi="Arial" w:cs="Arial"/>
                <w:vanish/>
                <w:sz w:val="18"/>
                <w:szCs w:val="18"/>
              </w:rPr>
            </w:pPr>
            <w:r w:rsidRPr="00EF54FE">
              <w:rPr>
                <w:rFonts w:ascii="Arial" w:hAnsi="Arial" w:cs="Arial"/>
                <w:vanish/>
                <w:sz w:val="18"/>
                <w:szCs w:val="18"/>
              </w:rPr>
              <w:fldChar w:fldCharType="begin">
                <w:ffData>
                  <w:name w:val="Kontrollkästchen163"/>
                  <w:enabled/>
                  <w:calcOnExit w:val="0"/>
                  <w:checkBox>
                    <w:sizeAuto/>
                    <w:default w:val="0"/>
                    <w:checked w:val="0"/>
                  </w:checkBox>
                </w:ffData>
              </w:fldChar>
            </w:r>
            <w:bookmarkStart w:id="256" w:name="Kontrollkästchen163"/>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56"/>
          </w:p>
        </w:tc>
        <w:tc>
          <w:tcPr>
            <w:tcW w:w="8356" w:type="dxa"/>
            <w:gridSpan w:val="2"/>
            <w:tcBorders>
              <w:top w:val="single" w:sz="4" w:space="0" w:color="auto"/>
              <w:left w:val="single" w:sz="4" w:space="0" w:color="auto"/>
              <w:bottom w:val="single" w:sz="4" w:space="0" w:color="auto"/>
              <w:right w:val="single" w:sz="4" w:space="0" w:color="auto"/>
            </w:tcBorders>
          </w:tcPr>
          <w:p w14:paraId="434581E1" w14:textId="77777777" w:rsidR="00ED6346" w:rsidRPr="00EF54FE" w:rsidRDefault="00F874FF" w:rsidP="00F874FF">
            <w:pPr>
              <w:autoSpaceDE w:val="0"/>
              <w:autoSpaceDN w:val="0"/>
              <w:adjustRightInd w:val="0"/>
              <w:rPr>
                <w:rFonts w:ascii="Arial" w:hAnsi="Arial" w:cs="Arial"/>
                <w:vanish/>
                <w:sz w:val="18"/>
                <w:szCs w:val="18"/>
              </w:rPr>
            </w:pPr>
            <w:r w:rsidRPr="00EF54FE">
              <w:rPr>
                <w:rFonts w:ascii="Arial" w:hAnsi="Arial" w:cs="Arial"/>
                <w:vanish/>
                <w:sz w:val="18"/>
                <w:szCs w:val="18"/>
              </w:rPr>
              <w:fldChar w:fldCharType="begin">
                <w:ffData>
                  <w:name w:val="Sich423"/>
                  <w:enabled/>
                  <w:calcOnExit/>
                  <w:textInput/>
                </w:ffData>
              </w:fldChar>
            </w:r>
            <w:bookmarkStart w:id="257" w:name="Sich42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Für vereinbarte Abschlagszahlungen und für vereinbarte Vorauszahlungen ist Sicherheit durch eine Bürgschaft nach dem Formblatt 423 zu leisten.</w:t>
            </w:r>
            <w:r w:rsidRPr="00EF54FE">
              <w:rPr>
                <w:rFonts w:ascii="Arial" w:hAnsi="Arial" w:cs="Arial"/>
                <w:vanish/>
                <w:sz w:val="18"/>
                <w:szCs w:val="18"/>
              </w:rPr>
              <w:fldChar w:fldCharType="end"/>
            </w:r>
            <w:bookmarkEnd w:id="257"/>
          </w:p>
        </w:tc>
      </w:tr>
      <w:tr w:rsidR="00B84BC5" w:rsidRPr="00EF54FE" w14:paraId="2813F69E" w14:textId="77777777" w:rsidTr="00F15F81">
        <w:trPr>
          <w:trHeight w:val="102"/>
          <w:hidden/>
        </w:trPr>
        <w:tc>
          <w:tcPr>
            <w:tcW w:w="717" w:type="dxa"/>
            <w:tcBorders>
              <w:right w:val="single" w:sz="4" w:space="0" w:color="auto"/>
            </w:tcBorders>
          </w:tcPr>
          <w:p w14:paraId="46518AB4" w14:textId="77777777" w:rsidR="00B84BC5" w:rsidRPr="00EF54FE" w:rsidRDefault="00B84BC5" w:rsidP="007F7FEB">
            <w:pPr>
              <w:autoSpaceDE w:val="0"/>
              <w:autoSpaceDN w:val="0"/>
              <w:adjustRightInd w:val="0"/>
              <w:rPr>
                <w:rFonts w:ascii="Arial" w:hAnsi="Arial" w:cs="Arial"/>
                <w:vanish/>
                <w:sz w:val="18"/>
                <w:szCs w:val="18"/>
              </w:rPr>
            </w:pPr>
          </w:p>
        </w:tc>
        <w:tc>
          <w:tcPr>
            <w:tcW w:w="565" w:type="dxa"/>
            <w:tcBorders>
              <w:top w:val="single" w:sz="4" w:space="0" w:color="auto"/>
              <w:left w:val="single" w:sz="4" w:space="0" w:color="auto"/>
              <w:bottom w:val="single" w:sz="4" w:space="0" w:color="auto"/>
              <w:right w:val="single" w:sz="4" w:space="0" w:color="auto"/>
            </w:tcBorders>
          </w:tcPr>
          <w:p w14:paraId="4142F801" w14:textId="77777777" w:rsidR="00B84BC5" w:rsidRPr="00EF54FE" w:rsidRDefault="00B84BC5" w:rsidP="00E46461">
            <w:pPr>
              <w:autoSpaceDE w:val="0"/>
              <w:autoSpaceDN w:val="0"/>
              <w:adjustRightInd w:val="0"/>
              <w:jc w:val="center"/>
              <w:rPr>
                <w:rFonts w:ascii="Arial" w:hAnsi="Arial" w:cs="Arial"/>
                <w:vanish/>
                <w:sz w:val="18"/>
                <w:szCs w:val="18"/>
              </w:rPr>
            </w:pPr>
            <w:r w:rsidRPr="00EF54FE">
              <w:rPr>
                <w:rFonts w:ascii="Arial" w:hAnsi="Arial" w:cs="Arial"/>
                <w:vanish/>
                <w:sz w:val="18"/>
                <w:szCs w:val="18"/>
              </w:rPr>
              <w:fldChar w:fldCharType="begin">
                <w:ffData>
                  <w:name w:val="Kontrollkästchen172"/>
                  <w:enabled/>
                  <w:calcOnExit w:val="0"/>
                  <w:checkBox>
                    <w:sizeAuto/>
                    <w:default w:val="0"/>
                  </w:checkBox>
                </w:ffData>
              </w:fldChar>
            </w:r>
            <w:bookmarkStart w:id="258" w:name="Kontrollkästchen172"/>
            <w:r w:rsidRPr="00EF54FE">
              <w:rPr>
                <w:rFonts w:ascii="Arial" w:hAnsi="Arial" w:cs="Arial"/>
                <w:vanish/>
                <w:sz w:val="18"/>
                <w:szCs w:val="18"/>
              </w:rPr>
              <w:instrText xml:space="preserve"> FORMCHECKBOX </w:instrText>
            </w:r>
            <w:r w:rsidR="00EF54FE" w:rsidRPr="00EF54FE">
              <w:rPr>
                <w:rFonts w:ascii="Arial" w:hAnsi="Arial" w:cs="Arial"/>
                <w:vanish/>
                <w:sz w:val="18"/>
                <w:szCs w:val="18"/>
              </w:rPr>
            </w:r>
            <w:r w:rsidR="00EF54FE" w:rsidRPr="00EF54FE">
              <w:rPr>
                <w:rFonts w:ascii="Arial" w:hAnsi="Arial" w:cs="Arial"/>
                <w:vanish/>
                <w:sz w:val="18"/>
                <w:szCs w:val="18"/>
              </w:rPr>
              <w:fldChar w:fldCharType="separate"/>
            </w:r>
            <w:r w:rsidRPr="00EF54FE">
              <w:rPr>
                <w:rFonts w:ascii="Arial" w:hAnsi="Arial" w:cs="Arial"/>
                <w:vanish/>
                <w:sz w:val="18"/>
                <w:szCs w:val="18"/>
              </w:rPr>
              <w:fldChar w:fldCharType="end"/>
            </w:r>
            <w:bookmarkEnd w:id="258"/>
          </w:p>
        </w:tc>
        <w:tc>
          <w:tcPr>
            <w:tcW w:w="8356" w:type="dxa"/>
            <w:gridSpan w:val="2"/>
            <w:tcBorders>
              <w:top w:val="single" w:sz="4" w:space="0" w:color="auto"/>
              <w:left w:val="single" w:sz="4" w:space="0" w:color="auto"/>
              <w:bottom w:val="single" w:sz="4" w:space="0" w:color="auto"/>
              <w:right w:val="single" w:sz="4" w:space="0" w:color="auto"/>
            </w:tcBorders>
          </w:tcPr>
          <w:p w14:paraId="41310552" w14:textId="77777777" w:rsidR="00B84BC5" w:rsidRPr="00EF54FE" w:rsidRDefault="00B84BC5" w:rsidP="00B84BC5">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Text184"/>
                  <w:enabled/>
                  <w:calcOnExit/>
                  <w:textInput/>
                </w:ffData>
              </w:fldChar>
            </w:r>
            <w:bookmarkStart w:id="259" w:name="Text184"/>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Bei Sicherheitsleistung durch Bürgschaft gilt:</w:t>
            </w:r>
          </w:p>
          <w:p w14:paraId="10A5F528" w14:textId="77777777" w:rsidR="00B84BC5" w:rsidRPr="00EF54FE" w:rsidRDefault="00B84BC5" w:rsidP="00B84BC5">
            <w:pPr>
              <w:autoSpaceDE w:val="0"/>
              <w:autoSpaceDN w:val="0"/>
              <w:adjustRightInd w:val="0"/>
              <w:rPr>
                <w:rFonts w:ascii="Arial" w:hAnsi="Arial" w:cs="Arial"/>
                <w:noProof/>
                <w:vanish/>
                <w:sz w:val="18"/>
                <w:szCs w:val="18"/>
              </w:rPr>
            </w:pPr>
          </w:p>
          <w:p w14:paraId="49BAB541" w14:textId="77777777" w:rsidR="00B84BC5" w:rsidRPr="00EF54FE" w:rsidRDefault="00B84BC5" w:rsidP="00B84BC5">
            <w:pPr>
              <w:autoSpaceDE w:val="0"/>
              <w:autoSpaceDN w:val="0"/>
              <w:adjustRightInd w:val="0"/>
              <w:rPr>
                <w:rFonts w:ascii="Arial" w:hAnsi="Arial" w:cs="Arial"/>
                <w:noProof/>
                <w:vanish/>
                <w:sz w:val="18"/>
                <w:szCs w:val="18"/>
              </w:rPr>
            </w:pPr>
            <w:r w:rsidRPr="00EF54FE">
              <w:rPr>
                <w:rFonts w:ascii="Arial" w:hAnsi="Arial" w:cs="Arial"/>
                <w:noProof/>
                <w:vanish/>
                <w:sz w:val="18"/>
                <w:szCs w:val="18"/>
              </w:rPr>
              <w:t>Die Bürgschaft ist von einem</w:t>
            </w:r>
          </w:p>
          <w:p w14:paraId="1AC86185" w14:textId="77777777" w:rsidR="00B84BC5" w:rsidRPr="00EF54FE" w:rsidRDefault="00B84BC5" w:rsidP="00B84BC5">
            <w:pPr>
              <w:autoSpaceDE w:val="0"/>
              <w:autoSpaceDN w:val="0"/>
              <w:adjustRightInd w:val="0"/>
              <w:rPr>
                <w:rFonts w:ascii="Arial" w:hAnsi="Arial" w:cs="Arial"/>
                <w:noProof/>
                <w:vanish/>
                <w:sz w:val="18"/>
                <w:szCs w:val="18"/>
              </w:rPr>
            </w:pPr>
            <w:r w:rsidRPr="00EF54FE">
              <w:rPr>
                <w:rFonts w:ascii="Arial" w:hAnsi="Arial" w:cs="Arial"/>
                <w:noProof/>
                <w:vanish/>
                <w:sz w:val="18"/>
                <w:szCs w:val="18"/>
              </w:rPr>
              <w:t>- in den Europäischen Gemeinschaften oder</w:t>
            </w:r>
          </w:p>
          <w:p w14:paraId="1451FC2B" w14:textId="77777777" w:rsidR="00B84BC5" w:rsidRPr="00EF54FE" w:rsidRDefault="00B84BC5" w:rsidP="00B84BC5">
            <w:pPr>
              <w:autoSpaceDE w:val="0"/>
              <w:autoSpaceDN w:val="0"/>
              <w:adjustRightInd w:val="0"/>
              <w:rPr>
                <w:rFonts w:ascii="Arial" w:hAnsi="Arial" w:cs="Arial"/>
                <w:noProof/>
                <w:vanish/>
                <w:sz w:val="18"/>
                <w:szCs w:val="18"/>
              </w:rPr>
            </w:pPr>
            <w:r w:rsidRPr="00EF54FE">
              <w:rPr>
                <w:rFonts w:ascii="Arial" w:hAnsi="Arial" w:cs="Arial"/>
                <w:noProof/>
                <w:vanish/>
                <w:sz w:val="18"/>
                <w:szCs w:val="18"/>
              </w:rPr>
              <w:t>- in einem Staat der Vertragsparteien des Abkommens über den Europäischen Wirtschaftsraum</w:t>
            </w:r>
            <w:r w:rsidR="0088140C" w:rsidRPr="00EF54FE">
              <w:rPr>
                <w:rFonts w:ascii="Arial" w:hAnsi="Arial" w:cs="Arial"/>
                <w:noProof/>
                <w:vanish/>
                <w:sz w:val="18"/>
                <w:szCs w:val="18"/>
              </w:rPr>
              <w:t xml:space="preserve"> </w:t>
            </w:r>
            <w:r w:rsidRPr="00EF54FE">
              <w:rPr>
                <w:rFonts w:ascii="Arial" w:hAnsi="Arial" w:cs="Arial"/>
                <w:noProof/>
                <w:vanish/>
                <w:sz w:val="18"/>
                <w:szCs w:val="18"/>
              </w:rPr>
              <w:t>oder</w:t>
            </w:r>
          </w:p>
          <w:p w14:paraId="2843B0B9" w14:textId="77777777" w:rsidR="00B84BC5" w:rsidRPr="00EF54FE" w:rsidRDefault="00B84BC5" w:rsidP="00B84BC5">
            <w:pPr>
              <w:autoSpaceDE w:val="0"/>
              <w:autoSpaceDN w:val="0"/>
              <w:adjustRightInd w:val="0"/>
              <w:rPr>
                <w:rFonts w:ascii="Arial" w:hAnsi="Arial" w:cs="Arial"/>
                <w:noProof/>
                <w:vanish/>
                <w:sz w:val="18"/>
                <w:szCs w:val="18"/>
              </w:rPr>
            </w:pPr>
            <w:r w:rsidRPr="00EF54FE">
              <w:rPr>
                <w:rFonts w:ascii="Arial" w:hAnsi="Arial" w:cs="Arial"/>
                <w:noProof/>
                <w:vanish/>
                <w:sz w:val="18"/>
                <w:szCs w:val="18"/>
              </w:rPr>
              <w:t>- in einem Staat der Vertragsparteien des WTO-Abkommens über das öffentliche Beschaffungswesen</w:t>
            </w:r>
          </w:p>
          <w:p w14:paraId="47DF7E66" w14:textId="77777777" w:rsidR="00B84BC5" w:rsidRPr="00EF54FE" w:rsidRDefault="00B84BC5" w:rsidP="00B84BC5">
            <w:pPr>
              <w:autoSpaceDE w:val="0"/>
              <w:autoSpaceDN w:val="0"/>
              <w:adjustRightInd w:val="0"/>
              <w:rPr>
                <w:rFonts w:ascii="Arial" w:hAnsi="Arial" w:cs="Arial"/>
                <w:noProof/>
                <w:vanish/>
                <w:sz w:val="18"/>
                <w:szCs w:val="18"/>
              </w:rPr>
            </w:pPr>
            <w:r w:rsidRPr="00EF54FE">
              <w:rPr>
                <w:rFonts w:ascii="Arial" w:hAnsi="Arial" w:cs="Arial"/>
                <w:noProof/>
                <w:vanish/>
                <w:sz w:val="18"/>
                <w:szCs w:val="18"/>
              </w:rPr>
              <w:t>zugelassenen Kreditinstitut bzw. Kredit- oder Kautionsversicherer zu stellen.</w:t>
            </w:r>
          </w:p>
          <w:p w14:paraId="6400FD0C" w14:textId="77777777" w:rsidR="0088140C" w:rsidRPr="00EF54FE" w:rsidRDefault="0088140C" w:rsidP="00B84BC5">
            <w:pPr>
              <w:autoSpaceDE w:val="0"/>
              <w:autoSpaceDN w:val="0"/>
              <w:adjustRightInd w:val="0"/>
              <w:rPr>
                <w:rFonts w:ascii="Arial" w:hAnsi="Arial" w:cs="Arial"/>
                <w:noProof/>
                <w:vanish/>
                <w:sz w:val="18"/>
                <w:szCs w:val="18"/>
              </w:rPr>
            </w:pPr>
          </w:p>
          <w:p w14:paraId="14F8A814" w14:textId="77777777" w:rsidR="0088140C" w:rsidRPr="00EF54FE" w:rsidRDefault="00B84BC5" w:rsidP="00B84BC5">
            <w:pPr>
              <w:autoSpaceDE w:val="0"/>
              <w:autoSpaceDN w:val="0"/>
              <w:adjustRightInd w:val="0"/>
              <w:rPr>
                <w:rFonts w:ascii="Arial" w:hAnsi="Arial" w:cs="Arial"/>
                <w:noProof/>
                <w:vanish/>
                <w:sz w:val="18"/>
                <w:szCs w:val="18"/>
              </w:rPr>
            </w:pPr>
            <w:r w:rsidRPr="00EF54FE">
              <w:rPr>
                <w:rFonts w:ascii="Arial" w:hAnsi="Arial" w:cs="Arial"/>
                <w:noProof/>
                <w:vanish/>
                <w:sz w:val="18"/>
                <w:szCs w:val="18"/>
              </w:rPr>
              <w:t>Die Bürgschaftsurkunden</w:t>
            </w:r>
            <w:r w:rsidR="0088140C" w:rsidRPr="00EF54FE">
              <w:rPr>
                <w:rFonts w:ascii="Arial" w:hAnsi="Arial" w:cs="Arial"/>
                <w:noProof/>
                <w:vanish/>
                <w:sz w:val="18"/>
                <w:szCs w:val="18"/>
              </w:rPr>
              <w:t xml:space="preserve"> entsprechen dem Wortlaut der Formblätter 421 bis 423 des VHB-Bund</w:t>
            </w:r>
          </w:p>
          <w:p w14:paraId="2254BE44" w14:textId="77777777" w:rsidR="00B84BC5" w:rsidRPr="00EF54FE" w:rsidRDefault="0088140C" w:rsidP="00B84BC5">
            <w:pPr>
              <w:autoSpaceDE w:val="0"/>
              <w:autoSpaceDN w:val="0"/>
              <w:adjustRightInd w:val="0"/>
              <w:rPr>
                <w:rFonts w:ascii="Arial" w:hAnsi="Arial" w:cs="Arial"/>
                <w:vanish/>
                <w:sz w:val="18"/>
                <w:szCs w:val="18"/>
              </w:rPr>
            </w:pPr>
            <w:r w:rsidRPr="00EF54FE">
              <w:rPr>
                <w:rFonts w:ascii="Arial" w:hAnsi="Arial" w:cs="Arial"/>
                <w:noProof/>
                <w:vanish/>
                <w:sz w:val="18"/>
                <w:szCs w:val="18"/>
              </w:rPr>
              <w:t>(www.bmvbs.de).</w:t>
            </w:r>
            <w:r w:rsidR="00B84BC5" w:rsidRPr="00EF54FE">
              <w:rPr>
                <w:rFonts w:ascii="Arial" w:hAnsi="Arial" w:cs="Arial"/>
                <w:noProof/>
                <w:vanish/>
                <w:sz w:val="18"/>
                <w:szCs w:val="18"/>
              </w:rPr>
              <w:t xml:space="preserve"> </w:t>
            </w:r>
            <w:r w:rsidR="00B84BC5" w:rsidRPr="00EF54FE">
              <w:rPr>
                <w:rFonts w:ascii="Arial" w:hAnsi="Arial" w:cs="Arial"/>
                <w:vanish/>
                <w:sz w:val="18"/>
                <w:szCs w:val="18"/>
              </w:rPr>
              <w:fldChar w:fldCharType="end"/>
            </w:r>
            <w:bookmarkEnd w:id="259"/>
          </w:p>
        </w:tc>
      </w:tr>
      <w:tr w:rsidR="00D8678D" w:rsidRPr="00EF54FE" w14:paraId="7CEAC028" w14:textId="77777777" w:rsidTr="00F15F81">
        <w:trPr>
          <w:trHeight w:val="20"/>
          <w:hidden/>
        </w:trPr>
        <w:tc>
          <w:tcPr>
            <w:tcW w:w="717" w:type="dxa"/>
          </w:tcPr>
          <w:p w14:paraId="20E8E2EB" w14:textId="77777777" w:rsidR="00D8678D" w:rsidRPr="00EF54FE" w:rsidRDefault="00D8678D" w:rsidP="007F7FEB">
            <w:pPr>
              <w:autoSpaceDE w:val="0"/>
              <w:autoSpaceDN w:val="0"/>
              <w:adjustRightInd w:val="0"/>
              <w:rPr>
                <w:rFonts w:ascii="Arial" w:hAnsi="Arial" w:cs="Arial"/>
                <w:b/>
                <w:vanish/>
                <w:sz w:val="18"/>
                <w:szCs w:val="18"/>
              </w:rPr>
            </w:pPr>
            <w:r w:rsidRPr="00EF54FE">
              <w:rPr>
                <w:rFonts w:ascii="Arial" w:hAnsi="Arial" w:cs="Arial"/>
                <w:b/>
                <w:vanish/>
                <w:sz w:val="18"/>
                <w:szCs w:val="18"/>
              </w:rPr>
              <w:t>8.</w:t>
            </w:r>
          </w:p>
        </w:tc>
        <w:tc>
          <w:tcPr>
            <w:tcW w:w="8921" w:type="dxa"/>
            <w:gridSpan w:val="3"/>
            <w:tcBorders>
              <w:top w:val="single" w:sz="4" w:space="0" w:color="auto"/>
            </w:tcBorders>
          </w:tcPr>
          <w:p w14:paraId="21560AD8" w14:textId="77777777" w:rsidR="00D8678D" w:rsidRPr="00EF54FE" w:rsidRDefault="00D8678D" w:rsidP="007F7FEB">
            <w:pPr>
              <w:rPr>
                <w:rFonts w:ascii="Arial" w:hAnsi="Arial" w:cs="Arial"/>
                <w:b/>
                <w:vanish/>
                <w:sz w:val="18"/>
                <w:szCs w:val="18"/>
              </w:rPr>
            </w:pPr>
            <w:r w:rsidRPr="00EF54FE">
              <w:rPr>
                <w:rFonts w:ascii="Arial" w:hAnsi="Arial" w:cs="Arial"/>
                <w:b/>
                <w:vanish/>
                <w:sz w:val="18"/>
                <w:szCs w:val="18"/>
              </w:rPr>
              <w:t>Technische Spezifikationen</w:t>
            </w:r>
          </w:p>
        </w:tc>
      </w:tr>
      <w:tr w:rsidR="00D8678D" w:rsidRPr="00EF54FE" w14:paraId="6567C03F" w14:textId="77777777" w:rsidTr="00F15F81">
        <w:trPr>
          <w:trHeight w:val="20"/>
          <w:hidden/>
        </w:trPr>
        <w:tc>
          <w:tcPr>
            <w:tcW w:w="717" w:type="dxa"/>
          </w:tcPr>
          <w:p w14:paraId="54DAA781" w14:textId="77777777" w:rsidR="00D8678D" w:rsidRPr="00EF54FE" w:rsidRDefault="00D8678D" w:rsidP="007F7FEB">
            <w:pPr>
              <w:autoSpaceDE w:val="0"/>
              <w:autoSpaceDN w:val="0"/>
              <w:adjustRightInd w:val="0"/>
              <w:rPr>
                <w:rFonts w:ascii="Arial" w:hAnsi="Arial" w:cs="Arial"/>
                <w:b/>
                <w:vanish/>
                <w:sz w:val="18"/>
                <w:szCs w:val="18"/>
              </w:rPr>
            </w:pPr>
          </w:p>
        </w:tc>
        <w:tc>
          <w:tcPr>
            <w:tcW w:w="8921" w:type="dxa"/>
            <w:gridSpan w:val="3"/>
          </w:tcPr>
          <w:p w14:paraId="6358EC22" w14:textId="77777777" w:rsidR="008D3F98" w:rsidRPr="00EF54FE" w:rsidRDefault="00D8678D" w:rsidP="007F7FEB">
            <w:pPr>
              <w:rPr>
                <w:rFonts w:ascii="Arial" w:hAnsi="Arial" w:cs="Arial"/>
                <w:vanish/>
                <w:sz w:val="18"/>
                <w:szCs w:val="18"/>
              </w:rPr>
            </w:pPr>
            <w:r w:rsidRPr="00EF54FE">
              <w:rPr>
                <w:rFonts w:ascii="Arial" w:hAnsi="Arial" w:cs="Arial"/>
                <w:vanish/>
                <w:sz w:val="18"/>
                <w:szCs w:val="18"/>
              </w:rPr>
              <w:t>Soweit im Leistungsverzeichnis auf Technische Spezifikationen (z.B. nationale Normen, mit denen europäische Normen umgesetzt werden, europäische technische Zulassungen, gemeinsame technische Spezifikationen, internationale Normen) Bezug genommen wird, werden auch ohne den ausdrücklichen Zusatz: "oder gleichwertig", immer gleichwertige Technische Spezifikationen in Bezug genommen.</w:t>
            </w:r>
          </w:p>
        </w:tc>
      </w:tr>
      <w:tr w:rsidR="00D8678D" w:rsidRPr="00EF54FE" w14:paraId="4A846B6C" w14:textId="77777777" w:rsidTr="00F15F81">
        <w:trPr>
          <w:trHeight w:val="20"/>
          <w:hidden/>
        </w:trPr>
        <w:tc>
          <w:tcPr>
            <w:tcW w:w="717" w:type="dxa"/>
          </w:tcPr>
          <w:p w14:paraId="5847204E" w14:textId="77777777" w:rsidR="00D8678D" w:rsidRPr="00EF54FE" w:rsidRDefault="00E244F3" w:rsidP="007F7FEB">
            <w:pPr>
              <w:autoSpaceDE w:val="0"/>
              <w:autoSpaceDN w:val="0"/>
              <w:adjustRightInd w:val="0"/>
              <w:rPr>
                <w:rFonts w:ascii="Arial" w:hAnsi="Arial" w:cs="Arial"/>
                <w:b/>
                <w:vanish/>
                <w:sz w:val="18"/>
                <w:szCs w:val="18"/>
              </w:rPr>
            </w:pPr>
            <w:r w:rsidRPr="00EF54FE">
              <w:rPr>
                <w:rFonts w:ascii="Arial" w:hAnsi="Arial" w:cs="Arial"/>
                <w:b/>
                <w:vanish/>
                <w:sz w:val="18"/>
                <w:szCs w:val="18"/>
              </w:rPr>
              <w:t>9</w:t>
            </w:r>
            <w:r w:rsidR="00D8678D" w:rsidRPr="00EF54FE">
              <w:rPr>
                <w:rFonts w:ascii="Arial" w:hAnsi="Arial" w:cs="Arial"/>
                <w:b/>
                <w:vanish/>
                <w:sz w:val="18"/>
                <w:szCs w:val="18"/>
              </w:rPr>
              <w:t>.</w:t>
            </w:r>
          </w:p>
        </w:tc>
        <w:tc>
          <w:tcPr>
            <w:tcW w:w="8921" w:type="dxa"/>
            <w:gridSpan w:val="3"/>
          </w:tcPr>
          <w:p w14:paraId="3BAF2DFF" w14:textId="77777777" w:rsidR="00D8678D" w:rsidRPr="00EF54FE" w:rsidRDefault="00D8678D" w:rsidP="007F7FEB">
            <w:pPr>
              <w:rPr>
                <w:rFonts w:ascii="Arial" w:hAnsi="Arial" w:cs="Arial"/>
                <w:vanish/>
                <w:sz w:val="18"/>
                <w:szCs w:val="18"/>
              </w:rPr>
            </w:pPr>
            <w:r w:rsidRPr="00EF54FE">
              <w:rPr>
                <w:rFonts w:ascii="Arial" w:hAnsi="Arial" w:cs="Arial"/>
                <w:b/>
                <w:bCs/>
                <w:vanish/>
                <w:sz w:val="18"/>
                <w:szCs w:val="18"/>
              </w:rPr>
              <w:t>Mängelansprüche</w:t>
            </w:r>
          </w:p>
        </w:tc>
      </w:tr>
      <w:tr w:rsidR="00D8678D" w:rsidRPr="00EF54FE" w14:paraId="457460E5" w14:textId="77777777" w:rsidTr="00F15F81">
        <w:trPr>
          <w:trHeight w:val="20"/>
          <w:hidden/>
        </w:trPr>
        <w:tc>
          <w:tcPr>
            <w:tcW w:w="717" w:type="dxa"/>
          </w:tcPr>
          <w:p w14:paraId="5519FBA1" w14:textId="77777777" w:rsidR="00D8678D" w:rsidRPr="00EF54FE" w:rsidRDefault="00D8678D" w:rsidP="007F7FEB">
            <w:pPr>
              <w:autoSpaceDE w:val="0"/>
              <w:autoSpaceDN w:val="0"/>
              <w:adjustRightInd w:val="0"/>
              <w:rPr>
                <w:rFonts w:ascii="Arial" w:hAnsi="Arial" w:cs="Arial"/>
                <w:b/>
                <w:vanish/>
                <w:sz w:val="18"/>
                <w:szCs w:val="18"/>
              </w:rPr>
            </w:pPr>
          </w:p>
        </w:tc>
        <w:tc>
          <w:tcPr>
            <w:tcW w:w="8921" w:type="dxa"/>
            <w:gridSpan w:val="3"/>
          </w:tcPr>
          <w:p w14:paraId="60D730D2" w14:textId="77777777" w:rsidR="00D8678D" w:rsidRPr="00EF54FE" w:rsidRDefault="00D8678D" w:rsidP="007F7FEB">
            <w:pPr>
              <w:autoSpaceDE w:val="0"/>
              <w:autoSpaceDN w:val="0"/>
              <w:adjustRightInd w:val="0"/>
              <w:rPr>
                <w:rFonts w:ascii="Arial" w:hAnsi="Arial" w:cs="Arial"/>
                <w:vanish/>
                <w:sz w:val="18"/>
                <w:szCs w:val="18"/>
              </w:rPr>
            </w:pPr>
            <w:r w:rsidRPr="00EF54FE">
              <w:rPr>
                <w:rFonts w:ascii="Arial" w:hAnsi="Arial" w:cs="Arial"/>
                <w:vanish/>
                <w:sz w:val="18"/>
                <w:szCs w:val="18"/>
              </w:rPr>
              <w:t>Die Verjährungsfrist für Mängelansprüche richtet sich nach § 1</w:t>
            </w:r>
            <w:r w:rsidR="009273DC" w:rsidRPr="00EF54FE">
              <w:rPr>
                <w:rFonts w:ascii="Arial" w:hAnsi="Arial" w:cs="Arial"/>
                <w:vanish/>
                <w:sz w:val="18"/>
                <w:szCs w:val="18"/>
              </w:rPr>
              <w:t>4</w:t>
            </w:r>
            <w:r w:rsidRPr="00EF54FE">
              <w:rPr>
                <w:rFonts w:ascii="Arial" w:hAnsi="Arial" w:cs="Arial"/>
                <w:vanish/>
                <w:sz w:val="18"/>
                <w:szCs w:val="18"/>
              </w:rPr>
              <w:t xml:space="preserve"> </w:t>
            </w:r>
            <w:r w:rsidR="00BD00A0" w:rsidRPr="00EF54FE">
              <w:rPr>
                <w:rFonts w:ascii="Arial" w:hAnsi="Arial" w:cs="Arial"/>
                <w:vanish/>
                <w:sz w:val="18"/>
                <w:szCs w:val="18"/>
              </w:rPr>
              <w:t>VOL</w:t>
            </w:r>
            <w:r w:rsidRPr="00EF54FE">
              <w:rPr>
                <w:rFonts w:ascii="Arial" w:hAnsi="Arial" w:cs="Arial"/>
                <w:vanish/>
                <w:sz w:val="18"/>
                <w:szCs w:val="18"/>
              </w:rPr>
              <w:t>/B.</w:t>
            </w:r>
          </w:p>
          <w:p w14:paraId="3A78C041" w14:textId="77777777" w:rsidR="008D3F98" w:rsidRPr="00EF54FE" w:rsidRDefault="00D8678D" w:rsidP="00E34CC3">
            <w:pPr>
              <w:rPr>
                <w:rFonts w:ascii="Arial" w:hAnsi="Arial" w:cs="Arial"/>
                <w:vanish/>
                <w:sz w:val="18"/>
                <w:szCs w:val="18"/>
              </w:rPr>
            </w:pPr>
            <w:r w:rsidRPr="00EF54FE">
              <w:rPr>
                <w:rFonts w:ascii="Arial" w:hAnsi="Arial" w:cs="Arial"/>
                <w:vanish/>
                <w:sz w:val="18"/>
                <w:szCs w:val="18"/>
              </w:rPr>
              <w:t xml:space="preserve">Die Verjährungsfrist beträgt  </w:t>
            </w:r>
            <w:r w:rsidRPr="00EF54FE">
              <w:rPr>
                <w:rFonts w:ascii="Arial" w:hAnsi="Arial" w:cs="Arial"/>
                <w:b/>
                <w:vanish/>
                <w:sz w:val="24"/>
                <w:szCs w:val="24"/>
              </w:rPr>
              <w:fldChar w:fldCharType="begin">
                <w:ffData>
                  <w:name w:val="Verjährung"/>
                  <w:enabled/>
                  <w:calcOnExit/>
                  <w:textInput>
                    <w:maxLength w:val="2"/>
                  </w:textInput>
                </w:ffData>
              </w:fldChar>
            </w:r>
            <w:bookmarkStart w:id="260" w:name="Verjährung"/>
            <w:r w:rsidRPr="00EF54FE">
              <w:rPr>
                <w:rFonts w:ascii="Arial" w:hAnsi="Arial" w:cs="Arial"/>
                <w:b/>
                <w:vanish/>
                <w:sz w:val="24"/>
                <w:szCs w:val="24"/>
              </w:rPr>
              <w:instrText xml:space="preserve"> FORMTEXT </w:instrText>
            </w:r>
            <w:r w:rsidRPr="00EF54FE">
              <w:rPr>
                <w:rFonts w:ascii="Arial" w:hAnsi="Arial" w:cs="Arial"/>
                <w:b/>
                <w:vanish/>
                <w:sz w:val="24"/>
                <w:szCs w:val="24"/>
              </w:rPr>
            </w:r>
            <w:r w:rsidRPr="00EF54FE">
              <w:rPr>
                <w:rFonts w:ascii="Arial" w:hAnsi="Arial" w:cs="Arial"/>
                <w:b/>
                <w:vanish/>
                <w:sz w:val="24"/>
                <w:szCs w:val="24"/>
              </w:rPr>
              <w:fldChar w:fldCharType="separate"/>
            </w:r>
            <w:r w:rsidR="009273DC" w:rsidRPr="00EF54FE">
              <w:rPr>
                <w:rFonts w:ascii="Arial" w:hAnsi="Arial" w:cs="Arial"/>
                <w:b/>
                <w:noProof/>
                <w:vanish/>
                <w:sz w:val="24"/>
                <w:szCs w:val="24"/>
              </w:rPr>
              <w:t>2</w:t>
            </w:r>
            <w:r w:rsidRPr="00EF54FE">
              <w:rPr>
                <w:rFonts w:ascii="Arial" w:hAnsi="Arial" w:cs="Arial"/>
                <w:b/>
                <w:vanish/>
                <w:sz w:val="24"/>
                <w:szCs w:val="24"/>
              </w:rPr>
              <w:fldChar w:fldCharType="end"/>
            </w:r>
            <w:bookmarkEnd w:id="260"/>
            <w:r w:rsidRPr="00EF54FE">
              <w:rPr>
                <w:rFonts w:ascii="Arial" w:hAnsi="Arial" w:cs="Arial"/>
                <w:vanish/>
                <w:sz w:val="18"/>
                <w:szCs w:val="18"/>
              </w:rPr>
              <w:t xml:space="preserve">  Jahre.</w:t>
            </w:r>
          </w:p>
        </w:tc>
      </w:tr>
      <w:tr w:rsidR="00D8678D" w:rsidRPr="00EF54FE" w14:paraId="4910E7F8" w14:textId="77777777" w:rsidTr="00F15F81">
        <w:trPr>
          <w:trHeight w:val="20"/>
          <w:hidden/>
        </w:trPr>
        <w:tc>
          <w:tcPr>
            <w:tcW w:w="717" w:type="dxa"/>
          </w:tcPr>
          <w:p w14:paraId="1CB5FE85" w14:textId="77777777" w:rsidR="00D8678D" w:rsidRPr="00EF54FE" w:rsidRDefault="00D8678D" w:rsidP="007F7FEB">
            <w:pPr>
              <w:autoSpaceDE w:val="0"/>
              <w:autoSpaceDN w:val="0"/>
              <w:adjustRightInd w:val="0"/>
              <w:rPr>
                <w:rFonts w:ascii="Arial" w:hAnsi="Arial" w:cs="Arial"/>
                <w:b/>
                <w:vanish/>
                <w:sz w:val="18"/>
                <w:szCs w:val="18"/>
              </w:rPr>
            </w:pPr>
            <w:r w:rsidRPr="00EF54FE">
              <w:rPr>
                <w:rFonts w:ascii="Arial" w:hAnsi="Arial" w:cs="Arial"/>
                <w:b/>
                <w:vanish/>
                <w:sz w:val="18"/>
                <w:szCs w:val="18"/>
              </w:rPr>
              <w:fldChar w:fldCharType="begin">
                <w:ffData>
                  <w:name w:val="Text111"/>
                  <w:enabled/>
                  <w:calcOnExit w:val="0"/>
                  <w:textInput/>
                </w:ffData>
              </w:fldChar>
            </w:r>
            <w:bookmarkStart w:id="261" w:name="Text111"/>
            <w:r w:rsidRPr="00EF54FE">
              <w:rPr>
                <w:rFonts w:ascii="Arial" w:hAnsi="Arial" w:cs="Arial"/>
                <w:b/>
                <w:vanish/>
                <w:sz w:val="18"/>
                <w:szCs w:val="18"/>
              </w:rPr>
              <w:instrText xml:space="preserve"> FORMTEXT </w:instrText>
            </w:r>
            <w:r w:rsidRPr="00EF54FE">
              <w:rPr>
                <w:rFonts w:ascii="Arial" w:hAnsi="Arial" w:cs="Arial"/>
                <w:b/>
                <w:vanish/>
                <w:sz w:val="18"/>
                <w:szCs w:val="18"/>
              </w:rPr>
            </w:r>
            <w:r w:rsidRPr="00EF54FE">
              <w:rPr>
                <w:rFonts w:ascii="Arial" w:hAnsi="Arial" w:cs="Arial"/>
                <w:b/>
                <w:vanish/>
                <w:sz w:val="18"/>
                <w:szCs w:val="18"/>
              </w:rPr>
              <w:fldChar w:fldCharType="separate"/>
            </w:r>
            <w:r w:rsidRPr="00EF54FE">
              <w:rPr>
                <w:rFonts w:ascii="Arial" w:hAnsi="Arial" w:cs="Arial"/>
                <w:b/>
                <w:noProof/>
                <w:vanish/>
                <w:sz w:val="18"/>
                <w:szCs w:val="18"/>
              </w:rPr>
              <w:t>1</w:t>
            </w:r>
            <w:r w:rsidR="00D078B8" w:rsidRPr="00EF54FE">
              <w:rPr>
                <w:rFonts w:ascii="Arial" w:hAnsi="Arial" w:cs="Arial"/>
                <w:b/>
                <w:noProof/>
                <w:vanish/>
                <w:sz w:val="18"/>
                <w:szCs w:val="18"/>
              </w:rPr>
              <w:t>0</w:t>
            </w:r>
            <w:r w:rsidRPr="00EF54FE">
              <w:rPr>
                <w:rFonts w:ascii="Arial" w:hAnsi="Arial" w:cs="Arial"/>
                <w:b/>
                <w:noProof/>
                <w:vanish/>
                <w:sz w:val="18"/>
                <w:szCs w:val="18"/>
              </w:rPr>
              <w:t>.</w:t>
            </w:r>
            <w:r w:rsidRPr="00EF54FE">
              <w:rPr>
                <w:rFonts w:ascii="Arial" w:hAnsi="Arial" w:cs="Arial"/>
                <w:b/>
                <w:vanish/>
                <w:sz w:val="18"/>
                <w:szCs w:val="18"/>
              </w:rPr>
              <w:fldChar w:fldCharType="end"/>
            </w:r>
            <w:bookmarkEnd w:id="261"/>
          </w:p>
        </w:tc>
        <w:tc>
          <w:tcPr>
            <w:tcW w:w="8921" w:type="dxa"/>
            <w:gridSpan w:val="3"/>
          </w:tcPr>
          <w:p w14:paraId="0CF1F92E" w14:textId="77777777" w:rsidR="0082741F" w:rsidRPr="00EF54FE" w:rsidRDefault="00D8678D" w:rsidP="0082741F">
            <w:pPr>
              <w:autoSpaceDE w:val="0"/>
              <w:autoSpaceDN w:val="0"/>
              <w:adjustRightInd w:val="0"/>
              <w:rPr>
                <w:rFonts w:ascii="Arial" w:hAnsi="Arial" w:cs="Arial"/>
                <w:noProof/>
                <w:vanish/>
                <w:sz w:val="18"/>
                <w:szCs w:val="18"/>
              </w:rPr>
            </w:pPr>
            <w:r w:rsidRPr="00EF54FE">
              <w:rPr>
                <w:rFonts w:ascii="Arial" w:hAnsi="Arial" w:cs="Arial"/>
                <w:vanish/>
                <w:sz w:val="18"/>
                <w:szCs w:val="18"/>
              </w:rPr>
              <w:fldChar w:fldCharType="begin">
                <w:ffData>
                  <w:name w:val="Text113"/>
                  <w:enabled/>
                  <w:calcOnExit w:val="0"/>
                  <w:textInput/>
                </w:ffData>
              </w:fldChar>
            </w:r>
            <w:bookmarkStart w:id="262" w:name="Text113"/>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82741F" w:rsidRPr="00EF54FE">
              <w:rPr>
                <w:rFonts w:ascii="Arial" w:hAnsi="Arial" w:cs="Arial"/>
                <w:noProof/>
                <w:vanish/>
                <w:sz w:val="18"/>
                <w:szCs w:val="18"/>
              </w:rPr>
              <w:t>Nachunternehmer (andere Unternehmen)</w:t>
            </w:r>
          </w:p>
          <w:p w14:paraId="39F10A6A" w14:textId="77777777" w:rsidR="0082741F" w:rsidRPr="00EF54FE" w:rsidRDefault="0082741F" w:rsidP="0082741F">
            <w:pPr>
              <w:autoSpaceDE w:val="0"/>
              <w:autoSpaceDN w:val="0"/>
              <w:adjustRightInd w:val="0"/>
              <w:rPr>
                <w:rFonts w:ascii="Arial" w:hAnsi="Arial" w:cs="Arial"/>
                <w:noProof/>
                <w:vanish/>
                <w:sz w:val="18"/>
                <w:szCs w:val="18"/>
              </w:rPr>
            </w:pPr>
          </w:p>
          <w:p w14:paraId="6F2960E4" w14:textId="77777777" w:rsidR="0082741F" w:rsidRPr="00EF54FE" w:rsidRDefault="0082741F" w:rsidP="0082741F">
            <w:pPr>
              <w:autoSpaceDE w:val="0"/>
              <w:autoSpaceDN w:val="0"/>
              <w:adjustRightInd w:val="0"/>
              <w:rPr>
                <w:rFonts w:ascii="Arial" w:hAnsi="Arial" w:cs="Arial"/>
                <w:noProof/>
                <w:vanish/>
                <w:sz w:val="18"/>
                <w:szCs w:val="18"/>
              </w:rPr>
            </w:pPr>
            <w:r w:rsidRPr="00EF54FE">
              <w:rPr>
                <w:rFonts w:ascii="Arial" w:hAnsi="Arial" w:cs="Arial"/>
                <w:noProof/>
                <w:vanish/>
                <w:sz w:val="18"/>
                <w:szCs w:val="18"/>
              </w:rPr>
              <w:t>Die Einschaltung von Nachunternehmen bedarf der schriftlichen Zustimmung durch den Auftraggeber.</w:t>
            </w:r>
          </w:p>
          <w:p w14:paraId="2177099C" w14:textId="77777777" w:rsidR="0082741F" w:rsidRPr="00EF54FE" w:rsidRDefault="0082741F" w:rsidP="0082741F">
            <w:pPr>
              <w:autoSpaceDE w:val="0"/>
              <w:autoSpaceDN w:val="0"/>
              <w:adjustRightInd w:val="0"/>
              <w:rPr>
                <w:rFonts w:ascii="Arial" w:hAnsi="Arial" w:cs="Arial"/>
                <w:noProof/>
                <w:vanish/>
                <w:sz w:val="18"/>
                <w:szCs w:val="18"/>
              </w:rPr>
            </w:pPr>
          </w:p>
          <w:p w14:paraId="6EB86608" w14:textId="77777777" w:rsidR="0082741F" w:rsidRPr="00EF54FE" w:rsidRDefault="0082741F" w:rsidP="0082741F">
            <w:pPr>
              <w:autoSpaceDE w:val="0"/>
              <w:autoSpaceDN w:val="0"/>
              <w:adjustRightInd w:val="0"/>
              <w:rPr>
                <w:rFonts w:ascii="Arial" w:hAnsi="Arial" w:cs="Arial"/>
                <w:noProof/>
                <w:vanish/>
                <w:sz w:val="18"/>
                <w:szCs w:val="18"/>
              </w:rPr>
            </w:pPr>
            <w:r w:rsidRPr="00EF54FE">
              <w:rPr>
                <w:rFonts w:ascii="Arial" w:hAnsi="Arial" w:cs="Arial"/>
                <w:noProof/>
                <w:vanish/>
                <w:sz w:val="18"/>
                <w:szCs w:val="18"/>
              </w:rPr>
              <w:t xml:space="preserve">Der Auftragnehmer darf Leistungen nur an Nachunternehmer übertragen, die fachkundig, leistungsfähig und zuverlässig sind; dazu gehört auch, dass sie ihren gesetzlichen Verpflichtungen zur Zahlung von Steuern und Sozialabgaben nachgekommen sind, die gewerberechtlichen und fachlichen Voraussetzungen erfüllen. </w:t>
            </w:r>
          </w:p>
          <w:p w14:paraId="332F423C" w14:textId="77777777" w:rsidR="0082741F" w:rsidRPr="00EF54FE" w:rsidRDefault="0082741F" w:rsidP="0082741F">
            <w:pPr>
              <w:autoSpaceDE w:val="0"/>
              <w:autoSpaceDN w:val="0"/>
              <w:adjustRightInd w:val="0"/>
              <w:rPr>
                <w:rFonts w:ascii="Arial" w:hAnsi="Arial" w:cs="Arial"/>
                <w:noProof/>
                <w:vanish/>
                <w:sz w:val="18"/>
                <w:szCs w:val="18"/>
              </w:rPr>
            </w:pPr>
          </w:p>
          <w:p w14:paraId="370CBF0E" w14:textId="77777777" w:rsidR="0082741F" w:rsidRPr="00EF54FE" w:rsidRDefault="0082741F" w:rsidP="0082741F">
            <w:pPr>
              <w:rPr>
                <w:rFonts w:ascii="Arial" w:hAnsi="Arial" w:cs="Arial"/>
                <w:noProof/>
                <w:vanish/>
                <w:sz w:val="18"/>
                <w:szCs w:val="18"/>
              </w:rPr>
            </w:pPr>
            <w:r w:rsidRPr="00EF54FE">
              <w:rPr>
                <w:rFonts w:ascii="Arial" w:hAnsi="Arial" w:cs="Arial"/>
                <w:noProof/>
                <w:vanish/>
                <w:sz w:val="18"/>
                <w:szCs w:val="18"/>
              </w:rPr>
              <w:t>Der Auftragnehmer hat dem Auftraggeber vor der beabsichtigten Übertragung Art und Umfang der Leistungen sowie Name und Anschrift des hierfür vorgesehenen Nachunternehmers bekannt zu geben. Die mit dieser Ausschreibung geforderten Eignungsnachweise zu Fachkunde, Leistungsfähigkeit und Zuverlässigkeit sind dem Antrag beizufügen.</w:t>
            </w:r>
          </w:p>
          <w:p w14:paraId="7F0A4BF5" w14:textId="77777777" w:rsidR="00D8678D" w:rsidRPr="00EF54FE" w:rsidRDefault="00D8678D" w:rsidP="0082741F">
            <w:pPr>
              <w:rPr>
                <w:rFonts w:ascii="Arial" w:hAnsi="Arial" w:cs="Arial"/>
                <w:vanish/>
                <w:sz w:val="18"/>
                <w:szCs w:val="18"/>
              </w:rPr>
            </w:pPr>
            <w:r w:rsidRPr="00EF54FE">
              <w:rPr>
                <w:rFonts w:ascii="Arial" w:hAnsi="Arial" w:cs="Arial"/>
                <w:vanish/>
                <w:sz w:val="18"/>
                <w:szCs w:val="18"/>
              </w:rPr>
              <w:fldChar w:fldCharType="end"/>
            </w:r>
            <w:bookmarkEnd w:id="262"/>
          </w:p>
        </w:tc>
      </w:tr>
      <w:tr w:rsidR="00D8678D" w:rsidRPr="00EF54FE" w14:paraId="692D5600" w14:textId="77777777" w:rsidTr="00F15F81">
        <w:trPr>
          <w:trHeight w:val="20"/>
          <w:hidden/>
        </w:trPr>
        <w:tc>
          <w:tcPr>
            <w:tcW w:w="717" w:type="dxa"/>
          </w:tcPr>
          <w:p w14:paraId="289FF993" w14:textId="77777777" w:rsidR="00D8678D" w:rsidRPr="00EF54FE" w:rsidRDefault="00D8678D" w:rsidP="007F7FEB">
            <w:pPr>
              <w:autoSpaceDE w:val="0"/>
              <w:autoSpaceDN w:val="0"/>
              <w:adjustRightInd w:val="0"/>
              <w:rPr>
                <w:rFonts w:ascii="Arial" w:hAnsi="Arial" w:cs="Arial"/>
                <w:b/>
                <w:vanish/>
                <w:sz w:val="18"/>
                <w:szCs w:val="18"/>
              </w:rPr>
            </w:pPr>
            <w:r w:rsidRPr="00EF54FE">
              <w:rPr>
                <w:rFonts w:ascii="Arial" w:hAnsi="Arial" w:cs="Arial"/>
                <w:b/>
                <w:vanish/>
                <w:sz w:val="18"/>
                <w:szCs w:val="18"/>
              </w:rPr>
              <w:fldChar w:fldCharType="begin">
                <w:ffData>
                  <w:name w:val="Text112"/>
                  <w:enabled/>
                  <w:calcOnExit w:val="0"/>
                  <w:textInput/>
                </w:ffData>
              </w:fldChar>
            </w:r>
            <w:bookmarkStart w:id="263" w:name="Text112"/>
            <w:r w:rsidRPr="00EF54FE">
              <w:rPr>
                <w:rFonts w:ascii="Arial" w:hAnsi="Arial" w:cs="Arial"/>
                <w:b/>
                <w:vanish/>
                <w:sz w:val="18"/>
                <w:szCs w:val="18"/>
              </w:rPr>
              <w:instrText xml:space="preserve"> FORMTEXT </w:instrText>
            </w:r>
            <w:r w:rsidRPr="00EF54FE">
              <w:rPr>
                <w:rFonts w:ascii="Arial" w:hAnsi="Arial" w:cs="Arial"/>
                <w:b/>
                <w:vanish/>
                <w:sz w:val="18"/>
                <w:szCs w:val="18"/>
              </w:rPr>
            </w:r>
            <w:r w:rsidRPr="00EF54FE">
              <w:rPr>
                <w:rFonts w:ascii="Arial" w:hAnsi="Arial" w:cs="Arial"/>
                <w:b/>
                <w:vanish/>
                <w:sz w:val="18"/>
                <w:szCs w:val="18"/>
              </w:rPr>
              <w:fldChar w:fldCharType="separate"/>
            </w:r>
            <w:r w:rsidR="0082741F" w:rsidRPr="00EF54FE">
              <w:rPr>
                <w:rFonts w:ascii="Arial" w:hAnsi="Arial" w:cs="Arial"/>
                <w:b/>
                <w:noProof/>
                <w:vanish/>
                <w:sz w:val="18"/>
                <w:szCs w:val="18"/>
              </w:rPr>
              <w:t>11.</w:t>
            </w:r>
            <w:r w:rsidRPr="00EF54FE">
              <w:rPr>
                <w:rFonts w:ascii="Arial" w:hAnsi="Arial" w:cs="Arial"/>
                <w:b/>
                <w:vanish/>
                <w:sz w:val="18"/>
                <w:szCs w:val="18"/>
              </w:rPr>
              <w:fldChar w:fldCharType="end"/>
            </w:r>
            <w:bookmarkEnd w:id="263"/>
          </w:p>
        </w:tc>
        <w:tc>
          <w:tcPr>
            <w:tcW w:w="8921" w:type="dxa"/>
            <w:gridSpan w:val="3"/>
          </w:tcPr>
          <w:p w14:paraId="1C364622" w14:textId="77777777" w:rsidR="00D8678D" w:rsidRPr="00EF54FE" w:rsidRDefault="00D8678D" w:rsidP="007F7FEB">
            <w:pPr>
              <w:rPr>
                <w:rFonts w:ascii="Arial" w:hAnsi="Arial" w:cs="Arial"/>
                <w:vanish/>
                <w:sz w:val="18"/>
                <w:szCs w:val="18"/>
              </w:rPr>
            </w:pPr>
            <w:r w:rsidRPr="00EF54FE">
              <w:rPr>
                <w:rFonts w:ascii="Arial" w:hAnsi="Arial" w:cs="Arial"/>
                <w:vanish/>
                <w:sz w:val="18"/>
                <w:szCs w:val="18"/>
              </w:rPr>
              <w:fldChar w:fldCharType="begin">
                <w:ffData>
                  <w:name w:val="Text114"/>
                  <w:enabled/>
                  <w:calcOnExit w:val="0"/>
                  <w:textInput/>
                </w:ffData>
              </w:fldChar>
            </w:r>
            <w:bookmarkStart w:id="264" w:name="Text114"/>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0082741F" w:rsidRPr="00EF54FE">
              <w:rPr>
                <w:rFonts w:ascii="Arial" w:hAnsi="Arial" w:cs="Arial"/>
                <w:noProof/>
                <w:vanish/>
                <w:sz w:val="18"/>
                <w:szCs w:val="18"/>
              </w:rPr>
              <w:t>- hier keine weiteren BVB -</w:t>
            </w:r>
            <w:r w:rsidRPr="00EF54FE">
              <w:rPr>
                <w:rFonts w:ascii="Arial" w:hAnsi="Arial" w:cs="Arial"/>
                <w:vanish/>
                <w:sz w:val="18"/>
                <w:szCs w:val="18"/>
              </w:rPr>
              <w:fldChar w:fldCharType="end"/>
            </w:r>
            <w:bookmarkEnd w:id="264"/>
          </w:p>
        </w:tc>
      </w:tr>
      <w:tr w:rsidR="00D8678D" w:rsidRPr="00EF54FE" w14:paraId="2B0EC8FC" w14:textId="77777777" w:rsidTr="00F15F81">
        <w:trPr>
          <w:trHeight w:val="20"/>
          <w:hidden/>
        </w:trPr>
        <w:tc>
          <w:tcPr>
            <w:tcW w:w="717" w:type="dxa"/>
          </w:tcPr>
          <w:p w14:paraId="0B491B11" w14:textId="77777777" w:rsidR="00D8678D" w:rsidRPr="00EF54FE" w:rsidRDefault="00D8678D" w:rsidP="007F7FEB">
            <w:pPr>
              <w:autoSpaceDE w:val="0"/>
              <w:autoSpaceDN w:val="0"/>
              <w:adjustRightInd w:val="0"/>
              <w:rPr>
                <w:rFonts w:ascii="Arial" w:hAnsi="Arial" w:cs="Arial"/>
                <w:b/>
                <w:vanish/>
                <w:sz w:val="18"/>
                <w:szCs w:val="18"/>
              </w:rPr>
            </w:pPr>
            <w:r w:rsidRPr="00EF54FE">
              <w:rPr>
                <w:rFonts w:ascii="Arial" w:hAnsi="Arial" w:cs="Arial"/>
                <w:b/>
                <w:vanish/>
                <w:sz w:val="18"/>
                <w:szCs w:val="18"/>
              </w:rPr>
              <w:fldChar w:fldCharType="begin">
                <w:ffData>
                  <w:name w:val="Text115"/>
                  <w:enabled/>
                  <w:calcOnExit w:val="0"/>
                  <w:textInput/>
                </w:ffData>
              </w:fldChar>
            </w:r>
            <w:bookmarkStart w:id="265" w:name="Text115"/>
            <w:r w:rsidRPr="00EF54FE">
              <w:rPr>
                <w:rFonts w:ascii="Arial" w:hAnsi="Arial" w:cs="Arial"/>
                <w:b/>
                <w:vanish/>
                <w:sz w:val="18"/>
                <w:szCs w:val="18"/>
              </w:rPr>
              <w:instrText xml:space="preserve"> FORMTEXT </w:instrText>
            </w:r>
            <w:r w:rsidRPr="00EF54FE">
              <w:rPr>
                <w:rFonts w:ascii="Arial" w:hAnsi="Arial" w:cs="Arial"/>
                <w:b/>
                <w:vanish/>
                <w:sz w:val="18"/>
                <w:szCs w:val="18"/>
              </w:rPr>
            </w:r>
            <w:r w:rsidRPr="00EF54FE">
              <w:rPr>
                <w:rFonts w:ascii="Arial" w:hAnsi="Arial" w:cs="Arial"/>
                <w:b/>
                <w:vanish/>
                <w:sz w:val="18"/>
                <w:szCs w:val="18"/>
              </w:rPr>
              <w:fldChar w:fldCharType="separate"/>
            </w:r>
            <w:r w:rsidRPr="00EF54FE">
              <w:rPr>
                <w:rFonts w:ascii="Arial" w:hAnsi="Arial" w:cs="Arial"/>
                <w:b/>
                <w:noProof/>
                <w:vanish/>
                <w:sz w:val="18"/>
                <w:szCs w:val="18"/>
              </w:rPr>
              <w:t> </w:t>
            </w:r>
            <w:r w:rsidRPr="00EF54FE">
              <w:rPr>
                <w:rFonts w:ascii="Arial" w:hAnsi="Arial" w:cs="Arial"/>
                <w:b/>
                <w:noProof/>
                <w:vanish/>
                <w:sz w:val="18"/>
                <w:szCs w:val="18"/>
              </w:rPr>
              <w:t> </w:t>
            </w:r>
            <w:r w:rsidRPr="00EF54FE">
              <w:rPr>
                <w:rFonts w:ascii="Arial" w:hAnsi="Arial" w:cs="Arial"/>
                <w:b/>
                <w:noProof/>
                <w:vanish/>
                <w:sz w:val="18"/>
                <w:szCs w:val="18"/>
              </w:rPr>
              <w:t> </w:t>
            </w:r>
            <w:r w:rsidRPr="00EF54FE">
              <w:rPr>
                <w:rFonts w:ascii="Arial" w:hAnsi="Arial" w:cs="Arial"/>
                <w:b/>
                <w:noProof/>
                <w:vanish/>
                <w:sz w:val="18"/>
                <w:szCs w:val="18"/>
              </w:rPr>
              <w:t> </w:t>
            </w:r>
            <w:r w:rsidRPr="00EF54FE">
              <w:rPr>
                <w:rFonts w:ascii="Arial" w:hAnsi="Arial" w:cs="Arial"/>
                <w:b/>
                <w:noProof/>
                <w:vanish/>
                <w:sz w:val="18"/>
                <w:szCs w:val="18"/>
              </w:rPr>
              <w:t> </w:t>
            </w:r>
            <w:r w:rsidRPr="00EF54FE">
              <w:rPr>
                <w:rFonts w:ascii="Arial" w:hAnsi="Arial" w:cs="Arial"/>
                <w:b/>
                <w:vanish/>
                <w:sz w:val="18"/>
                <w:szCs w:val="18"/>
              </w:rPr>
              <w:fldChar w:fldCharType="end"/>
            </w:r>
            <w:bookmarkEnd w:id="265"/>
          </w:p>
        </w:tc>
        <w:tc>
          <w:tcPr>
            <w:tcW w:w="8921" w:type="dxa"/>
            <w:gridSpan w:val="3"/>
          </w:tcPr>
          <w:p w14:paraId="0E9FFF38" w14:textId="77777777" w:rsidR="00D8678D" w:rsidRPr="00EF54FE" w:rsidRDefault="00D8678D" w:rsidP="007F7FEB">
            <w:pPr>
              <w:rPr>
                <w:rFonts w:ascii="Arial" w:hAnsi="Arial" w:cs="Arial"/>
                <w:vanish/>
                <w:sz w:val="18"/>
                <w:szCs w:val="18"/>
              </w:rPr>
            </w:pPr>
            <w:r w:rsidRPr="00EF54FE">
              <w:rPr>
                <w:rFonts w:ascii="Arial" w:hAnsi="Arial" w:cs="Arial"/>
                <w:vanish/>
                <w:sz w:val="18"/>
                <w:szCs w:val="18"/>
              </w:rPr>
              <w:fldChar w:fldCharType="begin">
                <w:ffData>
                  <w:name w:val="Text116"/>
                  <w:enabled/>
                  <w:calcOnExit w:val="0"/>
                  <w:textInput/>
                </w:ffData>
              </w:fldChar>
            </w:r>
            <w:bookmarkStart w:id="266" w:name="Text116"/>
            <w:r w:rsidRPr="00EF54FE">
              <w:rPr>
                <w:rFonts w:ascii="Arial" w:hAnsi="Arial" w:cs="Arial"/>
                <w:vanish/>
                <w:sz w:val="18"/>
                <w:szCs w:val="18"/>
              </w:rPr>
              <w:instrText xml:space="preserve"> FORMTEXT </w:instrText>
            </w:r>
            <w:r w:rsidRPr="00EF54FE">
              <w:rPr>
                <w:rFonts w:ascii="Arial" w:hAnsi="Arial" w:cs="Arial"/>
                <w:vanish/>
                <w:sz w:val="18"/>
                <w:szCs w:val="18"/>
              </w:rPr>
            </w:r>
            <w:r w:rsidRPr="00EF54FE">
              <w:rPr>
                <w:rFonts w:ascii="Arial" w:hAnsi="Arial" w:cs="Arial"/>
                <w:vanish/>
                <w:sz w:val="18"/>
                <w:szCs w:val="18"/>
              </w:rPr>
              <w:fldChar w:fldCharType="separate"/>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noProof/>
                <w:vanish/>
                <w:sz w:val="18"/>
                <w:szCs w:val="18"/>
              </w:rPr>
              <w:t> </w:t>
            </w:r>
            <w:r w:rsidRPr="00EF54FE">
              <w:rPr>
                <w:rFonts w:ascii="Arial" w:hAnsi="Arial" w:cs="Arial"/>
                <w:vanish/>
                <w:sz w:val="18"/>
                <w:szCs w:val="18"/>
              </w:rPr>
              <w:fldChar w:fldCharType="end"/>
            </w:r>
            <w:bookmarkEnd w:id="266"/>
          </w:p>
        </w:tc>
      </w:tr>
    </w:tbl>
    <w:p w14:paraId="71412384" w14:textId="77777777" w:rsidR="00E34CC3" w:rsidRPr="00EF54FE" w:rsidRDefault="00E34CC3">
      <w:pPr>
        <w:rPr>
          <w:rFonts w:ascii="Arial" w:hAnsi="Arial" w:cs="Arial"/>
          <w:vanish/>
        </w:rPr>
      </w:pPr>
    </w:p>
    <w:p w14:paraId="6AFC7317" w14:textId="77777777" w:rsidR="00E34CC3" w:rsidRPr="00EF54FE" w:rsidRDefault="00E34CC3">
      <w:pPr>
        <w:rPr>
          <w:rFonts w:ascii="Arial" w:hAnsi="Arial" w:cs="Arial"/>
          <w:vanish/>
        </w:rPr>
      </w:pPr>
      <w:r w:rsidRPr="00EF54FE">
        <w:rPr>
          <w:rFonts w:ascii="Arial" w:hAnsi="Arial" w:cs="Arial"/>
          <w:vanish/>
        </w:rPr>
        <w:br w:type="page"/>
      </w:r>
    </w:p>
    <w:p w14:paraId="71D8282C" w14:textId="77777777" w:rsidR="00E34CC3" w:rsidRPr="00EF54FE" w:rsidRDefault="00E34CC3">
      <w:pPr>
        <w:rPr>
          <w:rFonts w:ascii="Arial" w:hAnsi="Arial" w:cs="Arial"/>
          <w:vanish/>
        </w:rPr>
      </w:pPr>
    </w:p>
    <w:p w14:paraId="0C8A12B4" w14:textId="77777777" w:rsidR="00930ECF" w:rsidRPr="00EF54FE" w:rsidRDefault="00930ECF" w:rsidP="00E34CC3">
      <w:pPr>
        <w:pBdr>
          <w:bottom w:val="single" w:sz="4" w:space="0" w:color="auto"/>
        </w:pBdr>
        <w:tabs>
          <w:tab w:val="right" w:pos="9781"/>
        </w:tabs>
        <w:ind w:right="-568"/>
        <w:jc w:val="right"/>
        <w:rPr>
          <w:rFonts w:ascii="Arial" w:hAnsi="Arial" w:cs="Arial"/>
          <w:vanish/>
        </w:rPr>
      </w:pPr>
      <w:r w:rsidRPr="00EF54FE">
        <w:rPr>
          <w:rFonts w:ascii="Arial" w:hAnsi="Arial" w:cs="Arial"/>
          <w:vanish/>
        </w:rPr>
        <w:t xml:space="preserve">Besondere Vertragsbedingungen Tariftreue und Mindestarbeitsbedingungen </w:t>
      </w:r>
    </w:p>
    <w:p w14:paraId="27FC3A77" w14:textId="77777777" w:rsidR="00930ECF" w:rsidRPr="00EF54FE" w:rsidRDefault="00930ECF" w:rsidP="00930ECF">
      <w:pPr>
        <w:pStyle w:val="Kopfzeile"/>
        <w:rPr>
          <w:rFonts w:ascii="Arial" w:hAnsi="Arial" w:cs="Arial"/>
          <w:vanish/>
        </w:rPr>
      </w:pPr>
    </w:p>
    <w:p w14:paraId="125BAE1E" w14:textId="77777777" w:rsidR="00930ECF" w:rsidRPr="00EF54FE" w:rsidRDefault="00930ECF" w:rsidP="00930ECF">
      <w:pPr>
        <w:pStyle w:val="Kopfzeile"/>
        <w:rPr>
          <w:rFonts w:ascii="Arial" w:hAnsi="Arial" w:cs="Arial"/>
          <w:vanish/>
        </w:rPr>
      </w:pPr>
    </w:p>
    <w:p w14:paraId="623361EE" w14:textId="77777777" w:rsidR="00930ECF" w:rsidRPr="00EF54FE" w:rsidRDefault="00930ECF" w:rsidP="00930ECF">
      <w:pPr>
        <w:jc w:val="both"/>
        <w:rPr>
          <w:rFonts w:ascii="Arial" w:hAnsi="Arial" w:cs="Arial"/>
          <w:b/>
          <w:vanish/>
        </w:rPr>
      </w:pPr>
    </w:p>
    <w:p w14:paraId="6840C7AB" w14:textId="77777777" w:rsidR="00930ECF" w:rsidRPr="00EF54FE" w:rsidRDefault="00930ECF" w:rsidP="00930ECF">
      <w:pPr>
        <w:spacing w:before="120" w:after="120"/>
        <w:contextualSpacing/>
        <w:jc w:val="center"/>
        <w:rPr>
          <w:rFonts w:ascii="Arial" w:eastAsiaTheme="majorEastAsia" w:hAnsi="Arial" w:cs="Arial"/>
          <w:b/>
          <w:vanish/>
          <w:color w:val="000000" w:themeColor="text1"/>
          <w:spacing w:val="5"/>
          <w:kern w:val="28"/>
          <w:sz w:val="24"/>
          <w:szCs w:val="52"/>
        </w:rPr>
      </w:pPr>
      <w:r w:rsidRPr="00EF54FE">
        <w:rPr>
          <w:rFonts w:ascii="Arial" w:eastAsiaTheme="majorEastAsia" w:hAnsi="Arial" w:cs="Arial"/>
          <w:b/>
          <w:vanish/>
          <w:color w:val="000000" w:themeColor="text1"/>
          <w:spacing w:val="5"/>
          <w:kern w:val="28"/>
          <w:sz w:val="24"/>
          <w:szCs w:val="52"/>
        </w:rPr>
        <w:t>Besondere Vertragsbedingungen des Landes Nordrhein-Westfalen zur Einhaltung des Tariftreue- und Vergabegesetzes Nordrhein-Westfalen</w:t>
      </w:r>
    </w:p>
    <w:p w14:paraId="1838CDA8" w14:textId="77777777" w:rsidR="00930ECF" w:rsidRPr="00EF54FE" w:rsidRDefault="00930ECF" w:rsidP="00930ECF">
      <w:pPr>
        <w:spacing w:before="120" w:after="120"/>
        <w:contextualSpacing/>
        <w:jc w:val="center"/>
        <w:rPr>
          <w:rFonts w:ascii="Arial" w:eastAsiaTheme="majorEastAsia" w:hAnsi="Arial" w:cs="Arial"/>
          <w:b/>
          <w:vanish/>
          <w:color w:val="000000" w:themeColor="text1"/>
          <w:spacing w:val="5"/>
          <w:kern w:val="28"/>
          <w:sz w:val="24"/>
          <w:szCs w:val="52"/>
        </w:rPr>
      </w:pPr>
      <w:r w:rsidRPr="00EF54FE">
        <w:rPr>
          <w:rFonts w:ascii="Arial" w:eastAsiaTheme="majorEastAsia" w:hAnsi="Arial" w:cs="Arial"/>
          <w:b/>
          <w:vanish/>
          <w:color w:val="000000" w:themeColor="text1"/>
          <w:spacing w:val="5"/>
          <w:kern w:val="28"/>
          <w:sz w:val="24"/>
          <w:szCs w:val="52"/>
        </w:rPr>
        <w:t xml:space="preserve">(BVB Tariftreue- und Vergabegesetz Nordrhein-Westfalen) </w:t>
      </w:r>
    </w:p>
    <w:p w14:paraId="56365409" w14:textId="77777777" w:rsidR="00930ECF" w:rsidRPr="00EF54FE" w:rsidRDefault="00930ECF" w:rsidP="00930ECF">
      <w:pPr>
        <w:spacing w:before="120" w:after="60"/>
        <w:jc w:val="both"/>
        <w:rPr>
          <w:rFonts w:ascii="Arial" w:hAnsi="Arial" w:cs="Arial"/>
          <w:vanish/>
        </w:rPr>
      </w:pPr>
    </w:p>
    <w:p w14:paraId="7D42CB56" w14:textId="77777777" w:rsidR="00930ECF" w:rsidRPr="00EF54FE" w:rsidRDefault="00930ECF" w:rsidP="00930ECF">
      <w:pPr>
        <w:spacing w:before="120" w:after="60"/>
        <w:jc w:val="both"/>
        <w:rPr>
          <w:rFonts w:ascii="Arial" w:hAnsi="Arial" w:cs="Arial"/>
          <w:vanish/>
        </w:rPr>
      </w:pPr>
      <w:r w:rsidRPr="00EF54FE">
        <w:rPr>
          <w:rFonts w:ascii="Arial" w:hAnsi="Arial" w:cs="Arial"/>
          <w:vanish/>
        </w:rPr>
        <w:t>Der Auftragnehmer ist zur Einhaltung der Vorgaben des Tariftreue- und Vergabegesetz Nordrhein-Westfalen verpflichtet. Die weiteren Vertragsbedingungen bleiben hiervon unberührt. Hierzu vereinbaren die Parteien Folgendes:</w:t>
      </w:r>
    </w:p>
    <w:p w14:paraId="067F9BEE" w14:textId="77777777" w:rsidR="00930ECF" w:rsidRPr="00EF54FE" w:rsidRDefault="00930ECF" w:rsidP="00930ECF">
      <w:pPr>
        <w:spacing w:before="120" w:after="60"/>
        <w:jc w:val="both"/>
        <w:rPr>
          <w:rFonts w:ascii="Arial" w:hAnsi="Arial" w:cs="Arial"/>
          <w:vanish/>
        </w:rPr>
      </w:pPr>
    </w:p>
    <w:p w14:paraId="688DAC56" w14:textId="77777777" w:rsidR="00930ECF" w:rsidRPr="00EF54FE" w:rsidRDefault="00930ECF" w:rsidP="008C59FE">
      <w:pPr>
        <w:pStyle w:val="Listenabsatz"/>
        <w:numPr>
          <w:ilvl w:val="0"/>
          <w:numId w:val="9"/>
        </w:numPr>
        <w:spacing w:before="120" w:after="60" w:line="276" w:lineRule="auto"/>
        <w:jc w:val="both"/>
        <w:rPr>
          <w:rFonts w:ascii="Arial" w:hAnsi="Arial" w:cs="Arial"/>
          <w:b/>
          <w:vanish/>
        </w:rPr>
      </w:pPr>
      <w:r w:rsidRPr="00EF54FE">
        <w:rPr>
          <w:rFonts w:ascii="Arial" w:hAnsi="Arial" w:cs="Arial"/>
          <w:b/>
          <w:vanish/>
        </w:rPr>
        <w:t>Einhaltung von Mindestarbeitsbedingungen</w:t>
      </w:r>
    </w:p>
    <w:p w14:paraId="1E1945E5" w14:textId="77777777" w:rsidR="00930ECF" w:rsidRPr="00EF54FE" w:rsidRDefault="00930ECF" w:rsidP="008C59FE">
      <w:pPr>
        <w:pStyle w:val="Listenabsatz"/>
        <w:numPr>
          <w:ilvl w:val="1"/>
          <w:numId w:val="9"/>
        </w:numPr>
        <w:spacing w:before="120" w:after="60" w:line="276" w:lineRule="auto"/>
        <w:jc w:val="both"/>
        <w:rPr>
          <w:rFonts w:ascii="Arial" w:hAnsi="Arial" w:cs="Arial"/>
          <w:vanish/>
        </w:rPr>
      </w:pPr>
      <w:r w:rsidRPr="00EF54FE">
        <w:rPr>
          <w:rFonts w:ascii="Arial" w:hAnsi="Arial" w:cs="Arial"/>
          <w:vanish/>
        </w:rPr>
        <w:t>Der Auftragnehmer ist verpflichtet,</w:t>
      </w:r>
    </w:p>
    <w:p w14:paraId="4A9B3630" w14:textId="77777777" w:rsidR="00930ECF" w:rsidRPr="00EF54FE" w:rsidRDefault="00930ECF" w:rsidP="00930ECF">
      <w:pPr>
        <w:spacing w:before="120" w:after="60"/>
        <w:jc w:val="both"/>
        <w:rPr>
          <w:rFonts w:ascii="Arial" w:hAnsi="Arial" w:cs="Arial"/>
          <w:vanish/>
        </w:rPr>
      </w:pPr>
    </w:p>
    <w:p w14:paraId="3F7A9AAA" w14:textId="77777777" w:rsidR="00930ECF" w:rsidRPr="00EF54FE" w:rsidRDefault="00930ECF" w:rsidP="008C59FE">
      <w:pPr>
        <w:pStyle w:val="Listenabsatz"/>
        <w:numPr>
          <w:ilvl w:val="0"/>
          <w:numId w:val="7"/>
        </w:numPr>
        <w:autoSpaceDE w:val="0"/>
        <w:autoSpaceDN w:val="0"/>
        <w:adjustRightInd w:val="0"/>
        <w:spacing w:line="276" w:lineRule="auto"/>
        <w:jc w:val="both"/>
        <w:rPr>
          <w:rFonts w:ascii="Arial" w:hAnsi="Arial" w:cs="Arial"/>
          <w:vanish/>
        </w:rPr>
      </w:pPr>
      <w:r w:rsidRPr="00EF54FE">
        <w:rPr>
          <w:rFonts w:ascii="Arial" w:hAnsi="Arial" w:cs="Arial"/>
          <w:vanish/>
        </w:rPr>
        <w:t>für Leistungen, deren Erbringung dem Geltungsbereich</w:t>
      </w:r>
    </w:p>
    <w:p w14:paraId="5D8C53AF" w14:textId="77777777" w:rsidR="00930ECF" w:rsidRPr="00EF54FE" w:rsidRDefault="00930ECF" w:rsidP="008C59FE">
      <w:pPr>
        <w:pStyle w:val="Listenabsatz"/>
        <w:numPr>
          <w:ilvl w:val="0"/>
          <w:numId w:val="8"/>
        </w:numPr>
        <w:autoSpaceDE w:val="0"/>
        <w:autoSpaceDN w:val="0"/>
        <w:adjustRightInd w:val="0"/>
        <w:spacing w:line="276" w:lineRule="auto"/>
        <w:jc w:val="both"/>
        <w:rPr>
          <w:rFonts w:ascii="Arial" w:hAnsi="Arial" w:cs="Arial"/>
          <w:vanish/>
        </w:rPr>
      </w:pPr>
      <w:r w:rsidRPr="00EF54FE">
        <w:rPr>
          <w:rFonts w:ascii="Arial" w:hAnsi="Arial" w:cs="Arial"/>
          <w:vanish/>
        </w:rPr>
        <w:t>eines nach dem Tarifvertragsgesetz in der Fassung der Bekanntmachung vom 25. August 1969 (BGBl. I S. 1323) in der jeweils geltenden Fassung für allgemein verbindlich erklärten Tarifvertrages,</w:t>
      </w:r>
    </w:p>
    <w:p w14:paraId="6B7337F0" w14:textId="77777777" w:rsidR="00930ECF" w:rsidRPr="00EF54FE" w:rsidRDefault="00930ECF" w:rsidP="00930ECF">
      <w:pPr>
        <w:pStyle w:val="Listenabsatz"/>
        <w:autoSpaceDE w:val="0"/>
        <w:autoSpaceDN w:val="0"/>
        <w:adjustRightInd w:val="0"/>
        <w:ind w:left="1068"/>
        <w:jc w:val="both"/>
        <w:rPr>
          <w:rFonts w:ascii="Arial" w:hAnsi="Arial" w:cs="Arial"/>
          <w:vanish/>
        </w:rPr>
      </w:pPr>
    </w:p>
    <w:p w14:paraId="3E35EA73" w14:textId="77777777" w:rsidR="00930ECF" w:rsidRPr="00EF54FE" w:rsidRDefault="00930ECF" w:rsidP="008C59FE">
      <w:pPr>
        <w:pStyle w:val="Listenabsatz"/>
        <w:numPr>
          <w:ilvl w:val="0"/>
          <w:numId w:val="6"/>
        </w:numPr>
        <w:autoSpaceDE w:val="0"/>
        <w:autoSpaceDN w:val="0"/>
        <w:adjustRightInd w:val="0"/>
        <w:spacing w:before="120" w:after="60" w:line="276" w:lineRule="auto"/>
        <w:jc w:val="both"/>
        <w:rPr>
          <w:rFonts w:ascii="Arial" w:hAnsi="Arial" w:cs="Arial"/>
          <w:vanish/>
        </w:rPr>
      </w:pPr>
      <w:r w:rsidRPr="00EF54FE">
        <w:rPr>
          <w:rFonts w:ascii="Arial" w:hAnsi="Arial" w:cs="Arial"/>
          <w:vanish/>
        </w:rPr>
        <w:t>eines nach dem Tarifvertragsgesetz mit den Wirkungen des Arbeitnehmer-Entsendegesetzes vom 20. April 2009 (BGBl. I S. 799) in der jeweils geltenden Fassung für allgemein verbindlich erklärten Tarifvertrages oder</w:t>
      </w:r>
    </w:p>
    <w:p w14:paraId="357005C9" w14:textId="77777777" w:rsidR="00930ECF" w:rsidRPr="00EF54FE" w:rsidRDefault="00930ECF" w:rsidP="00930ECF">
      <w:pPr>
        <w:pStyle w:val="Listenabsatz"/>
        <w:autoSpaceDE w:val="0"/>
        <w:autoSpaceDN w:val="0"/>
        <w:adjustRightInd w:val="0"/>
        <w:spacing w:before="120" w:after="60"/>
        <w:ind w:left="1068"/>
        <w:jc w:val="both"/>
        <w:rPr>
          <w:rFonts w:ascii="Arial" w:hAnsi="Arial" w:cs="Arial"/>
          <w:vanish/>
        </w:rPr>
      </w:pPr>
    </w:p>
    <w:p w14:paraId="259AB8DA" w14:textId="77777777" w:rsidR="00930ECF" w:rsidRPr="00EF54FE" w:rsidRDefault="00930ECF" w:rsidP="008C59FE">
      <w:pPr>
        <w:pStyle w:val="Listenabsatz"/>
        <w:numPr>
          <w:ilvl w:val="0"/>
          <w:numId w:val="6"/>
        </w:numPr>
        <w:autoSpaceDE w:val="0"/>
        <w:autoSpaceDN w:val="0"/>
        <w:adjustRightInd w:val="0"/>
        <w:spacing w:before="120" w:after="60" w:line="276" w:lineRule="auto"/>
        <w:jc w:val="both"/>
        <w:rPr>
          <w:rFonts w:ascii="Arial" w:hAnsi="Arial" w:cs="Arial"/>
          <w:vanish/>
        </w:rPr>
      </w:pPr>
      <w:r w:rsidRPr="00EF54FE">
        <w:rPr>
          <w:rFonts w:ascii="Arial" w:hAnsi="Arial" w:cs="Arial"/>
          <w:vanish/>
        </w:rPr>
        <w:t>einer nach den §§ 7, 7a oder 11 des Arbeitnehmer-Entsendegesetzes oder nach § 3a des Arbeitnehmerüberlassungsgesetzes in der Fassung der Bekanntmachung vom 3. Februar 1995 (BGBl. I S. 158) in der jeweils geltenden Fassung erlassenen Rechtsverordnung unterfällt,</w:t>
      </w:r>
    </w:p>
    <w:p w14:paraId="3BB24BF4" w14:textId="77777777" w:rsidR="00930ECF" w:rsidRPr="00EF54FE" w:rsidRDefault="00930ECF" w:rsidP="00930ECF">
      <w:pPr>
        <w:autoSpaceDE w:val="0"/>
        <w:autoSpaceDN w:val="0"/>
        <w:adjustRightInd w:val="0"/>
        <w:spacing w:before="120" w:after="60"/>
        <w:ind w:left="708"/>
        <w:jc w:val="both"/>
        <w:rPr>
          <w:rFonts w:ascii="Arial" w:hAnsi="Arial" w:cs="Arial"/>
          <w:vanish/>
        </w:rPr>
      </w:pPr>
      <w:r w:rsidRPr="00EF54FE">
        <w:rPr>
          <w:rFonts w:ascii="Arial" w:hAnsi="Arial" w:cs="Arial"/>
          <w:vanish/>
        </w:rPr>
        <w:t>seinen Beschäftigten (ohne Auszubildende) bei der Ausführung des Auftrags wenigstens diejenigen Mindestarbeitsbedingungen einschließlich des Mindestentgelts zu gewähren, die in dem Tarifvertrag oder der Rechtsverordnung verbindlich vorgegeben werden.</w:t>
      </w:r>
    </w:p>
    <w:p w14:paraId="4218916E" w14:textId="77777777" w:rsidR="00930ECF" w:rsidRPr="00EF54FE" w:rsidRDefault="00930ECF" w:rsidP="00930ECF">
      <w:pPr>
        <w:pStyle w:val="Listenabsatz"/>
        <w:autoSpaceDE w:val="0"/>
        <w:autoSpaceDN w:val="0"/>
        <w:adjustRightInd w:val="0"/>
        <w:spacing w:before="120" w:after="60"/>
        <w:jc w:val="both"/>
        <w:rPr>
          <w:rFonts w:ascii="Arial" w:hAnsi="Arial" w:cs="Arial"/>
          <w:vanish/>
        </w:rPr>
      </w:pPr>
    </w:p>
    <w:p w14:paraId="438FEEDF" w14:textId="77777777" w:rsidR="00930ECF" w:rsidRPr="00EF54FE" w:rsidRDefault="00930ECF" w:rsidP="008C59FE">
      <w:pPr>
        <w:pStyle w:val="Listenabsatz"/>
        <w:numPr>
          <w:ilvl w:val="0"/>
          <w:numId w:val="7"/>
        </w:numPr>
        <w:autoSpaceDE w:val="0"/>
        <w:autoSpaceDN w:val="0"/>
        <w:adjustRightInd w:val="0"/>
        <w:spacing w:before="120" w:after="60" w:line="276" w:lineRule="auto"/>
        <w:jc w:val="both"/>
        <w:rPr>
          <w:rFonts w:ascii="Arial" w:hAnsi="Arial" w:cs="Arial"/>
          <w:vanish/>
        </w:rPr>
      </w:pPr>
      <w:r w:rsidRPr="00EF54FE">
        <w:rPr>
          <w:rFonts w:ascii="Arial" w:hAnsi="Arial" w:cs="Arial"/>
          <w:vanish/>
        </w:rPr>
        <w:t>für Leistungen im Bereich des öffentlichen Personenverkehrs auf Straße und Schiene (§ 1 Abs. Absatz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03CBA68D" w14:textId="77777777" w:rsidR="00930ECF" w:rsidRPr="00EF54FE" w:rsidRDefault="00930ECF" w:rsidP="00930ECF">
      <w:pPr>
        <w:pStyle w:val="Listenabsatz"/>
        <w:autoSpaceDE w:val="0"/>
        <w:autoSpaceDN w:val="0"/>
        <w:adjustRightInd w:val="0"/>
        <w:spacing w:before="120" w:after="60"/>
        <w:ind w:left="360"/>
        <w:jc w:val="both"/>
        <w:rPr>
          <w:rFonts w:ascii="Arial" w:hAnsi="Arial" w:cs="Arial"/>
          <w:vanish/>
        </w:rPr>
      </w:pPr>
    </w:p>
    <w:p w14:paraId="36C111EA" w14:textId="3F883C9A" w:rsidR="00930ECF" w:rsidRPr="00EF54FE" w:rsidRDefault="00930ECF" w:rsidP="008C59FE">
      <w:pPr>
        <w:pStyle w:val="Listenabsatz"/>
        <w:numPr>
          <w:ilvl w:val="0"/>
          <w:numId w:val="7"/>
        </w:numPr>
        <w:autoSpaceDE w:val="0"/>
        <w:autoSpaceDN w:val="0"/>
        <w:adjustRightInd w:val="0"/>
        <w:spacing w:before="120" w:after="60" w:line="276" w:lineRule="auto"/>
        <w:jc w:val="both"/>
        <w:rPr>
          <w:rFonts w:ascii="Arial" w:hAnsi="Arial" w:cs="Arial"/>
          <w:vanish/>
        </w:rPr>
      </w:pPr>
      <w:r w:rsidRPr="00EF54FE">
        <w:rPr>
          <w:rFonts w:ascii="Arial" w:hAnsi="Arial" w:cs="Arial"/>
          <w:vanish/>
        </w:rPr>
        <w:t xml:space="preserve">bei der Ausführung der Leistung seinen Beschäftigten (ohne Auszubildende) wenigstens ein Entgelt in Höhe des allgemeinen Mindestlohns, nach den Vorgaben des </w:t>
      </w:r>
      <w:hyperlink r:id="rId11" w:history="1">
        <w:r w:rsidRPr="00EF54FE">
          <w:rPr>
            <w:rFonts w:ascii="Arial" w:hAnsi="Arial" w:cs="Arial"/>
            <w:vanish/>
          </w:rPr>
          <w:t>Mindestlohngesetzes</w:t>
        </w:r>
      </w:hyperlink>
      <w:r w:rsidRPr="00EF54FE">
        <w:rPr>
          <w:rFonts w:ascii="Arial" w:hAnsi="Arial" w:cs="Arial"/>
          <w:vanish/>
        </w:rPr>
        <w:t xml:space="preserve"> in der Fassung der Bekanntmachung vom 11. August 2014 (BGBl. I S. 1348) in der jeweils geltenden Fassung zu zahlen. Diese Pflicht gilt auch, sofern das gemäß lit. a) und b) zu zahlende Entgelt das Mindeststundenentgelt nach dem Mindestlohngesetz unterschreitet. </w:t>
      </w:r>
    </w:p>
    <w:p w14:paraId="27D91BAC" w14:textId="77777777" w:rsidR="00930ECF" w:rsidRPr="00EF54FE" w:rsidRDefault="00930ECF" w:rsidP="00930ECF">
      <w:pPr>
        <w:pStyle w:val="Listenabsatz"/>
        <w:rPr>
          <w:rFonts w:ascii="Arial" w:hAnsi="Arial" w:cs="Arial"/>
          <w:vanish/>
        </w:rPr>
      </w:pPr>
    </w:p>
    <w:p w14:paraId="4F074AE8" w14:textId="77777777" w:rsidR="00930ECF" w:rsidRPr="00EF54FE" w:rsidRDefault="00930ECF" w:rsidP="008C59FE">
      <w:pPr>
        <w:pStyle w:val="Listenabsatz"/>
        <w:numPr>
          <w:ilvl w:val="1"/>
          <w:numId w:val="9"/>
        </w:numPr>
        <w:autoSpaceDE w:val="0"/>
        <w:autoSpaceDN w:val="0"/>
        <w:adjustRightInd w:val="0"/>
        <w:spacing w:before="120" w:after="60" w:line="276" w:lineRule="auto"/>
        <w:jc w:val="both"/>
        <w:rPr>
          <w:rFonts w:ascii="Arial" w:hAnsi="Arial" w:cs="Arial"/>
          <w:vanish/>
        </w:rPr>
      </w:pPr>
      <w:r w:rsidRPr="00EF54FE">
        <w:rPr>
          <w:rFonts w:ascii="Arial" w:hAnsi="Arial" w:cs="Arial"/>
          <w:vanish/>
        </w:rPr>
        <w:t>Der Auftragnehmer trägt dafür Sorge, dass die bei der Ausführung des Auftrags beteiligten Nachunternehmen die in Ziffer 1.1. genannten Pflichten ebenfalls einhalten.</w:t>
      </w:r>
    </w:p>
    <w:p w14:paraId="65D193AD"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341B352E" w14:textId="77777777" w:rsidR="00930ECF" w:rsidRPr="00EF54FE" w:rsidRDefault="00930ECF" w:rsidP="008C59FE">
      <w:pPr>
        <w:pStyle w:val="Listenabsatz"/>
        <w:numPr>
          <w:ilvl w:val="1"/>
          <w:numId w:val="9"/>
        </w:numPr>
        <w:autoSpaceDE w:val="0"/>
        <w:autoSpaceDN w:val="0"/>
        <w:adjustRightInd w:val="0"/>
        <w:spacing w:before="120" w:after="60" w:line="276" w:lineRule="auto"/>
        <w:jc w:val="both"/>
        <w:rPr>
          <w:rFonts w:ascii="Arial" w:hAnsi="Arial" w:cs="Arial"/>
          <w:vanish/>
        </w:rPr>
      </w:pPr>
      <w:r w:rsidRPr="00EF54FE">
        <w:rPr>
          <w:rFonts w:ascii="Arial" w:hAnsi="Arial" w:cs="Arial"/>
          <w:vanish/>
        </w:rPr>
        <w:t>Ziffer 1.1., lit. c) gilt nur, sofern die ausgeschriebene Leistung im Hoheitsgebiet der Bundesrepublik Deutschland erbracht wird. Ziffer 1.1., lit. c) gilt nicht für Auftragnehmer, die unter § 224 Absatz 1 Satz 1 und Absatz 2 sowie § 226 des Neunten Sozialgesetzbuches fallen.</w:t>
      </w:r>
    </w:p>
    <w:p w14:paraId="12D3FDAE"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69B7B920"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4845F450"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3EBA8C49"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15A4A397"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68248DE0"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5D63C927"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5828C3E5"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2EF00328"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48B5DCA3" w14:textId="77777777" w:rsidR="00930ECF" w:rsidRPr="00EF54FE" w:rsidRDefault="00930ECF" w:rsidP="00930ECF">
      <w:pPr>
        <w:pStyle w:val="Listenabsatz"/>
        <w:autoSpaceDE w:val="0"/>
        <w:autoSpaceDN w:val="0"/>
        <w:adjustRightInd w:val="0"/>
        <w:spacing w:before="120" w:after="60"/>
        <w:ind w:left="792"/>
        <w:jc w:val="both"/>
        <w:rPr>
          <w:rFonts w:ascii="Arial" w:hAnsi="Arial" w:cs="Arial"/>
          <w:vanish/>
        </w:rPr>
      </w:pPr>
    </w:p>
    <w:p w14:paraId="03DE4185" w14:textId="77777777" w:rsidR="00930ECF" w:rsidRPr="00EF54FE" w:rsidRDefault="00930ECF" w:rsidP="008C59FE">
      <w:pPr>
        <w:pStyle w:val="Listenabsatz"/>
        <w:numPr>
          <w:ilvl w:val="0"/>
          <w:numId w:val="9"/>
        </w:numPr>
        <w:spacing w:before="120" w:after="60" w:line="276" w:lineRule="auto"/>
        <w:jc w:val="both"/>
        <w:rPr>
          <w:rFonts w:ascii="Arial" w:hAnsi="Arial" w:cs="Arial"/>
          <w:b/>
          <w:vanish/>
        </w:rPr>
      </w:pPr>
      <w:r w:rsidRPr="00EF54FE">
        <w:rPr>
          <w:rFonts w:ascii="Arial" w:hAnsi="Arial" w:cs="Arial"/>
          <w:b/>
          <w:vanish/>
        </w:rPr>
        <w:t>Kontroll- und Prüfrecht</w:t>
      </w:r>
    </w:p>
    <w:p w14:paraId="008438CD" w14:textId="77777777" w:rsidR="00930ECF" w:rsidRPr="00EF54FE" w:rsidRDefault="00930ECF" w:rsidP="00930ECF">
      <w:pPr>
        <w:spacing w:before="120" w:after="60"/>
        <w:jc w:val="both"/>
        <w:rPr>
          <w:rFonts w:ascii="Arial" w:hAnsi="Arial" w:cs="Arial"/>
          <w:vanish/>
        </w:rPr>
      </w:pPr>
      <w:r w:rsidRPr="00EF54FE">
        <w:rPr>
          <w:rFonts w:ascii="Arial" w:hAnsi="Arial" w:cs="Arial"/>
          <w:vanish/>
        </w:rPr>
        <w:t>Der Auftraggeber ist berechtigt, die Einhaltung der unter Ziffer 1. genannten Verpflichtungen während der Auftragsausführung zu überprüfen. Hierzu ist der Auftragnehmer verpflichtet,</w:t>
      </w:r>
    </w:p>
    <w:p w14:paraId="6B83CDC3" w14:textId="77777777" w:rsidR="00930ECF" w:rsidRPr="00EF54FE" w:rsidRDefault="00930ECF" w:rsidP="008C59FE">
      <w:pPr>
        <w:pStyle w:val="Listenabsatz"/>
        <w:numPr>
          <w:ilvl w:val="0"/>
          <w:numId w:val="4"/>
        </w:numPr>
        <w:tabs>
          <w:tab w:val="clear" w:pos="360"/>
        </w:tabs>
        <w:spacing w:before="120" w:after="60" w:line="276" w:lineRule="auto"/>
        <w:ind w:left="709"/>
        <w:jc w:val="both"/>
        <w:rPr>
          <w:rFonts w:ascii="Arial" w:hAnsi="Arial" w:cs="Arial"/>
          <w:vanish/>
        </w:rPr>
      </w:pPr>
      <w:r w:rsidRPr="00EF54FE">
        <w:rPr>
          <w:rFonts w:ascii="Arial" w:hAnsi="Arial" w:cs="Arial"/>
          <w:vanish/>
        </w:rPr>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14:paraId="3A79A202" w14:textId="77777777" w:rsidR="00930ECF" w:rsidRPr="00EF54FE" w:rsidRDefault="00930ECF" w:rsidP="008C59FE">
      <w:pPr>
        <w:numPr>
          <w:ilvl w:val="0"/>
          <w:numId w:val="4"/>
        </w:numPr>
        <w:tabs>
          <w:tab w:val="clear" w:pos="360"/>
          <w:tab w:val="num" w:pos="709"/>
          <w:tab w:val="left" w:pos="1276"/>
        </w:tabs>
        <w:spacing w:before="120" w:after="60" w:line="276" w:lineRule="auto"/>
        <w:ind w:left="709"/>
        <w:jc w:val="both"/>
        <w:rPr>
          <w:rFonts w:ascii="Arial" w:hAnsi="Arial" w:cs="Arial"/>
          <w:vanish/>
        </w:rPr>
      </w:pPr>
      <w:r w:rsidRPr="00EF54FE">
        <w:rPr>
          <w:rFonts w:ascii="Arial" w:hAnsi="Arial" w:cs="Arial"/>
          <w:vanish/>
        </w:rPr>
        <w:t>seine Beschäftigten auf die Möglichkeit solcher Kontrollen hinzuweisen.</w:t>
      </w:r>
    </w:p>
    <w:p w14:paraId="674908F5" w14:textId="77777777" w:rsidR="00930ECF" w:rsidRPr="00EF54FE" w:rsidRDefault="00930ECF" w:rsidP="00930ECF">
      <w:pPr>
        <w:spacing w:before="120" w:after="60"/>
        <w:jc w:val="both"/>
        <w:rPr>
          <w:rFonts w:ascii="Arial" w:hAnsi="Arial" w:cs="Arial"/>
          <w:vanish/>
        </w:rPr>
      </w:pPr>
    </w:p>
    <w:p w14:paraId="77E97DDC" w14:textId="77777777" w:rsidR="00930ECF" w:rsidRPr="00EF54FE" w:rsidRDefault="00930ECF" w:rsidP="008C59FE">
      <w:pPr>
        <w:pStyle w:val="Listenabsatz"/>
        <w:numPr>
          <w:ilvl w:val="0"/>
          <w:numId w:val="9"/>
        </w:numPr>
        <w:spacing w:before="120" w:after="60" w:line="276" w:lineRule="auto"/>
        <w:jc w:val="both"/>
        <w:rPr>
          <w:rFonts w:ascii="Arial" w:hAnsi="Arial" w:cs="Arial"/>
          <w:b/>
          <w:vanish/>
        </w:rPr>
      </w:pPr>
      <w:r w:rsidRPr="00EF54FE">
        <w:rPr>
          <w:rFonts w:ascii="Arial" w:hAnsi="Arial" w:cs="Arial"/>
          <w:b/>
          <w:vanish/>
        </w:rPr>
        <w:t xml:space="preserve">Kündigung aus wichtigem Grund; Vertragsstrafe </w:t>
      </w:r>
    </w:p>
    <w:p w14:paraId="538E5F7A" w14:textId="77777777" w:rsidR="00930ECF" w:rsidRPr="00EF54FE" w:rsidRDefault="00930ECF" w:rsidP="008C59FE">
      <w:pPr>
        <w:pStyle w:val="Listenabsatz"/>
        <w:numPr>
          <w:ilvl w:val="1"/>
          <w:numId w:val="9"/>
        </w:numPr>
        <w:spacing w:before="120" w:after="60" w:line="276" w:lineRule="auto"/>
        <w:jc w:val="both"/>
        <w:rPr>
          <w:rFonts w:ascii="Arial" w:hAnsi="Arial" w:cs="Arial"/>
          <w:vanish/>
        </w:rPr>
      </w:pPr>
      <w:r w:rsidRPr="00EF54FE">
        <w:rPr>
          <w:rFonts w:ascii="Arial" w:hAnsi="Arial" w:cs="Arial"/>
          <w:vanish/>
        </w:rPr>
        <w:t>Der Auftraggeber kann den Vertrag aus wichtigem Grund ohne Einhaltung einer Frist unter anderem kündigen,</w:t>
      </w:r>
    </w:p>
    <w:p w14:paraId="17F19D38" w14:textId="77777777" w:rsidR="00930ECF" w:rsidRPr="00EF54FE" w:rsidRDefault="00930ECF" w:rsidP="008C59FE">
      <w:pPr>
        <w:pStyle w:val="Listenabsatz"/>
        <w:numPr>
          <w:ilvl w:val="0"/>
          <w:numId w:val="10"/>
        </w:numPr>
        <w:spacing w:before="120" w:after="60" w:line="276" w:lineRule="auto"/>
        <w:ind w:left="709"/>
        <w:jc w:val="both"/>
        <w:rPr>
          <w:rFonts w:ascii="Arial" w:hAnsi="Arial" w:cs="Arial"/>
          <w:vanish/>
        </w:rPr>
      </w:pPr>
      <w:r w:rsidRPr="00EF54FE">
        <w:rPr>
          <w:rFonts w:ascii="Arial" w:hAnsi="Arial" w:cs="Arial"/>
          <w:vanish/>
        </w:rPr>
        <w:t>wenn der Auftragnehmer eine Pflicht aus Ziffer 1. verletzt,</w:t>
      </w:r>
    </w:p>
    <w:p w14:paraId="2B293547" w14:textId="77777777" w:rsidR="00930ECF" w:rsidRPr="00EF54FE" w:rsidRDefault="00930ECF" w:rsidP="008C59FE">
      <w:pPr>
        <w:pStyle w:val="Listenabsatz"/>
        <w:numPr>
          <w:ilvl w:val="0"/>
          <w:numId w:val="10"/>
        </w:numPr>
        <w:spacing w:before="120" w:after="60" w:line="276" w:lineRule="auto"/>
        <w:ind w:left="709"/>
        <w:jc w:val="both"/>
        <w:rPr>
          <w:rFonts w:ascii="Arial" w:hAnsi="Arial" w:cs="Arial"/>
          <w:vanish/>
        </w:rPr>
      </w:pPr>
      <w:r w:rsidRPr="00EF54FE">
        <w:rPr>
          <w:rFonts w:ascii="Arial" w:hAnsi="Arial" w:cs="Arial"/>
          <w:vanish/>
        </w:rPr>
        <w:t>wenn der Auftragnehmer nicht sicherstellt, dass die Nachunternehmen eine Pflicht aus Ziffer 1. einhalten oder</w:t>
      </w:r>
    </w:p>
    <w:p w14:paraId="66EDA6A7" w14:textId="77777777" w:rsidR="00930ECF" w:rsidRPr="00EF54FE" w:rsidRDefault="00930ECF" w:rsidP="008C59FE">
      <w:pPr>
        <w:pStyle w:val="Listenabsatz"/>
        <w:numPr>
          <w:ilvl w:val="0"/>
          <w:numId w:val="10"/>
        </w:numPr>
        <w:spacing w:before="120" w:after="60" w:line="276" w:lineRule="auto"/>
        <w:ind w:left="709"/>
        <w:jc w:val="both"/>
        <w:rPr>
          <w:rFonts w:ascii="Arial" w:hAnsi="Arial" w:cs="Arial"/>
          <w:vanish/>
        </w:rPr>
      </w:pPr>
      <w:r w:rsidRPr="00EF54FE">
        <w:rPr>
          <w:rFonts w:ascii="Arial" w:hAnsi="Arial" w:cs="Arial"/>
          <w:vanish/>
        </w:rPr>
        <w:t>wenn der Auftragnehmer seinen Pflichten aus Ziffer 2. nicht nachkommt.</w:t>
      </w:r>
    </w:p>
    <w:p w14:paraId="461F47E8" w14:textId="77777777" w:rsidR="00930ECF" w:rsidRPr="00EF54FE" w:rsidRDefault="00930ECF" w:rsidP="00930ECF">
      <w:pPr>
        <w:pStyle w:val="Listenabsatz"/>
        <w:spacing w:before="120" w:after="60"/>
        <w:ind w:left="792"/>
        <w:jc w:val="both"/>
        <w:rPr>
          <w:rFonts w:ascii="Arial" w:hAnsi="Arial" w:cs="Arial"/>
          <w:vanish/>
        </w:rPr>
      </w:pPr>
    </w:p>
    <w:p w14:paraId="3916770F" w14:textId="77777777" w:rsidR="00930ECF" w:rsidRPr="00EF54FE" w:rsidRDefault="00930ECF" w:rsidP="008C59FE">
      <w:pPr>
        <w:pStyle w:val="Listenabsatz"/>
        <w:numPr>
          <w:ilvl w:val="1"/>
          <w:numId w:val="9"/>
        </w:numPr>
        <w:spacing w:before="120" w:after="60" w:line="276" w:lineRule="auto"/>
        <w:jc w:val="both"/>
        <w:rPr>
          <w:rFonts w:ascii="Arial" w:hAnsi="Arial" w:cs="Arial"/>
          <w:vanish/>
        </w:rPr>
      </w:pPr>
      <w:r w:rsidRPr="00EF54FE">
        <w:rPr>
          <w:rFonts w:ascii="Arial" w:hAnsi="Arial" w:cs="Arial"/>
          <w:vanish/>
        </w:rPr>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2DE243E1" w14:textId="77777777" w:rsidR="00930ECF" w:rsidRPr="00EF54FE" w:rsidRDefault="00930ECF" w:rsidP="00930ECF">
      <w:pPr>
        <w:pStyle w:val="Listenabsatz"/>
        <w:spacing w:before="120" w:after="60"/>
        <w:ind w:left="792"/>
        <w:jc w:val="both"/>
        <w:rPr>
          <w:rFonts w:ascii="Arial" w:hAnsi="Arial" w:cs="Arial"/>
          <w:vanish/>
        </w:rPr>
      </w:pPr>
    </w:p>
    <w:p w14:paraId="5C52E8E0" w14:textId="77777777" w:rsidR="00930ECF" w:rsidRPr="00EF54FE" w:rsidRDefault="00930ECF" w:rsidP="008C59FE">
      <w:pPr>
        <w:pStyle w:val="Listenabsatz"/>
        <w:numPr>
          <w:ilvl w:val="1"/>
          <w:numId w:val="9"/>
        </w:numPr>
        <w:spacing w:before="120" w:after="60" w:line="276" w:lineRule="auto"/>
        <w:jc w:val="both"/>
        <w:rPr>
          <w:rFonts w:ascii="Arial" w:hAnsi="Arial" w:cs="Arial"/>
          <w:vanish/>
        </w:rPr>
      </w:pPr>
      <w:r w:rsidRPr="00EF54FE">
        <w:rPr>
          <w:rFonts w:ascii="Arial" w:hAnsi="Arial" w:cs="Arial"/>
          <w:vanish/>
        </w:rPr>
        <w:t xml:space="preserve">Im Übrigen berühren Ziffer 3.1. und 3.2. nicht die weiteren Rechte der Vertragsparteien. </w:t>
      </w:r>
    </w:p>
    <w:p w14:paraId="73BCC6EB" w14:textId="77777777" w:rsidR="00240F6B" w:rsidRPr="00EF54FE" w:rsidRDefault="00240F6B" w:rsidP="00930ECF">
      <w:pPr>
        <w:rPr>
          <w:rFonts w:ascii="Arial" w:hAnsi="Arial" w:cs="Arial"/>
          <w:vanish/>
        </w:rPr>
      </w:pPr>
    </w:p>
    <w:p w14:paraId="2C2814A4" w14:textId="77777777" w:rsidR="00240F6B" w:rsidRPr="00EF54FE" w:rsidRDefault="00240F6B">
      <w:pPr>
        <w:rPr>
          <w:rFonts w:ascii="Arial" w:hAnsi="Arial" w:cs="Arial"/>
          <w:vanish/>
        </w:rPr>
      </w:pPr>
      <w:r w:rsidRPr="00EF54FE">
        <w:rPr>
          <w:rFonts w:ascii="Arial" w:hAnsi="Arial" w:cs="Arial"/>
          <w:vanis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5"/>
        <w:gridCol w:w="3943"/>
      </w:tblGrid>
      <w:tr w:rsidR="00222AA4" w:rsidRPr="00EF54FE" w14:paraId="41674F85" w14:textId="77777777" w:rsidTr="00222AA4">
        <w:trPr>
          <w:hidden/>
        </w:trPr>
        <w:tc>
          <w:tcPr>
            <w:tcW w:w="5778" w:type="dxa"/>
          </w:tcPr>
          <w:p w14:paraId="18ACA761" w14:textId="77777777" w:rsidR="00222AA4" w:rsidRPr="00EF54FE" w:rsidRDefault="00222AA4" w:rsidP="00222AA4">
            <w:pPr>
              <w:autoSpaceDE w:val="0"/>
              <w:autoSpaceDN w:val="0"/>
              <w:adjustRightInd w:val="0"/>
              <w:rPr>
                <w:rFonts w:ascii="Arial" w:hAnsi="Arial" w:cs="Arial"/>
                <w:b/>
                <w:bCs/>
                <w:vanish/>
                <w:sz w:val="24"/>
                <w:szCs w:val="24"/>
              </w:rPr>
            </w:pPr>
            <w:r w:rsidRPr="00EF54FE">
              <w:rPr>
                <w:rFonts w:ascii="Arial" w:hAnsi="Arial" w:cs="Arial"/>
                <w:b/>
                <w:bCs/>
                <w:vanish/>
                <w:sz w:val="24"/>
                <w:szCs w:val="24"/>
              </w:rPr>
              <w:t>Zusätzliche Vertragsbedingungen (ZVB)</w:t>
            </w:r>
          </w:p>
          <w:p w14:paraId="329DF8E0" w14:textId="77777777" w:rsidR="00222AA4" w:rsidRPr="00EF54FE" w:rsidRDefault="00222AA4" w:rsidP="00222AA4">
            <w:pPr>
              <w:autoSpaceDE w:val="0"/>
              <w:autoSpaceDN w:val="0"/>
              <w:adjustRightInd w:val="0"/>
              <w:rPr>
                <w:rFonts w:ascii="Arial" w:hAnsi="Arial" w:cs="Arial"/>
                <w:b/>
                <w:bCs/>
                <w:vanish/>
              </w:rPr>
            </w:pPr>
            <w:r w:rsidRPr="00EF54FE">
              <w:rPr>
                <w:rFonts w:ascii="Arial" w:hAnsi="Arial" w:cs="Arial"/>
                <w:vanish/>
              </w:rPr>
              <w:t>für die Ausführung von Liefer- und Dienstleistungen</w:t>
            </w:r>
          </w:p>
        </w:tc>
        <w:tc>
          <w:tcPr>
            <w:tcW w:w="4000" w:type="dxa"/>
          </w:tcPr>
          <w:p w14:paraId="71616B89" w14:textId="77777777" w:rsidR="00222AA4" w:rsidRPr="00EF54FE" w:rsidRDefault="00222AA4" w:rsidP="00240F6B">
            <w:pPr>
              <w:autoSpaceDE w:val="0"/>
              <w:autoSpaceDN w:val="0"/>
              <w:adjustRightInd w:val="0"/>
              <w:jc w:val="right"/>
              <w:rPr>
                <w:rFonts w:ascii="Arial" w:hAnsi="Arial" w:cs="Arial"/>
                <w:b/>
                <w:bCs/>
                <w:vanish/>
              </w:rPr>
            </w:pPr>
            <w:r w:rsidRPr="00EF54FE">
              <w:rPr>
                <w:rFonts w:ascii="Arial" w:hAnsi="Arial" w:cs="Arial"/>
                <w:b/>
                <w:bCs/>
                <w:vanish/>
              </w:rPr>
              <w:t>ZVB 512 – SR. AC</w:t>
            </w:r>
          </w:p>
        </w:tc>
      </w:tr>
    </w:tbl>
    <w:p w14:paraId="336278C2" w14:textId="77777777" w:rsidR="00240F6B" w:rsidRPr="00EF54FE" w:rsidRDefault="00240F6B" w:rsidP="00240F6B">
      <w:pPr>
        <w:autoSpaceDE w:val="0"/>
        <w:autoSpaceDN w:val="0"/>
        <w:adjustRightInd w:val="0"/>
        <w:rPr>
          <w:rFonts w:ascii="Arial" w:hAnsi="Arial" w:cs="Arial"/>
          <w:vanish/>
        </w:rPr>
      </w:pPr>
    </w:p>
    <w:p w14:paraId="63BF8357"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vanish/>
        </w:rPr>
        <w:t>Die Paragraphen beziehen sich auf die Allgemeinen Vertragsbedingungen für die Ausführung von Leistungen (VOL/B).</w:t>
      </w:r>
      <w:r w:rsidRPr="00EF54FE">
        <w:rPr>
          <w:vanish/>
        </w:rPr>
        <w:t xml:space="preserve"> </w:t>
      </w:r>
      <w:r w:rsidRPr="00EF54FE">
        <w:rPr>
          <w:rFonts w:ascii="Arial" w:hAnsi="Arial" w:cs="Arial"/>
          <w:vanish/>
        </w:rPr>
        <w:t>Die VOL/B kann im Internet unter www.vergabe.nrw.de heruntergeladen werden.</w:t>
      </w:r>
    </w:p>
    <w:p w14:paraId="451E8AC7" w14:textId="77777777" w:rsidR="00240F6B" w:rsidRPr="00EF54FE" w:rsidRDefault="00240F6B" w:rsidP="00240F6B">
      <w:pPr>
        <w:autoSpaceDE w:val="0"/>
        <w:autoSpaceDN w:val="0"/>
        <w:adjustRightInd w:val="0"/>
        <w:rPr>
          <w:rFonts w:ascii="Arial" w:hAnsi="Arial" w:cs="Arial"/>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668"/>
        <w:gridCol w:w="8970"/>
      </w:tblGrid>
      <w:tr w:rsidR="00240F6B" w:rsidRPr="00EF54FE" w14:paraId="1260FC08" w14:textId="77777777" w:rsidTr="00240F6B">
        <w:trPr>
          <w:hidden/>
        </w:trPr>
        <w:tc>
          <w:tcPr>
            <w:tcW w:w="675" w:type="dxa"/>
          </w:tcPr>
          <w:p w14:paraId="3FBEDCE5" w14:textId="77777777" w:rsidR="00240F6B" w:rsidRPr="00EF54FE" w:rsidRDefault="00240F6B" w:rsidP="00240F6B">
            <w:pPr>
              <w:rPr>
                <w:rFonts w:ascii="Arial" w:hAnsi="Arial" w:cs="Arial"/>
                <w:b/>
                <w:vanish/>
              </w:rPr>
            </w:pPr>
            <w:r w:rsidRPr="00EF54FE">
              <w:rPr>
                <w:rFonts w:ascii="Arial" w:hAnsi="Arial" w:cs="Arial"/>
                <w:b/>
                <w:bCs/>
                <w:vanish/>
              </w:rPr>
              <w:t>1</w:t>
            </w:r>
          </w:p>
        </w:tc>
        <w:tc>
          <w:tcPr>
            <w:tcW w:w="9103" w:type="dxa"/>
          </w:tcPr>
          <w:p w14:paraId="182D068D" w14:textId="77777777" w:rsidR="00240F6B" w:rsidRPr="00EF54FE" w:rsidRDefault="00240F6B" w:rsidP="00240F6B">
            <w:pPr>
              <w:rPr>
                <w:rFonts w:ascii="Arial" w:hAnsi="Arial" w:cs="Arial"/>
                <w:b/>
                <w:vanish/>
              </w:rPr>
            </w:pPr>
            <w:r w:rsidRPr="00EF54FE">
              <w:rPr>
                <w:rFonts w:ascii="Arial" w:hAnsi="Arial" w:cs="Arial"/>
                <w:b/>
                <w:bCs/>
                <w:vanish/>
              </w:rPr>
              <w:t>Art und Umfang der Leistungen (§ 1)</w:t>
            </w:r>
          </w:p>
        </w:tc>
      </w:tr>
      <w:tr w:rsidR="00240F6B" w:rsidRPr="00EF54FE" w14:paraId="3C43A632" w14:textId="77777777" w:rsidTr="00240F6B">
        <w:trPr>
          <w:hidden/>
        </w:trPr>
        <w:tc>
          <w:tcPr>
            <w:tcW w:w="675" w:type="dxa"/>
          </w:tcPr>
          <w:p w14:paraId="2DB18A36" w14:textId="77777777" w:rsidR="00240F6B" w:rsidRPr="00EF54FE" w:rsidRDefault="00240F6B" w:rsidP="00240F6B">
            <w:pPr>
              <w:rPr>
                <w:rFonts w:ascii="Arial" w:hAnsi="Arial" w:cs="Arial"/>
                <w:vanish/>
              </w:rPr>
            </w:pPr>
          </w:p>
        </w:tc>
        <w:tc>
          <w:tcPr>
            <w:tcW w:w="9103" w:type="dxa"/>
          </w:tcPr>
          <w:p w14:paraId="0F100227" w14:textId="77777777" w:rsidR="00240F6B" w:rsidRPr="00EF54FE" w:rsidRDefault="00240F6B" w:rsidP="008C59FE">
            <w:pPr>
              <w:pStyle w:val="Listenabsatz"/>
              <w:numPr>
                <w:ilvl w:val="0"/>
                <w:numId w:val="25"/>
              </w:numPr>
              <w:autoSpaceDE w:val="0"/>
              <w:autoSpaceDN w:val="0"/>
              <w:adjustRightInd w:val="0"/>
              <w:rPr>
                <w:rFonts w:ascii="Arial" w:hAnsi="Arial" w:cs="Arial"/>
                <w:vanish/>
              </w:rPr>
            </w:pPr>
            <w:r w:rsidRPr="00EF54FE">
              <w:rPr>
                <w:rFonts w:ascii="Arial" w:hAnsi="Arial" w:cs="Arial"/>
                <w:vanish/>
              </w:rPr>
              <w:t>Anderslautende Geschäfts-, Liefer- oder Zahlungsbedingungen des Auftragnehmers werden nicht Bestandteil des Vertrags.</w:t>
            </w:r>
          </w:p>
          <w:p w14:paraId="742F3F0C" w14:textId="77777777" w:rsidR="00240F6B" w:rsidRPr="00EF54FE" w:rsidRDefault="00240F6B" w:rsidP="008C59FE">
            <w:pPr>
              <w:pStyle w:val="Listenabsatz"/>
              <w:numPr>
                <w:ilvl w:val="0"/>
                <w:numId w:val="25"/>
              </w:numPr>
              <w:autoSpaceDE w:val="0"/>
              <w:autoSpaceDN w:val="0"/>
              <w:adjustRightInd w:val="0"/>
              <w:rPr>
                <w:rFonts w:ascii="Arial" w:hAnsi="Arial" w:cs="Arial"/>
                <w:vanish/>
              </w:rPr>
            </w:pPr>
            <w:r w:rsidRPr="00EF54FE">
              <w:rPr>
                <w:rFonts w:ascii="Arial" w:hAnsi="Arial" w:cs="Arial"/>
                <w:vanish/>
              </w:rPr>
              <w:t xml:space="preserve">Der Auftragnehmer hat den Empfang eines Zuschlags oder Auftrags innerhalb von 14 Kalendertagen nach Absendung dem Auftraggeber in der von diesem vorgegebenen Form zu bestätigen. Kommt der Auftragnehmer mit der Bestätigung in Verzug, so kann der Auftraggeber nach Ablauf einer von ihm gesetzten Nachfrist vom Auftrag zurücktreten. </w:t>
            </w:r>
          </w:p>
          <w:p w14:paraId="5392A7FE" w14:textId="77777777" w:rsidR="00240F6B" w:rsidRPr="00EF54FE" w:rsidRDefault="00240F6B" w:rsidP="008C59FE">
            <w:pPr>
              <w:pStyle w:val="Listenabsatz"/>
              <w:numPr>
                <w:ilvl w:val="0"/>
                <w:numId w:val="25"/>
              </w:numPr>
              <w:autoSpaceDE w:val="0"/>
              <w:autoSpaceDN w:val="0"/>
              <w:adjustRightInd w:val="0"/>
              <w:rPr>
                <w:rFonts w:ascii="Arial" w:hAnsi="Arial" w:cs="Arial"/>
                <w:vanish/>
              </w:rPr>
            </w:pPr>
            <w:r w:rsidRPr="00EF54FE">
              <w:rPr>
                <w:rFonts w:ascii="Arial" w:hAnsi="Arial" w:cs="Arial"/>
                <w:vanish/>
              </w:rPr>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r w:rsidRPr="00EF54FE">
              <w:rPr>
                <w:rFonts w:ascii="Arial" w:hAnsi="Arial" w:cs="Arial"/>
                <w:vanish/>
              </w:rPr>
              <w:br/>
              <w:t>Für das Vertragsverhältnis gilt die Verordnung PR Nr. 30/53 über die Preise bei öffentlichen Aufträgen.</w:t>
            </w:r>
          </w:p>
        </w:tc>
      </w:tr>
      <w:tr w:rsidR="00240F6B" w:rsidRPr="00EF54FE" w14:paraId="02DC3B67" w14:textId="77777777" w:rsidTr="00240F6B">
        <w:trPr>
          <w:hidden/>
        </w:trPr>
        <w:tc>
          <w:tcPr>
            <w:tcW w:w="675" w:type="dxa"/>
          </w:tcPr>
          <w:p w14:paraId="0A4BADB9" w14:textId="77777777" w:rsidR="00240F6B" w:rsidRPr="00EF54FE" w:rsidRDefault="00240F6B" w:rsidP="00240F6B">
            <w:pPr>
              <w:rPr>
                <w:rFonts w:ascii="Arial" w:hAnsi="Arial" w:cs="Arial"/>
                <w:vanish/>
              </w:rPr>
            </w:pPr>
            <w:r w:rsidRPr="00EF54FE">
              <w:rPr>
                <w:rFonts w:ascii="Arial" w:hAnsi="Arial" w:cs="Arial"/>
                <w:b/>
                <w:bCs/>
                <w:vanish/>
              </w:rPr>
              <w:t>2</w:t>
            </w:r>
          </w:p>
        </w:tc>
        <w:tc>
          <w:tcPr>
            <w:tcW w:w="9103" w:type="dxa"/>
          </w:tcPr>
          <w:p w14:paraId="145458B8"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b/>
                <w:bCs/>
                <w:vanish/>
              </w:rPr>
              <w:t>Änderung der Leistung (§ 2 Nr. 3)</w:t>
            </w:r>
          </w:p>
        </w:tc>
      </w:tr>
      <w:tr w:rsidR="00240F6B" w:rsidRPr="00EF54FE" w14:paraId="5BBB8669" w14:textId="77777777" w:rsidTr="00240F6B">
        <w:trPr>
          <w:hidden/>
        </w:trPr>
        <w:tc>
          <w:tcPr>
            <w:tcW w:w="675" w:type="dxa"/>
          </w:tcPr>
          <w:p w14:paraId="55DF8681" w14:textId="77777777" w:rsidR="00240F6B" w:rsidRPr="00EF54FE" w:rsidRDefault="00240F6B" w:rsidP="00240F6B">
            <w:pPr>
              <w:rPr>
                <w:rFonts w:ascii="Arial" w:hAnsi="Arial" w:cs="Arial"/>
                <w:vanish/>
              </w:rPr>
            </w:pPr>
          </w:p>
        </w:tc>
        <w:tc>
          <w:tcPr>
            <w:tcW w:w="9103" w:type="dxa"/>
          </w:tcPr>
          <w:p w14:paraId="7B37E385" w14:textId="77777777" w:rsidR="00240F6B" w:rsidRPr="00EF54FE" w:rsidRDefault="00240F6B" w:rsidP="008C59FE">
            <w:pPr>
              <w:pStyle w:val="Listenabsatz"/>
              <w:numPr>
                <w:ilvl w:val="0"/>
                <w:numId w:val="26"/>
              </w:numPr>
              <w:autoSpaceDE w:val="0"/>
              <w:autoSpaceDN w:val="0"/>
              <w:adjustRightInd w:val="0"/>
              <w:rPr>
                <w:rFonts w:ascii="Arial" w:hAnsi="Arial" w:cs="Arial"/>
                <w:vanish/>
              </w:rPr>
            </w:pPr>
            <w:r w:rsidRPr="00EF54FE">
              <w:rPr>
                <w:rFonts w:ascii="Arial" w:hAnsi="Arial" w:cs="Arial"/>
                <w:vanish/>
              </w:rPr>
              <w:t>Der Auftragnehmer hat auf Verlangen die durch die Änderung der Leistung bedingten Mehr- oder Minderkosten nachzuweisen.</w:t>
            </w:r>
            <w:r w:rsidRPr="00EF54FE">
              <w:rPr>
                <w:rFonts w:ascii="Arial" w:hAnsi="Arial" w:cs="Arial"/>
                <w:vanish/>
              </w:rPr>
              <w:br/>
              <w:t>Beansprucht der Auftragnehmer aufgrund von § 2 Nr. 3 eine erhöhte Vergütung, sind die neuen Preise schriftlich vor Beginn der Ausführung der Leistungsänderung zu vereinbaren.</w:t>
            </w:r>
          </w:p>
          <w:p w14:paraId="2A20624C" w14:textId="77777777" w:rsidR="00240F6B" w:rsidRPr="00EF54FE" w:rsidRDefault="00240F6B" w:rsidP="008C59FE">
            <w:pPr>
              <w:pStyle w:val="Listenabsatz"/>
              <w:numPr>
                <w:ilvl w:val="0"/>
                <w:numId w:val="26"/>
              </w:numPr>
              <w:autoSpaceDE w:val="0"/>
              <w:autoSpaceDN w:val="0"/>
              <w:adjustRightInd w:val="0"/>
              <w:rPr>
                <w:rFonts w:ascii="Arial" w:hAnsi="Arial" w:cs="Arial"/>
                <w:vanish/>
              </w:rPr>
            </w:pPr>
            <w:r w:rsidRPr="00EF54FE">
              <w:rPr>
                <w:rFonts w:ascii="Arial" w:hAnsi="Arial" w:cs="Arial"/>
                <w:vanish/>
              </w:rPr>
              <w:t>Bei marktgängigen serienmäßigen Erzeugnissen, für die Preise je Einheit im Vertrag vorgesehen sind,</w:t>
            </w:r>
          </w:p>
          <w:p w14:paraId="3767D68D" w14:textId="77777777" w:rsidR="00240F6B" w:rsidRPr="00EF54FE" w:rsidRDefault="00240F6B" w:rsidP="008C59FE">
            <w:pPr>
              <w:pStyle w:val="Listenabsatz"/>
              <w:numPr>
                <w:ilvl w:val="0"/>
                <w:numId w:val="16"/>
              </w:numPr>
              <w:autoSpaceDE w:val="0"/>
              <w:autoSpaceDN w:val="0"/>
              <w:adjustRightInd w:val="0"/>
              <w:rPr>
                <w:rFonts w:ascii="Arial" w:hAnsi="Arial" w:cs="Arial"/>
                <w:vanish/>
              </w:rPr>
            </w:pPr>
            <w:r w:rsidRPr="00EF54FE">
              <w:rPr>
                <w:rFonts w:ascii="Arial" w:hAnsi="Arial" w:cs="Arial"/>
                <w:vanish/>
              </w:rPr>
              <w:t>ist der Auftragnehmer verpflichtet, Mehrleistungen bis zu 10 v.H. der im Vertrag festgelegten Mengen zu den im Vertrag festgelegten Preisen je Einheit zu erbringen</w:t>
            </w:r>
          </w:p>
          <w:p w14:paraId="259EAA01" w14:textId="77777777" w:rsidR="00240F6B" w:rsidRPr="00EF54FE" w:rsidRDefault="00240F6B" w:rsidP="008C59FE">
            <w:pPr>
              <w:pStyle w:val="Listenabsatz"/>
              <w:numPr>
                <w:ilvl w:val="0"/>
                <w:numId w:val="16"/>
              </w:numPr>
              <w:autoSpaceDE w:val="0"/>
              <w:autoSpaceDN w:val="0"/>
              <w:adjustRightInd w:val="0"/>
              <w:rPr>
                <w:rFonts w:ascii="Arial" w:hAnsi="Arial" w:cs="Arial"/>
                <w:vanish/>
              </w:rPr>
            </w:pPr>
            <w:r w:rsidRPr="00EF54FE">
              <w:rPr>
                <w:rFonts w:ascii="Arial" w:hAnsi="Arial" w:cs="Arial"/>
                <w:vanish/>
              </w:rPr>
              <w:t>begründen Minderungen bis zu 10 v.H. der im Vertrag festgelegten Mengen keinen Anspruch auf Änderung der im Vertrag festgelegten Preise je Einheit.</w:t>
            </w:r>
          </w:p>
          <w:p w14:paraId="52ECA67A" w14:textId="77777777" w:rsidR="00240F6B" w:rsidRPr="00EF54FE" w:rsidRDefault="00240F6B" w:rsidP="00240F6B">
            <w:pPr>
              <w:autoSpaceDE w:val="0"/>
              <w:autoSpaceDN w:val="0"/>
              <w:adjustRightInd w:val="0"/>
              <w:ind w:left="360"/>
              <w:rPr>
                <w:rFonts w:ascii="Arial" w:hAnsi="Arial" w:cs="Arial"/>
                <w:vanish/>
              </w:rPr>
            </w:pPr>
            <w:r w:rsidRPr="00EF54FE">
              <w:rPr>
                <w:rFonts w:ascii="Arial" w:hAnsi="Arial" w:cs="Arial"/>
                <w:vanish/>
              </w:rPr>
              <w:t>Auf Verlangen sind neue Ausführungsfristen zu vereinbaren.</w:t>
            </w:r>
          </w:p>
        </w:tc>
      </w:tr>
      <w:tr w:rsidR="00240F6B" w:rsidRPr="00EF54FE" w14:paraId="41CA809F" w14:textId="77777777" w:rsidTr="00240F6B">
        <w:trPr>
          <w:hidden/>
        </w:trPr>
        <w:tc>
          <w:tcPr>
            <w:tcW w:w="675" w:type="dxa"/>
          </w:tcPr>
          <w:p w14:paraId="44206028" w14:textId="77777777" w:rsidR="00240F6B" w:rsidRPr="00EF54FE" w:rsidRDefault="00240F6B" w:rsidP="00240F6B">
            <w:pPr>
              <w:rPr>
                <w:rFonts w:ascii="Arial" w:hAnsi="Arial" w:cs="Arial"/>
                <w:vanish/>
              </w:rPr>
            </w:pPr>
            <w:r w:rsidRPr="00EF54FE">
              <w:rPr>
                <w:rFonts w:ascii="Arial" w:hAnsi="Arial" w:cs="Arial"/>
                <w:b/>
                <w:bCs/>
                <w:vanish/>
              </w:rPr>
              <w:t>3</w:t>
            </w:r>
          </w:p>
        </w:tc>
        <w:tc>
          <w:tcPr>
            <w:tcW w:w="9103" w:type="dxa"/>
          </w:tcPr>
          <w:p w14:paraId="2915BB98"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b/>
                <w:bCs/>
                <w:vanish/>
              </w:rPr>
              <w:t>Ausführungsunterlagen (§ 3)</w:t>
            </w:r>
          </w:p>
        </w:tc>
      </w:tr>
      <w:tr w:rsidR="00240F6B" w:rsidRPr="00EF54FE" w14:paraId="6EBFA9E4" w14:textId="77777777" w:rsidTr="00240F6B">
        <w:trPr>
          <w:hidden/>
        </w:trPr>
        <w:tc>
          <w:tcPr>
            <w:tcW w:w="675" w:type="dxa"/>
          </w:tcPr>
          <w:p w14:paraId="10B53BC4" w14:textId="77777777" w:rsidR="00240F6B" w:rsidRPr="00EF54FE" w:rsidRDefault="00240F6B" w:rsidP="00240F6B">
            <w:pPr>
              <w:rPr>
                <w:rFonts w:ascii="Arial" w:hAnsi="Arial" w:cs="Arial"/>
                <w:vanish/>
              </w:rPr>
            </w:pPr>
          </w:p>
        </w:tc>
        <w:tc>
          <w:tcPr>
            <w:tcW w:w="9103" w:type="dxa"/>
          </w:tcPr>
          <w:p w14:paraId="13C2862D" w14:textId="77777777" w:rsidR="00240F6B" w:rsidRPr="00EF54FE" w:rsidRDefault="00240F6B" w:rsidP="00240F6B">
            <w:pPr>
              <w:autoSpaceDE w:val="0"/>
              <w:autoSpaceDN w:val="0"/>
              <w:adjustRightInd w:val="0"/>
              <w:rPr>
                <w:rFonts w:ascii="Arial" w:hAnsi="Arial" w:cs="Arial"/>
                <w:vanish/>
                <w:u w:val="single"/>
              </w:rPr>
            </w:pPr>
            <w:r w:rsidRPr="00EF54FE">
              <w:rPr>
                <w:rFonts w:ascii="Arial" w:hAnsi="Arial" w:cs="Arial"/>
                <w:vanish/>
                <w:u w:val="single"/>
              </w:rPr>
              <w:t>Zu § 3 Nr. 1:</w:t>
            </w:r>
          </w:p>
          <w:p w14:paraId="28A23A20" w14:textId="77777777" w:rsidR="00240F6B" w:rsidRPr="00EF54FE" w:rsidRDefault="00240F6B" w:rsidP="008C59FE">
            <w:pPr>
              <w:pStyle w:val="Listenabsatz"/>
              <w:numPr>
                <w:ilvl w:val="0"/>
                <w:numId w:val="27"/>
              </w:numPr>
              <w:autoSpaceDE w:val="0"/>
              <w:autoSpaceDN w:val="0"/>
              <w:adjustRightInd w:val="0"/>
              <w:rPr>
                <w:rFonts w:ascii="Arial" w:hAnsi="Arial" w:cs="Arial"/>
                <w:vanish/>
              </w:rPr>
            </w:pPr>
            <w:r w:rsidRPr="00EF54FE">
              <w:rPr>
                <w:rFonts w:ascii="Arial" w:hAnsi="Arial" w:cs="Arial"/>
                <w:vanish/>
              </w:rPr>
              <w:t xml:space="preserve">Der Ausführung dürfen nur Unterlagen zugrunde gelegt werden, die vom Auftraggeber ausdrücklich als zur Ausführung bestimmt gekennzeichnet sind. </w:t>
            </w:r>
          </w:p>
          <w:p w14:paraId="729CA5EE" w14:textId="77777777" w:rsidR="00240F6B" w:rsidRPr="00EF54FE" w:rsidRDefault="00240F6B" w:rsidP="008C59FE">
            <w:pPr>
              <w:pStyle w:val="Listenabsatz"/>
              <w:numPr>
                <w:ilvl w:val="0"/>
                <w:numId w:val="27"/>
              </w:numPr>
              <w:autoSpaceDE w:val="0"/>
              <w:autoSpaceDN w:val="0"/>
              <w:adjustRightInd w:val="0"/>
              <w:rPr>
                <w:rFonts w:ascii="Arial" w:hAnsi="Arial" w:cs="Arial"/>
                <w:vanish/>
              </w:rPr>
            </w:pPr>
            <w:r w:rsidRPr="00EF54FE">
              <w:rPr>
                <w:rFonts w:ascii="Arial" w:hAnsi="Arial" w:cs="Arial"/>
                <w:vanish/>
              </w:rPr>
              <w:t xml:space="preserve">Die Verantwortung und Haftung nach dem Vertrag, insbesondere nach § 4 Nr. 1 Satz 1 und § 14 VOL/B, werden durch Nr. 3.1 nicht eingeschränkt. </w:t>
            </w:r>
          </w:p>
          <w:p w14:paraId="7E968029" w14:textId="77777777" w:rsidR="00240F6B" w:rsidRPr="00EF54FE" w:rsidRDefault="00240F6B" w:rsidP="008C59FE">
            <w:pPr>
              <w:pStyle w:val="Listenabsatz"/>
              <w:numPr>
                <w:ilvl w:val="0"/>
                <w:numId w:val="27"/>
              </w:numPr>
              <w:autoSpaceDE w:val="0"/>
              <w:autoSpaceDN w:val="0"/>
              <w:adjustRightInd w:val="0"/>
              <w:rPr>
                <w:rFonts w:ascii="Arial" w:hAnsi="Arial" w:cs="Arial"/>
                <w:vanish/>
              </w:rPr>
            </w:pPr>
            <w:r w:rsidRPr="00EF54FE">
              <w:rPr>
                <w:rFonts w:ascii="Arial" w:hAnsi="Arial" w:cs="Arial"/>
                <w:vanish/>
              </w:rPr>
              <w:t>DIN-Normen, VDE-Bestimmungen, die Bestimmungen des Ausschusses für Lieferbedingungen und Gütesicherung (RAL) und ähnliche allgemeingültige technische Bestimmungen hat sich der Auftragnehmer auf seine Kosten zu beschaffen.</w:t>
            </w:r>
          </w:p>
        </w:tc>
      </w:tr>
      <w:tr w:rsidR="00240F6B" w:rsidRPr="00EF54FE" w14:paraId="55820ABB" w14:textId="77777777" w:rsidTr="00240F6B">
        <w:trPr>
          <w:hidden/>
        </w:trPr>
        <w:tc>
          <w:tcPr>
            <w:tcW w:w="675" w:type="dxa"/>
          </w:tcPr>
          <w:p w14:paraId="49E5798D" w14:textId="77777777" w:rsidR="00240F6B" w:rsidRPr="00EF54FE" w:rsidRDefault="00240F6B" w:rsidP="00240F6B">
            <w:pPr>
              <w:rPr>
                <w:rFonts w:ascii="Arial" w:hAnsi="Arial" w:cs="Arial"/>
                <w:vanish/>
              </w:rPr>
            </w:pPr>
          </w:p>
        </w:tc>
        <w:tc>
          <w:tcPr>
            <w:tcW w:w="9103" w:type="dxa"/>
          </w:tcPr>
          <w:p w14:paraId="0374FB74" w14:textId="77777777" w:rsidR="00240F6B" w:rsidRPr="00EF54FE" w:rsidRDefault="00240F6B" w:rsidP="00240F6B">
            <w:pPr>
              <w:autoSpaceDE w:val="0"/>
              <w:autoSpaceDN w:val="0"/>
              <w:adjustRightInd w:val="0"/>
              <w:rPr>
                <w:rFonts w:ascii="Arial" w:hAnsi="Arial" w:cs="Arial"/>
                <w:vanish/>
                <w:u w:val="single"/>
              </w:rPr>
            </w:pPr>
            <w:r w:rsidRPr="00EF54FE">
              <w:rPr>
                <w:rFonts w:ascii="Arial" w:hAnsi="Arial" w:cs="Arial"/>
                <w:vanish/>
                <w:u w:val="single"/>
              </w:rPr>
              <w:t>Zu § 3 Nr. 2:</w:t>
            </w:r>
          </w:p>
          <w:p w14:paraId="39DF53D4" w14:textId="77777777" w:rsidR="00240F6B" w:rsidRPr="00EF54FE" w:rsidRDefault="00240F6B" w:rsidP="008C59FE">
            <w:pPr>
              <w:pStyle w:val="Listenabsatz"/>
              <w:numPr>
                <w:ilvl w:val="0"/>
                <w:numId w:val="28"/>
              </w:numPr>
              <w:autoSpaceDE w:val="0"/>
              <w:autoSpaceDN w:val="0"/>
              <w:adjustRightInd w:val="0"/>
              <w:rPr>
                <w:rFonts w:ascii="Arial" w:hAnsi="Arial" w:cs="Arial"/>
                <w:vanish/>
              </w:rPr>
            </w:pPr>
            <w:r w:rsidRPr="00EF54FE">
              <w:rPr>
                <w:rFonts w:ascii="Arial" w:hAnsi="Arial" w:cs="Arial"/>
                <w:vanish/>
              </w:rPr>
              <w:t xml:space="preserve">Die Zustimmung eines Vertragspartners nach § 3 Nr. 2 VOL/B soll schriftlich erfolgen. </w:t>
            </w:r>
          </w:p>
          <w:p w14:paraId="479FB8D1" w14:textId="77777777" w:rsidR="00240F6B" w:rsidRPr="00EF54FE" w:rsidRDefault="00240F6B" w:rsidP="008C59FE">
            <w:pPr>
              <w:pStyle w:val="Listenabsatz"/>
              <w:numPr>
                <w:ilvl w:val="0"/>
                <w:numId w:val="28"/>
              </w:numPr>
              <w:autoSpaceDE w:val="0"/>
              <w:autoSpaceDN w:val="0"/>
              <w:adjustRightInd w:val="0"/>
              <w:rPr>
                <w:rFonts w:ascii="Arial" w:hAnsi="Arial" w:cs="Arial"/>
                <w:vanish/>
              </w:rPr>
            </w:pPr>
            <w:r w:rsidRPr="00EF54FE">
              <w:rPr>
                <w:rFonts w:ascii="Arial" w:hAnsi="Arial" w:cs="Arial"/>
                <w:vanish/>
              </w:rPr>
              <w:t>Wie die Ausführungsunterlagen bleiben die Muster, die der Auftragnehmer erhalten hat, Eigentum des Auftraggebers. Sie sind dem Auftraggeber nach Ausführung des Auftrags kostenfrei zurückzugeben.</w:t>
            </w:r>
          </w:p>
        </w:tc>
      </w:tr>
      <w:tr w:rsidR="00240F6B" w:rsidRPr="00EF54FE" w14:paraId="11ED9170" w14:textId="77777777" w:rsidTr="00240F6B">
        <w:trPr>
          <w:hidden/>
        </w:trPr>
        <w:tc>
          <w:tcPr>
            <w:tcW w:w="675" w:type="dxa"/>
          </w:tcPr>
          <w:p w14:paraId="78E29BD8" w14:textId="77777777" w:rsidR="00240F6B" w:rsidRPr="00EF54FE" w:rsidRDefault="00240F6B" w:rsidP="00240F6B">
            <w:pPr>
              <w:rPr>
                <w:rFonts w:ascii="Arial" w:hAnsi="Arial" w:cs="Arial"/>
                <w:vanish/>
              </w:rPr>
            </w:pPr>
            <w:r w:rsidRPr="00EF54FE">
              <w:rPr>
                <w:rFonts w:ascii="Arial" w:hAnsi="Arial" w:cs="Arial"/>
                <w:b/>
                <w:bCs/>
                <w:vanish/>
              </w:rPr>
              <w:t>4</w:t>
            </w:r>
          </w:p>
        </w:tc>
        <w:tc>
          <w:tcPr>
            <w:tcW w:w="9103" w:type="dxa"/>
          </w:tcPr>
          <w:p w14:paraId="2881AD99"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b/>
                <w:bCs/>
                <w:vanish/>
              </w:rPr>
              <w:t>Ausführung der Leistung (§ 4)</w:t>
            </w:r>
          </w:p>
        </w:tc>
      </w:tr>
      <w:tr w:rsidR="00240F6B" w:rsidRPr="00EF54FE" w14:paraId="1A6311E8" w14:textId="77777777" w:rsidTr="00240F6B">
        <w:trPr>
          <w:hidden/>
        </w:trPr>
        <w:tc>
          <w:tcPr>
            <w:tcW w:w="675" w:type="dxa"/>
          </w:tcPr>
          <w:p w14:paraId="61F13AC5" w14:textId="77777777" w:rsidR="00240F6B" w:rsidRPr="00EF54FE" w:rsidRDefault="00240F6B" w:rsidP="00240F6B">
            <w:pPr>
              <w:rPr>
                <w:rFonts w:ascii="Arial" w:hAnsi="Arial" w:cs="Arial"/>
                <w:vanish/>
              </w:rPr>
            </w:pPr>
          </w:p>
        </w:tc>
        <w:tc>
          <w:tcPr>
            <w:tcW w:w="9103" w:type="dxa"/>
          </w:tcPr>
          <w:p w14:paraId="7E688389" w14:textId="77777777" w:rsidR="00240F6B" w:rsidRPr="00EF54FE" w:rsidRDefault="00240F6B" w:rsidP="00240F6B">
            <w:pPr>
              <w:autoSpaceDE w:val="0"/>
              <w:autoSpaceDN w:val="0"/>
              <w:adjustRightInd w:val="0"/>
              <w:rPr>
                <w:rFonts w:ascii="Arial" w:hAnsi="Arial" w:cs="Arial"/>
                <w:vanish/>
                <w:u w:val="single"/>
              </w:rPr>
            </w:pPr>
            <w:r w:rsidRPr="00EF54FE">
              <w:rPr>
                <w:rFonts w:ascii="Arial" w:hAnsi="Arial" w:cs="Arial"/>
                <w:vanish/>
                <w:u w:val="single"/>
              </w:rPr>
              <w:t>Zu § 4 Nr. 1:</w:t>
            </w:r>
          </w:p>
          <w:p w14:paraId="0A8B1529" w14:textId="77777777" w:rsidR="00240F6B" w:rsidRPr="00EF54FE" w:rsidRDefault="00240F6B" w:rsidP="008C59FE">
            <w:pPr>
              <w:pStyle w:val="Listenabsatz"/>
              <w:numPr>
                <w:ilvl w:val="0"/>
                <w:numId w:val="17"/>
              </w:numPr>
              <w:autoSpaceDE w:val="0"/>
              <w:autoSpaceDN w:val="0"/>
              <w:adjustRightInd w:val="0"/>
              <w:rPr>
                <w:rFonts w:ascii="Arial" w:hAnsi="Arial" w:cs="Arial"/>
                <w:vanish/>
              </w:rPr>
            </w:pPr>
            <w:r w:rsidRPr="00EF54FE">
              <w:rPr>
                <w:rFonts w:ascii="Arial" w:hAnsi="Arial" w:cs="Arial"/>
                <w:vanish/>
              </w:rPr>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14:paraId="14B77913" w14:textId="77777777" w:rsidR="00240F6B" w:rsidRPr="00EF54FE" w:rsidRDefault="00240F6B" w:rsidP="008C59FE">
            <w:pPr>
              <w:pStyle w:val="Listenabsatz"/>
              <w:numPr>
                <w:ilvl w:val="0"/>
                <w:numId w:val="17"/>
              </w:numPr>
              <w:autoSpaceDE w:val="0"/>
              <w:autoSpaceDN w:val="0"/>
              <w:adjustRightInd w:val="0"/>
              <w:rPr>
                <w:rFonts w:ascii="Arial" w:hAnsi="Arial" w:cs="Arial"/>
                <w:vanish/>
              </w:rPr>
            </w:pPr>
            <w:r w:rsidRPr="00EF54FE">
              <w:rPr>
                <w:rFonts w:ascii="Arial" w:hAnsi="Arial" w:cs="Arial"/>
                <w:vanish/>
              </w:rPr>
              <w:t>Der Auftragnehmer bleibt für die Leistung auch dann verantwortlich, wenn dem Auftraggeber die für die Ausführung der Leistung erforderlichen Pläne, Zeichnungen und Berechnungen vorgelegt wurden und er nach diesen bestellt hat.</w:t>
            </w:r>
          </w:p>
          <w:p w14:paraId="5DAC83B3" w14:textId="77777777" w:rsidR="00240F6B" w:rsidRPr="00EF54FE" w:rsidRDefault="00240F6B" w:rsidP="008C59FE">
            <w:pPr>
              <w:pStyle w:val="Listenabsatz"/>
              <w:numPr>
                <w:ilvl w:val="0"/>
                <w:numId w:val="17"/>
              </w:numPr>
              <w:autoSpaceDE w:val="0"/>
              <w:autoSpaceDN w:val="0"/>
              <w:adjustRightInd w:val="0"/>
              <w:rPr>
                <w:rFonts w:ascii="Arial" w:hAnsi="Arial" w:cs="Arial"/>
                <w:vanish/>
              </w:rPr>
            </w:pPr>
            <w:r w:rsidRPr="00EF54FE">
              <w:rPr>
                <w:rFonts w:ascii="Arial" w:hAnsi="Arial" w:cs="Arial"/>
                <w:vanish/>
              </w:rPr>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14:paraId="3E4553E7" w14:textId="77777777" w:rsidR="00240F6B" w:rsidRPr="00EF54FE" w:rsidRDefault="00240F6B" w:rsidP="008C59FE">
            <w:pPr>
              <w:pStyle w:val="Listenabsatz"/>
              <w:numPr>
                <w:ilvl w:val="0"/>
                <w:numId w:val="17"/>
              </w:numPr>
              <w:autoSpaceDE w:val="0"/>
              <w:autoSpaceDN w:val="0"/>
              <w:adjustRightInd w:val="0"/>
              <w:rPr>
                <w:rFonts w:ascii="Arial" w:hAnsi="Arial" w:cs="Arial"/>
                <w:vanish/>
              </w:rPr>
            </w:pPr>
            <w:r w:rsidRPr="00EF54FE">
              <w:rPr>
                <w:rFonts w:ascii="Arial" w:hAnsi="Arial" w:cs="Arial"/>
                <w:vanish/>
              </w:rPr>
              <w:t>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Abmahnung  vom Vertrag zurücktreten oder den Vertrag mit sofortiger Wirkung kündigen.</w:t>
            </w:r>
          </w:p>
          <w:p w14:paraId="04B091A6" w14:textId="77777777" w:rsidR="00240F6B" w:rsidRPr="00EF54FE" w:rsidRDefault="00240F6B" w:rsidP="008C59FE">
            <w:pPr>
              <w:pStyle w:val="Listenabsatz"/>
              <w:numPr>
                <w:ilvl w:val="0"/>
                <w:numId w:val="17"/>
              </w:numPr>
              <w:autoSpaceDE w:val="0"/>
              <w:autoSpaceDN w:val="0"/>
              <w:adjustRightInd w:val="0"/>
              <w:rPr>
                <w:rFonts w:ascii="Arial" w:hAnsi="Arial" w:cs="Arial"/>
                <w:vanish/>
              </w:rPr>
            </w:pPr>
            <w:r w:rsidRPr="00EF54FE">
              <w:rPr>
                <w:rFonts w:ascii="Arial" w:hAnsi="Arial" w:cs="Arial"/>
                <w:vanish/>
              </w:rPr>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 Ansprüche nach den Grundsätzen der Amtshaftung (Art. 34 GG, § 839 BGB) bleiben ebenso unberührt wie die Haftung für Personenschäden (Schäden an Leben, Körper und Gesundheit).</w:t>
            </w:r>
          </w:p>
          <w:p w14:paraId="04D040C9" w14:textId="77777777" w:rsidR="00240F6B" w:rsidRPr="00EF54FE" w:rsidRDefault="00240F6B" w:rsidP="008C59FE">
            <w:pPr>
              <w:pStyle w:val="Listenabsatz"/>
              <w:numPr>
                <w:ilvl w:val="0"/>
                <w:numId w:val="17"/>
              </w:numPr>
              <w:autoSpaceDE w:val="0"/>
              <w:autoSpaceDN w:val="0"/>
              <w:adjustRightInd w:val="0"/>
              <w:rPr>
                <w:rFonts w:ascii="Arial" w:hAnsi="Arial" w:cs="Arial"/>
                <w:vanish/>
              </w:rPr>
            </w:pPr>
            <w:r w:rsidRPr="00EF54FE">
              <w:rPr>
                <w:rFonts w:ascii="Arial" w:hAnsi="Arial" w:cs="Arial"/>
                <w:vanish/>
              </w:rPr>
              <w:t>Der Auftragnehmer hat für die ordnungsgemäße  Bewachung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14:paraId="44520A54" w14:textId="77777777" w:rsidR="00240F6B" w:rsidRPr="00EF54FE" w:rsidRDefault="00240F6B" w:rsidP="008C59FE">
            <w:pPr>
              <w:pStyle w:val="Listenabsatz"/>
              <w:numPr>
                <w:ilvl w:val="0"/>
                <w:numId w:val="17"/>
              </w:numPr>
              <w:autoSpaceDE w:val="0"/>
              <w:autoSpaceDN w:val="0"/>
              <w:adjustRightInd w:val="0"/>
              <w:rPr>
                <w:rFonts w:ascii="Arial" w:hAnsi="Arial" w:cs="Arial"/>
                <w:vanish/>
              </w:rPr>
            </w:pPr>
            <w:r w:rsidRPr="00EF54FE">
              <w:rPr>
                <w:rFonts w:ascii="Arial" w:hAnsi="Arial" w:cs="Arial"/>
                <w:vanish/>
              </w:rPr>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tc>
      </w:tr>
      <w:tr w:rsidR="00240F6B" w:rsidRPr="00EF54FE" w14:paraId="6F0335CF" w14:textId="77777777" w:rsidTr="00240F6B">
        <w:trPr>
          <w:hidden/>
        </w:trPr>
        <w:tc>
          <w:tcPr>
            <w:tcW w:w="675" w:type="dxa"/>
          </w:tcPr>
          <w:p w14:paraId="65B2BF81" w14:textId="77777777" w:rsidR="00240F6B" w:rsidRPr="00EF54FE" w:rsidRDefault="00240F6B" w:rsidP="00240F6B">
            <w:pPr>
              <w:rPr>
                <w:rFonts w:ascii="Arial" w:hAnsi="Arial" w:cs="Arial"/>
                <w:vanish/>
              </w:rPr>
            </w:pPr>
          </w:p>
        </w:tc>
        <w:tc>
          <w:tcPr>
            <w:tcW w:w="9103" w:type="dxa"/>
          </w:tcPr>
          <w:p w14:paraId="1569A9FB" w14:textId="77777777" w:rsidR="00240F6B" w:rsidRPr="00EF54FE" w:rsidRDefault="00240F6B" w:rsidP="00240F6B">
            <w:pPr>
              <w:autoSpaceDE w:val="0"/>
              <w:autoSpaceDN w:val="0"/>
              <w:adjustRightInd w:val="0"/>
              <w:rPr>
                <w:rFonts w:ascii="Arial" w:hAnsi="Arial" w:cs="Arial"/>
                <w:vanish/>
                <w:u w:val="single"/>
              </w:rPr>
            </w:pPr>
            <w:r w:rsidRPr="00EF54FE">
              <w:rPr>
                <w:rFonts w:ascii="Arial" w:hAnsi="Arial" w:cs="Arial"/>
                <w:vanish/>
                <w:u w:val="single"/>
              </w:rPr>
              <w:t>Zu § 4 Nr. 2:</w:t>
            </w:r>
          </w:p>
          <w:p w14:paraId="11AACE2A" w14:textId="77777777" w:rsidR="00240F6B" w:rsidRPr="00EF54FE" w:rsidRDefault="00240F6B" w:rsidP="008C59FE">
            <w:pPr>
              <w:pStyle w:val="Listenabsatz"/>
              <w:numPr>
                <w:ilvl w:val="0"/>
                <w:numId w:val="18"/>
              </w:numPr>
              <w:autoSpaceDE w:val="0"/>
              <w:autoSpaceDN w:val="0"/>
              <w:adjustRightInd w:val="0"/>
              <w:rPr>
                <w:rFonts w:ascii="Arial" w:hAnsi="Arial" w:cs="Arial"/>
                <w:vanish/>
              </w:rPr>
            </w:pPr>
            <w:r w:rsidRPr="00EF54FE">
              <w:rPr>
                <w:rFonts w:ascii="Arial" w:hAnsi="Arial" w:cs="Arial"/>
                <w:vanish/>
              </w:rPr>
              <w:t>Der Auftraggeber ist berechtigt, sich von der vertragsgemäßen Ausführung der Leistung zu unterrichten.</w:t>
            </w:r>
          </w:p>
          <w:p w14:paraId="60B3DBC6" w14:textId="77777777" w:rsidR="00240F6B" w:rsidRPr="00EF54FE" w:rsidRDefault="00240F6B" w:rsidP="008C59FE">
            <w:pPr>
              <w:pStyle w:val="Listenabsatz"/>
              <w:numPr>
                <w:ilvl w:val="0"/>
                <w:numId w:val="18"/>
              </w:numPr>
              <w:autoSpaceDE w:val="0"/>
              <w:autoSpaceDN w:val="0"/>
              <w:adjustRightInd w:val="0"/>
              <w:rPr>
                <w:rFonts w:ascii="Arial" w:hAnsi="Arial" w:cs="Arial"/>
                <w:vanish/>
              </w:rPr>
            </w:pPr>
            <w:r w:rsidRPr="00EF54FE">
              <w:rPr>
                <w:rFonts w:ascii="Arial" w:hAnsi="Arial" w:cs="Arial"/>
                <w:vanish/>
              </w:rPr>
              <w:t>Der Auftragnehmer hat auf Verlangen mitzuteilen, wen er als Vertreter für die Leitung der Ausführung bestellt hat.</w:t>
            </w:r>
          </w:p>
        </w:tc>
      </w:tr>
      <w:tr w:rsidR="00240F6B" w:rsidRPr="00EF54FE" w14:paraId="61CD4B0C" w14:textId="77777777" w:rsidTr="00240F6B">
        <w:trPr>
          <w:hidden/>
        </w:trPr>
        <w:tc>
          <w:tcPr>
            <w:tcW w:w="675" w:type="dxa"/>
          </w:tcPr>
          <w:p w14:paraId="69344234" w14:textId="77777777" w:rsidR="00240F6B" w:rsidRPr="00EF54FE" w:rsidRDefault="00240F6B" w:rsidP="00240F6B">
            <w:pPr>
              <w:rPr>
                <w:rFonts w:ascii="Arial" w:hAnsi="Arial" w:cs="Arial"/>
                <w:vanish/>
              </w:rPr>
            </w:pPr>
          </w:p>
        </w:tc>
        <w:tc>
          <w:tcPr>
            <w:tcW w:w="9103" w:type="dxa"/>
          </w:tcPr>
          <w:p w14:paraId="14DCB669" w14:textId="77777777" w:rsidR="00240F6B" w:rsidRPr="00EF54FE" w:rsidRDefault="00240F6B" w:rsidP="00240F6B">
            <w:pPr>
              <w:autoSpaceDE w:val="0"/>
              <w:autoSpaceDN w:val="0"/>
              <w:adjustRightInd w:val="0"/>
              <w:rPr>
                <w:rFonts w:ascii="Arial" w:hAnsi="Arial" w:cs="Arial"/>
                <w:vanish/>
                <w:u w:val="single"/>
              </w:rPr>
            </w:pPr>
            <w:r w:rsidRPr="00EF54FE">
              <w:rPr>
                <w:rFonts w:ascii="Arial" w:hAnsi="Arial" w:cs="Arial"/>
                <w:vanish/>
                <w:u w:val="single"/>
              </w:rPr>
              <w:t>Zu § 4 Nr. 4:</w:t>
            </w:r>
          </w:p>
          <w:p w14:paraId="724E94BC"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vanish/>
              </w:rPr>
              <w:t>Der Auftragnehmer hat</w:t>
            </w:r>
          </w:p>
          <w:p w14:paraId="4BACF226" w14:textId="77777777" w:rsidR="00240F6B" w:rsidRPr="00EF54FE" w:rsidRDefault="00240F6B" w:rsidP="008C59FE">
            <w:pPr>
              <w:pStyle w:val="Listenabsatz"/>
              <w:numPr>
                <w:ilvl w:val="0"/>
                <w:numId w:val="19"/>
              </w:numPr>
              <w:autoSpaceDE w:val="0"/>
              <w:autoSpaceDN w:val="0"/>
              <w:adjustRightInd w:val="0"/>
              <w:rPr>
                <w:rFonts w:ascii="Arial" w:hAnsi="Arial" w:cs="Arial"/>
                <w:vanish/>
              </w:rPr>
            </w:pPr>
            <w:r w:rsidRPr="00EF54FE">
              <w:rPr>
                <w:rFonts w:ascii="Arial" w:hAnsi="Arial" w:cs="Arial"/>
                <w:vanish/>
              </w:rPr>
              <w:t>bei der Übertragung von Teilen der Leistung (Unterauftrag) nach wettbewerblichen Gesichtspunkten zu verfahren,</w:t>
            </w:r>
          </w:p>
          <w:p w14:paraId="44D26D67" w14:textId="77777777" w:rsidR="00240F6B" w:rsidRPr="00EF54FE" w:rsidRDefault="00240F6B" w:rsidP="008C59FE">
            <w:pPr>
              <w:pStyle w:val="Listenabsatz"/>
              <w:numPr>
                <w:ilvl w:val="0"/>
                <w:numId w:val="19"/>
              </w:numPr>
              <w:autoSpaceDE w:val="0"/>
              <w:autoSpaceDN w:val="0"/>
              <w:adjustRightInd w:val="0"/>
              <w:rPr>
                <w:rFonts w:ascii="Arial" w:hAnsi="Arial" w:cs="Arial"/>
                <w:vanish/>
              </w:rPr>
            </w:pPr>
            <w:r w:rsidRPr="00EF54FE">
              <w:rPr>
                <w:rFonts w:ascii="Arial" w:hAnsi="Arial" w:cs="Arial"/>
                <w:vanish/>
              </w:rPr>
              <w:t>dem Unterauftragnehmer auf Verlangen den Auftraggeber zu benennen,</w:t>
            </w:r>
          </w:p>
          <w:p w14:paraId="57BBDAD7" w14:textId="77777777" w:rsidR="00240F6B" w:rsidRPr="00EF54FE" w:rsidRDefault="00240F6B" w:rsidP="008C59FE">
            <w:pPr>
              <w:pStyle w:val="Listenabsatz"/>
              <w:numPr>
                <w:ilvl w:val="0"/>
                <w:numId w:val="19"/>
              </w:numPr>
              <w:autoSpaceDE w:val="0"/>
              <w:autoSpaceDN w:val="0"/>
              <w:adjustRightInd w:val="0"/>
              <w:rPr>
                <w:rFonts w:ascii="Arial" w:hAnsi="Arial" w:cs="Arial"/>
                <w:vanish/>
              </w:rPr>
            </w:pPr>
            <w:r w:rsidRPr="00EF54FE">
              <w:rPr>
                <w:rFonts w:ascii="Arial" w:hAnsi="Arial" w:cs="Arial"/>
                <w:vanish/>
              </w:rPr>
              <w:t>dem Unterauftragnehmer insgesamt keine ungünstigeren Bedingungen - insbesondere hinsichtlich der Zahlungsweise und der Sicherheitsleistungen - zu stellen, als zwischen ihm und dem Auftraggeber vereinbart sind,</w:t>
            </w:r>
          </w:p>
          <w:p w14:paraId="5CC73C73" w14:textId="77777777" w:rsidR="00240F6B" w:rsidRPr="00EF54FE" w:rsidRDefault="00240F6B" w:rsidP="008C59FE">
            <w:pPr>
              <w:pStyle w:val="Listenabsatz"/>
              <w:numPr>
                <w:ilvl w:val="0"/>
                <w:numId w:val="19"/>
              </w:numPr>
              <w:autoSpaceDE w:val="0"/>
              <w:autoSpaceDN w:val="0"/>
              <w:adjustRightInd w:val="0"/>
              <w:rPr>
                <w:rFonts w:ascii="Arial" w:hAnsi="Arial" w:cs="Arial"/>
                <w:vanish/>
              </w:rPr>
            </w:pPr>
            <w:r w:rsidRPr="00EF54FE">
              <w:rPr>
                <w:rFonts w:ascii="Arial" w:hAnsi="Arial" w:cs="Arial"/>
                <w:vanish/>
              </w:rPr>
              <w:t>bei der Einholung von Angeboten für Unteraufträge regelmäßig kleine und mittlere Unternehmen bevorzugt zu beteiligen, soweit dies mit der vertragsgemäßen Ausführung des Auftrags zu vereinbaren ist,</w:t>
            </w:r>
          </w:p>
          <w:p w14:paraId="6266F984" w14:textId="77777777" w:rsidR="00240F6B" w:rsidRPr="00EF54FE" w:rsidRDefault="00240F6B" w:rsidP="008C59FE">
            <w:pPr>
              <w:pStyle w:val="Listenabsatz"/>
              <w:numPr>
                <w:ilvl w:val="0"/>
                <w:numId w:val="19"/>
              </w:numPr>
              <w:autoSpaceDE w:val="0"/>
              <w:autoSpaceDN w:val="0"/>
              <w:adjustRightInd w:val="0"/>
              <w:rPr>
                <w:rFonts w:ascii="Arial" w:hAnsi="Arial" w:cs="Arial"/>
                <w:vanish/>
              </w:rPr>
            </w:pPr>
            <w:r w:rsidRPr="00EF54FE">
              <w:rPr>
                <w:rFonts w:ascii="Arial" w:hAnsi="Arial" w:cs="Arial"/>
                <w:vanish/>
              </w:rPr>
              <w:t>Nachunternehmen davon in Kenntnis zu setzen, dass es sich um einen öffentlichen Auftrag handelt,</w:t>
            </w:r>
          </w:p>
          <w:p w14:paraId="237F32D1" w14:textId="77777777" w:rsidR="00240F6B" w:rsidRPr="00EF54FE" w:rsidRDefault="00240F6B" w:rsidP="008C59FE">
            <w:pPr>
              <w:pStyle w:val="Listenabsatz"/>
              <w:numPr>
                <w:ilvl w:val="0"/>
                <w:numId w:val="19"/>
              </w:numPr>
              <w:autoSpaceDE w:val="0"/>
              <w:autoSpaceDN w:val="0"/>
              <w:adjustRightInd w:val="0"/>
              <w:rPr>
                <w:rFonts w:ascii="Arial" w:hAnsi="Arial" w:cs="Arial"/>
                <w:vanish/>
              </w:rPr>
            </w:pPr>
            <w:r w:rsidRPr="00EF54FE">
              <w:rPr>
                <w:rFonts w:ascii="Arial" w:hAnsi="Arial" w:cs="Arial"/>
                <w:vanish/>
              </w:rPr>
              <w:t>sich bei Großaufträgen zu bemühen, Unteraufträge an kleine und mittlere Unternehmen in dem Umfang zu erteilen, wie er es mit der vertragsmäßigen Ausführung der Leistung vereinbaren kann.</w:t>
            </w:r>
          </w:p>
        </w:tc>
      </w:tr>
      <w:tr w:rsidR="00240F6B" w:rsidRPr="00EF54FE" w14:paraId="331C3B6F" w14:textId="77777777" w:rsidTr="00240F6B">
        <w:trPr>
          <w:hidden/>
        </w:trPr>
        <w:tc>
          <w:tcPr>
            <w:tcW w:w="675" w:type="dxa"/>
          </w:tcPr>
          <w:p w14:paraId="1BC5045F" w14:textId="77777777" w:rsidR="00240F6B" w:rsidRPr="00EF54FE" w:rsidRDefault="00240F6B" w:rsidP="00240F6B">
            <w:pPr>
              <w:rPr>
                <w:rFonts w:ascii="Arial" w:hAnsi="Arial" w:cs="Arial"/>
                <w:b/>
                <w:bCs/>
                <w:vanish/>
              </w:rPr>
            </w:pPr>
            <w:r w:rsidRPr="00EF54FE">
              <w:rPr>
                <w:rFonts w:ascii="Arial" w:hAnsi="Arial" w:cs="Arial"/>
                <w:b/>
                <w:bCs/>
                <w:vanish/>
              </w:rPr>
              <w:t>5</w:t>
            </w:r>
          </w:p>
        </w:tc>
        <w:tc>
          <w:tcPr>
            <w:tcW w:w="9103" w:type="dxa"/>
          </w:tcPr>
          <w:p w14:paraId="70457166" w14:textId="77777777" w:rsidR="00240F6B" w:rsidRPr="00EF54FE" w:rsidRDefault="00240F6B" w:rsidP="00240F6B">
            <w:pPr>
              <w:autoSpaceDE w:val="0"/>
              <w:autoSpaceDN w:val="0"/>
              <w:adjustRightInd w:val="0"/>
              <w:rPr>
                <w:rFonts w:ascii="Arial" w:hAnsi="Arial" w:cs="Arial"/>
                <w:b/>
                <w:bCs/>
                <w:vanish/>
              </w:rPr>
            </w:pPr>
            <w:r w:rsidRPr="00EF54FE">
              <w:rPr>
                <w:rFonts w:ascii="Arial" w:hAnsi="Arial" w:cs="Arial"/>
                <w:b/>
                <w:bCs/>
                <w:vanish/>
              </w:rPr>
              <w:t>Art der Anlieferung und Versand (VOL/B § 6)</w:t>
            </w:r>
          </w:p>
        </w:tc>
      </w:tr>
      <w:tr w:rsidR="00240F6B" w:rsidRPr="00EF54FE" w14:paraId="0EC0453F" w14:textId="77777777" w:rsidTr="00240F6B">
        <w:trPr>
          <w:hidden/>
        </w:trPr>
        <w:tc>
          <w:tcPr>
            <w:tcW w:w="675" w:type="dxa"/>
          </w:tcPr>
          <w:p w14:paraId="5D20E205" w14:textId="77777777" w:rsidR="00240F6B" w:rsidRPr="00EF54FE" w:rsidRDefault="00240F6B" w:rsidP="00240F6B">
            <w:pPr>
              <w:rPr>
                <w:rFonts w:ascii="Arial" w:hAnsi="Arial" w:cs="Arial"/>
                <w:bCs/>
                <w:vanish/>
              </w:rPr>
            </w:pPr>
          </w:p>
        </w:tc>
        <w:tc>
          <w:tcPr>
            <w:tcW w:w="9103" w:type="dxa"/>
          </w:tcPr>
          <w:p w14:paraId="518BCBB5" w14:textId="77777777" w:rsidR="00240F6B" w:rsidRPr="00EF54FE" w:rsidRDefault="00240F6B" w:rsidP="008C59FE">
            <w:pPr>
              <w:pStyle w:val="Listenabsatz"/>
              <w:numPr>
                <w:ilvl w:val="0"/>
                <w:numId w:val="20"/>
              </w:numPr>
              <w:autoSpaceDE w:val="0"/>
              <w:autoSpaceDN w:val="0"/>
              <w:adjustRightInd w:val="0"/>
              <w:rPr>
                <w:rFonts w:ascii="Arial" w:hAnsi="Arial" w:cs="Arial"/>
                <w:bCs/>
                <w:vanish/>
              </w:rPr>
            </w:pPr>
            <w:r w:rsidRPr="00EF54FE">
              <w:rPr>
                <w:rFonts w:ascii="Arial" w:hAnsi="Arial" w:cs="Arial"/>
                <w:bCs/>
                <w:vanish/>
              </w:rPr>
              <w:t>Der Auftragnehmer hat die Liefergegenstände nach den Angaben im Auftragschreiben zu versenden.</w:t>
            </w:r>
          </w:p>
          <w:p w14:paraId="7B12BC30" w14:textId="77777777" w:rsidR="00240F6B" w:rsidRPr="00EF54FE" w:rsidRDefault="00240F6B" w:rsidP="008C59FE">
            <w:pPr>
              <w:pStyle w:val="Listenabsatz"/>
              <w:numPr>
                <w:ilvl w:val="0"/>
                <w:numId w:val="20"/>
              </w:numPr>
              <w:autoSpaceDE w:val="0"/>
              <w:autoSpaceDN w:val="0"/>
              <w:adjustRightInd w:val="0"/>
              <w:rPr>
                <w:rFonts w:ascii="Arial" w:hAnsi="Arial" w:cs="Arial"/>
                <w:bCs/>
                <w:vanish/>
              </w:rPr>
            </w:pPr>
            <w:r w:rsidRPr="00EF54FE">
              <w:rPr>
                <w:rFonts w:ascii="Arial" w:hAnsi="Arial" w:cs="Arial"/>
                <w:bCs/>
                <w:vanish/>
              </w:rPr>
              <w:t>Die Liefergegenstände sind auf Gefahr des Auftragnehmers frei Verwendungsstelle zu liefern. Soweit Entlade- oder Transportgerät erforderlich ist, hat der Auftragnehmer hierfür auf eigene Kosten Sorge zu tragen.</w:t>
            </w:r>
          </w:p>
          <w:p w14:paraId="18CA6AB0" w14:textId="77777777" w:rsidR="00240F6B" w:rsidRPr="00EF54FE" w:rsidRDefault="00240F6B" w:rsidP="008C59FE">
            <w:pPr>
              <w:pStyle w:val="Listenabsatz"/>
              <w:numPr>
                <w:ilvl w:val="0"/>
                <w:numId w:val="20"/>
              </w:numPr>
              <w:autoSpaceDE w:val="0"/>
              <w:autoSpaceDN w:val="0"/>
              <w:adjustRightInd w:val="0"/>
              <w:rPr>
                <w:rFonts w:ascii="Arial" w:hAnsi="Arial" w:cs="Arial"/>
                <w:bCs/>
                <w:vanish/>
              </w:rPr>
            </w:pPr>
            <w:r w:rsidRPr="00EF54FE">
              <w:rPr>
                <w:rFonts w:ascii="Arial" w:hAnsi="Arial" w:cs="Arial"/>
                <w:bCs/>
                <w:vanish/>
              </w:rPr>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14:paraId="286B8F1F" w14:textId="77777777" w:rsidR="00240F6B" w:rsidRPr="00EF54FE" w:rsidRDefault="00240F6B" w:rsidP="008C59FE">
            <w:pPr>
              <w:pStyle w:val="Listenabsatz"/>
              <w:numPr>
                <w:ilvl w:val="0"/>
                <w:numId w:val="20"/>
              </w:numPr>
              <w:autoSpaceDE w:val="0"/>
              <w:autoSpaceDN w:val="0"/>
              <w:adjustRightInd w:val="0"/>
              <w:rPr>
                <w:rFonts w:ascii="Arial" w:hAnsi="Arial" w:cs="Arial"/>
                <w:bCs/>
                <w:vanish/>
              </w:rPr>
            </w:pPr>
            <w:r w:rsidRPr="00EF54FE">
              <w:rPr>
                <w:rFonts w:ascii="Arial" w:hAnsi="Arial" w:cs="Arial"/>
                <w:bCs/>
                <w:vanish/>
              </w:rPr>
              <w:t>Kosten einer etwaigen Versicherung sowie zusätzliche Gebühren für Einschreib- und Wertsendungen sind, wenn nichts anderes vereinbart ist, durch den Preis für die Leistung abgegolten.</w:t>
            </w:r>
          </w:p>
          <w:p w14:paraId="415E600B" w14:textId="77777777" w:rsidR="00240F6B" w:rsidRPr="00EF54FE" w:rsidRDefault="00240F6B" w:rsidP="008C59FE">
            <w:pPr>
              <w:pStyle w:val="Listenabsatz"/>
              <w:numPr>
                <w:ilvl w:val="0"/>
                <w:numId w:val="20"/>
              </w:numPr>
              <w:autoSpaceDE w:val="0"/>
              <w:autoSpaceDN w:val="0"/>
              <w:adjustRightInd w:val="0"/>
              <w:rPr>
                <w:rFonts w:ascii="Arial" w:hAnsi="Arial" w:cs="Arial"/>
                <w:bCs/>
                <w:vanish/>
              </w:rPr>
            </w:pPr>
            <w:r w:rsidRPr="00EF54FE">
              <w:rPr>
                <w:rFonts w:ascii="Arial" w:hAnsi="Arial" w:cs="Arial"/>
                <w:bCs/>
                <w:vanish/>
              </w:rPr>
              <w:t>Zusätzliche Gebühren für beschleunigte Beförderung werden nur erstattet, wenn eine solche Beförderung vereinbart worden ist.</w:t>
            </w:r>
          </w:p>
          <w:p w14:paraId="5C976049" w14:textId="77777777" w:rsidR="00240F6B" w:rsidRPr="00EF54FE" w:rsidRDefault="00240F6B" w:rsidP="008C59FE">
            <w:pPr>
              <w:pStyle w:val="Listenabsatz"/>
              <w:numPr>
                <w:ilvl w:val="0"/>
                <w:numId w:val="20"/>
              </w:numPr>
              <w:autoSpaceDE w:val="0"/>
              <w:autoSpaceDN w:val="0"/>
              <w:adjustRightInd w:val="0"/>
              <w:rPr>
                <w:rFonts w:ascii="Arial" w:hAnsi="Arial" w:cs="Arial"/>
                <w:bCs/>
                <w:vanish/>
              </w:rPr>
            </w:pPr>
            <w:r w:rsidRPr="00EF54FE">
              <w:rPr>
                <w:rFonts w:ascii="Arial" w:hAnsi="Arial" w:cs="Arial"/>
                <w:bCs/>
                <w:vanish/>
              </w:rPr>
              <w:t>Die Kosten für die Beförderung von Werkzeugen und Geräten, die für einen Aufbau bei der Verwendungsstelle gebraucht werden, sind, wenn nichts anderes vereinbart ist, durch den Preis für die Leistung abgegolten.</w:t>
            </w:r>
          </w:p>
          <w:p w14:paraId="3655A5A4" w14:textId="77777777" w:rsidR="00240F6B" w:rsidRPr="00EF54FE" w:rsidRDefault="00240F6B" w:rsidP="008C59FE">
            <w:pPr>
              <w:pStyle w:val="Listenabsatz"/>
              <w:numPr>
                <w:ilvl w:val="0"/>
                <w:numId w:val="20"/>
              </w:numPr>
              <w:autoSpaceDE w:val="0"/>
              <w:autoSpaceDN w:val="0"/>
              <w:adjustRightInd w:val="0"/>
              <w:rPr>
                <w:rFonts w:ascii="Arial" w:hAnsi="Arial" w:cs="Arial"/>
                <w:bCs/>
                <w:vanish/>
              </w:rPr>
            </w:pPr>
            <w:r w:rsidRPr="00EF54FE">
              <w:rPr>
                <w:rFonts w:ascii="Arial" w:hAnsi="Arial" w:cs="Arial"/>
                <w:bCs/>
                <w:vanish/>
              </w:rPr>
              <w:t>Verpackungsstoffe gehen, wenn nichts anderes vereinbart ist, ohne Anspruch auf besondere Vergütung in das Eigentum des Auftraggebers über. Auf die Rücknahmepflicht der Hersteller oder Vertreiber von Verpackungen, Transportverpackungen, Umverpackungen und Verkaufsverpackungen nach der Verpackungsverordnung wird hingewiesen. Soweit v. g. Verpackungen zurückzunehmen sind, trägt der Auftragnehmer die anfallenden Kosten. Wird in gemieteten Behältern geliefert, so hat der Auftragnehmer, wenn nichts anderes vereinbart ist, keinen Anspruch auf Erstattung der Mietgebühren.</w:t>
            </w:r>
          </w:p>
        </w:tc>
      </w:tr>
      <w:tr w:rsidR="00240F6B" w:rsidRPr="00EF54FE" w14:paraId="6BBA678F" w14:textId="77777777" w:rsidTr="00240F6B">
        <w:trPr>
          <w:hidden/>
        </w:trPr>
        <w:tc>
          <w:tcPr>
            <w:tcW w:w="675" w:type="dxa"/>
          </w:tcPr>
          <w:p w14:paraId="012D2C00" w14:textId="77777777" w:rsidR="00240F6B" w:rsidRPr="00EF54FE" w:rsidRDefault="00240F6B" w:rsidP="00240F6B">
            <w:pPr>
              <w:rPr>
                <w:rFonts w:ascii="Arial" w:hAnsi="Arial" w:cs="Arial"/>
                <w:b/>
                <w:bCs/>
                <w:vanish/>
              </w:rPr>
            </w:pPr>
            <w:r w:rsidRPr="00EF54FE">
              <w:rPr>
                <w:rFonts w:ascii="Arial" w:hAnsi="Arial" w:cs="Arial"/>
                <w:b/>
                <w:bCs/>
                <w:vanish/>
              </w:rPr>
              <w:t>6</w:t>
            </w:r>
          </w:p>
        </w:tc>
        <w:tc>
          <w:tcPr>
            <w:tcW w:w="9103" w:type="dxa"/>
          </w:tcPr>
          <w:p w14:paraId="3CFDB2A0" w14:textId="77777777" w:rsidR="00240F6B" w:rsidRPr="00EF54FE" w:rsidRDefault="00240F6B" w:rsidP="00240F6B">
            <w:pPr>
              <w:autoSpaceDE w:val="0"/>
              <w:autoSpaceDN w:val="0"/>
              <w:adjustRightInd w:val="0"/>
              <w:rPr>
                <w:rFonts w:ascii="Arial" w:hAnsi="Arial" w:cs="Arial"/>
                <w:b/>
                <w:bCs/>
                <w:vanish/>
              </w:rPr>
            </w:pPr>
            <w:r w:rsidRPr="00EF54FE">
              <w:rPr>
                <w:rFonts w:ascii="Arial" w:hAnsi="Arial" w:cs="Arial"/>
                <w:b/>
                <w:bCs/>
                <w:vanish/>
              </w:rPr>
              <w:t>Lösung des Vertrags durch den Auftraggeber (VOL/B § 8)</w:t>
            </w:r>
          </w:p>
        </w:tc>
      </w:tr>
      <w:tr w:rsidR="00240F6B" w:rsidRPr="00EF54FE" w14:paraId="1477E633" w14:textId="77777777" w:rsidTr="00240F6B">
        <w:trPr>
          <w:hidden/>
        </w:trPr>
        <w:tc>
          <w:tcPr>
            <w:tcW w:w="675" w:type="dxa"/>
          </w:tcPr>
          <w:p w14:paraId="6923D088" w14:textId="77777777" w:rsidR="00240F6B" w:rsidRPr="00EF54FE" w:rsidRDefault="00240F6B" w:rsidP="00240F6B">
            <w:pPr>
              <w:rPr>
                <w:rFonts w:ascii="Arial" w:hAnsi="Arial" w:cs="Arial"/>
                <w:b/>
                <w:bCs/>
                <w:vanish/>
              </w:rPr>
            </w:pPr>
          </w:p>
        </w:tc>
        <w:tc>
          <w:tcPr>
            <w:tcW w:w="9103" w:type="dxa"/>
          </w:tcPr>
          <w:p w14:paraId="1E03EDB7" w14:textId="77777777" w:rsidR="00240F6B" w:rsidRPr="00EF54FE" w:rsidRDefault="00240F6B" w:rsidP="00240F6B">
            <w:pPr>
              <w:spacing w:after="120"/>
              <w:ind w:left="284" w:hanging="284"/>
              <w:jc w:val="both"/>
              <w:rPr>
                <w:rFonts w:ascii="Arial" w:hAnsi="Arial" w:cs="Arial"/>
                <w:vanish/>
                <w:spacing w:val="5"/>
                <w:u w:val="single"/>
              </w:rPr>
            </w:pPr>
            <w:r w:rsidRPr="00EF54FE">
              <w:rPr>
                <w:rFonts w:ascii="Arial" w:hAnsi="Arial" w:cs="Arial"/>
                <w:vanish/>
                <w:spacing w:val="5"/>
                <w:u w:val="single"/>
              </w:rPr>
              <w:t>Zu § 8 Nrn. 1 und 2:</w:t>
            </w:r>
          </w:p>
          <w:p w14:paraId="17C34612" w14:textId="77777777" w:rsidR="00240F6B" w:rsidRPr="00EF54FE" w:rsidRDefault="00240F6B" w:rsidP="00240F6B">
            <w:pPr>
              <w:spacing w:after="60"/>
              <w:ind w:left="426" w:hanging="426"/>
              <w:jc w:val="both"/>
              <w:rPr>
                <w:rFonts w:ascii="Arial" w:hAnsi="Arial" w:cs="Arial"/>
                <w:vanish/>
                <w:spacing w:val="5"/>
              </w:rPr>
            </w:pPr>
            <w:r w:rsidRPr="00EF54FE">
              <w:rPr>
                <w:rFonts w:ascii="Arial" w:hAnsi="Arial" w:cs="Arial"/>
                <w:vanish/>
                <w:spacing w:val="5"/>
              </w:rPr>
              <w:t>1.</w:t>
            </w:r>
            <w:r w:rsidRPr="00EF54FE">
              <w:rPr>
                <w:rFonts w:ascii="Arial" w:hAnsi="Arial" w:cs="Arial"/>
                <w:vanish/>
                <w:spacing w:val="5"/>
              </w:rPr>
              <w:tab/>
              <w:t>Der Auftraggeber kann auch dann vom Vertrag zurücktreten oder den Vertrag mit sofortiger Wirkung kündigen, wenn</w:t>
            </w:r>
          </w:p>
          <w:p w14:paraId="3963EA0B" w14:textId="77777777" w:rsidR="00240F6B" w:rsidRPr="00EF54FE" w:rsidRDefault="00240F6B" w:rsidP="00240F6B">
            <w:pPr>
              <w:spacing w:after="60"/>
              <w:ind w:left="426" w:hanging="426"/>
              <w:jc w:val="both"/>
              <w:rPr>
                <w:rFonts w:ascii="Arial" w:hAnsi="Arial" w:cs="Arial"/>
                <w:vanish/>
                <w:spacing w:val="5"/>
              </w:rPr>
            </w:pPr>
            <w:r w:rsidRPr="00EF54FE">
              <w:rPr>
                <w:rFonts w:ascii="Arial" w:hAnsi="Arial" w:cs="Arial"/>
                <w:vanish/>
                <w:spacing w:val="5"/>
              </w:rPr>
              <w:t>1.1</w:t>
            </w:r>
            <w:r w:rsidRPr="00EF54FE">
              <w:rPr>
                <w:rFonts w:ascii="Arial" w:hAnsi="Arial" w:cs="Arial"/>
                <w:vanish/>
                <w:spacing w:val="5"/>
              </w:rPr>
              <w:tab/>
              <w:t>Forderungen des Auftragnehmers gegen den Auftraggeber gepfändet werden, es sei denn, dass der Auftragnehmer unverzüglich ausreichende Sicherheit anbietet,</w:t>
            </w:r>
          </w:p>
          <w:p w14:paraId="4916891A" w14:textId="77777777" w:rsidR="00240F6B" w:rsidRPr="00EF54FE" w:rsidRDefault="00240F6B" w:rsidP="00240F6B">
            <w:pPr>
              <w:spacing w:after="60"/>
              <w:ind w:left="426" w:hanging="426"/>
              <w:jc w:val="both"/>
              <w:rPr>
                <w:rFonts w:ascii="Arial" w:hAnsi="Arial" w:cs="Arial"/>
                <w:vanish/>
                <w:spacing w:val="5"/>
              </w:rPr>
            </w:pPr>
            <w:r w:rsidRPr="00EF54FE">
              <w:rPr>
                <w:rFonts w:ascii="Arial" w:hAnsi="Arial" w:cs="Arial"/>
                <w:vanish/>
                <w:spacing w:val="5"/>
              </w:rPr>
              <w:t>1.2</w:t>
            </w:r>
            <w:r w:rsidRPr="00EF54FE">
              <w:rPr>
                <w:rFonts w:ascii="Arial" w:hAnsi="Arial" w:cs="Arial"/>
                <w:vanish/>
                <w:spacing w:val="5"/>
              </w:rPr>
              <w:tab/>
              <w:t>der Auftragnehmer den Verpflichtungen nach § 4 Nr. 2 Abs. 1 oder § 4 Nr. 4 VOL/B zuwiderhandelt,</w:t>
            </w:r>
          </w:p>
          <w:p w14:paraId="009693E0" w14:textId="77777777" w:rsidR="00240F6B" w:rsidRPr="00EF54FE" w:rsidRDefault="00240F6B" w:rsidP="00240F6B">
            <w:pPr>
              <w:spacing w:after="60"/>
              <w:ind w:left="426" w:hanging="426"/>
              <w:jc w:val="both"/>
              <w:rPr>
                <w:rFonts w:ascii="Arial" w:hAnsi="Arial" w:cs="Arial"/>
                <w:vanish/>
                <w:spacing w:val="5"/>
              </w:rPr>
            </w:pPr>
            <w:r w:rsidRPr="00EF54FE">
              <w:rPr>
                <w:rFonts w:ascii="Arial" w:hAnsi="Arial" w:cs="Arial"/>
                <w:vanish/>
                <w:spacing w:val="5"/>
              </w:rPr>
              <w:t>1.3</w:t>
            </w:r>
            <w:r w:rsidRPr="00EF54FE">
              <w:rPr>
                <w:rFonts w:ascii="Arial" w:hAnsi="Arial" w:cs="Arial"/>
                <w:vanish/>
                <w:spacing w:val="5"/>
              </w:rPr>
              <w:tab/>
              <w:t>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Personen gleich, die aufseiten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14:paraId="2BB39B4B" w14:textId="77777777" w:rsidR="00240F6B" w:rsidRPr="00EF54FE" w:rsidRDefault="00240F6B" w:rsidP="00240F6B">
            <w:pPr>
              <w:spacing w:after="120"/>
              <w:ind w:left="426" w:hanging="425"/>
              <w:jc w:val="both"/>
              <w:rPr>
                <w:rFonts w:ascii="Arial" w:hAnsi="Arial" w:cs="Arial"/>
                <w:vanish/>
                <w:spacing w:val="5"/>
              </w:rPr>
            </w:pPr>
            <w:r w:rsidRPr="00EF54FE">
              <w:rPr>
                <w:rFonts w:ascii="Arial" w:hAnsi="Arial" w:cs="Arial"/>
                <w:vanish/>
                <w:spacing w:val="5"/>
              </w:rPr>
              <w:t>2.</w:t>
            </w:r>
            <w:r w:rsidRPr="00EF54FE">
              <w:rPr>
                <w:rFonts w:ascii="Arial" w:hAnsi="Arial" w:cs="Arial"/>
                <w:vanish/>
                <w:spacing w:val="5"/>
              </w:rPr>
              <w:tab/>
              <w:t>Vor der Ausübung der Rechte auf Grund von Nr. 1.2 und 1.3 ist dem Auftragnehmer unbeschadet der Regelung in § 19 Nr. 1 VOL/B Gelegenheit zu geben, unverzüglich zu dem Sachverhalt Stellung zu nehmen.</w:t>
            </w:r>
          </w:p>
          <w:p w14:paraId="24595874" w14:textId="77777777" w:rsidR="00240F6B" w:rsidRPr="00EF54FE" w:rsidRDefault="00240F6B" w:rsidP="00240F6B">
            <w:pPr>
              <w:spacing w:after="120"/>
              <w:ind w:left="284" w:hanging="284"/>
              <w:jc w:val="both"/>
              <w:rPr>
                <w:rFonts w:ascii="Arial" w:hAnsi="Arial" w:cs="Arial"/>
                <w:vanish/>
                <w:spacing w:val="5"/>
                <w:u w:val="single"/>
              </w:rPr>
            </w:pPr>
            <w:r w:rsidRPr="00EF54FE">
              <w:rPr>
                <w:rFonts w:ascii="Arial" w:hAnsi="Arial" w:cs="Arial"/>
                <w:vanish/>
                <w:spacing w:val="5"/>
                <w:u w:val="single"/>
              </w:rPr>
              <w:t>Zu § 8 Nr. 3:</w:t>
            </w:r>
          </w:p>
          <w:p w14:paraId="12A30EB5" w14:textId="77777777" w:rsidR="00240F6B" w:rsidRPr="00EF54FE" w:rsidRDefault="00240F6B" w:rsidP="00240F6B">
            <w:pPr>
              <w:spacing w:after="120"/>
              <w:jc w:val="both"/>
              <w:rPr>
                <w:rFonts w:ascii="Arial" w:hAnsi="Arial" w:cs="Arial"/>
                <w:b/>
                <w:bCs/>
                <w:vanish/>
              </w:rPr>
            </w:pPr>
            <w:r w:rsidRPr="00EF54FE">
              <w:rPr>
                <w:rFonts w:ascii="Arial" w:hAnsi="Arial" w:cs="Arial"/>
                <w:vanish/>
                <w:spacing w:val="5"/>
              </w:rPr>
              <w:t>Bei Kündigung oder Rücktritt sind Auftraggeber und Auftragnehmer verpflichtet, einander die Auskünfte zu erteilen, die notwendig sind, um die jeweiligen Ansprüche zu bemessen.</w:t>
            </w:r>
          </w:p>
        </w:tc>
      </w:tr>
      <w:tr w:rsidR="00240F6B" w:rsidRPr="00EF54FE" w14:paraId="24C93194" w14:textId="77777777" w:rsidTr="00240F6B">
        <w:trPr>
          <w:hidden/>
        </w:trPr>
        <w:tc>
          <w:tcPr>
            <w:tcW w:w="675" w:type="dxa"/>
          </w:tcPr>
          <w:p w14:paraId="56C6E358" w14:textId="77777777" w:rsidR="00240F6B" w:rsidRPr="00EF54FE" w:rsidRDefault="00240F6B" w:rsidP="00240F6B">
            <w:pPr>
              <w:rPr>
                <w:rFonts w:ascii="Arial" w:hAnsi="Arial" w:cs="Arial"/>
                <w:b/>
                <w:bCs/>
                <w:vanish/>
              </w:rPr>
            </w:pPr>
            <w:r w:rsidRPr="00EF54FE">
              <w:rPr>
                <w:rFonts w:ascii="Arial" w:hAnsi="Arial" w:cs="Arial"/>
                <w:b/>
                <w:bCs/>
                <w:vanish/>
              </w:rPr>
              <w:t>7</w:t>
            </w:r>
          </w:p>
        </w:tc>
        <w:tc>
          <w:tcPr>
            <w:tcW w:w="9103" w:type="dxa"/>
          </w:tcPr>
          <w:p w14:paraId="270C7AA1" w14:textId="77777777" w:rsidR="00240F6B" w:rsidRPr="00EF54FE" w:rsidRDefault="00240F6B" w:rsidP="00240F6B">
            <w:pPr>
              <w:autoSpaceDE w:val="0"/>
              <w:autoSpaceDN w:val="0"/>
              <w:adjustRightInd w:val="0"/>
              <w:rPr>
                <w:rFonts w:ascii="Arial" w:hAnsi="Arial" w:cs="Arial"/>
                <w:b/>
                <w:bCs/>
                <w:vanish/>
              </w:rPr>
            </w:pPr>
            <w:r w:rsidRPr="00EF54FE">
              <w:rPr>
                <w:rFonts w:ascii="Arial" w:hAnsi="Arial" w:cs="Arial"/>
                <w:b/>
                <w:bCs/>
                <w:vanish/>
              </w:rPr>
              <w:t>Güteprüfung (VOL/B § 12)</w:t>
            </w:r>
          </w:p>
        </w:tc>
      </w:tr>
      <w:tr w:rsidR="00240F6B" w:rsidRPr="00EF54FE" w14:paraId="6E2816B1" w14:textId="77777777" w:rsidTr="00240F6B">
        <w:trPr>
          <w:hidden/>
        </w:trPr>
        <w:tc>
          <w:tcPr>
            <w:tcW w:w="675" w:type="dxa"/>
          </w:tcPr>
          <w:p w14:paraId="557FD25B" w14:textId="77777777" w:rsidR="00240F6B" w:rsidRPr="00EF54FE" w:rsidRDefault="00240F6B" w:rsidP="00240F6B">
            <w:pPr>
              <w:rPr>
                <w:rFonts w:ascii="Arial" w:hAnsi="Arial" w:cs="Arial"/>
                <w:b/>
                <w:bCs/>
                <w:vanish/>
              </w:rPr>
            </w:pPr>
          </w:p>
        </w:tc>
        <w:tc>
          <w:tcPr>
            <w:tcW w:w="9103" w:type="dxa"/>
          </w:tcPr>
          <w:p w14:paraId="23B5D3DD" w14:textId="77777777" w:rsidR="00240F6B" w:rsidRPr="00EF54FE" w:rsidRDefault="00240F6B" w:rsidP="008C59FE">
            <w:pPr>
              <w:pStyle w:val="Listenabsatz"/>
              <w:numPr>
                <w:ilvl w:val="0"/>
                <w:numId w:val="21"/>
              </w:numPr>
              <w:spacing w:after="60"/>
              <w:ind w:left="284" w:hanging="284"/>
              <w:jc w:val="both"/>
              <w:rPr>
                <w:rFonts w:ascii="Arial" w:hAnsi="Arial" w:cs="Arial"/>
                <w:vanish/>
                <w:spacing w:val="5"/>
              </w:rPr>
            </w:pPr>
            <w:r w:rsidRPr="00EF54FE">
              <w:rPr>
                <w:rFonts w:ascii="Arial" w:hAnsi="Arial" w:cs="Arial"/>
                <w:vanish/>
                <w:spacing w:val="5"/>
              </w:rPr>
              <w:t>Der Auftraggeber kann - möglichst unter Berücksichtigung der Belange des Auftragnehmers</w:t>
            </w:r>
            <w:r w:rsidR="00222AA4" w:rsidRPr="00EF54FE">
              <w:rPr>
                <w:rFonts w:ascii="Arial" w:hAnsi="Arial" w:cs="Arial"/>
                <w:vanish/>
                <w:spacing w:val="5"/>
              </w:rPr>
              <w:t xml:space="preserve"> - </w:t>
            </w:r>
            <w:r w:rsidRPr="00EF54FE">
              <w:rPr>
                <w:rFonts w:ascii="Arial" w:hAnsi="Arial" w:cs="Arial"/>
                <w:vanish/>
                <w:spacing w:val="5"/>
              </w:rPr>
              <w:t>Art, Umfang und Ort der Güteprüfung bestimmen.</w:t>
            </w:r>
          </w:p>
          <w:p w14:paraId="118D80DB" w14:textId="77777777" w:rsidR="00240F6B" w:rsidRPr="00EF54FE" w:rsidRDefault="00240F6B" w:rsidP="008C59FE">
            <w:pPr>
              <w:pStyle w:val="Listenabsatz"/>
              <w:numPr>
                <w:ilvl w:val="0"/>
                <w:numId w:val="21"/>
              </w:numPr>
              <w:spacing w:after="60"/>
              <w:ind w:left="284" w:hanging="284"/>
              <w:jc w:val="both"/>
              <w:rPr>
                <w:rFonts w:ascii="Arial" w:hAnsi="Arial" w:cs="Arial"/>
                <w:vanish/>
                <w:spacing w:val="5"/>
              </w:rPr>
            </w:pPr>
            <w:r w:rsidRPr="00EF54FE">
              <w:rPr>
                <w:rFonts w:ascii="Arial" w:hAnsi="Arial" w:cs="Arial"/>
                <w:vanish/>
                <w:spacing w:val="5"/>
              </w:rPr>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14:paraId="7C95148B" w14:textId="77777777" w:rsidR="00240F6B" w:rsidRPr="00EF54FE" w:rsidRDefault="00240F6B" w:rsidP="008C59FE">
            <w:pPr>
              <w:pStyle w:val="Listenabsatz"/>
              <w:numPr>
                <w:ilvl w:val="0"/>
                <w:numId w:val="21"/>
              </w:numPr>
              <w:spacing w:after="60"/>
              <w:ind w:left="284" w:hanging="284"/>
              <w:jc w:val="both"/>
              <w:rPr>
                <w:rFonts w:ascii="Arial" w:hAnsi="Arial" w:cs="Arial"/>
                <w:vanish/>
                <w:spacing w:val="5"/>
              </w:rPr>
            </w:pPr>
            <w:r w:rsidRPr="00EF54FE">
              <w:rPr>
                <w:rFonts w:ascii="Arial" w:hAnsi="Arial" w:cs="Arial"/>
                <w:vanish/>
                <w:spacing w:val="5"/>
              </w:rPr>
              <w:t>Der Auftragnehmer hat zur Güteprüfung nur Leistungen bereitzustellen, die er vorgeprüft und als vertragsgemäß befunden hat.</w:t>
            </w:r>
          </w:p>
          <w:p w14:paraId="7E42012B" w14:textId="77777777" w:rsidR="00240F6B" w:rsidRPr="00EF54FE" w:rsidRDefault="00240F6B" w:rsidP="008C59FE">
            <w:pPr>
              <w:pStyle w:val="Listenabsatz"/>
              <w:numPr>
                <w:ilvl w:val="0"/>
                <w:numId w:val="21"/>
              </w:numPr>
              <w:spacing w:after="60"/>
              <w:ind w:left="284" w:hanging="284"/>
              <w:jc w:val="both"/>
              <w:rPr>
                <w:rFonts w:ascii="Arial" w:hAnsi="Arial" w:cs="Arial"/>
                <w:vanish/>
                <w:spacing w:val="5"/>
              </w:rPr>
            </w:pPr>
            <w:r w:rsidRPr="00EF54FE">
              <w:rPr>
                <w:rFonts w:ascii="Arial" w:hAnsi="Arial" w:cs="Arial"/>
                <w:vanish/>
                <w:spacing w:val="5"/>
              </w:rPr>
              <w:t xml:space="preserve">Nacharbeiten an Leistungen, die sich bei der Güteprüfung als nicht vertragsgemäß erwiesen haben, hat der Auftragnehmer unverzüglich auszuführen. </w:t>
            </w:r>
          </w:p>
          <w:p w14:paraId="4533C562" w14:textId="77777777" w:rsidR="00240F6B" w:rsidRPr="00EF54FE" w:rsidRDefault="00240F6B" w:rsidP="008C59FE">
            <w:pPr>
              <w:pStyle w:val="Listenabsatz"/>
              <w:numPr>
                <w:ilvl w:val="0"/>
                <w:numId w:val="21"/>
              </w:numPr>
              <w:spacing w:after="60"/>
              <w:ind w:left="284" w:hanging="284"/>
              <w:jc w:val="both"/>
              <w:rPr>
                <w:rFonts w:ascii="Arial" w:hAnsi="Arial" w:cs="Arial"/>
                <w:bCs/>
                <w:vanish/>
              </w:rPr>
            </w:pPr>
            <w:r w:rsidRPr="00EF54FE">
              <w:rPr>
                <w:rFonts w:ascii="Arial" w:hAnsi="Arial" w:cs="Arial"/>
                <w:vanish/>
                <w:spacing w:val="5"/>
              </w:rPr>
              <w:t>Leistungen, die bei der Güteprüfung als nicht vertragsgemäß zurückgewiesen worden sind, hat der Auftragnehmer auf seine Kosten unverzüglich zu beseitigen und am Ort der Güteprüfung durch vertragsgemäße zu ersetzen.</w:t>
            </w:r>
          </w:p>
        </w:tc>
      </w:tr>
      <w:tr w:rsidR="00240F6B" w:rsidRPr="00EF54FE" w14:paraId="43D95DAB" w14:textId="77777777" w:rsidTr="00240F6B">
        <w:trPr>
          <w:hidden/>
        </w:trPr>
        <w:tc>
          <w:tcPr>
            <w:tcW w:w="675" w:type="dxa"/>
          </w:tcPr>
          <w:p w14:paraId="12FB7931" w14:textId="77777777" w:rsidR="00240F6B" w:rsidRPr="00EF54FE" w:rsidRDefault="00240F6B" w:rsidP="00240F6B">
            <w:pPr>
              <w:rPr>
                <w:rFonts w:ascii="Arial" w:hAnsi="Arial" w:cs="Arial"/>
                <w:b/>
                <w:bCs/>
                <w:vanish/>
              </w:rPr>
            </w:pPr>
            <w:r w:rsidRPr="00EF54FE">
              <w:rPr>
                <w:rFonts w:ascii="Arial" w:hAnsi="Arial" w:cs="Arial"/>
                <w:b/>
                <w:bCs/>
                <w:vanish/>
              </w:rPr>
              <w:t>8</w:t>
            </w:r>
          </w:p>
        </w:tc>
        <w:tc>
          <w:tcPr>
            <w:tcW w:w="9103" w:type="dxa"/>
          </w:tcPr>
          <w:p w14:paraId="54650E10" w14:textId="77777777" w:rsidR="00240F6B" w:rsidRPr="00EF54FE" w:rsidRDefault="00240F6B" w:rsidP="00240F6B">
            <w:pPr>
              <w:autoSpaceDE w:val="0"/>
              <w:autoSpaceDN w:val="0"/>
              <w:adjustRightInd w:val="0"/>
              <w:rPr>
                <w:rFonts w:ascii="Arial" w:hAnsi="Arial" w:cs="Arial"/>
                <w:b/>
                <w:bCs/>
                <w:vanish/>
              </w:rPr>
            </w:pPr>
            <w:r w:rsidRPr="00EF54FE">
              <w:rPr>
                <w:rFonts w:ascii="Arial" w:hAnsi="Arial" w:cs="Arial"/>
                <w:b/>
                <w:bCs/>
                <w:vanish/>
              </w:rPr>
              <w:t>Abnahme (VOL/B § 13)</w:t>
            </w:r>
          </w:p>
        </w:tc>
      </w:tr>
      <w:tr w:rsidR="00240F6B" w:rsidRPr="00EF54FE" w14:paraId="67136627" w14:textId="77777777" w:rsidTr="00240F6B">
        <w:trPr>
          <w:hidden/>
        </w:trPr>
        <w:tc>
          <w:tcPr>
            <w:tcW w:w="675" w:type="dxa"/>
          </w:tcPr>
          <w:p w14:paraId="04EB4B82" w14:textId="77777777" w:rsidR="00240F6B" w:rsidRPr="00EF54FE" w:rsidRDefault="00240F6B" w:rsidP="00240F6B">
            <w:pPr>
              <w:rPr>
                <w:rFonts w:ascii="Arial" w:hAnsi="Arial" w:cs="Arial"/>
                <w:b/>
                <w:bCs/>
                <w:vanish/>
              </w:rPr>
            </w:pPr>
          </w:p>
        </w:tc>
        <w:tc>
          <w:tcPr>
            <w:tcW w:w="9103" w:type="dxa"/>
          </w:tcPr>
          <w:p w14:paraId="51BC5A4C" w14:textId="77777777" w:rsidR="00240F6B" w:rsidRPr="00EF54FE" w:rsidRDefault="00240F6B" w:rsidP="00240F6B">
            <w:pPr>
              <w:spacing w:after="120"/>
              <w:ind w:left="284" w:hanging="283"/>
              <w:jc w:val="both"/>
              <w:rPr>
                <w:rFonts w:ascii="Arial" w:hAnsi="Arial" w:cs="Arial"/>
                <w:vanish/>
                <w:spacing w:val="5"/>
                <w:u w:val="single"/>
              </w:rPr>
            </w:pPr>
            <w:r w:rsidRPr="00EF54FE">
              <w:rPr>
                <w:rFonts w:ascii="Arial" w:hAnsi="Arial" w:cs="Arial"/>
                <w:vanish/>
                <w:spacing w:val="5"/>
                <w:u w:val="single"/>
              </w:rPr>
              <w:t>Zu § 13 Nr. 2:</w:t>
            </w:r>
          </w:p>
          <w:p w14:paraId="41E0E58F" w14:textId="77777777" w:rsidR="00240F6B" w:rsidRPr="00EF54FE" w:rsidRDefault="00240F6B" w:rsidP="008C59FE">
            <w:pPr>
              <w:pStyle w:val="Listenabsatz"/>
              <w:numPr>
                <w:ilvl w:val="0"/>
                <w:numId w:val="29"/>
              </w:numPr>
              <w:autoSpaceDE w:val="0"/>
              <w:autoSpaceDN w:val="0"/>
              <w:adjustRightInd w:val="0"/>
              <w:rPr>
                <w:rFonts w:ascii="Arial" w:hAnsi="Arial" w:cs="Arial"/>
                <w:bCs/>
                <w:vanish/>
              </w:rPr>
            </w:pPr>
            <w:r w:rsidRPr="00EF54FE">
              <w:rPr>
                <w:rFonts w:ascii="Arial" w:hAnsi="Arial" w:cs="Arial"/>
                <w:bCs/>
                <w:vanish/>
              </w:rPr>
              <w:t xml:space="preserve">Die sich bei der Abnahme zeigenden Mängel können ungeachtet vorheriger Güteprüfungen noch geltend gemacht werden. </w:t>
            </w:r>
          </w:p>
          <w:p w14:paraId="6BD37185" w14:textId="77777777" w:rsidR="00240F6B" w:rsidRPr="00EF54FE" w:rsidRDefault="00240F6B" w:rsidP="008C59FE">
            <w:pPr>
              <w:pStyle w:val="Listenabsatz"/>
              <w:numPr>
                <w:ilvl w:val="0"/>
                <w:numId w:val="29"/>
              </w:numPr>
              <w:autoSpaceDE w:val="0"/>
              <w:autoSpaceDN w:val="0"/>
              <w:adjustRightInd w:val="0"/>
              <w:rPr>
                <w:rFonts w:ascii="Arial" w:hAnsi="Arial" w:cs="Arial"/>
                <w:bCs/>
                <w:vanish/>
              </w:rPr>
            </w:pPr>
            <w:r w:rsidRPr="00EF54FE">
              <w:rPr>
                <w:rFonts w:ascii="Arial" w:hAnsi="Arial" w:cs="Arial"/>
                <w:bCs/>
                <w:vanish/>
              </w:rPr>
              <w:t>Leistungs- und Erfüllungsort ist - wenn nichts anderes vereinbart ist - die Verwendungsstelle (ZVB Nr. 2 zu § 6). Diese ist nur montags bis freitags in der Zeit von 8.30 bis 14.00 Uhr und ggf. nach besonderer Vereinbarung zur Annahme der Lieferung bzw. zur Abnahme der Leistung verpflichtet.</w:t>
            </w:r>
          </w:p>
          <w:p w14:paraId="29B6DB9A" w14:textId="77777777" w:rsidR="00222AA4" w:rsidRPr="00EF54FE" w:rsidRDefault="00222AA4" w:rsidP="00222AA4">
            <w:pPr>
              <w:autoSpaceDE w:val="0"/>
              <w:autoSpaceDN w:val="0"/>
              <w:adjustRightInd w:val="0"/>
              <w:rPr>
                <w:rFonts w:ascii="Arial" w:hAnsi="Arial" w:cs="Arial"/>
                <w:bCs/>
                <w:vanish/>
              </w:rPr>
            </w:pPr>
          </w:p>
        </w:tc>
      </w:tr>
      <w:tr w:rsidR="00240F6B" w:rsidRPr="00EF54FE" w14:paraId="74B0165D" w14:textId="77777777" w:rsidTr="00240F6B">
        <w:trPr>
          <w:hidden/>
        </w:trPr>
        <w:tc>
          <w:tcPr>
            <w:tcW w:w="675" w:type="dxa"/>
          </w:tcPr>
          <w:p w14:paraId="6E42E3BF" w14:textId="77777777" w:rsidR="00240F6B" w:rsidRPr="00EF54FE" w:rsidRDefault="00240F6B" w:rsidP="00240F6B">
            <w:pPr>
              <w:rPr>
                <w:rFonts w:ascii="Arial" w:hAnsi="Arial" w:cs="Arial"/>
                <w:b/>
                <w:bCs/>
                <w:vanish/>
              </w:rPr>
            </w:pPr>
            <w:r w:rsidRPr="00EF54FE">
              <w:rPr>
                <w:rFonts w:ascii="Arial" w:hAnsi="Arial" w:cs="Arial"/>
                <w:b/>
                <w:bCs/>
                <w:vanish/>
              </w:rPr>
              <w:t>9</w:t>
            </w:r>
          </w:p>
        </w:tc>
        <w:tc>
          <w:tcPr>
            <w:tcW w:w="9103" w:type="dxa"/>
          </w:tcPr>
          <w:p w14:paraId="172800B6" w14:textId="77777777" w:rsidR="00240F6B" w:rsidRPr="00EF54FE" w:rsidRDefault="00240F6B" w:rsidP="00240F6B">
            <w:pPr>
              <w:autoSpaceDE w:val="0"/>
              <w:autoSpaceDN w:val="0"/>
              <w:adjustRightInd w:val="0"/>
              <w:rPr>
                <w:rFonts w:ascii="Arial" w:hAnsi="Arial" w:cs="Arial"/>
                <w:b/>
                <w:bCs/>
                <w:vanish/>
              </w:rPr>
            </w:pPr>
            <w:r w:rsidRPr="00EF54FE">
              <w:rPr>
                <w:rFonts w:ascii="Arial" w:hAnsi="Arial" w:cs="Arial"/>
                <w:b/>
                <w:bCs/>
                <w:vanish/>
              </w:rPr>
              <w:t>Mängelansprüche und Verjährung (VOL/B § 14)</w:t>
            </w:r>
          </w:p>
        </w:tc>
      </w:tr>
      <w:tr w:rsidR="00240F6B" w:rsidRPr="00EF54FE" w14:paraId="7CE462F1" w14:textId="77777777" w:rsidTr="00240F6B">
        <w:trPr>
          <w:hidden/>
        </w:trPr>
        <w:tc>
          <w:tcPr>
            <w:tcW w:w="675" w:type="dxa"/>
          </w:tcPr>
          <w:p w14:paraId="2256DC3B" w14:textId="77777777" w:rsidR="00240F6B" w:rsidRPr="00EF54FE" w:rsidRDefault="00240F6B" w:rsidP="00240F6B">
            <w:pPr>
              <w:rPr>
                <w:rFonts w:ascii="Arial" w:hAnsi="Arial" w:cs="Arial"/>
                <w:b/>
                <w:bCs/>
                <w:vanish/>
              </w:rPr>
            </w:pPr>
          </w:p>
        </w:tc>
        <w:tc>
          <w:tcPr>
            <w:tcW w:w="9103" w:type="dxa"/>
          </w:tcPr>
          <w:p w14:paraId="794B9361" w14:textId="77777777" w:rsidR="00240F6B" w:rsidRPr="00EF54FE" w:rsidRDefault="00240F6B" w:rsidP="00240F6B">
            <w:pPr>
              <w:spacing w:after="120"/>
              <w:ind w:left="284" w:hanging="283"/>
              <w:jc w:val="both"/>
              <w:rPr>
                <w:rFonts w:ascii="Arial" w:hAnsi="Arial" w:cs="Arial"/>
                <w:vanish/>
                <w:spacing w:val="5"/>
                <w:u w:val="single"/>
              </w:rPr>
            </w:pPr>
            <w:r w:rsidRPr="00EF54FE">
              <w:rPr>
                <w:rFonts w:ascii="Arial" w:hAnsi="Arial" w:cs="Arial"/>
                <w:vanish/>
                <w:spacing w:val="5"/>
                <w:u w:val="single"/>
              </w:rPr>
              <w:t>Zu § 14 Nr. 3:</w:t>
            </w:r>
          </w:p>
          <w:p w14:paraId="6361E92C" w14:textId="77777777" w:rsidR="00240F6B" w:rsidRPr="00EF54FE" w:rsidRDefault="00240F6B" w:rsidP="008C59FE">
            <w:pPr>
              <w:pStyle w:val="Listenabsatz"/>
              <w:numPr>
                <w:ilvl w:val="0"/>
                <w:numId w:val="22"/>
              </w:numPr>
              <w:spacing w:after="60"/>
              <w:jc w:val="both"/>
              <w:rPr>
                <w:rFonts w:ascii="Arial" w:hAnsi="Arial" w:cs="Arial"/>
                <w:vanish/>
                <w:spacing w:val="5"/>
              </w:rPr>
            </w:pPr>
            <w:r w:rsidRPr="00EF54FE">
              <w:rPr>
                <w:rFonts w:ascii="Arial" w:hAnsi="Arial" w:cs="Arial"/>
                <w:vanish/>
                <w:spacing w:val="5"/>
              </w:rPr>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14:paraId="3E3B1D6B" w14:textId="77777777" w:rsidR="00240F6B" w:rsidRPr="00EF54FE" w:rsidRDefault="00240F6B" w:rsidP="008C59FE">
            <w:pPr>
              <w:pStyle w:val="Listenabsatz"/>
              <w:numPr>
                <w:ilvl w:val="0"/>
                <w:numId w:val="22"/>
              </w:numPr>
              <w:spacing w:after="120"/>
              <w:jc w:val="both"/>
              <w:rPr>
                <w:rFonts w:ascii="Arial" w:hAnsi="Arial" w:cs="Arial"/>
                <w:bCs/>
                <w:vanish/>
              </w:rPr>
            </w:pPr>
            <w:r w:rsidRPr="00EF54FE">
              <w:rPr>
                <w:rFonts w:ascii="Arial" w:hAnsi="Arial" w:cs="Arial"/>
                <w:vanish/>
                <w:spacing w:val="5"/>
              </w:rPr>
              <w:t>Mängelansprüche wegen Verstößen gegen die unter ZVB Nr. 1 zu § 4 Nr. 1 genannten Vorschriften und Regeln können vom Auftraggeber -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tc>
      </w:tr>
      <w:tr w:rsidR="00240F6B" w:rsidRPr="00EF54FE" w14:paraId="07EDBE4E" w14:textId="77777777" w:rsidTr="00240F6B">
        <w:trPr>
          <w:hidden/>
        </w:trPr>
        <w:tc>
          <w:tcPr>
            <w:tcW w:w="675" w:type="dxa"/>
          </w:tcPr>
          <w:p w14:paraId="60B4A5EB" w14:textId="77777777" w:rsidR="00240F6B" w:rsidRPr="00EF54FE" w:rsidRDefault="00240F6B" w:rsidP="00240F6B">
            <w:pPr>
              <w:rPr>
                <w:rFonts w:ascii="Arial" w:hAnsi="Arial" w:cs="Arial"/>
                <w:b/>
                <w:vanish/>
              </w:rPr>
            </w:pPr>
            <w:r w:rsidRPr="00EF54FE">
              <w:rPr>
                <w:rFonts w:ascii="Arial" w:hAnsi="Arial" w:cs="Arial"/>
                <w:b/>
                <w:bCs/>
                <w:vanish/>
              </w:rPr>
              <w:t>10</w:t>
            </w:r>
          </w:p>
        </w:tc>
        <w:tc>
          <w:tcPr>
            <w:tcW w:w="9103" w:type="dxa"/>
          </w:tcPr>
          <w:p w14:paraId="0D4E17A5" w14:textId="77777777" w:rsidR="00240F6B" w:rsidRPr="00EF54FE" w:rsidRDefault="00240F6B" w:rsidP="00240F6B">
            <w:pPr>
              <w:autoSpaceDE w:val="0"/>
              <w:autoSpaceDN w:val="0"/>
              <w:adjustRightInd w:val="0"/>
              <w:rPr>
                <w:rFonts w:ascii="Arial" w:hAnsi="Arial" w:cs="Arial"/>
                <w:b/>
                <w:vanish/>
              </w:rPr>
            </w:pPr>
            <w:r w:rsidRPr="00EF54FE">
              <w:rPr>
                <w:rFonts w:ascii="Arial" w:hAnsi="Arial" w:cs="Arial"/>
                <w:b/>
                <w:vanish/>
              </w:rPr>
              <w:t>Rechnung (VOL/B § 15)</w:t>
            </w:r>
          </w:p>
        </w:tc>
      </w:tr>
      <w:tr w:rsidR="00240F6B" w:rsidRPr="00EF54FE" w14:paraId="7773FF5A" w14:textId="77777777" w:rsidTr="00240F6B">
        <w:trPr>
          <w:hidden/>
        </w:trPr>
        <w:tc>
          <w:tcPr>
            <w:tcW w:w="675" w:type="dxa"/>
          </w:tcPr>
          <w:p w14:paraId="46AA7400" w14:textId="77777777" w:rsidR="00240F6B" w:rsidRPr="00EF54FE" w:rsidRDefault="00240F6B" w:rsidP="00240F6B">
            <w:pPr>
              <w:rPr>
                <w:rFonts w:ascii="Arial" w:hAnsi="Arial" w:cs="Arial"/>
                <w:vanish/>
              </w:rPr>
            </w:pPr>
          </w:p>
        </w:tc>
        <w:tc>
          <w:tcPr>
            <w:tcW w:w="9103" w:type="dxa"/>
          </w:tcPr>
          <w:p w14:paraId="143110A6"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Die Rechnung ist auf die im Auftrag bezeichnete(n) Dienststelle(n) auszustellen.</w:t>
            </w:r>
          </w:p>
          <w:p w14:paraId="39587251"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Die Rechnung ist, wenn nichts anderes vereinbart ist, in zweifacher Ausfertigung einzureichen. Die zweite und ggf. weitere Ausfertigungen sind deutlich als Doppel zu kennzeichnen.</w:t>
            </w:r>
          </w:p>
          <w:p w14:paraId="1126683E"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In der Rechnung ist die Leistung nach dem Wortlaut und in der Reihenfolge der Angaben des Auftragschreibens in Einzelansätzen nach Einheit und Menge auszuführen. Zusammenfassende Angaben wie „hergestellt“, „ausgebessert“, „gangbar gemacht“ usw. sind ohne nähere Bezeichnung der Leistung nicht zulässig. Abkürzungen, die sich auf ein Leistungsverzeichnis des Auftraggebers beziehen, sind zulässig, wenn die Ausführung nicht von der Beschreibung der Leistung abweicht.</w:t>
            </w:r>
            <w:r w:rsidRPr="00EF54FE">
              <w:rPr>
                <w:rFonts w:ascii="Arial" w:hAnsi="Arial" w:cs="Arial"/>
                <w:vanish/>
              </w:rPr>
              <w:br/>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r w:rsidRPr="00EF54FE">
              <w:rPr>
                <w:rFonts w:ascii="Arial" w:hAnsi="Arial" w:cs="Arial"/>
                <w:vanish/>
              </w:rPr>
              <w:br/>
              <w:t>Auftragnehmer aus anderen EU-Mitgliedstaaten haben bei der Aufstellung der Rechnung die besonderen umsatzsteuerrechtlichen Regelungen für den innergemeinschaftlichen Erwerb zu beachten.</w:t>
            </w:r>
          </w:p>
          <w:p w14:paraId="0979CBB3"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Rechnungen sind ihrem Zweck nach als Abschlags-, Teil- oder Schlussrechnung zu bezeichnen; die Abschlags- und Teilrechnungen sind laufend zu nummerieren.</w:t>
            </w:r>
          </w:p>
          <w:p w14:paraId="208835D8"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Enthält ein Preis je Einheit Bruchteile der kleinsten Währungseinheit, so ist mit ihnen weiter zu rechnen.</w:t>
            </w:r>
          </w:p>
          <w:p w14:paraId="24867291"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Sind Angaben in der Rechnung geändert worden, so müssen die ursprünglichen Angaben lesbar bleiben.</w:t>
            </w:r>
          </w:p>
          <w:p w14:paraId="54E5E902"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Lieferscheine müssen enthalten:</w:t>
            </w:r>
          </w:p>
          <w:p w14:paraId="1328E4BF"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vanish/>
              </w:rPr>
              <w:tab/>
              <w:t>Nummer und Datum,</w:t>
            </w:r>
          </w:p>
          <w:p w14:paraId="22DC1FE5"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vanish/>
              </w:rPr>
              <w:tab/>
              <w:t>Nummer, Datum und Geschäftszeichen des Auftragschreibens,</w:t>
            </w:r>
          </w:p>
          <w:p w14:paraId="71C069FB"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vanish/>
              </w:rPr>
              <w:tab/>
              <w:t>die lfd. Nummer einer etwaigen Teillieferung,</w:t>
            </w:r>
          </w:p>
          <w:p w14:paraId="7DAEC18F" w14:textId="77777777" w:rsidR="00240F6B" w:rsidRPr="00EF54FE" w:rsidRDefault="00240F6B" w:rsidP="00240F6B">
            <w:pPr>
              <w:autoSpaceDE w:val="0"/>
              <w:autoSpaceDN w:val="0"/>
              <w:adjustRightInd w:val="0"/>
              <w:rPr>
                <w:rFonts w:ascii="Arial" w:hAnsi="Arial" w:cs="Arial"/>
                <w:vanish/>
              </w:rPr>
            </w:pPr>
            <w:r w:rsidRPr="00EF54FE">
              <w:rPr>
                <w:rFonts w:ascii="Arial" w:hAnsi="Arial" w:cs="Arial"/>
                <w:vanish/>
              </w:rPr>
              <w:tab/>
              <w:t>Angaben über Art und Umfang der Lieferung.</w:t>
            </w:r>
          </w:p>
          <w:p w14:paraId="3444830F"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Ein Anspruch auf Bezahlung der Rechnung besteht nur, wenn ihr prüfungsfähige Unterlagen über die Lieferung/Leistung beigefügt sind; dies geschieht in der Regel durch anerkannte Stundenverrechnungsnachweise, quittierte Lieferscheine oder Leistungsnachweise.</w:t>
            </w:r>
          </w:p>
          <w:p w14:paraId="4364B6E2"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Zahlungsverzögerungen infolge unvollständig ausgestellter Rechnungen oder fehlender Unterlagen fallen dem Auftragnehmer zur Last.</w:t>
            </w:r>
          </w:p>
          <w:p w14:paraId="09C8CD2D" w14:textId="77777777" w:rsidR="00240F6B" w:rsidRPr="00EF54FE" w:rsidRDefault="00240F6B" w:rsidP="008C59FE">
            <w:pPr>
              <w:pStyle w:val="Listenabsatz"/>
              <w:numPr>
                <w:ilvl w:val="0"/>
                <w:numId w:val="23"/>
              </w:numPr>
              <w:autoSpaceDE w:val="0"/>
              <w:autoSpaceDN w:val="0"/>
              <w:adjustRightInd w:val="0"/>
              <w:rPr>
                <w:rFonts w:ascii="Arial" w:hAnsi="Arial" w:cs="Arial"/>
                <w:vanish/>
              </w:rPr>
            </w:pPr>
            <w:r w:rsidRPr="00EF54FE">
              <w:rPr>
                <w:rFonts w:ascii="Arial" w:hAnsi="Arial" w:cs="Arial"/>
                <w:vanish/>
              </w:rPr>
              <w:t>Wenn nichts anderes vereinbart ist, muss die Rechnung spätestens am 18. Werktage nach Beendigung der Leistungen eingereicht werden.</w:t>
            </w:r>
          </w:p>
        </w:tc>
      </w:tr>
      <w:tr w:rsidR="00240F6B" w:rsidRPr="00EF54FE" w14:paraId="327C8148" w14:textId="77777777" w:rsidTr="00240F6B">
        <w:trPr>
          <w:hidden/>
        </w:trPr>
        <w:tc>
          <w:tcPr>
            <w:tcW w:w="675" w:type="dxa"/>
          </w:tcPr>
          <w:p w14:paraId="38180EE4" w14:textId="77777777" w:rsidR="00240F6B" w:rsidRPr="00EF54FE" w:rsidRDefault="00240F6B" w:rsidP="00240F6B">
            <w:pPr>
              <w:rPr>
                <w:rFonts w:ascii="Arial" w:hAnsi="Arial" w:cs="Arial"/>
                <w:b/>
                <w:vanish/>
              </w:rPr>
            </w:pPr>
            <w:r w:rsidRPr="00EF54FE">
              <w:rPr>
                <w:rFonts w:ascii="Arial" w:hAnsi="Arial" w:cs="Arial"/>
                <w:b/>
                <w:vanish/>
              </w:rPr>
              <w:t>11</w:t>
            </w:r>
          </w:p>
        </w:tc>
        <w:tc>
          <w:tcPr>
            <w:tcW w:w="9103" w:type="dxa"/>
          </w:tcPr>
          <w:p w14:paraId="0E000996" w14:textId="77777777" w:rsidR="00240F6B" w:rsidRPr="00EF54FE" w:rsidRDefault="00240F6B" w:rsidP="00240F6B">
            <w:pPr>
              <w:autoSpaceDE w:val="0"/>
              <w:autoSpaceDN w:val="0"/>
              <w:adjustRightInd w:val="0"/>
              <w:rPr>
                <w:rFonts w:ascii="Arial" w:hAnsi="Arial" w:cs="Arial"/>
                <w:b/>
                <w:vanish/>
              </w:rPr>
            </w:pPr>
            <w:r w:rsidRPr="00EF54FE">
              <w:rPr>
                <w:rFonts w:ascii="Arial" w:hAnsi="Arial" w:cs="Arial"/>
                <w:b/>
                <w:vanish/>
              </w:rPr>
              <w:t>Leistungen nach Stundenverrechnungssätzen (VOL/B § 16)</w:t>
            </w:r>
          </w:p>
        </w:tc>
      </w:tr>
      <w:tr w:rsidR="00240F6B" w:rsidRPr="00EF54FE" w14:paraId="66B7200A" w14:textId="77777777" w:rsidTr="00240F6B">
        <w:trPr>
          <w:hidden/>
        </w:trPr>
        <w:tc>
          <w:tcPr>
            <w:tcW w:w="675" w:type="dxa"/>
          </w:tcPr>
          <w:p w14:paraId="6D786D10" w14:textId="77777777" w:rsidR="00240F6B" w:rsidRPr="00EF54FE" w:rsidRDefault="00240F6B" w:rsidP="00240F6B">
            <w:pPr>
              <w:rPr>
                <w:rFonts w:ascii="Arial" w:hAnsi="Arial" w:cs="Arial"/>
                <w:vanish/>
              </w:rPr>
            </w:pPr>
          </w:p>
        </w:tc>
        <w:tc>
          <w:tcPr>
            <w:tcW w:w="9103" w:type="dxa"/>
          </w:tcPr>
          <w:p w14:paraId="3FFCEAB6" w14:textId="77777777" w:rsidR="00240F6B" w:rsidRPr="00EF54FE" w:rsidRDefault="00240F6B" w:rsidP="00240F6B">
            <w:pPr>
              <w:spacing w:after="120"/>
              <w:ind w:left="284" w:hanging="284"/>
              <w:jc w:val="both"/>
              <w:rPr>
                <w:rFonts w:ascii="Arial" w:hAnsi="Arial" w:cs="Arial"/>
                <w:vanish/>
                <w:spacing w:val="5"/>
                <w:u w:val="single"/>
              </w:rPr>
            </w:pPr>
            <w:r w:rsidRPr="00EF54FE">
              <w:rPr>
                <w:rFonts w:ascii="Arial" w:hAnsi="Arial" w:cs="Arial"/>
                <w:vanish/>
                <w:spacing w:val="5"/>
                <w:u w:val="single"/>
              </w:rPr>
              <w:t>Zu § 16 Nr. 2:</w:t>
            </w:r>
          </w:p>
          <w:p w14:paraId="64C5112C" w14:textId="77777777" w:rsidR="00240F6B" w:rsidRPr="00EF54FE" w:rsidRDefault="00240F6B" w:rsidP="008C59FE">
            <w:pPr>
              <w:pStyle w:val="Listenabsatz"/>
              <w:numPr>
                <w:ilvl w:val="0"/>
                <w:numId w:val="24"/>
              </w:numPr>
              <w:spacing w:after="60"/>
              <w:jc w:val="both"/>
              <w:rPr>
                <w:rFonts w:ascii="Arial" w:hAnsi="Arial" w:cs="Arial"/>
                <w:vanish/>
                <w:spacing w:val="5"/>
              </w:rPr>
            </w:pPr>
            <w:r w:rsidRPr="00EF54FE">
              <w:rPr>
                <w:rFonts w:ascii="Arial" w:hAnsi="Arial" w:cs="Arial"/>
                <w:vanish/>
                <w:spacing w:val="5"/>
              </w:rPr>
              <w:t>Bei Arbeiten nach Stundenverrechnungssätzen, deren Überwachung durch den Auftraggeber vertraglich vorgesehen ist, ist der Auftragnehmer verpflichtet, sich von der vertraglich vereinbarten Stelle die Stundennachweise schriftlich bestätigen zu lassen.</w:t>
            </w:r>
          </w:p>
          <w:p w14:paraId="7730A2A4" w14:textId="77777777" w:rsidR="00240F6B" w:rsidRPr="00EF54FE" w:rsidRDefault="00240F6B" w:rsidP="008C59FE">
            <w:pPr>
              <w:pStyle w:val="Listenabsatz"/>
              <w:numPr>
                <w:ilvl w:val="0"/>
                <w:numId w:val="24"/>
              </w:numPr>
              <w:spacing w:after="60"/>
              <w:jc w:val="both"/>
              <w:rPr>
                <w:rFonts w:ascii="Arial" w:hAnsi="Arial" w:cs="Arial"/>
                <w:vanish/>
                <w:spacing w:val="5"/>
              </w:rPr>
            </w:pPr>
            <w:r w:rsidRPr="00EF54FE">
              <w:rPr>
                <w:rFonts w:ascii="Arial" w:hAnsi="Arial" w:cs="Arial"/>
                <w:vanish/>
                <w:spacing w:val="5"/>
              </w:rPr>
              <w:t>Die anerkannten Stundennachweise sind mit der Rechnung einzureichen. Auf Verlangen sind die Erstschriften zur Einsichtnahme vorzulegen.</w:t>
            </w:r>
          </w:p>
          <w:p w14:paraId="1FDC6FBB" w14:textId="77777777" w:rsidR="00240F6B" w:rsidRPr="00EF54FE" w:rsidRDefault="00240F6B" w:rsidP="008C59FE">
            <w:pPr>
              <w:pStyle w:val="Listenabsatz"/>
              <w:numPr>
                <w:ilvl w:val="0"/>
                <w:numId w:val="24"/>
              </w:numPr>
              <w:spacing w:after="60"/>
              <w:jc w:val="both"/>
              <w:rPr>
                <w:rFonts w:ascii="Arial" w:hAnsi="Arial" w:cs="Arial"/>
                <w:vanish/>
              </w:rPr>
            </w:pPr>
            <w:r w:rsidRPr="00EF54FE">
              <w:rPr>
                <w:rFonts w:ascii="Arial" w:hAnsi="Arial" w:cs="Arial"/>
                <w:vanish/>
                <w:spacing w:val="5"/>
              </w:rPr>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r w:rsidRPr="00EF54FE">
              <w:rPr>
                <w:rFonts w:ascii="Arial" w:hAnsi="Arial" w:cs="Arial"/>
                <w:vanish/>
                <w:spacing w:val="5"/>
              </w:rPr>
              <w:br/>
              <w:t>Zu den Angaben gehören das Datum, die Bezeichnung des Ortes, die Namen und die Qualifikation der Arbeitskräfte (z.B.: Meister, Geselle, Hilfskraft, Auszubildender), die geleisteten Arbeitsstunden je Arbeitskraft und die Art der Leistung.</w:t>
            </w:r>
          </w:p>
        </w:tc>
      </w:tr>
      <w:tr w:rsidR="00240F6B" w:rsidRPr="00EF54FE" w14:paraId="601796C6" w14:textId="77777777" w:rsidTr="00240F6B">
        <w:trPr>
          <w:hidden/>
        </w:trPr>
        <w:tc>
          <w:tcPr>
            <w:tcW w:w="675" w:type="dxa"/>
          </w:tcPr>
          <w:p w14:paraId="1A5507F0" w14:textId="77777777" w:rsidR="00240F6B" w:rsidRPr="00EF54FE" w:rsidRDefault="00240F6B" w:rsidP="00240F6B">
            <w:pPr>
              <w:rPr>
                <w:rFonts w:ascii="Arial" w:hAnsi="Arial" w:cs="Arial"/>
                <w:b/>
                <w:vanish/>
              </w:rPr>
            </w:pPr>
            <w:r w:rsidRPr="00EF54FE">
              <w:rPr>
                <w:rFonts w:ascii="Arial" w:hAnsi="Arial" w:cs="Arial"/>
                <w:b/>
                <w:vanish/>
              </w:rPr>
              <w:t>12</w:t>
            </w:r>
          </w:p>
        </w:tc>
        <w:tc>
          <w:tcPr>
            <w:tcW w:w="9103" w:type="dxa"/>
          </w:tcPr>
          <w:p w14:paraId="4B1E2FAB" w14:textId="77777777" w:rsidR="00240F6B" w:rsidRPr="00EF54FE" w:rsidRDefault="00240F6B" w:rsidP="00240F6B">
            <w:pPr>
              <w:autoSpaceDE w:val="0"/>
              <w:autoSpaceDN w:val="0"/>
              <w:adjustRightInd w:val="0"/>
              <w:rPr>
                <w:rFonts w:ascii="Arial" w:hAnsi="Arial" w:cs="Arial"/>
                <w:b/>
                <w:vanish/>
              </w:rPr>
            </w:pPr>
            <w:r w:rsidRPr="00EF54FE">
              <w:rPr>
                <w:rFonts w:ascii="Arial" w:hAnsi="Arial" w:cs="Arial"/>
                <w:b/>
                <w:vanish/>
              </w:rPr>
              <w:t>Zahlung (VOL/B § 17)</w:t>
            </w:r>
          </w:p>
        </w:tc>
      </w:tr>
      <w:tr w:rsidR="00240F6B" w:rsidRPr="00EF54FE" w14:paraId="7BDEBAF0" w14:textId="77777777" w:rsidTr="00240F6B">
        <w:trPr>
          <w:hidden/>
        </w:trPr>
        <w:tc>
          <w:tcPr>
            <w:tcW w:w="675" w:type="dxa"/>
          </w:tcPr>
          <w:p w14:paraId="04001A1A" w14:textId="77777777" w:rsidR="00240F6B" w:rsidRPr="00EF54FE" w:rsidRDefault="00240F6B" w:rsidP="00240F6B">
            <w:pPr>
              <w:rPr>
                <w:rFonts w:ascii="Arial" w:hAnsi="Arial" w:cs="Arial"/>
                <w:vanish/>
              </w:rPr>
            </w:pPr>
          </w:p>
        </w:tc>
        <w:tc>
          <w:tcPr>
            <w:tcW w:w="9103" w:type="dxa"/>
          </w:tcPr>
          <w:p w14:paraId="12F607B4" w14:textId="77777777" w:rsidR="00240F6B" w:rsidRPr="00EF54FE" w:rsidRDefault="00240F6B" w:rsidP="00240F6B">
            <w:pPr>
              <w:spacing w:after="120"/>
              <w:ind w:left="284" w:hanging="284"/>
              <w:jc w:val="both"/>
              <w:rPr>
                <w:rFonts w:ascii="Arial" w:hAnsi="Arial" w:cs="Arial"/>
                <w:vanish/>
                <w:spacing w:val="5"/>
                <w:u w:val="single"/>
              </w:rPr>
            </w:pPr>
            <w:r w:rsidRPr="00EF54FE">
              <w:rPr>
                <w:rFonts w:ascii="Arial" w:hAnsi="Arial" w:cs="Arial"/>
                <w:vanish/>
                <w:spacing w:val="5"/>
                <w:u w:val="single"/>
              </w:rPr>
              <w:t>Zu § 17:</w:t>
            </w:r>
          </w:p>
          <w:p w14:paraId="039236F9" w14:textId="77777777" w:rsidR="00240F6B" w:rsidRPr="00EF54FE" w:rsidRDefault="00240F6B" w:rsidP="00240F6B">
            <w:pPr>
              <w:spacing w:after="60"/>
              <w:ind w:left="284" w:hanging="284"/>
              <w:jc w:val="both"/>
              <w:rPr>
                <w:rFonts w:ascii="Arial" w:hAnsi="Arial" w:cs="Arial"/>
                <w:vanish/>
                <w:spacing w:val="5"/>
              </w:rPr>
            </w:pPr>
            <w:r w:rsidRPr="00EF54FE">
              <w:rPr>
                <w:rFonts w:ascii="Arial" w:hAnsi="Arial" w:cs="Arial"/>
                <w:vanish/>
                <w:spacing w:val="5"/>
              </w:rPr>
              <w:t>1.</w:t>
            </w:r>
            <w:r w:rsidRPr="00EF54FE">
              <w:rPr>
                <w:rFonts w:ascii="Arial" w:hAnsi="Arial" w:cs="Arial"/>
                <w:vanish/>
                <w:spacing w:val="5"/>
              </w:rPr>
              <w:tab/>
              <w:t>Die Bezahlung wird, soweit nicht weitergehende Vereinbarungen getroffen sind, nach Wahl des Auftraggebers innerhalb von 14 Tagen unter Abzug des vereinbarten Skontos oder innerhalb von 30 Tagen ohne Abzug geleistet.</w:t>
            </w:r>
          </w:p>
          <w:p w14:paraId="1B5392E0" w14:textId="77777777" w:rsidR="00240F6B" w:rsidRPr="00EF54FE" w:rsidRDefault="00240F6B" w:rsidP="00240F6B">
            <w:pPr>
              <w:spacing w:after="60"/>
              <w:ind w:left="284" w:hanging="284"/>
              <w:jc w:val="both"/>
              <w:rPr>
                <w:rFonts w:ascii="Arial" w:hAnsi="Arial" w:cs="Arial"/>
                <w:vanish/>
                <w:spacing w:val="5"/>
              </w:rPr>
            </w:pPr>
            <w:r w:rsidRPr="00EF54FE">
              <w:rPr>
                <w:rFonts w:ascii="Arial" w:hAnsi="Arial" w:cs="Arial"/>
                <w:vanish/>
                <w:spacing w:val="5"/>
              </w:rPr>
              <w:t>2.</w:t>
            </w:r>
            <w:r w:rsidRPr="00EF54FE">
              <w:rPr>
                <w:rFonts w:ascii="Arial" w:hAnsi="Arial" w:cs="Arial"/>
                <w:vanish/>
                <w:spacing w:val="5"/>
              </w:rPr>
              <w:tab/>
              <w:t>Die Zahlungs- und Skontofrist beginnt mit dem Eingang der prüfungsfähigen Rechnung (vgl. ZVB Nr. 8 zu § 15) bei der benannten Dienststelle, frühestens jedoch mit dem Zeitpunkt des Gefahrübergangs gemäß ZVB zu § 13 Nr. 2.</w:t>
            </w:r>
          </w:p>
          <w:p w14:paraId="7036597D" w14:textId="77777777" w:rsidR="00240F6B" w:rsidRPr="00EF54FE" w:rsidRDefault="00240F6B" w:rsidP="00240F6B">
            <w:pPr>
              <w:spacing w:after="60"/>
              <w:ind w:left="284" w:hanging="284"/>
              <w:jc w:val="both"/>
              <w:rPr>
                <w:rFonts w:ascii="Arial" w:hAnsi="Arial" w:cs="Arial"/>
                <w:vanish/>
                <w:spacing w:val="5"/>
              </w:rPr>
            </w:pPr>
            <w:r w:rsidRPr="00EF54FE">
              <w:rPr>
                <w:rFonts w:ascii="Arial" w:hAnsi="Arial" w:cs="Arial"/>
                <w:vanish/>
                <w:spacing w:val="5"/>
              </w:rPr>
              <w:t>3.</w:t>
            </w:r>
            <w:r w:rsidRPr="00EF54FE">
              <w:rPr>
                <w:rFonts w:ascii="Arial" w:hAnsi="Arial" w:cs="Arial"/>
                <w:vanish/>
                <w:spacing w:val="5"/>
              </w:rPr>
              <w:tab/>
              <w:t>Zahlungen einschließlich Voraus- und Abschlagszahlungen können um Forderungsbeträge des Auftraggebers gegen den Auftragnehmer auch dann gekürzt werden, wenn die Forderungsbeträge nicht auf dem gleichen Vertragsverhältnis beruhen.</w:t>
            </w:r>
          </w:p>
          <w:p w14:paraId="70140080" w14:textId="77777777" w:rsidR="00240F6B" w:rsidRPr="00EF54FE" w:rsidRDefault="00240F6B" w:rsidP="00240F6B">
            <w:pPr>
              <w:spacing w:after="60"/>
              <w:ind w:left="284" w:hanging="284"/>
              <w:jc w:val="both"/>
              <w:rPr>
                <w:rFonts w:ascii="Arial" w:hAnsi="Arial" w:cs="Arial"/>
                <w:vanish/>
                <w:spacing w:val="5"/>
              </w:rPr>
            </w:pPr>
            <w:r w:rsidRPr="00EF54FE">
              <w:rPr>
                <w:rFonts w:ascii="Arial" w:hAnsi="Arial" w:cs="Arial"/>
                <w:vanish/>
                <w:spacing w:val="5"/>
              </w:rPr>
              <w:t>4.</w:t>
            </w:r>
            <w:r w:rsidRPr="00EF54FE">
              <w:rPr>
                <w:rFonts w:ascii="Arial" w:hAnsi="Arial" w:cs="Arial"/>
                <w:vanish/>
                <w:spacing w:val="5"/>
              </w:rPr>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14:paraId="4A642483" w14:textId="77777777" w:rsidR="00240F6B" w:rsidRPr="00EF54FE" w:rsidRDefault="00240F6B" w:rsidP="00240F6B">
            <w:pPr>
              <w:spacing w:after="60"/>
              <w:ind w:left="284" w:hanging="284"/>
              <w:jc w:val="both"/>
              <w:rPr>
                <w:rFonts w:ascii="Arial" w:hAnsi="Arial" w:cs="Arial"/>
                <w:vanish/>
                <w:spacing w:val="5"/>
              </w:rPr>
            </w:pPr>
            <w:r w:rsidRPr="00EF54FE">
              <w:rPr>
                <w:rFonts w:ascii="Arial" w:hAnsi="Arial" w:cs="Arial"/>
                <w:vanish/>
                <w:spacing w:val="5"/>
              </w:rPr>
              <w:tab/>
              <w:t>Auf einen Wegfall der Bereicherung kann sich der Auftragnehmer nicht berufen.</w:t>
            </w:r>
          </w:p>
          <w:p w14:paraId="7ED992B9" w14:textId="77777777" w:rsidR="00240F6B" w:rsidRPr="00EF54FE" w:rsidRDefault="00240F6B" w:rsidP="00240F6B">
            <w:pPr>
              <w:spacing w:after="120"/>
              <w:ind w:left="284" w:hanging="284"/>
              <w:jc w:val="both"/>
              <w:rPr>
                <w:rFonts w:ascii="Arial" w:hAnsi="Arial" w:cs="Arial"/>
                <w:vanish/>
              </w:rPr>
            </w:pPr>
            <w:r w:rsidRPr="00EF54FE">
              <w:rPr>
                <w:rFonts w:ascii="Arial" w:hAnsi="Arial" w:cs="Arial"/>
                <w:vanish/>
                <w:spacing w:val="5"/>
              </w:rPr>
              <w:t>5.</w:t>
            </w:r>
            <w:r w:rsidRPr="00EF54FE">
              <w:rPr>
                <w:rFonts w:ascii="Arial" w:hAnsi="Arial" w:cs="Arial"/>
                <w:vanish/>
                <w:spacing w:val="5"/>
              </w:rPr>
              <w:tab/>
              <w:t>Die Forderung des Auftragnehmers kann nur mit vorheriger schriftlicher Zustimmung des Auftraggebers abgetreten werden.</w:t>
            </w:r>
          </w:p>
        </w:tc>
      </w:tr>
      <w:tr w:rsidR="00240F6B" w:rsidRPr="00EF54FE" w14:paraId="2D9C6164" w14:textId="77777777" w:rsidTr="00240F6B">
        <w:trPr>
          <w:hidden/>
        </w:trPr>
        <w:tc>
          <w:tcPr>
            <w:tcW w:w="675" w:type="dxa"/>
          </w:tcPr>
          <w:p w14:paraId="2AB69395" w14:textId="77777777" w:rsidR="00240F6B" w:rsidRPr="00EF54FE" w:rsidRDefault="00240F6B" w:rsidP="00240F6B">
            <w:pPr>
              <w:rPr>
                <w:rFonts w:ascii="Arial" w:hAnsi="Arial" w:cs="Arial"/>
                <w:b/>
                <w:vanish/>
              </w:rPr>
            </w:pPr>
            <w:r w:rsidRPr="00EF54FE">
              <w:rPr>
                <w:rFonts w:ascii="Arial" w:hAnsi="Arial" w:cs="Arial"/>
                <w:b/>
                <w:vanish/>
              </w:rPr>
              <w:t>13</w:t>
            </w:r>
          </w:p>
        </w:tc>
        <w:tc>
          <w:tcPr>
            <w:tcW w:w="9103" w:type="dxa"/>
          </w:tcPr>
          <w:p w14:paraId="3948817D" w14:textId="77777777" w:rsidR="00240F6B" w:rsidRPr="00EF54FE" w:rsidRDefault="00240F6B" w:rsidP="00240F6B">
            <w:pPr>
              <w:autoSpaceDE w:val="0"/>
              <w:autoSpaceDN w:val="0"/>
              <w:adjustRightInd w:val="0"/>
              <w:rPr>
                <w:rFonts w:ascii="Arial" w:hAnsi="Arial" w:cs="Arial"/>
                <w:b/>
                <w:vanish/>
              </w:rPr>
            </w:pPr>
            <w:r w:rsidRPr="00EF54FE">
              <w:rPr>
                <w:rFonts w:ascii="Arial" w:hAnsi="Arial" w:cs="Arial"/>
                <w:b/>
                <w:vanish/>
              </w:rPr>
              <w:t>Sicherheitsleistung (VOL/B § 18)</w:t>
            </w:r>
          </w:p>
        </w:tc>
      </w:tr>
      <w:tr w:rsidR="00240F6B" w:rsidRPr="00EF54FE" w14:paraId="63A80AEC" w14:textId="77777777" w:rsidTr="00240F6B">
        <w:trPr>
          <w:hidden/>
        </w:trPr>
        <w:tc>
          <w:tcPr>
            <w:tcW w:w="675" w:type="dxa"/>
          </w:tcPr>
          <w:p w14:paraId="63511005" w14:textId="77777777" w:rsidR="00240F6B" w:rsidRPr="00EF54FE" w:rsidRDefault="00240F6B" w:rsidP="00240F6B">
            <w:pPr>
              <w:rPr>
                <w:rFonts w:ascii="Arial" w:hAnsi="Arial" w:cs="Arial"/>
                <w:vanish/>
              </w:rPr>
            </w:pPr>
          </w:p>
        </w:tc>
        <w:tc>
          <w:tcPr>
            <w:tcW w:w="9103" w:type="dxa"/>
          </w:tcPr>
          <w:p w14:paraId="37E06FBA" w14:textId="77777777" w:rsidR="00240F6B" w:rsidRPr="00EF54FE" w:rsidRDefault="00240F6B" w:rsidP="00240F6B">
            <w:pPr>
              <w:spacing w:after="120"/>
              <w:jc w:val="both"/>
              <w:rPr>
                <w:rFonts w:ascii="Arial" w:hAnsi="Arial" w:cs="Arial"/>
                <w:vanish/>
                <w:spacing w:val="5"/>
                <w:u w:val="single"/>
              </w:rPr>
            </w:pPr>
            <w:r w:rsidRPr="00EF54FE">
              <w:rPr>
                <w:rFonts w:ascii="Arial" w:hAnsi="Arial" w:cs="Arial"/>
                <w:vanish/>
                <w:spacing w:val="5"/>
                <w:u w:val="single"/>
              </w:rPr>
              <w:t>Zu § 18 Nr. 4 Absatz 1:</w:t>
            </w:r>
          </w:p>
          <w:p w14:paraId="382AF93A" w14:textId="77777777" w:rsidR="00240F6B" w:rsidRPr="00EF54FE" w:rsidRDefault="00240F6B" w:rsidP="00240F6B">
            <w:pPr>
              <w:spacing w:after="120"/>
              <w:jc w:val="both"/>
              <w:rPr>
                <w:rFonts w:ascii="Arial" w:hAnsi="Arial" w:cs="Arial"/>
                <w:vanish/>
              </w:rPr>
            </w:pPr>
            <w:r w:rsidRPr="00EF54FE">
              <w:rPr>
                <w:rFonts w:ascii="Arial" w:hAnsi="Arial" w:cs="Arial"/>
                <w:vanish/>
                <w:spacing w:val="5"/>
              </w:rPr>
              <w:t>Abweichend von Nr. 4 Abs. 1 enthält die Bürgschaftsurkunde den Zusatz, dass der Verzicht auf die Einrede der Aufrechenbarkeit nicht für unbestrittene oder rechtskräftig festgestellte Gegenforderungen des Auftragnehmers gilt.</w:t>
            </w:r>
          </w:p>
        </w:tc>
      </w:tr>
      <w:tr w:rsidR="00440CAE" w:rsidRPr="00EF54FE" w14:paraId="464050F5" w14:textId="77777777" w:rsidTr="00240F6B">
        <w:trPr>
          <w:hidden/>
        </w:trPr>
        <w:tc>
          <w:tcPr>
            <w:tcW w:w="675" w:type="dxa"/>
          </w:tcPr>
          <w:p w14:paraId="40B7EC4E" w14:textId="77777777" w:rsidR="00440CAE" w:rsidRPr="00EF54FE" w:rsidRDefault="00440CAE" w:rsidP="00240F6B">
            <w:pPr>
              <w:rPr>
                <w:rFonts w:ascii="Arial" w:hAnsi="Arial" w:cs="Arial"/>
                <w:b/>
                <w:vanish/>
              </w:rPr>
            </w:pPr>
            <w:r w:rsidRPr="00EF54FE">
              <w:rPr>
                <w:rFonts w:ascii="Arial" w:hAnsi="Arial" w:cs="Arial"/>
                <w:b/>
                <w:vanish/>
              </w:rPr>
              <w:t>14</w:t>
            </w:r>
          </w:p>
        </w:tc>
        <w:tc>
          <w:tcPr>
            <w:tcW w:w="9103" w:type="dxa"/>
          </w:tcPr>
          <w:p w14:paraId="6AF14DBE" w14:textId="77777777" w:rsidR="00440CAE" w:rsidRPr="00EF54FE" w:rsidRDefault="00440CAE" w:rsidP="00240F6B">
            <w:pPr>
              <w:spacing w:after="120"/>
              <w:jc w:val="both"/>
              <w:rPr>
                <w:rFonts w:ascii="Arial" w:hAnsi="Arial" w:cs="Arial"/>
                <w:b/>
                <w:vanish/>
                <w:spacing w:val="5"/>
              </w:rPr>
            </w:pPr>
            <w:r w:rsidRPr="00EF54FE">
              <w:rPr>
                <w:rFonts w:ascii="Arial" w:hAnsi="Arial" w:cs="Arial"/>
                <w:b/>
                <w:vanish/>
                <w:spacing w:val="5"/>
              </w:rPr>
              <w:t>Verträge mit ausländischen Auftragnehmern</w:t>
            </w:r>
          </w:p>
        </w:tc>
      </w:tr>
      <w:tr w:rsidR="00440CAE" w:rsidRPr="00EF54FE" w14:paraId="22661699" w14:textId="77777777" w:rsidTr="00240F6B">
        <w:trPr>
          <w:hidden/>
        </w:trPr>
        <w:tc>
          <w:tcPr>
            <w:tcW w:w="675" w:type="dxa"/>
          </w:tcPr>
          <w:p w14:paraId="2C6EA63D" w14:textId="77777777" w:rsidR="00440CAE" w:rsidRPr="00EF54FE" w:rsidRDefault="00440CAE" w:rsidP="00240F6B">
            <w:pPr>
              <w:rPr>
                <w:rFonts w:ascii="Arial" w:hAnsi="Arial" w:cs="Arial"/>
                <w:vanish/>
              </w:rPr>
            </w:pPr>
          </w:p>
        </w:tc>
        <w:tc>
          <w:tcPr>
            <w:tcW w:w="9103" w:type="dxa"/>
          </w:tcPr>
          <w:p w14:paraId="2BEC46D5" w14:textId="77777777" w:rsidR="00440CAE" w:rsidRPr="00EF54FE" w:rsidRDefault="00440CAE" w:rsidP="00440CAE">
            <w:pPr>
              <w:spacing w:after="120"/>
              <w:jc w:val="both"/>
              <w:rPr>
                <w:rFonts w:ascii="Arial" w:hAnsi="Arial" w:cs="Arial"/>
                <w:vanish/>
                <w:spacing w:val="5"/>
              </w:rPr>
            </w:pPr>
            <w:r w:rsidRPr="00EF54FE">
              <w:rPr>
                <w:rFonts w:ascii="Arial" w:hAnsi="Arial" w:cs="Arial"/>
                <w:vanish/>
                <w:spacing w:val="5"/>
              </w:rPr>
              <w:t>Bei Auslegung des Vertrags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p>
        </w:tc>
      </w:tr>
    </w:tbl>
    <w:p w14:paraId="417DAE6B" w14:textId="77777777" w:rsidR="00240F6B" w:rsidRPr="00EF54FE" w:rsidRDefault="00240F6B" w:rsidP="00240F6B">
      <w:pPr>
        <w:rPr>
          <w:rFonts w:ascii="Arial" w:hAnsi="Arial" w:cs="Arial"/>
          <w:vanish/>
        </w:rPr>
      </w:pPr>
    </w:p>
    <w:p w14:paraId="0D99199D" w14:textId="77777777" w:rsidR="00240F6B" w:rsidRPr="00EF54FE" w:rsidRDefault="00240F6B" w:rsidP="00240F6B">
      <w:pPr>
        <w:rPr>
          <w:rFonts w:ascii="Arial" w:hAnsi="Arial" w:cs="Arial"/>
          <w:vanish/>
        </w:rPr>
      </w:pPr>
    </w:p>
    <w:p w14:paraId="45784E3D" w14:textId="77777777" w:rsidR="00240F6B" w:rsidRPr="00EF54FE" w:rsidRDefault="00240F6B" w:rsidP="00240F6B">
      <w:pPr>
        <w:rPr>
          <w:rFonts w:ascii="Arial" w:hAnsi="Arial" w:cs="Arial"/>
          <w:vanish/>
        </w:rPr>
      </w:pPr>
    </w:p>
    <w:p w14:paraId="335E4876" w14:textId="77777777" w:rsidR="00930ECF" w:rsidRPr="00EF54FE" w:rsidRDefault="00930ECF" w:rsidP="00930ECF">
      <w:pPr>
        <w:rPr>
          <w:rFonts w:ascii="Arial" w:hAnsi="Arial" w:cs="Arial"/>
          <w:vanish/>
        </w:rPr>
      </w:pPr>
      <w:r w:rsidRPr="00EF54FE">
        <w:rPr>
          <w:rFonts w:ascii="Arial" w:hAnsi="Arial" w:cs="Arial"/>
          <w:vanish/>
        </w:rPr>
        <w:br w:type="page"/>
      </w:r>
    </w:p>
    <w:p w14:paraId="430EA997" w14:textId="77777777" w:rsidR="000662E8" w:rsidRPr="00EF54FE" w:rsidRDefault="000662E8" w:rsidP="000662E8">
      <w:pPr>
        <w:spacing w:line="280" w:lineRule="exact"/>
        <w:ind w:right="-113"/>
        <w:jc w:val="center"/>
        <w:rPr>
          <w:rFonts w:ascii="Arial" w:hAnsi="Arial" w:cs="Arial"/>
          <w:b/>
          <w:vanish/>
          <w:sz w:val="22"/>
          <w:szCs w:val="22"/>
        </w:rPr>
      </w:pPr>
    </w:p>
    <w:p w14:paraId="248CCDB7" w14:textId="77777777" w:rsidR="000662E8" w:rsidRPr="00EF54FE" w:rsidRDefault="000662E8" w:rsidP="000662E8">
      <w:pPr>
        <w:spacing w:line="280" w:lineRule="exact"/>
        <w:ind w:right="-113"/>
        <w:jc w:val="center"/>
        <w:rPr>
          <w:rFonts w:ascii="Arial" w:hAnsi="Arial" w:cs="Arial"/>
          <w:b/>
          <w:vanish/>
          <w:sz w:val="22"/>
          <w:szCs w:val="22"/>
        </w:rPr>
      </w:pPr>
      <w:r w:rsidRPr="00EF54FE">
        <w:rPr>
          <w:rFonts w:ascii="Arial" w:hAnsi="Arial" w:cs="Arial"/>
          <w:b/>
          <w:vanish/>
          <w:sz w:val="22"/>
          <w:szCs w:val="22"/>
        </w:rPr>
        <w:t>Informationen gemäß Artikel 13 Datenschutzgrundverordnung (DS-GVO)</w:t>
      </w:r>
    </w:p>
    <w:p w14:paraId="48BCA060" w14:textId="77777777" w:rsidR="000662E8" w:rsidRPr="00EF54FE" w:rsidRDefault="000662E8" w:rsidP="000662E8">
      <w:pPr>
        <w:spacing w:line="280" w:lineRule="exact"/>
        <w:ind w:right="-113"/>
        <w:jc w:val="center"/>
        <w:rPr>
          <w:rFonts w:ascii="Arial" w:hAnsi="Arial" w:cs="Arial"/>
          <w:vanish/>
          <w:sz w:val="22"/>
          <w:szCs w:val="22"/>
        </w:rPr>
      </w:pPr>
    </w:p>
    <w:tbl>
      <w:tblPr>
        <w:tblStyle w:val="Tabellenraster"/>
        <w:tblW w:w="9889" w:type="dxa"/>
        <w:tblLook w:val="04A0" w:firstRow="1" w:lastRow="0" w:firstColumn="1" w:lastColumn="0" w:noHBand="0" w:noVBand="1"/>
      </w:tblPr>
      <w:tblGrid>
        <w:gridCol w:w="3936"/>
        <w:gridCol w:w="5953"/>
      </w:tblGrid>
      <w:tr w:rsidR="000662E8" w:rsidRPr="00EF54FE" w14:paraId="3BDB796A" w14:textId="77777777" w:rsidTr="00C32F62">
        <w:trPr>
          <w:hidden/>
        </w:trPr>
        <w:tc>
          <w:tcPr>
            <w:tcW w:w="9889" w:type="dxa"/>
            <w:gridSpan w:val="2"/>
            <w:shd w:val="clear" w:color="auto" w:fill="BFBFBF" w:themeFill="background1" w:themeFillShade="BF"/>
          </w:tcPr>
          <w:p w14:paraId="076153E0" w14:textId="77777777" w:rsidR="000662E8" w:rsidRPr="00EF54FE" w:rsidRDefault="000662E8" w:rsidP="00C32F62">
            <w:pPr>
              <w:spacing w:line="280" w:lineRule="exact"/>
              <w:ind w:right="-113"/>
              <w:rPr>
                <w:rFonts w:ascii="Arial" w:hAnsi="Arial" w:cs="Arial"/>
                <w:b/>
                <w:vanish/>
                <w:szCs w:val="22"/>
              </w:rPr>
            </w:pPr>
            <w:r w:rsidRPr="00EF54FE">
              <w:rPr>
                <w:rFonts w:ascii="Arial" w:hAnsi="Arial" w:cs="Arial"/>
                <w:b/>
                <w:vanish/>
                <w:szCs w:val="22"/>
              </w:rPr>
              <w:t>Verantwortlicher</w:t>
            </w:r>
          </w:p>
        </w:tc>
      </w:tr>
      <w:tr w:rsidR="000662E8" w:rsidRPr="00EF54FE" w14:paraId="654E87BE" w14:textId="77777777" w:rsidTr="00C32F62">
        <w:trPr>
          <w:hidden/>
        </w:trPr>
        <w:tc>
          <w:tcPr>
            <w:tcW w:w="3936" w:type="dxa"/>
          </w:tcPr>
          <w:p w14:paraId="6DCDA475"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 xml:space="preserve">Name und Kontaktdaten des </w:t>
            </w:r>
          </w:p>
          <w:p w14:paraId="052B0B40"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Verantwortlichen</w:t>
            </w:r>
          </w:p>
        </w:tc>
        <w:tc>
          <w:tcPr>
            <w:tcW w:w="5953" w:type="dxa"/>
          </w:tcPr>
          <w:p w14:paraId="5F5B5BB5"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 xml:space="preserve">StädteRegion Aachen </w:t>
            </w:r>
          </w:p>
          <w:p w14:paraId="4EDA1734"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 xml:space="preserve">Der Städteregionsrat </w:t>
            </w:r>
          </w:p>
          <w:p w14:paraId="1FB907AD"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Zollernstraße 10; 52070 Aachen</w:t>
            </w:r>
          </w:p>
          <w:p w14:paraId="18682CE6" w14:textId="77777777" w:rsidR="000662E8" w:rsidRPr="00EF54FE" w:rsidRDefault="000662E8" w:rsidP="00C32F62">
            <w:pPr>
              <w:spacing w:line="280" w:lineRule="exact"/>
              <w:ind w:right="-113"/>
              <w:rPr>
                <w:rFonts w:ascii="Arial" w:hAnsi="Arial" w:cs="Arial"/>
                <w:vanish/>
                <w:szCs w:val="22"/>
                <w:lang w:val="en-US"/>
              </w:rPr>
            </w:pPr>
            <w:r w:rsidRPr="00EF54FE">
              <w:rPr>
                <w:rFonts w:ascii="Arial" w:hAnsi="Arial" w:cs="Arial"/>
                <w:vanish/>
                <w:szCs w:val="22"/>
                <w:lang w:val="en-US"/>
              </w:rPr>
              <w:t>Tel: 0241/5198-0</w:t>
            </w:r>
          </w:p>
          <w:p w14:paraId="6F8F3E1B" w14:textId="77777777" w:rsidR="000662E8" w:rsidRPr="00EF54FE" w:rsidRDefault="000662E8" w:rsidP="00C32F62">
            <w:pPr>
              <w:spacing w:line="280" w:lineRule="exact"/>
              <w:ind w:right="-113"/>
              <w:rPr>
                <w:rFonts w:ascii="Arial" w:hAnsi="Arial" w:cs="Arial"/>
                <w:vanish/>
                <w:szCs w:val="22"/>
                <w:lang w:val="en-US"/>
              </w:rPr>
            </w:pPr>
            <w:r w:rsidRPr="00EF54FE">
              <w:rPr>
                <w:rFonts w:ascii="Arial" w:hAnsi="Arial" w:cs="Arial"/>
                <w:vanish/>
                <w:szCs w:val="22"/>
                <w:lang w:val="en-US"/>
              </w:rPr>
              <w:t xml:space="preserve">Mail: </w:t>
            </w:r>
            <w:r w:rsidRPr="00EF54FE">
              <w:rPr>
                <w:rFonts w:ascii="Arial" w:hAnsi="Arial" w:cs="Arial"/>
                <w:vanish/>
                <w:color w:val="365F91" w:themeColor="accent1" w:themeShade="BF"/>
                <w:szCs w:val="22"/>
                <w:lang w:val="en-US"/>
              </w:rPr>
              <w:t>info@staedteregion-aachen.de</w:t>
            </w:r>
          </w:p>
        </w:tc>
      </w:tr>
      <w:tr w:rsidR="000662E8" w:rsidRPr="00EF54FE" w14:paraId="0A60E9C0" w14:textId="77777777" w:rsidTr="00C32F62">
        <w:trPr>
          <w:hidden/>
        </w:trPr>
        <w:tc>
          <w:tcPr>
            <w:tcW w:w="3936" w:type="dxa"/>
          </w:tcPr>
          <w:p w14:paraId="10BA80A2"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Datenschutzbeauftragter</w:t>
            </w:r>
          </w:p>
        </w:tc>
        <w:tc>
          <w:tcPr>
            <w:tcW w:w="5953" w:type="dxa"/>
          </w:tcPr>
          <w:p w14:paraId="5DE57CF3"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StädteRegion Aachen</w:t>
            </w:r>
          </w:p>
          <w:p w14:paraId="47F755A9"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Die Datenschutzbeauftragte</w:t>
            </w:r>
          </w:p>
          <w:p w14:paraId="769E16FF" w14:textId="77777777" w:rsidR="000662E8" w:rsidRPr="00EF54FE" w:rsidRDefault="000662E8" w:rsidP="00C32F62">
            <w:pPr>
              <w:spacing w:line="280" w:lineRule="exact"/>
              <w:ind w:right="-113"/>
              <w:rPr>
                <w:rFonts w:ascii="Arial" w:hAnsi="Arial" w:cs="Arial"/>
                <w:vanish/>
                <w:szCs w:val="22"/>
              </w:rPr>
            </w:pPr>
            <w:r w:rsidRPr="00EF54FE">
              <w:rPr>
                <w:rFonts w:ascii="Arial" w:hAnsi="Arial" w:cs="Arial"/>
                <w:vanish/>
                <w:szCs w:val="22"/>
              </w:rPr>
              <w:t>Zollernstraße 10; 52070 Aachen</w:t>
            </w:r>
          </w:p>
          <w:p w14:paraId="29E53657" w14:textId="77777777" w:rsidR="000662E8" w:rsidRPr="00EF54FE" w:rsidRDefault="000662E8" w:rsidP="00C32F62">
            <w:pPr>
              <w:spacing w:line="280" w:lineRule="exact"/>
              <w:ind w:right="-113"/>
              <w:rPr>
                <w:rFonts w:ascii="Arial" w:hAnsi="Arial" w:cs="Arial"/>
                <w:vanish/>
                <w:szCs w:val="22"/>
                <w:lang w:val="en-US"/>
              </w:rPr>
            </w:pPr>
            <w:r w:rsidRPr="00EF54FE">
              <w:rPr>
                <w:rFonts w:ascii="Arial" w:hAnsi="Arial" w:cs="Arial"/>
                <w:vanish/>
                <w:szCs w:val="22"/>
                <w:lang w:val="en-US"/>
              </w:rPr>
              <w:t>Tel: 0241/5198-1410</w:t>
            </w:r>
          </w:p>
          <w:p w14:paraId="59626B44" w14:textId="77777777" w:rsidR="000662E8" w:rsidRPr="00EF54FE" w:rsidRDefault="000662E8" w:rsidP="00C32F62">
            <w:pPr>
              <w:spacing w:line="280" w:lineRule="exact"/>
              <w:ind w:right="-113"/>
              <w:rPr>
                <w:rFonts w:ascii="Arial" w:hAnsi="Arial" w:cs="Arial"/>
                <w:vanish/>
                <w:szCs w:val="22"/>
                <w:lang w:val="en-US"/>
              </w:rPr>
            </w:pPr>
            <w:r w:rsidRPr="00EF54FE">
              <w:rPr>
                <w:rFonts w:ascii="Arial" w:hAnsi="Arial" w:cs="Arial"/>
                <w:vanish/>
                <w:szCs w:val="22"/>
                <w:lang w:val="en-US"/>
              </w:rPr>
              <w:t xml:space="preserve">Mail: </w:t>
            </w:r>
            <w:r w:rsidRPr="00EF54FE">
              <w:rPr>
                <w:rFonts w:ascii="Arial" w:hAnsi="Arial" w:cs="Arial"/>
                <w:vanish/>
                <w:color w:val="365F91" w:themeColor="accent1" w:themeShade="BF"/>
                <w:szCs w:val="22"/>
                <w:lang w:val="en-US"/>
              </w:rPr>
              <w:t>datenschutz@staedteregion-aachen.de</w:t>
            </w:r>
          </w:p>
          <w:p w14:paraId="2FB9EA5E" w14:textId="77777777" w:rsidR="000662E8" w:rsidRPr="00EF54FE" w:rsidRDefault="000662E8" w:rsidP="00C32F62">
            <w:pPr>
              <w:spacing w:line="280" w:lineRule="exact"/>
              <w:ind w:right="-113"/>
              <w:rPr>
                <w:rFonts w:ascii="Arial" w:hAnsi="Arial" w:cs="Arial"/>
                <w:vanish/>
                <w:szCs w:val="22"/>
                <w:lang w:val="en-US"/>
              </w:rPr>
            </w:pPr>
            <w:r w:rsidRPr="00EF54FE">
              <w:rPr>
                <w:rFonts w:ascii="Arial" w:hAnsi="Arial" w:cs="Arial"/>
                <w:vanish/>
                <w:szCs w:val="22"/>
                <w:lang w:val="en-US"/>
              </w:rPr>
              <w:t xml:space="preserve">De-Mail: </w:t>
            </w:r>
            <w:r w:rsidRPr="00EF54FE">
              <w:rPr>
                <w:rFonts w:ascii="Arial" w:hAnsi="Arial" w:cs="Arial"/>
                <w:vanish/>
                <w:color w:val="365F91" w:themeColor="accent1" w:themeShade="BF"/>
                <w:lang w:val="en-US"/>
              </w:rPr>
              <w:t>datenschutz@staedteregion-aachen.de-mail.de</w:t>
            </w:r>
          </w:p>
        </w:tc>
      </w:tr>
    </w:tbl>
    <w:p w14:paraId="42F416CF" w14:textId="77777777" w:rsidR="000662E8" w:rsidRPr="00EF54FE" w:rsidRDefault="000662E8" w:rsidP="000662E8">
      <w:pPr>
        <w:rPr>
          <w:rFonts w:ascii="Arial" w:hAnsi="Arial" w:cs="Arial"/>
          <w:vanish/>
          <w:lang w:val="en-US"/>
        </w:rPr>
      </w:pPr>
    </w:p>
    <w:tbl>
      <w:tblPr>
        <w:tblStyle w:val="Tabellenraster"/>
        <w:tblW w:w="9889" w:type="dxa"/>
        <w:tblLook w:val="04A0" w:firstRow="1" w:lastRow="0" w:firstColumn="1" w:lastColumn="0" w:noHBand="0" w:noVBand="1"/>
      </w:tblPr>
      <w:tblGrid>
        <w:gridCol w:w="9889"/>
      </w:tblGrid>
      <w:tr w:rsidR="000662E8" w:rsidRPr="00EF54FE" w14:paraId="2BDC273D" w14:textId="77777777" w:rsidTr="00C32F62">
        <w:trPr>
          <w:hidden/>
        </w:trPr>
        <w:tc>
          <w:tcPr>
            <w:tcW w:w="9889" w:type="dxa"/>
            <w:shd w:val="clear" w:color="auto" w:fill="BFBFBF" w:themeFill="background1" w:themeFillShade="BF"/>
          </w:tcPr>
          <w:p w14:paraId="291BD58C" w14:textId="77777777" w:rsidR="000662E8" w:rsidRPr="00EF54FE" w:rsidRDefault="000662E8" w:rsidP="00C32F62">
            <w:pPr>
              <w:spacing w:line="280" w:lineRule="exact"/>
              <w:ind w:right="-113"/>
              <w:rPr>
                <w:rFonts w:ascii="Arial" w:hAnsi="Arial" w:cs="Arial"/>
                <w:b/>
                <w:vanish/>
                <w:szCs w:val="22"/>
              </w:rPr>
            </w:pPr>
            <w:r w:rsidRPr="00EF54FE">
              <w:rPr>
                <w:rFonts w:ascii="Arial" w:hAnsi="Arial" w:cs="Arial"/>
                <w:b/>
                <w:vanish/>
                <w:szCs w:val="22"/>
              </w:rPr>
              <w:t>Verarbeitungsrahmen</w:t>
            </w:r>
          </w:p>
        </w:tc>
      </w:tr>
      <w:tr w:rsidR="000662E8" w:rsidRPr="00EF54FE" w14:paraId="6154CC9E" w14:textId="77777777" w:rsidTr="00C32F62">
        <w:trPr>
          <w:trHeight w:val="920"/>
          <w:hidden/>
        </w:trPr>
        <w:tc>
          <w:tcPr>
            <w:tcW w:w="9889" w:type="dxa"/>
          </w:tcPr>
          <w:p w14:paraId="37DA1EA9" w14:textId="77777777" w:rsidR="000662E8" w:rsidRPr="00EF54FE" w:rsidRDefault="000662E8" w:rsidP="00C32F62">
            <w:pPr>
              <w:spacing w:line="280" w:lineRule="exact"/>
              <w:ind w:right="34"/>
              <w:jc w:val="center"/>
              <w:rPr>
                <w:rFonts w:ascii="Arial" w:hAnsi="Arial" w:cs="Arial"/>
                <w:b/>
                <w:vanish/>
              </w:rPr>
            </w:pPr>
            <w:r w:rsidRPr="00EF54FE">
              <w:rPr>
                <w:rFonts w:ascii="Arial" w:hAnsi="Arial" w:cs="Arial"/>
                <w:b/>
                <w:vanish/>
              </w:rPr>
              <w:t>Die Daten werden nur innerhalb der StädteRegion Aachen verarbeitet und ausschließlich an für die Bearbeitung zuständige Beschäftigte weitergegeben.</w:t>
            </w:r>
          </w:p>
          <w:p w14:paraId="45D70885" w14:textId="77777777" w:rsidR="000662E8" w:rsidRPr="00EF54FE" w:rsidRDefault="000662E8" w:rsidP="00C32F62">
            <w:pPr>
              <w:spacing w:line="280" w:lineRule="exact"/>
              <w:ind w:right="34"/>
              <w:jc w:val="center"/>
              <w:rPr>
                <w:rFonts w:ascii="Arial" w:hAnsi="Arial" w:cs="Arial"/>
                <w:b/>
                <w:vanish/>
              </w:rPr>
            </w:pPr>
            <w:r w:rsidRPr="00EF54FE">
              <w:rPr>
                <w:rFonts w:ascii="Arial" w:hAnsi="Arial" w:cs="Arial"/>
                <w:b/>
                <w:vanish/>
              </w:rPr>
              <w:t>Eine Weitergabe an Dritte zu einem anderen Zweck ist ausgeschlossen.</w:t>
            </w:r>
          </w:p>
          <w:p w14:paraId="656EA8F6" w14:textId="77777777" w:rsidR="000662E8" w:rsidRPr="00EF54FE" w:rsidRDefault="000662E8" w:rsidP="00C32F62">
            <w:pPr>
              <w:spacing w:line="280" w:lineRule="exact"/>
              <w:ind w:right="34"/>
              <w:jc w:val="center"/>
              <w:rPr>
                <w:rFonts w:ascii="Arial" w:hAnsi="Arial" w:cs="Arial"/>
                <w:b/>
                <w:vanish/>
                <w:szCs w:val="22"/>
              </w:rPr>
            </w:pPr>
            <w:r w:rsidRPr="00EF54FE">
              <w:rPr>
                <w:rFonts w:ascii="Arial" w:hAnsi="Arial" w:cs="Arial"/>
                <w:b/>
                <w:vanish/>
              </w:rPr>
              <w:t>Die Speicherung der Daten erfolgt nur im Rahmen der für die Aufgabenerfüllung erforderlichen Fristen. Zusätzlich sind gesetzliche Aufbewahrungsfristen zu beachten.</w:t>
            </w:r>
          </w:p>
        </w:tc>
      </w:tr>
    </w:tbl>
    <w:p w14:paraId="0D3AAEC8" w14:textId="77777777" w:rsidR="000662E8" w:rsidRPr="00EF54FE" w:rsidRDefault="000662E8" w:rsidP="000662E8">
      <w:pPr>
        <w:rPr>
          <w:rFonts w:ascii="Arial" w:hAnsi="Arial" w:cs="Arial"/>
          <w:vanish/>
        </w:rPr>
      </w:pPr>
    </w:p>
    <w:tbl>
      <w:tblPr>
        <w:tblStyle w:val="Tabellenraster"/>
        <w:tblW w:w="9889" w:type="dxa"/>
        <w:tblLook w:val="04A0" w:firstRow="1" w:lastRow="0" w:firstColumn="1" w:lastColumn="0" w:noHBand="0" w:noVBand="1"/>
      </w:tblPr>
      <w:tblGrid>
        <w:gridCol w:w="9889"/>
      </w:tblGrid>
      <w:tr w:rsidR="000662E8" w:rsidRPr="00EF54FE" w14:paraId="554173EE" w14:textId="77777777" w:rsidTr="00C32F62">
        <w:trPr>
          <w:hidden/>
        </w:trPr>
        <w:tc>
          <w:tcPr>
            <w:tcW w:w="9889" w:type="dxa"/>
            <w:shd w:val="clear" w:color="auto" w:fill="BFBFBF" w:themeFill="background1" w:themeFillShade="BF"/>
          </w:tcPr>
          <w:p w14:paraId="1F4FD8EB" w14:textId="77777777" w:rsidR="000662E8" w:rsidRPr="00EF54FE" w:rsidRDefault="000662E8" w:rsidP="00C32F62">
            <w:pPr>
              <w:spacing w:line="280" w:lineRule="exact"/>
              <w:ind w:right="-113"/>
              <w:rPr>
                <w:rFonts w:ascii="Arial" w:hAnsi="Arial" w:cs="Arial"/>
                <w:b/>
                <w:vanish/>
                <w:szCs w:val="22"/>
              </w:rPr>
            </w:pPr>
            <w:r w:rsidRPr="00EF54FE">
              <w:rPr>
                <w:rFonts w:ascii="Arial" w:hAnsi="Arial" w:cs="Arial"/>
                <w:b/>
                <w:vanish/>
                <w:szCs w:val="22"/>
              </w:rPr>
              <w:t>Welche Datenschutzrechte habe ich?</w:t>
            </w:r>
          </w:p>
        </w:tc>
      </w:tr>
      <w:tr w:rsidR="000662E8" w:rsidRPr="00EF54FE" w14:paraId="04BE22A8" w14:textId="77777777" w:rsidTr="00C32F62">
        <w:trPr>
          <w:hidden/>
        </w:trPr>
        <w:tc>
          <w:tcPr>
            <w:tcW w:w="9889" w:type="dxa"/>
          </w:tcPr>
          <w:p w14:paraId="4B095304" w14:textId="77777777" w:rsidR="000662E8" w:rsidRPr="00EF54FE" w:rsidRDefault="000662E8" w:rsidP="00C32F62">
            <w:pPr>
              <w:spacing w:line="280" w:lineRule="exact"/>
              <w:ind w:right="34"/>
              <w:jc w:val="both"/>
              <w:rPr>
                <w:rFonts w:ascii="Arial" w:hAnsi="Arial" w:cs="Arial"/>
                <w:vanish/>
                <w:szCs w:val="22"/>
              </w:rPr>
            </w:pPr>
            <w:r w:rsidRPr="00EF54FE">
              <w:rPr>
                <w:rFonts w:ascii="Arial" w:hAnsi="Arial" w:cs="Arial"/>
                <w:vanish/>
                <w:szCs w:val="22"/>
              </w:rPr>
              <w:t xml:space="preserve">Als betroffene Person werden Sie darüber informiert, dass Sie ein Recht auf </w:t>
            </w:r>
            <w:r w:rsidRPr="00EF54FE">
              <w:rPr>
                <w:rFonts w:ascii="Arial" w:hAnsi="Arial" w:cs="Arial"/>
                <w:b/>
                <w:vanish/>
                <w:szCs w:val="22"/>
              </w:rPr>
              <w:t>Auskunft</w:t>
            </w:r>
            <w:r w:rsidRPr="00EF54FE">
              <w:rPr>
                <w:rFonts w:ascii="Arial" w:hAnsi="Arial" w:cs="Arial"/>
                <w:vanish/>
                <w:szCs w:val="22"/>
              </w:rPr>
              <w:t xml:space="preserve"> (Art. 15 DSGVO), </w:t>
            </w:r>
            <w:r w:rsidRPr="00EF54FE">
              <w:rPr>
                <w:rFonts w:ascii="Arial" w:hAnsi="Arial" w:cs="Arial"/>
                <w:b/>
                <w:vanish/>
                <w:szCs w:val="22"/>
              </w:rPr>
              <w:t>Berichtigung</w:t>
            </w:r>
            <w:r w:rsidRPr="00EF54FE">
              <w:rPr>
                <w:rFonts w:ascii="Arial" w:hAnsi="Arial" w:cs="Arial"/>
                <w:vanish/>
                <w:szCs w:val="22"/>
              </w:rPr>
              <w:t xml:space="preserve"> (Art. 16 DS-GVO), </w:t>
            </w:r>
            <w:r w:rsidRPr="00EF54FE">
              <w:rPr>
                <w:rFonts w:ascii="Arial" w:hAnsi="Arial" w:cs="Arial"/>
                <w:b/>
                <w:vanish/>
                <w:szCs w:val="22"/>
              </w:rPr>
              <w:t>Löschung</w:t>
            </w:r>
            <w:r w:rsidRPr="00EF54FE">
              <w:rPr>
                <w:rFonts w:ascii="Arial" w:hAnsi="Arial" w:cs="Arial"/>
                <w:vanish/>
                <w:szCs w:val="22"/>
              </w:rPr>
              <w:t xml:space="preserve"> (Art 17 DS-GVO) bzw. </w:t>
            </w:r>
            <w:r w:rsidRPr="00EF54FE">
              <w:rPr>
                <w:rFonts w:ascii="Arial" w:hAnsi="Arial" w:cs="Arial"/>
                <w:b/>
                <w:vanish/>
                <w:szCs w:val="22"/>
              </w:rPr>
              <w:t>Einschränkung</w:t>
            </w:r>
            <w:r w:rsidRPr="00EF54FE">
              <w:rPr>
                <w:rFonts w:ascii="Arial" w:hAnsi="Arial" w:cs="Arial"/>
                <w:vanish/>
                <w:szCs w:val="22"/>
              </w:rPr>
              <w:t xml:space="preserve"> (Art 18 DSGVO) der Verarbeitung, ein </w:t>
            </w:r>
            <w:r w:rsidRPr="00EF54FE">
              <w:rPr>
                <w:rFonts w:ascii="Arial" w:hAnsi="Arial" w:cs="Arial"/>
                <w:b/>
                <w:vanish/>
                <w:szCs w:val="22"/>
              </w:rPr>
              <w:t>Widerspruchsrechts</w:t>
            </w:r>
            <w:r w:rsidRPr="00EF54FE">
              <w:rPr>
                <w:rFonts w:ascii="Arial" w:hAnsi="Arial" w:cs="Arial"/>
                <w:vanish/>
                <w:szCs w:val="22"/>
              </w:rPr>
              <w:t xml:space="preserve"> gegen die Verarbeitung (Art.21 DS-GVO) sowie das Recht auf </w:t>
            </w:r>
            <w:r w:rsidRPr="00EF54FE">
              <w:rPr>
                <w:rFonts w:ascii="Arial" w:hAnsi="Arial" w:cs="Arial"/>
                <w:b/>
                <w:vanish/>
                <w:szCs w:val="22"/>
              </w:rPr>
              <w:t>Datenübertragbarkeit</w:t>
            </w:r>
            <w:r w:rsidRPr="00EF54FE">
              <w:rPr>
                <w:rFonts w:ascii="Arial" w:hAnsi="Arial" w:cs="Arial"/>
                <w:vanish/>
                <w:szCs w:val="22"/>
              </w:rPr>
              <w:t xml:space="preserve"> (Art. 20 DS-GVO) haben.</w:t>
            </w:r>
          </w:p>
          <w:p w14:paraId="3FC2AD53" w14:textId="77777777" w:rsidR="000662E8" w:rsidRPr="00EF54FE" w:rsidRDefault="000662E8" w:rsidP="00C32F62">
            <w:pPr>
              <w:spacing w:line="280" w:lineRule="exact"/>
              <w:ind w:right="34"/>
              <w:jc w:val="both"/>
              <w:rPr>
                <w:rFonts w:ascii="Arial" w:hAnsi="Arial" w:cs="Arial"/>
                <w:vanish/>
                <w:szCs w:val="22"/>
              </w:rPr>
            </w:pPr>
          </w:p>
          <w:p w14:paraId="2A802012" w14:textId="77777777" w:rsidR="000662E8" w:rsidRPr="00EF54FE" w:rsidRDefault="000662E8" w:rsidP="00C32F62">
            <w:pPr>
              <w:spacing w:line="280" w:lineRule="exact"/>
              <w:ind w:right="34"/>
              <w:jc w:val="both"/>
              <w:rPr>
                <w:rFonts w:ascii="Arial" w:hAnsi="Arial" w:cs="Arial"/>
                <w:vanish/>
                <w:szCs w:val="22"/>
              </w:rPr>
            </w:pPr>
            <w:r w:rsidRPr="00EF54FE">
              <w:rPr>
                <w:rFonts w:ascii="Arial" w:hAnsi="Arial" w:cs="Arial"/>
                <w:vanish/>
                <w:szCs w:val="22"/>
              </w:rPr>
              <w:t xml:space="preserve">Zudem haben Sie das Recht, die </w:t>
            </w:r>
            <w:r w:rsidRPr="00EF54FE">
              <w:rPr>
                <w:rFonts w:ascii="Arial" w:hAnsi="Arial" w:cs="Arial"/>
                <w:b/>
                <w:vanish/>
                <w:szCs w:val="22"/>
              </w:rPr>
              <w:t>Einwilligung</w:t>
            </w:r>
            <w:r w:rsidRPr="00EF54FE">
              <w:rPr>
                <w:rFonts w:ascii="Arial" w:hAnsi="Arial" w:cs="Arial"/>
                <w:vanish/>
                <w:szCs w:val="22"/>
              </w:rPr>
              <w:t xml:space="preserve"> im Sinne von Art. 6 Abs. 1 Buchstabe a oder Art. 9 Abs. 2 Buchstabe a DS-GVO jederzeit </w:t>
            </w:r>
            <w:r w:rsidRPr="00EF54FE">
              <w:rPr>
                <w:rFonts w:ascii="Arial" w:hAnsi="Arial" w:cs="Arial"/>
                <w:b/>
                <w:vanish/>
                <w:szCs w:val="22"/>
              </w:rPr>
              <w:t>zu widerrufen</w:t>
            </w:r>
            <w:r w:rsidRPr="00EF54FE">
              <w:rPr>
                <w:rFonts w:ascii="Arial" w:hAnsi="Arial" w:cs="Arial"/>
                <w:vanish/>
                <w:szCs w:val="22"/>
              </w:rPr>
              <w:t>, ohne dass die Rechtmäßigkeit der aufgrund der Einwilligung bis zum Widerruf erfolgten Verarbeitung berührt wird.</w:t>
            </w:r>
          </w:p>
          <w:p w14:paraId="105B20FE" w14:textId="77777777" w:rsidR="000662E8" w:rsidRPr="00EF54FE" w:rsidRDefault="000662E8" w:rsidP="00C32F62">
            <w:pPr>
              <w:spacing w:line="280" w:lineRule="exact"/>
              <w:ind w:right="34"/>
              <w:jc w:val="both"/>
              <w:rPr>
                <w:rFonts w:ascii="Arial" w:hAnsi="Arial" w:cs="Arial"/>
                <w:vanish/>
                <w:szCs w:val="22"/>
              </w:rPr>
            </w:pPr>
          </w:p>
          <w:p w14:paraId="130D6A92" w14:textId="77777777" w:rsidR="000662E8" w:rsidRPr="00EF54FE" w:rsidRDefault="000662E8" w:rsidP="00C32F62">
            <w:pPr>
              <w:spacing w:line="280" w:lineRule="exact"/>
              <w:ind w:right="34"/>
              <w:jc w:val="both"/>
              <w:rPr>
                <w:rFonts w:ascii="Arial" w:hAnsi="Arial" w:cs="Arial"/>
                <w:vanish/>
                <w:szCs w:val="22"/>
              </w:rPr>
            </w:pPr>
            <w:r w:rsidRPr="00EF54FE">
              <w:rPr>
                <w:rFonts w:ascii="Arial" w:hAnsi="Arial" w:cs="Arial"/>
                <w:vanish/>
                <w:szCs w:val="22"/>
              </w:rPr>
              <w:t>Weiter besteht ein Beschwerderecht bei der Aufsichtsbehörde (Landesbeauftragte für Datenschutz und Informationsfreiheit Nordrhein-Westfalen, Postfach 20 04 44, 40102 Düsseldorf).</w:t>
            </w:r>
          </w:p>
        </w:tc>
      </w:tr>
    </w:tbl>
    <w:p w14:paraId="0D4442AD" w14:textId="77777777" w:rsidR="000662E8" w:rsidRPr="00EF54FE" w:rsidRDefault="000662E8">
      <w:pPr>
        <w:rPr>
          <w:rFonts w:ascii="Arial" w:hAnsi="Arial" w:cs="Arial"/>
          <w:vanish/>
        </w:rPr>
      </w:pPr>
    </w:p>
    <w:p w14:paraId="0EBEB0CE" w14:textId="77777777" w:rsidR="000662E8" w:rsidRPr="00EF54FE" w:rsidRDefault="000662E8">
      <w:pPr>
        <w:rPr>
          <w:rFonts w:ascii="Arial" w:hAnsi="Arial" w:cs="Arial"/>
          <w:vanish/>
        </w:rPr>
      </w:pPr>
    </w:p>
    <w:p w14:paraId="44918D07" w14:textId="77777777" w:rsidR="00560E41" w:rsidRPr="00EF54FE" w:rsidRDefault="00560E41">
      <w:pPr>
        <w:rPr>
          <w:rFonts w:ascii="Arial" w:hAnsi="Arial" w:cs="Arial"/>
          <w:vanish/>
        </w:rPr>
      </w:pPr>
      <w:r w:rsidRPr="00EF54FE">
        <w:rPr>
          <w:rFonts w:ascii="Arial" w:hAnsi="Arial" w:cs="Arial"/>
          <w:vanish/>
        </w:rPr>
        <w:br w:type="page"/>
      </w:r>
    </w:p>
    <w:p w14:paraId="1EDC163E" w14:textId="77777777" w:rsidR="000662E8" w:rsidRPr="00EF54FE" w:rsidRDefault="000662E8">
      <w:pPr>
        <w:rPr>
          <w:rFonts w:ascii="Arial" w:hAnsi="Arial" w:cs="Arial"/>
          <w:vanish/>
        </w:rPr>
      </w:pPr>
    </w:p>
    <w:p w14:paraId="7C4E140C" w14:textId="77777777" w:rsidR="00560E41" w:rsidRPr="00EF54FE" w:rsidRDefault="00560E41" w:rsidP="00560E41">
      <w:pPr>
        <w:pBdr>
          <w:bottom w:val="single" w:sz="4" w:space="0" w:color="auto"/>
        </w:pBdr>
        <w:tabs>
          <w:tab w:val="right" w:pos="9781"/>
        </w:tabs>
        <w:ind w:right="-568"/>
        <w:jc w:val="right"/>
        <w:rPr>
          <w:rFonts w:ascii="Arial" w:hAnsi="Arial" w:cs="Arial"/>
          <w:b/>
          <w:vanish/>
          <w:sz w:val="22"/>
          <w:szCs w:val="22"/>
        </w:rPr>
      </w:pPr>
      <w:r w:rsidRPr="00EF54FE">
        <w:rPr>
          <w:rFonts w:ascii="Arial" w:hAnsi="Arial" w:cs="Arial"/>
          <w:b/>
          <w:vanish/>
          <w:sz w:val="22"/>
          <w:szCs w:val="22"/>
        </w:rPr>
        <w:t>Formular 312/322</w:t>
      </w:r>
      <w:r w:rsidR="005F2723" w:rsidRPr="00EF54FE">
        <w:rPr>
          <w:rFonts w:ascii="Arial" w:hAnsi="Arial" w:cs="Arial"/>
          <w:b/>
          <w:vanish/>
          <w:sz w:val="22"/>
          <w:szCs w:val="22"/>
        </w:rPr>
        <w:t>EU</w:t>
      </w:r>
    </w:p>
    <w:p w14:paraId="5A641428" w14:textId="77777777" w:rsidR="00560E41" w:rsidRPr="00EF54FE" w:rsidRDefault="00560E41" w:rsidP="00560E41">
      <w:pPr>
        <w:pBdr>
          <w:bottom w:val="single" w:sz="4" w:space="0" w:color="auto"/>
        </w:pBdr>
        <w:tabs>
          <w:tab w:val="right" w:pos="9781"/>
        </w:tabs>
        <w:ind w:right="-568"/>
        <w:jc w:val="right"/>
        <w:rPr>
          <w:rFonts w:ascii="Arial" w:hAnsi="Arial" w:cs="Arial"/>
          <w:vanish/>
        </w:rPr>
      </w:pPr>
      <w:r w:rsidRPr="00EF54FE">
        <w:rPr>
          <w:rFonts w:ascii="Arial" w:hAnsi="Arial" w:cs="Arial"/>
          <w:vanish/>
        </w:rPr>
        <w:t xml:space="preserve">Hinweise Einreichung Teilnahmeanträge / Angebote </w:t>
      </w:r>
    </w:p>
    <w:p w14:paraId="4C662FDA" w14:textId="77777777" w:rsidR="00560E41" w:rsidRPr="00EF54FE" w:rsidRDefault="00560E41">
      <w:pPr>
        <w:rPr>
          <w:rFonts w:ascii="Arial" w:hAnsi="Arial" w:cs="Arial"/>
          <w:vanish/>
        </w:rPr>
      </w:pPr>
    </w:p>
    <w:p w14:paraId="07469890" w14:textId="77777777" w:rsidR="00560E41" w:rsidRPr="00EF54FE" w:rsidRDefault="00560E41" w:rsidP="00560E41">
      <w:pPr>
        <w:spacing w:before="120" w:after="60" w:line="276" w:lineRule="auto"/>
        <w:jc w:val="both"/>
        <w:rPr>
          <w:rFonts w:ascii="Arial" w:eastAsiaTheme="minorHAnsi" w:hAnsi="Arial" w:cs="Arial"/>
          <w:b/>
          <w:vanish/>
          <w:szCs w:val="22"/>
          <w:lang w:eastAsia="en-US"/>
        </w:rPr>
      </w:pPr>
      <w:r w:rsidRPr="00EF54FE">
        <w:rPr>
          <w:rFonts w:ascii="Arial" w:eastAsiaTheme="minorHAnsi" w:hAnsi="Arial" w:cs="Arial"/>
          <w:b/>
          <w:vanish/>
          <w:szCs w:val="22"/>
          <w:lang w:eastAsia="en-US"/>
        </w:rPr>
        <w:t>Eine freiwillige Registrierung auf dem Vergabe</w:t>
      </w:r>
      <w:r w:rsidR="00553455" w:rsidRPr="00EF54FE">
        <w:rPr>
          <w:rFonts w:ascii="Arial" w:eastAsiaTheme="minorHAnsi" w:hAnsi="Arial" w:cs="Arial"/>
          <w:b/>
          <w:vanish/>
          <w:szCs w:val="22"/>
          <w:lang w:eastAsia="en-US"/>
        </w:rPr>
        <w:t>portal der Wirtschaftsregion Aachen</w:t>
      </w:r>
      <w:r w:rsidRPr="00EF54FE">
        <w:rPr>
          <w:rFonts w:ascii="Arial" w:eastAsiaTheme="minorHAnsi" w:hAnsi="Arial" w:cs="Arial"/>
          <w:b/>
          <w:vanish/>
          <w:szCs w:val="22"/>
          <w:lang w:eastAsia="en-US"/>
        </w:rPr>
        <w:t xml:space="preserve"> wird empfohlen. Diese bietet den Vorteil, automatisch über Änderungen an den Teilnahme-/Vergabeunterlagen oder über Antworten zum Verfahren informiert zu werden. </w:t>
      </w:r>
      <w:r w:rsidRPr="00EF54FE">
        <w:rPr>
          <w:rFonts w:ascii="Arial" w:eastAsiaTheme="minorHAnsi" w:hAnsi="Arial" w:cs="Arial"/>
          <w:b/>
          <w:vanish/>
          <w:szCs w:val="22"/>
          <w:u w:val="single"/>
          <w:lang w:eastAsia="en-US"/>
        </w:rPr>
        <w:t>Antworten sind Bestandteil der Teilnahme-/Vergabeunterlagen.</w:t>
      </w:r>
      <w:r w:rsidRPr="00EF54FE">
        <w:rPr>
          <w:rFonts w:ascii="Arial" w:eastAsiaTheme="minorHAnsi" w:hAnsi="Arial" w:cs="Arial"/>
          <w:b/>
          <w:vanish/>
          <w:szCs w:val="22"/>
          <w:lang w:eastAsia="en-US"/>
        </w:rPr>
        <w:t xml:space="preserve"> Zur Kommunikation mit der Vergabestelle und zur elektronischen Einreichung des Teilnahmeantrages/Angebotes ist eine Registrierung zwingend.</w:t>
      </w:r>
    </w:p>
    <w:p w14:paraId="3A578209" w14:textId="77777777" w:rsidR="00DF3C6A" w:rsidRPr="00EF54FE" w:rsidRDefault="00DF3C6A" w:rsidP="00560E41">
      <w:pPr>
        <w:spacing w:before="120" w:after="60" w:line="276" w:lineRule="auto"/>
        <w:jc w:val="both"/>
        <w:rPr>
          <w:rFonts w:ascii="Arial" w:eastAsiaTheme="minorHAnsi" w:hAnsi="Arial" w:cs="Arial"/>
          <w:b/>
          <w:vanish/>
          <w:szCs w:val="22"/>
          <w:lang w:eastAsia="en-US"/>
        </w:rPr>
      </w:pPr>
    </w:p>
    <w:p w14:paraId="4A24762D" w14:textId="77777777" w:rsidR="00560E41" w:rsidRPr="00EF54FE" w:rsidRDefault="00560E41" w:rsidP="00560E41">
      <w:pPr>
        <w:keepNext/>
        <w:keepLines/>
        <w:spacing w:before="120" w:after="120" w:line="276" w:lineRule="auto"/>
        <w:outlineLvl w:val="0"/>
        <w:rPr>
          <w:rFonts w:ascii="Arial" w:eastAsiaTheme="majorEastAsia" w:hAnsi="Arial" w:cs="Arial"/>
          <w:b/>
          <w:bCs/>
          <w:vanish/>
          <w:color w:val="000000" w:themeColor="text1"/>
          <w:sz w:val="28"/>
          <w:szCs w:val="28"/>
          <w:lang w:eastAsia="en-US"/>
        </w:rPr>
      </w:pPr>
      <w:r w:rsidRPr="00EF54FE">
        <w:rPr>
          <w:rFonts w:ascii="Arial" w:eastAsiaTheme="majorEastAsia" w:hAnsi="Arial" w:cs="Arial"/>
          <w:b/>
          <w:bCs/>
          <w:vanish/>
          <w:color w:val="000000" w:themeColor="text1"/>
          <w:sz w:val="28"/>
          <w:szCs w:val="28"/>
          <w:lang w:eastAsia="en-US"/>
        </w:rPr>
        <w:t>Hinweise zur Form der Einreichung von Teilnahmeanträgen und Angeboten</w:t>
      </w:r>
    </w:p>
    <w:p w14:paraId="73D66D31" w14:textId="77777777" w:rsidR="00DF3C6A" w:rsidRPr="00EF54FE" w:rsidRDefault="00DF3C6A" w:rsidP="00560E41">
      <w:pPr>
        <w:keepNext/>
        <w:keepLines/>
        <w:spacing w:before="120" w:after="120" w:line="276" w:lineRule="auto"/>
        <w:outlineLvl w:val="0"/>
        <w:rPr>
          <w:rFonts w:ascii="Arial" w:eastAsiaTheme="majorEastAsia" w:hAnsi="Arial" w:cs="Arial"/>
          <w:b/>
          <w:bCs/>
          <w:vanish/>
          <w:color w:val="000000" w:themeColor="text1"/>
          <w:sz w:val="24"/>
          <w:szCs w:val="28"/>
          <w:lang w:eastAsia="en-US"/>
        </w:rPr>
      </w:pPr>
    </w:p>
    <w:p w14:paraId="0427F0A2" w14:textId="77777777" w:rsidR="00560E41" w:rsidRPr="00EF54FE" w:rsidRDefault="00560E41" w:rsidP="008C59FE">
      <w:pPr>
        <w:keepNext/>
        <w:keepLines/>
        <w:numPr>
          <w:ilvl w:val="0"/>
          <w:numId w:val="11"/>
        </w:numPr>
        <w:tabs>
          <w:tab w:val="num" w:pos="360"/>
        </w:tabs>
        <w:spacing w:before="120" w:after="120" w:line="276" w:lineRule="auto"/>
        <w:ind w:left="567" w:hanging="567"/>
        <w:jc w:val="both"/>
        <w:outlineLvl w:val="0"/>
        <w:rPr>
          <w:rFonts w:ascii="Arial" w:eastAsiaTheme="majorEastAsia" w:hAnsi="Arial" w:cs="Arial"/>
          <w:b/>
          <w:bCs/>
          <w:vanish/>
          <w:color w:val="000000" w:themeColor="text1"/>
          <w:sz w:val="24"/>
          <w:szCs w:val="28"/>
          <w:lang w:eastAsia="en-US"/>
        </w:rPr>
      </w:pPr>
      <w:r w:rsidRPr="00EF54FE">
        <w:rPr>
          <w:rFonts w:ascii="Arial" w:eastAsiaTheme="majorEastAsia" w:hAnsi="Arial" w:cs="Arial"/>
          <w:b/>
          <w:bCs/>
          <w:vanish/>
          <w:color w:val="000000" w:themeColor="text1"/>
          <w:sz w:val="24"/>
          <w:szCs w:val="28"/>
          <w:lang w:eastAsia="en-US"/>
        </w:rPr>
        <w:t xml:space="preserve">Elektronische Einreichung </w:t>
      </w:r>
    </w:p>
    <w:p w14:paraId="0B4725D6"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 xml:space="preserve">Elektronische Teilnahmeanträge/Angebote sind ausschließlich über </w:t>
      </w:r>
      <w:r w:rsidR="00553455" w:rsidRPr="00EF54FE">
        <w:rPr>
          <w:rFonts w:ascii="Arial" w:eastAsiaTheme="minorHAnsi" w:hAnsi="Arial" w:cs="Arial"/>
          <w:vanish/>
          <w:szCs w:val="22"/>
          <w:lang w:eastAsia="en-US"/>
        </w:rPr>
        <w:t xml:space="preserve">das Vergabeportal der Wirtschaftsregion Aachen </w:t>
      </w:r>
      <w:r w:rsidR="00553455" w:rsidRPr="00EF54FE">
        <w:rPr>
          <w:rFonts w:ascii="Arial" w:eastAsiaTheme="minorHAnsi" w:hAnsi="Arial" w:cs="Arial"/>
          <w:vanish/>
          <w:color w:val="365F91" w:themeColor="accent1" w:themeShade="BF"/>
          <w:szCs w:val="22"/>
          <w:lang w:eastAsia="en-US"/>
        </w:rPr>
        <w:t>www.vergaben-wirtschaftsregion-aachen.de</w:t>
      </w:r>
      <w:r w:rsidR="00553455" w:rsidRPr="00EF54FE">
        <w:rPr>
          <w:rFonts w:ascii="Arial" w:eastAsiaTheme="minorHAnsi" w:hAnsi="Arial" w:cs="Arial"/>
          <w:vanish/>
          <w:szCs w:val="22"/>
          <w:lang w:eastAsia="en-US"/>
        </w:rPr>
        <w:t xml:space="preserve"> bzw. </w:t>
      </w:r>
      <w:r w:rsidRPr="00EF54FE">
        <w:rPr>
          <w:rFonts w:ascii="Arial" w:eastAsiaTheme="minorHAnsi" w:hAnsi="Arial" w:cs="Arial"/>
          <w:vanish/>
          <w:szCs w:val="22"/>
          <w:lang w:eastAsia="en-US"/>
        </w:rPr>
        <w:t xml:space="preserve">den Vergabemarktplatz des Landes NRW </w:t>
      </w:r>
      <w:r w:rsidRPr="00EF54FE">
        <w:rPr>
          <w:rFonts w:ascii="Arial" w:eastAsiaTheme="minorHAnsi" w:hAnsi="Arial" w:cs="Arial"/>
          <w:vanish/>
          <w:color w:val="365F91" w:themeColor="accent1" w:themeShade="BF"/>
          <w:spacing w:val="-5"/>
          <w:szCs w:val="22"/>
          <w:lang w:eastAsia="en-US"/>
        </w:rPr>
        <w:t>www.evergabe.nrw.de</w:t>
      </w:r>
      <w:r w:rsidRPr="00EF54FE">
        <w:rPr>
          <w:rFonts w:ascii="Arial" w:eastAsiaTheme="minorHAnsi" w:hAnsi="Arial" w:cs="Arial"/>
          <w:vanish/>
          <w:szCs w:val="22"/>
          <w:lang w:eastAsia="en-US"/>
        </w:rPr>
        <w:t xml:space="preserve"> einzureichen. Hierzu ist eine kostenlose Registrierung erforderlich.</w:t>
      </w:r>
    </w:p>
    <w:p w14:paraId="438331F2"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b/>
          <w:vanish/>
          <w:szCs w:val="22"/>
          <w:lang w:eastAsia="en-US"/>
        </w:rPr>
        <w:t>Informationen zu den zu verwendenden elektronischen Mitteln, den technischen Parametern zur Einreichung elektronischer Teilnahmeanträge und Angeboten sowie zu Verschlüsselungs- und Zeiterfassungsverfahren entnehmen Sie bitte den auf de</w:t>
      </w:r>
      <w:r w:rsidR="000751DE" w:rsidRPr="00EF54FE">
        <w:rPr>
          <w:rFonts w:ascii="Arial" w:eastAsiaTheme="minorHAnsi" w:hAnsi="Arial" w:cs="Arial"/>
          <w:b/>
          <w:vanish/>
          <w:szCs w:val="22"/>
          <w:lang w:eastAsia="en-US"/>
        </w:rPr>
        <w:t>m</w:t>
      </w:r>
      <w:r w:rsidRPr="00EF54FE">
        <w:rPr>
          <w:rFonts w:ascii="Arial" w:eastAsiaTheme="minorHAnsi" w:hAnsi="Arial" w:cs="Arial"/>
          <w:b/>
          <w:vanish/>
          <w:szCs w:val="22"/>
          <w:lang w:eastAsia="en-US"/>
        </w:rPr>
        <w:t xml:space="preserve"> Vergabemarktplatz des Landes NRW hinterlegten Nutzungsbedingungen.</w:t>
      </w:r>
    </w:p>
    <w:p w14:paraId="1B1FFB64"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 xml:space="preserve">Sämtliche Informationen zum Verfahren sind auf dem Vergabemarktplatz hinterlegt (Bekanntmachungsinformationen, Teilnahme-/Vergabeunterlagen und die Kommunikation). </w:t>
      </w:r>
    </w:p>
    <w:p w14:paraId="34FBE313"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 xml:space="preserve">Elektronische Teilnahmeanträge/Angebote können – vorbehaltlich abweichender Angaben im konkreten Verfahren - mittels eines sog. Bietertools grundsätzlich auf drei Arten eingereicht werden: </w:t>
      </w:r>
    </w:p>
    <w:p w14:paraId="3E432F23" w14:textId="77777777" w:rsidR="00560E41" w:rsidRPr="00EF54FE" w:rsidRDefault="00560E41" w:rsidP="008C59FE">
      <w:pPr>
        <w:numPr>
          <w:ilvl w:val="0"/>
          <w:numId w:val="15"/>
        </w:numPr>
        <w:spacing w:before="120" w:after="60" w:line="276" w:lineRule="auto"/>
        <w:ind w:left="357" w:hanging="357"/>
        <w:jc w:val="both"/>
        <w:rPr>
          <w:rFonts w:ascii="Arial" w:eastAsiaTheme="minorHAnsi" w:hAnsi="Arial" w:cs="Arial"/>
          <w:vanish/>
          <w:szCs w:val="22"/>
          <w:lang w:eastAsia="en-US"/>
        </w:rPr>
      </w:pPr>
      <w:r w:rsidRPr="00EF54FE">
        <w:rPr>
          <w:rFonts w:ascii="Arial" w:eastAsiaTheme="minorHAnsi" w:hAnsi="Arial" w:cs="Arial"/>
          <w:vanish/>
          <w:szCs w:val="22"/>
          <w:lang w:eastAsia="en-US"/>
        </w:rPr>
        <w:t xml:space="preserve">Einreichung in Textform nach § 126b BGB </w:t>
      </w:r>
    </w:p>
    <w:p w14:paraId="32742663" w14:textId="77777777" w:rsidR="00560E41" w:rsidRPr="00EF54FE" w:rsidRDefault="00560E41" w:rsidP="008C59FE">
      <w:pPr>
        <w:numPr>
          <w:ilvl w:val="0"/>
          <w:numId w:val="15"/>
        </w:numPr>
        <w:spacing w:before="120" w:after="60" w:line="276" w:lineRule="auto"/>
        <w:ind w:left="357" w:hanging="357"/>
        <w:jc w:val="both"/>
        <w:rPr>
          <w:rFonts w:ascii="Arial" w:eastAsiaTheme="minorHAnsi" w:hAnsi="Arial" w:cs="Arial"/>
          <w:vanish/>
          <w:szCs w:val="22"/>
          <w:lang w:eastAsia="en-US"/>
        </w:rPr>
      </w:pPr>
      <w:r w:rsidRPr="00EF54FE">
        <w:rPr>
          <w:rFonts w:ascii="Arial" w:eastAsiaTheme="minorHAnsi" w:hAnsi="Arial" w:cs="Arial"/>
          <w:vanish/>
          <w:szCs w:val="22"/>
          <w:lang w:eastAsia="en-US"/>
        </w:rPr>
        <w:t>Einreichung mit fortgeschrittener elektronischer Signatur bzw. fortgeschrittenen elektronischen Siegel</w:t>
      </w:r>
    </w:p>
    <w:p w14:paraId="2CF1612F" w14:textId="77777777" w:rsidR="00560E41" w:rsidRPr="00EF54FE" w:rsidRDefault="00560E41" w:rsidP="008C59FE">
      <w:pPr>
        <w:numPr>
          <w:ilvl w:val="0"/>
          <w:numId w:val="15"/>
        </w:numPr>
        <w:spacing w:before="120" w:after="60" w:line="276" w:lineRule="auto"/>
        <w:ind w:left="357" w:hanging="357"/>
        <w:jc w:val="both"/>
        <w:rPr>
          <w:rFonts w:ascii="Arial" w:eastAsiaTheme="minorHAnsi" w:hAnsi="Arial" w:cs="Arial"/>
          <w:vanish/>
          <w:szCs w:val="22"/>
          <w:lang w:eastAsia="en-US"/>
        </w:rPr>
      </w:pPr>
      <w:r w:rsidRPr="00EF54FE">
        <w:rPr>
          <w:rFonts w:ascii="Arial" w:eastAsiaTheme="minorHAnsi" w:hAnsi="Arial" w:cs="Arial"/>
          <w:vanish/>
          <w:szCs w:val="22"/>
          <w:lang w:eastAsia="en-US"/>
        </w:rPr>
        <w:t>Einreichung mit qualifizierter elektronischer Signatur bzw. qualifizierten elektronischen Siegel.</w:t>
      </w:r>
    </w:p>
    <w:p w14:paraId="432A0AE9"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In allen drei Fällen erfolgen das Hochladen, die Verschlüsselung des Teilnahmeantrags/Angebotes und die Weiterleitung mit dem zur Verfügung gestellten Bietertool. Das Hochladen ist nur bis zum Ablauf der in der Auftragsbekanntmachung bzw. dem Anschreiben genannten Teilnahme-/Angebotsfrist möglich.</w:t>
      </w:r>
    </w:p>
    <w:p w14:paraId="3EF16762" w14:textId="07753C83"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 xml:space="preserve">Weitere Informationen zu den Signaturen, zum Bietertool und zum technischen Betrieb stehen Ihnen unter </w:t>
      </w:r>
      <w:hyperlink r:id="rId12" w:history="1">
        <w:r w:rsidRPr="00EF54FE">
          <w:rPr>
            <w:rFonts w:ascii="Arial" w:eastAsiaTheme="minorHAnsi" w:hAnsi="Arial" w:cs="Arial"/>
            <w:vanish/>
            <w:szCs w:val="22"/>
            <w:lang w:eastAsia="en-US"/>
          </w:rPr>
          <w:t>www.vergabe.nrw.de</w:t>
        </w:r>
      </w:hyperlink>
      <w:r w:rsidRPr="00EF54FE">
        <w:rPr>
          <w:rFonts w:ascii="Arial" w:eastAsiaTheme="minorHAnsi" w:hAnsi="Arial" w:cs="Arial"/>
          <w:vanish/>
          <w:szCs w:val="22"/>
          <w:lang w:eastAsia="en-US"/>
        </w:rPr>
        <w:t xml:space="preserve"> im Bereich Wirtschaft/Einkauf NRW/Vergabemarktplatz und insbesondere unter </w:t>
      </w:r>
      <w:r w:rsidRPr="00EF54FE">
        <w:rPr>
          <w:rFonts w:ascii="Arial" w:eastAsiaTheme="minorHAnsi" w:hAnsi="Arial" w:cs="Arial"/>
          <w:vanish/>
          <w:color w:val="365F91" w:themeColor="accent1" w:themeShade="BF"/>
          <w:szCs w:val="22"/>
          <w:lang w:eastAsia="en-US"/>
        </w:rPr>
        <w:t>https://support.cosinex.de/unternehmen/</w:t>
      </w:r>
      <w:r w:rsidRPr="00EF54FE">
        <w:rPr>
          <w:rFonts w:ascii="Arial" w:eastAsiaTheme="minorHAnsi" w:hAnsi="Arial" w:cs="Arial"/>
          <w:vanish/>
          <w:szCs w:val="22"/>
          <w:lang w:eastAsia="en-US"/>
        </w:rPr>
        <w:t xml:space="preserve"> zur Verfügung.</w:t>
      </w:r>
    </w:p>
    <w:p w14:paraId="4E17F32B" w14:textId="77777777" w:rsidR="00560E41" w:rsidRPr="00EF54FE" w:rsidRDefault="00560E41" w:rsidP="00560E41">
      <w:pPr>
        <w:spacing w:before="120" w:after="60" w:line="276" w:lineRule="auto"/>
        <w:jc w:val="both"/>
        <w:rPr>
          <w:rFonts w:ascii="Arial" w:eastAsiaTheme="minorHAnsi" w:hAnsi="Arial" w:cs="Arial"/>
          <w:b/>
          <w:vanish/>
          <w:szCs w:val="22"/>
          <w:lang w:eastAsia="en-US"/>
        </w:rPr>
      </w:pPr>
      <w:r w:rsidRPr="00EF54FE">
        <w:rPr>
          <w:rFonts w:ascii="Arial" w:eastAsiaTheme="minorHAnsi" w:hAnsi="Arial" w:cs="Arial"/>
          <w:b/>
          <w:vanish/>
          <w:szCs w:val="22"/>
          <w:lang w:eastAsia="en-US"/>
        </w:rPr>
        <w:t xml:space="preserve">Mit der Einreichung in Textform nach § 126b BGB bzw. mit der/dem fortgeschrittenen oder qualifizierten elektronischen Signatur/Siegel gelten der Teilnahmeantrag/das Angebot und alle damit eingereichten Unterlagen als unterschrieben. </w:t>
      </w:r>
      <w:r w:rsidRPr="00EF54FE">
        <w:rPr>
          <w:rFonts w:ascii="Arial" w:eastAsiaTheme="minorHAnsi" w:hAnsi="Arial" w:cs="Arial"/>
          <w:b/>
          <w:vanish/>
          <w:szCs w:val="22"/>
          <w:u w:val="single"/>
          <w:lang w:eastAsia="en-US"/>
        </w:rPr>
        <w:t>Evtl. in den vorgegebenen Formularen enthaltene Eintragungsmöglichkeiten für Unterschrift und Firmenstempel sind nicht auszufüllen</w:t>
      </w:r>
      <w:r w:rsidRPr="00EF54FE">
        <w:rPr>
          <w:rFonts w:ascii="Arial" w:eastAsiaTheme="minorHAnsi" w:hAnsi="Arial" w:cs="Arial"/>
          <w:b/>
          <w:vanish/>
          <w:szCs w:val="22"/>
          <w:lang w:eastAsia="en-US"/>
        </w:rPr>
        <w:t>.</w:t>
      </w:r>
    </w:p>
    <w:p w14:paraId="07D886ED"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p>
    <w:p w14:paraId="18BCDE75" w14:textId="77777777" w:rsidR="00DF3C6A" w:rsidRPr="00EF54FE" w:rsidRDefault="00DF3C6A" w:rsidP="00560E41">
      <w:pPr>
        <w:spacing w:before="120" w:after="60" w:line="276" w:lineRule="auto"/>
        <w:jc w:val="both"/>
        <w:rPr>
          <w:rFonts w:ascii="Arial" w:eastAsiaTheme="minorHAnsi" w:hAnsi="Arial" w:cs="Arial"/>
          <w:vanish/>
          <w:szCs w:val="22"/>
          <w:lang w:eastAsia="en-US"/>
        </w:rPr>
      </w:pPr>
    </w:p>
    <w:p w14:paraId="20AEF65D" w14:textId="77777777" w:rsidR="00560E41" w:rsidRPr="00EF54FE" w:rsidRDefault="00560E41" w:rsidP="00560E41">
      <w:pPr>
        <w:spacing w:before="120" w:after="60" w:line="276" w:lineRule="auto"/>
        <w:jc w:val="both"/>
        <w:rPr>
          <w:rFonts w:ascii="Arial" w:eastAsiaTheme="minorHAnsi" w:hAnsi="Arial" w:cs="Arial"/>
          <w:b/>
          <w:vanish/>
          <w:szCs w:val="22"/>
          <w:u w:val="single"/>
          <w:lang w:eastAsia="en-US"/>
        </w:rPr>
      </w:pPr>
      <w:r w:rsidRPr="00EF54FE">
        <w:rPr>
          <w:rFonts w:ascii="Arial" w:eastAsiaTheme="minorHAnsi" w:hAnsi="Arial" w:cs="Arial"/>
          <w:b/>
          <w:vanish/>
          <w:szCs w:val="22"/>
          <w:u w:val="single"/>
          <w:lang w:eastAsia="en-US"/>
        </w:rPr>
        <w:t>Unterschrifterfordernis bei Bewerber-/Bietergemeinschaften und Drittunternehmererklärungen</w:t>
      </w:r>
    </w:p>
    <w:p w14:paraId="732E08AD"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 xml:space="preserve">Bei Teilnahmeanträgen von Bewerbergemeinschaften/Angeboten von Bietergemeinschaften muss der Teilnahmeantrag/das Angebot von dem bevollmächtigten Mitglied der Bewerber- bzw. Bietergemeinschaft in Textform nach § 126b BGB oder signiert eingereicht und hochgeladen werden. Auf die </w:t>
      </w:r>
      <w:r w:rsidR="007C53FF" w:rsidRPr="00EF54FE">
        <w:rPr>
          <w:rFonts w:ascii="Arial" w:eastAsiaTheme="minorHAnsi" w:hAnsi="Arial" w:cs="Arial"/>
          <w:vanish/>
          <w:szCs w:val="22"/>
          <w:lang w:eastAsia="en-US"/>
        </w:rPr>
        <w:t>Teilnahme</w:t>
      </w:r>
      <w:r w:rsidRPr="00EF54FE">
        <w:rPr>
          <w:rFonts w:ascii="Arial" w:eastAsiaTheme="minorHAnsi" w:hAnsi="Arial" w:cs="Arial"/>
          <w:vanish/>
          <w:szCs w:val="22"/>
          <w:lang w:eastAsia="en-US"/>
        </w:rPr>
        <w:t>bedingungen (Formular 511) wird hingewiesen. Die von jedem Mitglied der Bewerber-/Bietergemeinschaft unterschriebene Erklärung ist dem Teilnahmeantrag/Angebot als Datei eingescannt oder abfotografiert beizufügen.</w:t>
      </w:r>
    </w:p>
    <w:p w14:paraId="480FCC35"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Etwaige Erklärungen Dritter (bspw. Verpflichtungserklärung Nachunternehmer, Bietergemeinschaftserklärung) sind signiert dem Angebot beizufügen. Hierzu können folgende Möglichkeiten genutzt werden:</w:t>
      </w:r>
    </w:p>
    <w:p w14:paraId="2119F4BB" w14:textId="77777777" w:rsidR="00560E41" w:rsidRPr="00EF54FE" w:rsidRDefault="00560E41" w:rsidP="008C59FE">
      <w:pPr>
        <w:numPr>
          <w:ilvl w:val="0"/>
          <w:numId w:val="14"/>
        </w:num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Datei der unterschriebenen und eingescannten Dritterklärung,</w:t>
      </w:r>
    </w:p>
    <w:p w14:paraId="7BCE7DDA" w14:textId="77777777" w:rsidR="00560E41" w:rsidRPr="00EF54FE" w:rsidRDefault="00560E41" w:rsidP="008C59FE">
      <w:pPr>
        <w:numPr>
          <w:ilvl w:val="0"/>
          <w:numId w:val="14"/>
        </w:num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Datei der unterschriebenen und abfotografierten Dritterklärung,</w:t>
      </w:r>
    </w:p>
    <w:p w14:paraId="3BBEFED2" w14:textId="77777777" w:rsidR="00560E41" w:rsidRPr="00EF54FE" w:rsidRDefault="00560E41" w:rsidP="008C59FE">
      <w:pPr>
        <w:numPr>
          <w:ilvl w:val="0"/>
          <w:numId w:val="14"/>
        </w:num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Datei der E-Mail, mit dem der Dritte seine Erklärung an den Bewerber/Bieter übersandt hat.</w:t>
      </w:r>
    </w:p>
    <w:p w14:paraId="2942840D"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Zum Zwecke der Zuordnung muss aus der Dritterklärung die/der Erklärende genau bezeichnet bzw. erkennbar sein.</w:t>
      </w:r>
    </w:p>
    <w:p w14:paraId="77D09E51"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Etwaige Änderungen bzw. Berichtigungen oder Rücknahmen des Teilnahmeantrags/Angebots, sind bis zum Ende der Teilnahmefrist/Angebotsfrist in entsprechender Form wie der Teilnahmeantrag/das Angebot einzureichen.</w:t>
      </w:r>
    </w:p>
    <w:p w14:paraId="19568117" w14:textId="77777777" w:rsidR="00560E41" w:rsidRPr="00EF54FE" w:rsidRDefault="00560E41" w:rsidP="00560E41">
      <w:pPr>
        <w:spacing w:before="120" w:line="276" w:lineRule="auto"/>
        <w:jc w:val="both"/>
        <w:rPr>
          <w:rFonts w:ascii="Arial" w:eastAsiaTheme="minorHAnsi" w:hAnsi="Arial" w:cs="Arial"/>
          <w:vanish/>
          <w:szCs w:val="22"/>
          <w:lang w:eastAsia="en-US"/>
        </w:rPr>
      </w:pPr>
    </w:p>
    <w:p w14:paraId="26A305FB" w14:textId="77777777" w:rsidR="00560E41" w:rsidRPr="00EF54FE" w:rsidRDefault="00560E41" w:rsidP="008C59FE">
      <w:pPr>
        <w:keepNext/>
        <w:keepLines/>
        <w:numPr>
          <w:ilvl w:val="0"/>
          <w:numId w:val="11"/>
        </w:numPr>
        <w:tabs>
          <w:tab w:val="num" w:pos="360"/>
        </w:tabs>
        <w:spacing w:before="120" w:after="120" w:line="276" w:lineRule="auto"/>
        <w:ind w:left="567" w:hanging="567"/>
        <w:jc w:val="both"/>
        <w:outlineLvl w:val="0"/>
        <w:rPr>
          <w:rFonts w:ascii="Arial" w:eastAsiaTheme="majorEastAsia" w:hAnsi="Arial" w:cs="Arial"/>
          <w:b/>
          <w:bCs/>
          <w:vanish/>
          <w:color w:val="000000" w:themeColor="text1"/>
          <w:sz w:val="24"/>
          <w:szCs w:val="28"/>
          <w:lang w:eastAsia="en-US"/>
        </w:rPr>
      </w:pPr>
      <w:r w:rsidRPr="00EF54FE">
        <w:rPr>
          <w:rFonts w:ascii="Arial" w:eastAsiaTheme="majorEastAsia" w:hAnsi="Arial" w:cs="Arial"/>
          <w:b/>
          <w:bCs/>
          <w:vanish/>
          <w:color w:val="000000" w:themeColor="text1"/>
          <w:sz w:val="24"/>
          <w:szCs w:val="28"/>
          <w:lang w:eastAsia="en-US"/>
        </w:rPr>
        <w:t>Einreichung in Schriftform</w:t>
      </w:r>
    </w:p>
    <w:p w14:paraId="5729319E" w14:textId="77777777" w:rsidR="00560E41" w:rsidRPr="00EF54FE" w:rsidRDefault="00242B1F" w:rsidP="00560E41">
      <w:pPr>
        <w:spacing w:before="120" w:after="60" w:line="276" w:lineRule="auto"/>
        <w:jc w:val="both"/>
        <w:rPr>
          <w:rFonts w:ascii="Arial" w:eastAsiaTheme="minorHAnsi" w:hAnsi="Arial" w:cs="Arial"/>
          <w:b/>
          <w:vanish/>
          <w:color w:val="FF0000"/>
          <w:szCs w:val="22"/>
          <w:lang w:eastAsia="en-US"/>
        </w:rPr>
      </w:pPr>
      <w:r w:rsidRPr="00EF54FE">
        <w:rPr>
          <w:rFonts w:ascii="Arial" w:eastAsiaTheme="minorHAnsi" w:hAnsi="Arial" w:cs="Arial"/>
          <w:b/>
          <w:vanish/>
          <w:color w:val="FF0000"/>
          <w:szCs w:val="22"/>
          <w:lang w:eastAsia="en-US"/>
        </w:rPr>
        <w:t xml:space="preserve">Beachten Sie bitte, dass bei </w:t>
      </w:r>
      <w:r w:rsidR="00D306C4" w:rsidRPr="00EF54FE">
        <w:rPr>
          <w:rFonts w:ascii="Arial" w:eastAsiaTheme="minorHAnsi" w:hAnsi="Arial" w:cs="Arial"/>
          <w:b/>
          <w:vanish/>
          <w:color w:val="FF0000"/>
          <w:szCs w:val="22"/>
          <w:lang w:eastAsia="en-US"/>
        </w:rPr>
        <w:t xml:space="preserve">europaweiten </w:t>
      </w:r>
      <w:r w:rsidRPr="00EF54FE">
        <w:rPr>
          <w:rFonts w:ascii="Arial" w:eastAsiaTheme="minorHAnsi" w:hAnsi="Arial" w:cs="Arial"/>
          <w:b/>
          <w:vanish/>
          <w:color w:val="FF0000"/>
          <w:szCs w:val="22"/>
          <w:lang w:eastAsia="en-US"/>
        </w:rPr>
        <w:t>Vergabeverfahren über Liefer- oder/und Dienstleistungen nach der VgV (Vergabeverordnung) die „Einreichung in Schriftform“</w:t>
      </w:r>
      <w:r w:rsidR="00D306C4" w:rsidRPr="00EF54FE">
        <w:rPr>
          <w:rFonts w:ascii="Arial" w:eastAsiaTheme="minorHAnsi" w:hAnsi="Arial" w:cs="Arial"/>
          <w:b/>
          <w:vanish/>
          <w:color w:val="FF0000"/>
          <w:szCs w:val="22"/>
          <w:lang w:eastAsia="en-US"/>
        </w:rPr>
        <w:t xml:space="preserve"> grundsätzlich nicht mehr zulässig ist.</w:t>
      </w:r>
      <w:r w:rsidR="00560E41" w:rsidRPr="00EF54FE">
        <w:rPr>
          <w:rFonts w:ascii="Arial" w:eastAsiaTheme="minorHAnsi" w:hAnsi="Arial" w:cs="Arial"/>
          <w:b/>
          <w:vanish/>
          <w:color w:val="FF0000"/>
          <w:szCs w:val="22"/>
          <w:lang w:eastAsia="en-US"/>
        </w:rPr>
        <w:t xml:space="preserve"> </w:t>
      </w:r>
    </w:p>
    <w:p w14:paraId="62616685" w14:textId="77777777" w:rsidR="00560E41" w:rsidRPr="00EF54FE" w:rsidRDefault="00560E41" w:rsidP="00560E41">
      <w:pPr>
        <w:spacing w:before="120" w:after="60" w:line="276" w:lineRule="auto"/>
        <w:jc w:val="both"/>
        <w:rPr>
          <w:rFonts w:ascii="Arial" w:eastAsiaTheme="minorHAnsi" w:hAnsi="Arial" w:cs="Arial"/>
          <w:vanish/>
          <w:lang w:eastAsia="en-US"/>
        </w:rPr>
      </w:pPr>
    </w:p>
    <w:p w14:paraId="4DA6DA47" w14:textId="77777777" w:rsidR="00560E41" w:rsidRPr="00EF54FE" w:rsidRDefault="00560E41" w:rsidP="008C59FE">
      <w:pPr>
        <w:keepNext/>
        <w:keepLines/>
        <w:numPr>
          <w:ilvl w:val="0"/>
          <w:numId w:val="11"/>
        </w:numPr>
        <w:tabs>
          <w:tab w:val="num" w:pos="360"/>
        </w:tabs>
        <w:spacing w:before="120" w:after="120" w:line="276" w:lineRule="auto"/>
        <w:ind w:left="567" w:hanging="567"/>
        <w:jc w:val="both"/>
        <w:outlineLvl w:val="0"/>
        <w:rPr>
          <w:rFonts w:ascii="Arial" w:eastAsiaTheme="majorEastAsia" w:hAnsi="Arial" w:cs="Arial"/>
          <w:b/>
          <w:bCs/>
          <w:vanish/>
          <w:color w:val="000000" w:themeColor="text1"/>
          <w:sz w:val="24"/>
          <w:szCs w:val="28"/>
          <w:lang w:eastAsia="en-US"/>
        </w:rPr>
      </w:pPr>
      <w:r w:rsidRPr="00EF54FE">
        <w:rPr>
          <w:rFonts w:ascii="Arial" w:eastAsiaTheme="majorEastAsia" w:hAnsi="Arial" w:cs="Arial"/>
          <w:b/>
          <w:bCs/>
          <w:vanish/>
          <w:color w:val="000000" w:themeColor="text1"/>
          <w:sz w:val="24"/>
          <w:szCs w:val="28"/>
          <w:lang w:eastAsia="en-US"/>
        </w:rPr>
        <w:t>Allgemeiner Hinweis zu den Teilnahme-/Vergabeunterlagen</w:t>
      </w:r>
    </w:p>
    <w:p w14:paraId="1510A718" w14:textId="77777777" w:rsidR="00560E41" w:rsidRPr="00EF54FE" w:rsidRDefault="00560E41" w:rsidP="00560E41">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 xml:space="preserve">Die in den Teilnahme-/Vergabeunterlagen enthaltenen Informationen sind soweit schutzrechtsfähig und soweit sie nicht Informationen Dritter enthalten Eigentum der Vergabestelle. Verwertung, Kopie sowie Weitergabe der Teilnahme-/Vergabeunterlagen sind nur im Rahmen der Einreichung eines Teilnahmeantrages/Angebotes und nur durch das die Teilnahme-/Vergabeunterlagen anfordernde Unternehmen zulässig. Einer darüber hinausgehenden Weitergabe und insbesondere der Verkauf von Unterlagen an Dritte gleich zu welchem Zweck sind nicht gestattet. </w:t>
      </w:r>
    </w:p>
    <w:p w14:paraId="3AE6FA44" w14:textId="77777777" w:rsidR="00E60477" w:rsidRPr="00EF54FE" w:rsidRDefault="00560E41" w:rsidP="009B31FE">
      <w:pPr>
        <w:spacing w:before="120" w:after="60" w:line="276" w:lineRule="auto"/>
        <w:jc w:val="both"/>
        <w:rPr>
          <w:rFonts w:ascii="Arial" w:eastAsiaTheme="minorHAnsi" w:hAnsi="Arial" w:cs="Arial"/>
          <w:vanish/>
          <w:szCs w:val="22"/>
          <w:lang w:eastAsia="en-US"/>
        </w:rPr>
      </w:pPr>
      <w:r w:rsidRPr="00EF54FE">
        <w:rPr>
          <w:rFonts w:ascii="Arial" w:eastAsiaTheme="minorHAnsi" w:hAnsi="Arial" w:cs="Arial"/>
          <w:vanish/>
          <w:szCs w:val="22"/>
          <w:lang w:eastAsia="en-US"/>
        </w:rPr>
        <w:t>Sollten Sie die Teilnahme-/Vergabeunterlagen nicht direkt von der Vergabestelle bzw. über den Vergabemarktplatz des Landes NRW erhalten haben, sondern über Dienstleister oder beauftragte Dritte, wird Ihnen eine Teilnahme über den Vergabemarktplatz NRW empfohlen. Teilnahme-/Vergabeunterlagen können geändert oder ergänzt werden, die Bewerber-/Bieterkommunikation, die i. d. R. als einziges Kommunikationsmittel zugelassen ist, kann erläuternde Hinweise enthalten. Einen verbindlichen und jeweils aktuellen Stand der Informationen zu diesem Vergabeverfahren finden Sie im Regelfall nur auf dem Vergabemarktplatz des Landes NRW.</w:t>
      </w:r>
    </w:p>
    <w:p w14:paraId="4A1BE589" w14:textId="77777777" w:rsidR="009B31FE" w:rsidRPr="00EF54FE" w:rsidRDefault="009B31FE" w:rsidP="00C80743">
      <w:pPr>
        <w:autoSpaceDE w:val="0"/>
        <w:autoSpaceDN w:val="0"/>
        <w:adjustRightInd w:val="0"/>
        <w:rPr>
          <w:rFonts w:ascii="Arial" w:hAnsi="Arial" w:cs="Arial"/>
          <w:b/>
          <w:bCs/>
          <w:vanish/>
          <w:color w:val="FF0000"/>
          <w:sz w:val="8"/>
          <w:szCs w:val="8"/>
        </w:rPr>
        <w:sectPr w:rsidR="009B31FE" w:rsidRPr="00EF54FE" w:rsidSect="00517C45">
          <w:headerReference w:type="even" r:id="rId13"/>
          <w:headerReference w:type="default" r:id="rId14"/>
          <w:footerReference w:type="even" r:id="rId15"/>
          <w:footerReference w:type="default" r:id="rId16"/>
          <w:headerReference w:type="first" r:id="rId17"/>
          <w:footerReference w:type="first" r:id="rId18"/>
          <w:pgSz w:w="11906" w:h="16838" w:code="9"/>
          <w:pgMar w:top="567" w:right="1134" w:bottom="454" w:left="1134" w:header="720" w:footer="720" w:gutter="0"/>
          <w:pgNumType w:fmt="upperRoman" w:start="1"/>
          <w:cols w:space="720"/>
        </w:sectPr>
      </w:pPr>
    </w:p>
    <w:p w14:paraId="2B4182A7" w14:textId="77777777" w:rsidR="00250974" w:rsidRPr="00737A31" w:rsidRDefault="00250974" w:rsidP="00C80743">
      <w:pPr>
        <w:autoSpaceDE w:val="0"/>
        <w:autoSpaceDN w:val="0"/>
        <w:adjustRightInd w:val="0"/>
        <w:rPr>
          <w:rFonts w:ascii="Arial" w:hAnsi="Arial" w:cs="Arial"/>
          <w:b/>
          <w:bCs/>
          <w:color w:val="FF0000"/>
          <w:sz w:val="8"/>
          <w:szCs w:val="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8"/>
        <w:gridCol w:w="2294"/>
        <w:gridCol w:w="169"/>
        <w:gridCol w:w="420"/>
        <w:gridCol w:w="567"/>
        <w:gridCol w:w="791"/>
        <w:gridCol w:w="193"/>
        <w:gridCol w:w="389"/>
        <w:gridCol w:w="934"/>
        <w:gridCol w:w="103"/>
        <w:gridCol w:w="60"/>
        <w:gridCol w:w="899"/>
        <w:gridCol w:w="78"/>
        <w:gridCol w:w="1479"/>
      </w:tblGrid>
      <w:tr w:rsidR="00E04E1D" w:rsidRPr="00737A31" w14:paraId="51143D75" w14:textId="77777777" w:rsidTr="001F6D99">
        <w:trPr>
          <w:trHeight w:val="69"/>
        </w:trPr>
        <w:tc>
          <w:tcPr>
            <w:tcW w:w="3772" w:type="dxa"/>
            <w:gridSpan w:val="2"/>
            <w:tcBorders>
              <w:bottom w:val="single" w:sz="4" w:space="0" w:color="auto"/>
            </w:tcBorders>
            <w:shd w:val="clear" w:color="auto" w:fill="auto"/>
          </w:tcPr>
          <w:p w14:paraId="0B3DF7E5" w14:textId="77777777" w:rsidR="00E04E1D" w:rsidRPr="00737A31" w:rsidRDefault="00E04E1D" w:rsidP="00C80743">
            <w:pPr>
              <w:autoSpaceDE w:val="0"/>
              <w:autoSpaceDN w:val="0"/>
              <w:adjustRightInd w:val="0"/>
              <w:rPr>
                <w:rFonts w:ascii="Arial" w:hAnsi="Arial" w:cs="Arial"/>
                <w:sz w:val="19"/>
                <w:szCs w:val="19"/>
              </w:rPr>
            </w:pPr>
            <w:r w:rsidRPr="00737A31">
              <w:rPr>
                <w:rFonts w:ascii="Arial" w:hAnsi="Arial" w:cs="Arial"/>
                <w:sz w:val="22"/>
                <w:szCs w:val="22"/>
              </w:rPr>
              <w:br w:type="page"/>
            </w:r>
          </w:p>
        </w:tc>
        <w:tc>
          <w:tcPr>
            <w:tcW w:w="6082" w:type="dxa"/>
            <w:gridSpan w:val="12"/>
            <w:tcBorders>
              <w:bottom w:val="single" w:sz="4" w:space="0" w:color="auto"/>
            </w:tcBorders>
          </w:tcPr>
          <w:p w14:paraId="635BBAA5" w14:textId="77777777" w:rsidR="00E04E1D" w:rsidRPr="00737A31" w:rsidRDefault="00E04E1D" w:rsidP="007A4917">
            <w:pPr>
              <w:autoSpaceDE w:val="0"/>
              <w:autoSpaceDN w:val="0"/>
              <w:adjustRightInd w:val="0"/>
              <w:rPr>
                <w:rFonts w:ascii="Arial" w:hAnsi="Arial" w:cs="Arial"/>
                <w:b/>
                <w:bCs/>
                <w:sz w:val="24"/>
                <w:szCs w:val="24"/>
              </w:rPr>
            </w:pPr>
            <w:r w:rsidRPr="00737A31">
              <w:rPr>
                <w:rFonts w:ascii="Arial" w:hAnsi="Arial" w:cs="Arial"/>
                <w:b/>
                <w:bCs/>
                <w:sz w:val="24"/>
                <w:szCs w:val="24"/>
              </w:rPr>
              <w:t xml:space="preserve">Angebotsschreiben                   </w:t>
            </w:r>
            <w:r w:rsidR="007A4917" w:rsidRPr="00737A31">
              <w:rPr>
                <w:rFonts w:ascii="Arial" w:hAnsi="Arial" w:cs="Arial"/>
                <w:b/>
                <w:bCs/>
                <w:sz w:val="24"/>
                <w:szCs w:val="24"/>
              </w:rPr>
              <w:t>324</w:t>
            </w:r>
            <w:r w:rsidR="005F2723">
              <w:rPr>
                <w:rFonts w:ascii="Arial" w:hAnsi="Arial" w:cs="Arial"/>
                <w:b/>
                <w:bCs/>
                <w:sz w:val="24"/>
                <w:szCs w:val="24"/>
              </w:rPr>
              <w:t>EU</w:t>
            </w:r>
            <w:r w:rsidRPr="00737A31">
              <w:rPr>
                <w:rFonts w:ascii="Arial" w:hAnsi="Arial" w:cs="Arial"/>
                <w:b/>
                <w:bCs/>
                <w:sz w:val="24"/>
                <w:szCs w:val="24"/>
              </w:rPr>
              <w:t xml:space="preserve"> – SR. AC</w:t>
            </w:r>
          </w:p>
        </w:tc>
      </w:tr>
      <w:tr w:rsidR="00E803E9" w:rsidRPr="00737A31" w14:paraId="15AD945C" w14:textId="77777777" w:rsidTr="001F6D99">
        <w:trPr>
          <w:trHeight w:val="895"/>
        </w:trPr>
        <w:tc>
          <w:tcPr>
            <w:tcW w:w="985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0869277" w14:textId="77777777" w:rsidR="002955AA" w:rsidRPr="00737A31" w:rsidRDefault="00E803E9" w:rsidP="00446540">
            <w:pPr>
              <w:autoSpaceDE w:val="0"/>
              <w:autoSpaceDN w:val="0"/>
              <w:adjustRightInd w:val="0"/>
              <w:rPr>
                <w:rFonts w:ascii="Arial" w:hAnsi="Arial" w:cs="Arial"/>
                <w:bCs/>
                <w:sz w:val="22"/>
                <w:szCs w:val="22"/>
              </w:rPr>
            </w:pPr>
            <w:r w:rsidRPr="00737A31">
              <w:rPr>
                <w:rFonts w:ascii="Arial" w:hAnsi="Arial" w:cs="Arial"/>
                <w:b/>
                <w:bCs/>
                <w:color w:val="FF0000"/>
                <w:sz w:val="22"/>
                <w:szCs w:val="22"/>
              </w:rPr>
              <w:t xml:space="preserve">Nur die farbigen Felder sind vom Bieter/Bewerber entsprechend auszufüllen. Sonstige Änderungen </w:t>
            </w:r>
            <w:r w:rsidR="00446540">
              <w:rPr>
                <w:rFonts w:ascii="Arial" w:hAnsi="Arial" w:cs="Arial"/>
                <w:b/>
                <w:bCs/>
                <w:color w:val="FF0000"/>
                <w:sz w:val="22"/>
                <w:szCs w:val="22"/>
              </w:rPr>
              <w:t>können zum Ausschluss vom</w:t>
            </w:r>
            <w:r w:rsidRPr="00737A31">
              <w:rPr>
                <w:rFonts w:ascii="Arial" w:hAnsi="Arial" w:cs="Arial"/>
                <w:b/>
                <w:bCs/>
                <w:color w:val="FF0000"/>
                <w:sz w:val="22"/>
                <w:szCs w:val="22"/>
              </w:rPr>
              <w:t xml:space="preserve"> Vergabeverfahren führen!</w:t>
            </w:r>
          </w:p>
        </w:tc>
      </w:tr>
      <w:tr w:rsidR="002955AA" w:rsidRPr="00737A31" w14:paraId="78847794" w14:textId="77777777" w:rsidTr="001F6D99">
        <w:trPr>
          <w:trHeight w:val="285"/>
        </w:trPr>
        <w:tc>
          <w:tcPr>
            <w:tcW w:w="9854" w:type="dxa"/>
            <w:gridSpan w:val="14"/>
            <w:tcBorders>
              <w:top w:val="single" w:sz="4" w:space="0" w:color="auto"/>
              <w:left w:val="single" w:sz="4" w:space="0" w:color="auto"/>
              <w:right w:val="single" w:sz="4" w:space="0" w:color="auto"/>
            </w:tcBorders>
            <w:shd w:val="clear" w:color="auto" w:fill="auto"/>
            <w:vAlign w:val="center"/>
          </w:tcPr>
          <w:p w14:paraId="3F213895" w14:textId="77777777" w:rsidR="002955AA" w:rsidRPr="00737A31" w:rsidRDefault="002955AA" w:rsidP="007A4917">
            <w:pPr>
              <w:autoSpaceDE w:val="0"/>
              <w:autoSpaceDN w:val="0"/>
              <w:adjustRightInd w:val="0"/>
              <w:rPr>
                <w:rFonts w:ascii="Arial" w:hAnsi="Arial" w:cs="Arial"/>
                <w:b/>
                <w:bCs/>
                <w:color w:val="FF0000"/>
                <w:sz w:val="24"/>
                <w:szCs w:val="24"/>
              </w:rPr>
            </w:pPr>
            <w:r w:rsidRPr="00737A31">
              <w:rPr>
                <w:rFonts w:ascii="Arial" w:hAnsi="Arial" w:cs="Arial"/>
                <w:bCs/>
                <w:u w:val="single"/>
              </w:rPr>
              <w:t>Hinweis:</w:t>
            </w:r>
            <w:r w:rsidRPr="00737A31">
              <w:rPr>
                <w:rFonts w:ascii="Arial" w:hAnsi="Arial" w:cs="Arial"/>
                <w:bCs/>
              </w:rPr>
              <w:t xml:space="preserve"> </w:t>
            </w:r>
            <w:r w:rsidR="004962AC" w:rsidRPr="00737A31">
              <w:rPr>
                <w:rFonts w:ascii="Arial" w:hAnsi="Arial" w:cs="Arial"/>
                <w:bCs/>
              </w:rPr>
              <w:t xml:space="preserve"> </w:t>
            </w:r>
            <w:r w:rsidRPr="00737A31">
              <w:rPr>
                <w:rFonts w:ascii="Arial" w:hAnsi="Arial" w:cs="Arial"/>
                <w:bCs/>
              </w:rPr>
              <w:t>Wird das bereitgestellte WORD-Dokument digital ausgefüllt, so erfolgt ein automatischer Übertrag</w:t>
            </w:r>
          </w:p>
        </w:tc>
      </w:tr>
      <w:tr w:rsidR="004962AC" w:rsidRPr="00737A31" w14:paraId="15272E8D" w14:textId="77777777" w:rsidTr="001F6D99">
        <w:trPr>
          <w:trHeight w:val="262"/>
        </w:trPr>
        <w:tc>
          <w:tcPr>
            <w:tcW w:w="1478" w:type="dxa"/>
            <w:tcBorders>
              <w:left w:val="single" w:sz="4" w:space="0" w:color="auto"/>
              <w:bottom w:val="single" w:sz="4" w:space="0" w:color="auto"/>
              <w:right w:val="single" w:sz="4" w:space="0" w:color="auto"/>
            </w:tcBorders>
            <w:shd w:val="clear" w:color="auto" w:fill="auto"/>
            <w:vAlign w:val="center"/>
          </w:tcPr>
          <w:p w14:paraId="0CEC659A" w14:textId="77777777" w:rsidR="004962AC" w:rsidRPr="00737A31" w:rsidRDefault="004962AC" w:rsidP="004962AC">
            <w:pPr>
              <w:autoSpaceDE w:val="0"/>
              <w:autoSpaceDN w:val="0"/>
              <w:adjustRightInd w:val="0"/>
              <w:jc w:val="center"/>
              <w:rPr>
                <w:rFonts w:ascii="Arial" w:hAnsi="Arial" w:cs="Arial"/>
                <w:b/>
                <w:bCs/>
                <w:color w:val="FF0000"/>
                <w:sz w:val="24"/>
                <w:szCs w:val="24"/>
              </w:rPr>
            </w:pPr>
            <w:r w:rsidRPr="00737A31">
              <w:rPr>
                <w:rFonts w:ascii="Arial" w:hAnsi="Arial" w:cs="Arial"/>
                <w:bCs/>
              </w:rPr>
              <w:t>von den</w:t>
            </w:r>
          </w:p>
        </w:tc>
        <w:tc>
          <w:tcPr>
            <w:tcW w:w="246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40269BC" w14:textId="77777777" w:rsidR="004962AC" w:rsidRPr="00737A31" w:rsidRDefault="004962AC" w:rsidP="004962AC">
            <w:pPr>
              <w:autoSpaceDE w:val="0"/>
              <w:autoSpaceDN w:val="0"/>
              <w:adjustRightInd w:val="0"/>
              <w:jc w:val="center"/>
              <w:rPr>
                <w:rFonts w:ascii="Arial" w:hAnsi="Arial" w:cs="Arial"/>
                <w:b/>
                <w:bCs/>
                <w:color w:val="FF0000"/>
                <w:sz w:val="24"/>
                <w:szCs w:val="24"/>
              </w:rPr>
            </w:pPr>
            <w:r w:rsidRPr="00737A31">
              <w:rPr>
                <w:rFonts w:ascii="Arial" w:hAnsi="Arial" w:cs="Arial"/>
                <w:bCs/>
              </w:rPr>
              <w:t>„signalgelben“ Feldern</w:t>
            </w:r>
          </w:p>
        </w:tc>
        <w:tc>
          <w:tcPr>
            <w:tcW w:w="1971" w:type="dxa"/>
            <w:gridSpan w:val="4"/>
            <w:tcBorders>
              <w:left w:val="single" w:sz="4" w:space="0" w:color="auto"/>
              <w:bottom w:val="single" w:sz="4" w:space="0" w:color="auto"/>
              <w:right w:val="single" w:sz="4" w:space="0" w:color="auto"/>
            </w:tcBorders>
            <w:shd w:val="clear" w:color="auto" w:fill="auto"/>
            <w:vAlign w:val="center"/>
          </w:tcPr>
          <w:p w14:paraId="4B9F3241" w14:textId="77777777" w:rsidR="004962AC" w:rsidRPr="00737A31" w:rsidRDefault="004962AC" w:rsidP="004962AC">
            <w:pPr>
              <w:autoSpaceDE w:val="0"/>
              <w:autoSpaceDN w:val="0"/>
              <w:adjustRightInd w:val="0"/>
              <w:jc w:val="center"/>
              <w:rPr>
                <w:rFonts w:ascii="Arial" w:hAnsi="Arial" w:cs="Arial"/>
                <w:b/>
                <w:bCs/>
                <w:color w:val="FF0000"/>
                <w:sz w:val="24"/>
                <w:szCs w:val="24"/>
              </w:rPr>
            </w:pPr>
            <w:r w:rsidRPr="00737A31">
              <w:rPr>
                <w:rFonts w:ascii="Arial" w:hAnsi="Arial" w:cs="Arial"/>
                <w:bCs/>
              </w:rPr>
              <w:t>in entsprechende</w:t>
            </w:r>
          </w:p>
        </w:tc>
        <w:tc>
          <w:tcPr>
            <w:tcW w:w="2463" w:type="dxa"/>
            <w:gridSpan w:val="6"/>
            <w:tcBorders>
              <w:top w:val="single" w:sz="4" w:space="0" w:color="auto"/>
              <w:left w:val="single" w:sz="4" w:space="0" w:color="auto"/>
              <w:bottom w:val="single" w:sz="4" w:space="0" w:color="auto"/>
              <w:right w:val="single" w:sz="4" w:space="0" w:color="auto"/>
            </w:tcBorders>
            <w:shd w:val="clear" w:color="auto" w:fill="FFFFCC"/>
            <w:vAlign w:val="center"/>
          </w:tcPr>
          <w:p w14:paraId="3557C31A" w14:textId="77777777" w:rsidR="004962AC" w:rsidRPr="00737A31" w:rsidRDefault="004962AC" w:rsidP="004962AC">
            <w:pPr>
              <w:autoSpaceDE w:val="0"/>
              <w:autoSpaceDN w:val="0"/>
              <w:adjustRightInd w:val="0"/>
              <w:jc w:val="center"/>
              <w:rPr>
                <w:rFonts w:ascii="Arial" w:hAnsi="Arial" w:cs="Arial"/>
                <w:b/>
                <w:bCs/>
                <w:color w:val="FF0000"/>
                <w:sz w:val="24"/>
                <w:szCs w:val="24"/>
              </w:rPr>
            </w:pPr>
            <w:r w:rsidRPr="00737A31">
              <w:rPr>
                <w:rFonts w:ascii="Arial" w:hAnsi="Arial" w:cs="Arial"/>
                <w:bCs/>
              </w:rPr>
              <w:t>„hellgelbe“ Felder.</w:t>
            </w:r>
          </w:p>
        </w:tc>
        <w:tc>
          <w:tcPr>
            <w:tcW w:w="1479" w:type="dxa"/>
            <w:tcBorders>
              <w:left w:val="single" w:sz="4" w:space="0" w:color="auto"/>
              <w:bottom w:val="single" w:sz="4" w:space="0" w:color="auto"/>
              <w:right w:val="single" w:sz="4" w:space="0" w:color="auto"/>
            </w:tcBorders>
            <w:shd w:val="clear" w:color="auto" w:fill="auto"/>
            <w:vAlign w:val="center"/>
          </w:tcPr>
          <w:p w14:paraId="02E48DF9" w14:textId="77777777" w:rsidR="004962AC" w:rsidRPr="00737A31" w:rsidRDefault="004962AC" w:rsidP="004962AC">
            <w:pPr>
              <w:autoSpaceDE w:val="0"/>
              <w:autoSpaceDN w:val="0"/>
              <w:adjustRightInd w:val="0"/>
              <w:jc w:val="center"/>
              <w:rPr>
                <w:rFonts w:ascii="Arial" w:hAnsi="Arial" w:cs="Arial"/>
                <w:b/>
                <w:bCs/>
                <w:color w:val="FF0000"/>
                <w:sz w:val="24"/>
                <w:szCs w:val="24"/>
              </w:rPr>
            </w:pPr>
          </w:p>
        </w:tc>
      </w:tr>
      <w:tr w:rsidR="004962AC" w:rsidRPr="00737A31" w14:paraId="56218385" w14:textId="77777777" w:rsidTr="001F6D99">
        <w:trPr>
          <w:trHeight w:val="141"/>
        </w:trPr>
        <w:tc>
          <w:tcPr>
            <w:tcW w:w="9854" w:type="dxa"/>
            <w:gridSpan w:val="14"/>
            <w:tcBorders>
              <w:top w:val="single" w:sz="4" w:space="0" w:color="auto"/>
              <w:bottom w:val="single" w:sz="4" w:space="0" w:color="auto"/>
            </w:tcBorders>
            <w:shd w:val="clear" w:color="auto" w:fill="auto"/>
            <w:vAlign w:val="center"/>
          </w:tcPr>
          <w:p w14:paraId="1B318755" w14:textId="77777777" w:rsidR="004962AC" w:rsidRPr="00737A31" w:rsidRDefault="004962AC" w:rsidP="004962AC">
            <w:pPr>
              <w:autoSpaceDE w:val="0"/>
              <w:autoSpaceDN w:val="0"/>
              <w:adjustRightInd w:val="0"/>
              <w:jc w:val="center"/>
              <w:rPr>
                <w:rFonts w:ascii="Arial" w:hAnsi="Arial" w:cs="Arial"/>
                <w:b/>
                <w:bCs/>
                <w:color w:val="FF0000"/>
                <w:sz w:val="12"/>
                <w:szCs w:val="12"/>
              </w:rPr>
            </w:pPr>
          </w:p>
        </w:tc>
      </w:tr>
      <w:tr w:rsidR="00D12258" w:rsidRPr="00737A31" w14:paraId="775958EC" w14:textId="77777777" w:rsidTr="001F6D99">
        <w:trPr>
          <w:trHeight w:val="284"/>
        </w:trPr>
        <w:tc>
          <w:tcPr>
            <w:tcW w:w="3772" w:type="dxa"/>
            <w:gridSpan w:val="2"/>
            <w:vMerge w:val="restart"/>
            <w:tcBorders>
              <w:top w:val="single" w:sz="4" w:space="0" w:color="auto"/>
              <w:left w:val="single" w:sz="4" w:space="0" w:color="auto"/>
              <w:bottom w:val="single" w:sz="4" w:space="0" w:color="auto"/>
              <w:right w:val="single" w:sz="4" w:space="0" w:color="auto"/>
            </w:tcBorders>
            <w:shd w:val="clear" w:color="auto" w:fill="FFFF00"/>
          </w:tcPr>
          <w:p w14:paraId="5EBF75A2" w14:textId="77777777" w:rsidR="00D12258" w:rsidRPr="00737A31" w:rsidRDefault="00D12258" w:rsidP="00C80743">
            <w:pPr>
              <w:autoSpaceDE w:val="0"/>
              <w:autoSpaceDN w:val="0"/>
              <w:adjustRightInd w:val="0"/>
              <w:rPr>
                <w:rFonts w:ascii="Arial" w:hAnsi="Arial" w:cs="Arial"/>
                <w:b/>
                <w:bCs/>
                <w:sz w:val="19"/>
                <w:szCs w:val="19"/>
              </w:rPr>
            </w:pPr>
            <w:r w:rsidRPr="00737A31">
              <w:rPr>
                <w:rFonts w:ascii="Arial" w:hAnsi="Arial" w:cs="Arial"/>
                <w:b/>
                <w:bCs/>
                <w:sz w:val="19"/>
                <w:szCs w:val="19"/>
              </w:rPr>
              <w:t>Name und Anschrift des Bieters</w:t>
            </w:r>
          </w:p>
          <w:p w14:paraId="7210AC67" w14:textId="77777777" w:rsidR="00D12258" w:rsidRPr="00737A31" w:rsidRDefault="00D12258" w:rsidP="00D12258">
            <w:pPr>
              <w:autoSpaceDE w:val="0"/>
              <w:autoSpaceDN w:val="0"/>
              <w:adjustRightInd w:val="0"/>
              <w:rPr>
                <w:rFonts w:ascii="Arial" w:hAnsi="Arial" w:cs="Arial"/>
                <w:sz w:val="22"/>
                <w:szCs w:val="22"/>
              </w:rPr>
            </w:pPr>
            <w:r w:rsidRPr="00737A31">
              <w:rPr>
                <w:rFonts w:ascii="Arial" w:hAnsi="Arial" w:cs="Arial"/>
                <w:b/>
                <w:bCs/>
                <w:sz w:val="19"/>
                <w:szCs w:val="19"/>
              </w:rPr>
              <w:t>(ggf. Stempel)</w:t>
            </w:r>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04B2E27C" w14:textId="77777777" w:rsidR="00D12258" w:rsidRPr="00737A31" w:rsidRDefault="00D12258" w:rsidP="00B126E2">
            <w:pPr>
              <w:autoSpaceDE w:val="0"/>
              <w:autoSpaceDN w:val="0"/>
              <w:adjustRightInd w:val="0"/>
              <w:rPr>
                <w:rFonts w:ascii="Arial" w:hAnsi="Arial" w:cs="Arial"/>
                <w:b/>
                <w:bCs/>
                <w:sz w:val="24"/>
                <w:szCs w:val="24"/>
              </w:rPr>
            </w:pPr>
            <w:r w:rsidRPr="00737A31">
              <w:rPr>
                <w:rFonts w:ascii="Arial" w:hAnsi="Arial" w:cs="Arial"/>
              </w:rPr>
              <w:t>Ort:</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DA75449" w14:textId="77777777" w:rsidR="00D12258" w:rsidRPr="00737A31" w:rsidRDefault="00D12258" w:rsidP="002D79B3">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198"/>
                  <w:enabled/>
                  <w:calcOnExit/>
                  <w:textInput/>
                </w:ffData>
              </w:fldChar>
            </w:r>
            <w:bookmarkStart w:id="278" w:name="Text198"/>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Pr="00737A31">
              <w:rPr>
                <w:rFonts w:ascii="Arial" w:hAnsi="Arial" w:cs="Arial"/>
                <w:bCs/>
                <w:sz w:val="22"/>
                <w:szCs w:val="22"/>
              </w:rPr>
              <w:fldChar w:fldCharType="end"/>
            </w:r>
            <w:bookmarkEnd w:id="278"/>
          </w:p>
        </w:tc>
      </w:tr>
      <w:tr w:rsidR="00D12258" w:rsidRPr="00737A31" w14:paraId="2D2154E1" w14:textId="77777777" w:rsidTr="001F6D99">
        <w:trPr>
          <w:trHeight w:val="202"/>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39B53EDC" w14:textId="77777777" w:rsidR="00D12258" w:rsidRPr="00737A31" w:rsidRDefault="00D12258" w:rsidP="00C80743">
            <w:pPr>
              <w:autoSpaceDE w:val="0"/>
              <w:autoSpaceDN w:val="0"/>
              <w:adjustRightInd w:val="0"/>
              <w:rPr>
                <w:rFonts w:ascii="Arial" w:hAnsi="Arial" w:cs="Arial"/>
                <w:sz w:val="22"/>
                <w:szCs w:val="22"/>
              </w:rPr>
            </w:pPr>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793951C3" w14:textId="77777777" w:rsidR="00D12258" w:rsidRPr="00737A31" w:rsidRDefault="00D12258" w:rsidP="00B126E2">
            <w:pPr>
              <w:autoSpaceDE w:val="0"/>
              <w:autoSpaceDN w:val="0"/>
              <w:adjustRightInd w:val="0"/>
              <w:rPr>
                <w:rFonts w:ascii="Arial" w:hAnsi="Arial" w:cs="Arial"/>
                <w:b/>
                <w:bCs/>
                <w:sz w:val="24"/>
                <w:szCs w:val="24"/>
              </w:rPr>
            </w:pPr>
            <w:r w:rsidRPr="00737A31">
              <w:rPr>
                <w:rFonts w:ascii="Arial" w:hAnsi="Arial" w:cs="Arial"/>
              </w:rPr>
              <w:t xml:space="preserve">Datum: </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2702AFDC" w14:textId="77777777" w:rsidR="00D12258" w:rsidRPr="00737A31" w:rsidRDefault="00D12258" w:rsidP="002D79B3">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199"/>
                  <w:enabled/>
                  <w:calcOnExit/>
                  <w:textInput/>
                </w:ffData>
              </w:fldChar>
            </w:r>
            <w:bookmarkStart w:id="279" w:name="Text199"/>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Pr="00737A31">
              <w:rPr>
                <w:rFonts w:ascii="Arial" w:hAnsi="Arial" w:cs="Arial"/>
                <w:bCs/>
                <w:sz w:val="22"/>
                <w:szCs w:val="22"/>
              </w:rPr>
              <w:fldChar w:fldCharType="end"/>
            </w:r>
            <w:bookmarkEnd w:id="279"/>
          </w:p>
        </w:tc>
      </w:tr>
      <w:tr w:rsidR="00D12258" w:rsidRPr="00737A31" w14:paraId="2CD28C8B" w14:textId="77777777" w:rsidTr="001F6D99">
        <w:trPr>
          <w:trHeight w:val="284"/>
        </w:trPr>
        <w:tc>
          <w:tcPr>
            <w:tcW w:w="3772" w:type="dxa"/>
            <w:gridSpan w:val="2"/>
            <w:vMerge w:val="restart"/>
            <w:tcBorders>
              <w:top w:val="single" w:sz="4" w:space="0" w:color="auto"/>
              <w:left w:val="single" w:sz="4" w:space="0" w:color="auto"/>
              <w:bottom w:val="single" w:sz="4" w:space="0" w:color="auto"/>
              <w:right w:val="single" w:sz="4" w:space="0" w:color="auto"/>
            </w:tcBorders>
            <w:shd w:val="clear" w:color="auto" w:fill="FFFF00"/>
          </w:tcPr>
          <w:p w14:paraId="72C1F9ED" w14:textId="77777777" w:rsidR="00D12258" w:rsidRPr="00737A31" w:rsidRDefault="00D12258" w:rsidP="002D79B3">
            <w:pPr>
              <w:autoSpaceDE w:val="0"/>
              <w:autoSpaceDN w:val="0"/>
              <w:adjustRightInd w:val="0"/>
              <w:rPr>
                <w:rFonts w:ascii="Arial" w:hAnsi="Arial" w:cs="Arial"/>
                <w:sz w:val="22"/>
                <w:szCs w:val="22"/>
              </w:rPr>
            </w:pPr>
            <w:r w:rsidRPr="00737A31">
              <w:rPr>
                <w:rFonts w:ascii="Arial" w:hAnsi="Arial" w:cs="Arial"/>
                <w:bCs/>
                <w:sz w:val="22"/>
                <w:szCs w:val="22"/>
              </w:rPr>
              <w:fldChar w:fldCharType="begin">
                <w:ffData>
                  <w:name w:val="Text206"/>
                  <w:enabled/>
                  <w:calcOnExit/>
                  <w:textInput/>
                </w:ffData>
              </w:fldChar>
            </w:r>
            <w:bookmarkStart w:id="280" w:name="Text206"/>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002D79B3">
              <w:rPr>
                <w:rFonts w:ascii="Arial" w:hAnsi="Arial" w:cs="Arial"/>
                <w:bCs/>
                <w:noProof/>
                <w:sz w:val="22"/>
                <w:szCs w:val="22"/>
              </w:rPr>
              <w:t> </w:t>
            </w:r>
            <w:r w:rsidRPr="00737A31">
              <w:rPr>
                <w:rFonts w:ascii="Arial" w:hAnsi="Arial" w:cs="Arial"/>
                <w:bCs/>
                <w:sz w:val="22"/>
                <w:szCs w:val="22"/>
              </w:rPr>
              <w:fldChar w:fldCharType="end"/>
            </w:r>
            <w:bookmarkEnd w:id="280"/>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169DF029" w14:textId="77777777" w:rsidR="00D12258" w:rsidRPr="00737A31" w:rsidRDefault="00D12258" w:rsidP="00B126E2">
            <w:pPr>
              <w:autoSpaceDE w:val="0"/>
              <w:autoSpaceDN w:val="0"/>
              <w:adjustRightInd w:val="0"/>
              <w:rPr>
                <w:rFonts w:ascii="Arial" w:hAnsi="Arial" w:cs="Arial"/>
                <w:b/>
                <w:bCs/>
                <w:sz w:val="24"/>
                <w:szCs w:val="24"/>
              </w:rPr>
            </w:pPr>
            <w:r w:rsidRPr="00737A31">
              <w:rPr>
                <w:rFonts w:ascii="Arial" w:hAnsi="Arial" w:cs="Arial"/>
              </w:rPr>
              <w:t xml:space="preserve">Tel.: </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4413207F" w14:textId="77777777" w:rsidR="00D12258" w:rsidRPr="00737A31" w:rsidRDefault="00D12258" w:rsidP="00D70C54">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200"/>
                  <w:enabled/>
                  <w:calcOnExit/>
                  <w:textInput/>
                </w:ffData>
              </w:fldChar>
            </w:r>
            <w:bookmarkStart w:id="281" w:name="Text200"/>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Pr="00737A31">
              <w:rPr>
                <w:rFonts w:ascii="Arial" w:hAnsi="Arial" w:cs="Arial"/>
                <w:bCs/>
                <w:sz w:val="22"/>
                <w:szCs w:val="22"/>
              </w:rPr>
              <w:fldChar w:fldCharType="end"/>
            </w:r>
            <w:bookmarkEnd w:id="281"/>
          </w:p>
        </w:tc>
      </w:tr>
      <w:tr w:rsidR="00D12258" w:rsidRPr="00737A31" w14:paraId="3D52A0D4" w14:textId="77777777" w:rsidTr="001F6D99">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24667342" w14:textId="77777777" w:rsidR="00D12258" w:rsidRPr="00737A31" w:rsidRDefault="00D12258" w:rsidP="00C80743">
            <w:pPr>
              <w:autoSpaceDE w:val="0"/>
              <w:autoSpaceDN w:val="0"/>
              <w:adjustRightInd w:val="0"/>
              <w:rPr>
                <w:rFonts w:ascii="Arial" w:hAnsi="Arial" w:cs="Arial"/>
                <w:sz w:val="22"/>
                <w:szCs w:val="22"/>
              </w:rPr>
            </w:pPr>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09607EC0" w14:textId="77777777" w:rsidR="00D12258" w:rsidRPr="00737A31" w:rsidRDefault="00D12258" w:rsidP="00B126E2">
            <w:pPr>
              <w:autoSpaceDE w:val="0"/>
              <w:autoSpaceDN w:val="0"/>
              <w:adjustRightInd w:val="0"/>
              <w:rPr>
                <w:rFonts w:ascii="Arial" w:hAnsi="Arial" w:cs="Arial"/>
                <w:b/>
                <w:bCs/>
                <w:sz w:val="24"/>
                <w:szCs w:val="24"/>
              </w:rPr>
            </w:pPr>
            <w:r w:rsidRPr="00737A31">
              <w:rPr>
                <w:rFonts w:ascii="Arial" w:hAnsi="Arial" w:cs="Arial"/>
              </w:rPr>
              <w:t xml:space="preserve">Fax: </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EB4212" w14:textId="77777777" w:rsidR="00D12258" w:rsidRPr="00737A31" w:rsidRDefault="00D12258" w:rsidP="00D70C54">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201"/>
                  <w:enabled/>
                  <w:calcOnExit/>
                  <w:textInput/>
                </w:ffData>
              </w:fldChar>
            </w:r>
            <w:bookmarkStart w:id="282" w:name="Text201"/>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Pr="00737A31">
              <w:rPr>
                <w:rFonts w:ascii="Arial" w:hAnsi="Arial" w:cs="Arial"/>
                <w:bCs/>
                <w:sz w:val="22"/>
                <w:szCs w:val="22"/>
              </w:rPr>
              <w:fldChar w:fldCharType="end"/>
            </w:r>
            <w:bookmarkEnd w:id="282"/>
          </w:p>
        </w:tc>
      </w:tr>
      <w:tr w:rsidR="00D12258" w:rsidRPr="00737A31" w14:paraId="1D2E0426" w14:textId="77777777" w:rsidTr="001F6D99">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25F0BB43" w14:textId="77777777" w:rsidR="00D12258" w:rsidRPr="00737A31" w:rsidRDefault="00D12258" w:rsidP="00C80743">
            <w:pPr>
              <w:autoSpaceDE w:val="0"/>
              <w:autoSpaceDN w:val="0"/>
              <w:adjustRightInd w:val="0"/>
              <w:rPr>
                <w:rFonts w:ascii="Arial" w:hAnsi="Arial" w:cs="Arial"/>
                <w:sz w:val="22"/>
                <w:szCs w:val="22"/>
              </w:rPr>
            </w:pPr>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1F4CAF71" w14:textId="77777777" w:rsidR="00D12258" w:rsidRPr="00737A31" w:rsidRDefault="00D12258" w:rsidP="00B126E2">
            <w:pPr>
              <w:autoSpaceDE w:val="0"/>
              <w:autoSpaceDN w:val="0"/>
              <w:adjustRightInd w:val="0"/>
              <w:rPr>
                <w:rFonts w:ascii="Arial" w:hAnsi="Arial" w:cs="Arial"/>
                <w:b/>
                <w:bCs/>
                <w:sz w:val="24"/>
                <w:szCs w:val="24"/>
              </w:rPr>
            </w:pPr>
            <w:r w:rsidRPr="00737A31">
              <w:rPr>
                <w:rFonts w:ascii="Arial" w:hAnsi="Arial" w:cs="Arial"/>
              </w:rPr>
              <w:t xml:space="preserve">E-Mail: </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BF33B12" w14:textId="77777777" w:rsidR="00D12258" w:rsidRPr="00737A31" w:rsidRDefault="00D12258" w:rsidP="00D70C54">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202"/>
                  <w:enabled/>
                  <w:calcOnExit/>
                  <w:textInput/>
                </w:ffData>
              </w:fldChar>
            </w:r>
            <w:bookmarkStart w:id="283" w:name="Text202"/>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Pr="00737A31">
              <w:rPr>
                <w:rFonts w:ascii="Arial" w:hAnsi="Arial" w:cs="Arial"/>
                <w:bCs/>
                <w:sz w:val="22"/>
                <w:szCs w:val="22"/>
              </w:rPr>
              <w:fldChar w:fldCharType="end"/>
            </w:r>
            <w:bookmarkEnd w:id="283"/>
          </w:p>
        </w:tc>
      </w:tr>
      <w:tr w:rsidR="00D12258" w:rsidRPr="00737A31" w14:paraId="2F24FE10" w14:textId="77777777" w:rsidTr="001F6D99">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0961DAC8" w14:textId="77777777" w:rsidR="00D12258" w:rsidRPr="00737A31" w:rsidRDefault="00D12258" w:rsidP="00C80743">
            <w:pPr>
              <w:autoSpaceDE w:val="0"/>
              <w:autoSpaceDN w:val="0"/>
              <w:adjustRightInd w:val="0"/>
              <w:rPr>
                <w:rFonts w:ascii="Arial" w:hAnsi="Arial" w:cs="Arial"/>
                <w:sz w:val="22"/>
                <w:szCs w:val="22"/>
              </w:rPr>
            </w:pPr>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0A12EE3F" w14:textId="77777777" w:rsidR="00D12258" w:rsidRPr="00737A31" w:rsidRDefault="00D12258" w:rsidP="00B126E2">
            <w:pPr>
              <w:autoSpaceDE w:val="0"/>
              <w:autoSpaceDN w:val="0"/>
              <w:adjustRightInd w:val="0"/>
              <w:rPr>
                <w:rFonts w:ascii="Arial" w:hAnsi="Arial" w:cs="Arial"/>
                <w:b/>
                <w:bCs/>
                <w:sz w:val="24"/>
                <w:szCs w:val="24"/>
              </w:rPr>
            </w:pPr>
            <w:r w:rsidRPr="00737A31">
              <w:rPr>
                <w:rFonts w:ascii="Arial" w:hAnsi="Arial" w:cs="Arial"/>
              </w:rPr>
              <w:t xml:space="preserve">USt.-ID-Nr.: </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134A9439" w14:textId="77777777" w:rsidR="00D12258" w:rsidRPr="00737A31" w:rsidRDefault="00D12258" w:rsidP="00D70C54">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203"/>
                  <w:enabled/>
                  <w:calcOnExit/>
                  <w:textInput/>
                </w:ffData>
              </w:fldChar>
            </w:r>
            <w:bookmarkStart w:id="284" w:name="Text203"/>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Pr="00737A31">
              <w:rPr>
                <w:rFonts w:ascii="Arial" w:hAnsi="Arial" w:cs="Arial"/>
                <w:bCs/>
                <w:sz w:val="22"/>
                <w:szCs w:val="22"/>
              </w:rPr>
              <w:fldChar w:fldCharType="end"/>
            </w:r>
            <w:bookmarkEnd w:id="284"/>
          </w:p>
        </w:tc>
      </w:tr>
      <w:tr w:rsidR="00D12258" w:rsidRPr="00737A31" w14:paraId="5A3DBAC6" w14:textId="77777777" w:rsidTr="001F6D99">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39337DDC" w14:textId="77777777" w:rsidR="00D12258" w:rsidRPr="00737A31" w:rsidRDefault="00D12258" w:rsidP="00C80743">
            <w:pPr>
              <w:autoSpaceDE w:val="0"/>
              <w:autoSpaceDN w:val="0"/>
              <w:adjustRightInd w:val="0"/>
              <w:rPr>
                <w:rFonts w:ascii="Arial" w:hAnsi="Arial" w:cs="Arial"/>
                <w:sz w:val="22"/>
                <w:szCs w:val="22"/>
              </w:rPr>
            </w:pPr>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077036CB" w14:textId="77777777" w:rsidR="00D12258" w:rsidRPr="00737A31" w:rsidRDefault="00D12258" w:rsidP="00B126E2">
            <w:pPr>
              <w:autoSpaceDE w:val="0"/>
              <w:autoSpaceDN w:val="0"/>
              <w:adjustRightInd w:val="0"/>
              <w:rPr>
                <w:rFonts w:ascii="Arial" w:hAnsi="Arial" w:cs="Arial"/>
              </w:rPr>
            </w:pPr>
            <w:r w:rsidRPr="00737A31">
              <w:rPr>
                <w:rFonts w:ascii="Arial" w:hAnsi="Arial" w:cs="Arial"/>
              </w:rPr>
              <w:t>HR-Nr.:</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76F2C35D" w14:textId="77777777" w:rsidR="00D12258" w:rsidRPr="00737A31" w:rsidRDefault="00D12258" w:rsidP="00D70C54">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204"/>
                  <w:enabled/>
                  <w:calcOnExit/>
                  <w:textInput/>
                </w:ffData>
              </w:fldChar>
            </w:r>
            <w:bookmarkStart w:id="285" w:name="Text204"/>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Pr="00737A31">
              <w:rPr>
                <w:rFonts w:ascii="Arial" w:hAnsi="Arial" w:cs="Arial"/>
                <w:bCs/>
                <w:sz w:val="22"/>
                <w:szCs w:val="22"/>
              </w:rPr>
              <w:fldChar w:fldCharType="end"/>
            </w:r>
            <w:bookmarkEnd w:id="285"/>
          </w:p>
        </w:tc>
      </w:tr>
      <w:tr w:rsidR="00D12258" w:rsidRPr="00737A31" w14:paraId="058A6D2E" w14:textId="77777777" w:rsidTr="001F6D99">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0D331EAA" w14:textId="77777777" w:rsidR="00D12258" w:rsidRPr="00737A31" w:rsidRDefault="00D12258" w:rsidP="00C80743">
            <w:pPr>
              <w:autoSpaceDE w:val="0"/>
              <w:autoSpaceDN w:val="0"/>
              <w:adjustRightInd w:val="0"/>
              <w:rPr>
                <w:rFonts w:ascii="Arial" w:hAnsi="Arial" w:cs="Arial"/>
                <w:sz w:val="22"/>
                <w:szCs w:val="22"/>
              </w:rPr>
            </w:pPr>
          </w:p>
        </w:tc>
        <w:tc>
          <w:tcPr>
            <w:tcW w:w="2529" w:type="dxa"/>
            <w:gridSpan w:val="6"/>
            <w:tcBorders>
              <w:top w:val="single" w:sz="4" w:space="0" w:color="auto"/>
              <w:left w:val="single" w:sz="4" w:space="0" w:color="auto"/>
              <w:bottom w:val="single" w:sz="4" w:space="0" w:color="auto"/>
              <w:right w:val="single" w:sz="4" w:space="0" w:color="auto"/>
            </w:tcBorders>
            <w:vAlign w:val="center"/>
          </w:tcPr>
          <w:p w14:paraId="7D2C2656" w14:textId="77777777" w:rsidR="00D12258" w:rsidRPr="00737A31" w:rsidRDefault="00D12258" w:rsidP="00B126E2">
            <w:pPr>
              <w:autoSpaceDE w:val="0"/>
              <w:autoSpaceDN w:val="0"/>
              <w:adjustRightInd w:val="0"/>
              <w:rPr>
                <w:rFonts w:ascii="Arial" w:hAnsi="Arial" w:cs="Arial"/>
                <w:bCs/>
              </w:rPr>
            </w:pPr>
            <w:r w:rsidRPr="00737A31">
              <w:rPr>
                <w:rFonts w:ascii="Arial" w:hAnsi="Arial" w:cs="Arial"/>
                <w:bCs/>
              </w:rPr>
              <w:t>Amtsgericht:</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21C7B57E" w14:textId="77777777" w:rsidR="00D12258" w:rsidRPr="00737A31" w:rsidRDefault="00D12258" w:rsidP="00D70C54">
            <w:pPr>
              <w:autoSpaceDE w:val="0"/>
              <w:autoSpaceDN w:val="0"/>
              <w:adjustRightInd w:val="0"/>
              <w:rPr>
                <w:rFonts w:ascii="Arial" w:hAnsi="Arial" w:cs="Arial"/>
                <w:bCs/>
                <w:sz w:val="22"/>
                <w:szCs w:val="22"/>
              </w:rPr>
            </w:pPr>
            <w:r w:rsidRPr="00737A31">
              <w:rPr>
                <w:rFonts w:ascii="Arial" w:hAnsi="Arial" w:cs="Arial"/>
                <w:bCs/>
                <w:sz w:val="22"/>
                <w:szCs w:val="22"/>
              </w:rPr>
              <w:fldChar w:fldCharType="begin">
                <w:ffData>
                  <w:name w:val="Text205"/>
                  <w:enabled/>
                  <w:calcOnExit/>
                  <w:textInput/>
                </w:ffData>
              </w:fldChar>
            </w:r>
            <w:bookmarkStart w:id="286" w:name="Text205"/>
            <w:r w:rsidRPr="00737A31">
              <w:rPr>
                <w:rFonts w:ascii="Arial" w:hAnsi="Arial" w:cs="Arial"/>
                <w:bCs/>
                <w:sz w:val="22"/>
                <w:szCs w:val="22"/>
              </w:rPr>
              <w:instrText xml:space="preserve"> FORMTEXT </w:instrText>
            </w:r>
            <w:r w:rsidRPr="00737A31">
              <w:rPr>
                <w:rFonts w:ascii="Arial" w:hAnsi="Arial" w:cs="Arial"/>
                <w:bCs/>
                <w:sz w:val="22"/>
                <w:szCs w:val="22"/>
              </w:rPr>
            </w:r>
            <w:r w:rsidRPr="00737A31">
              <w:rPr>
                <w:rFonts w:ascii="Arial" w:hAnsi="Arial" w:cs="Arial"/>
                <w:bCs/>
                <w:sz w:val="22"/>
                <w:szCs w:val="22"/>
              </w:rPr>
              <w:fldChar w:fldCharType="separate"/>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00D70C54">
              <w:rPr>
                <w:rFonts w:ascii="Arial" w:hAnsi="Arial" w:cs="Arial"/>
                <w:bCs/>
                <w:noProof/>
                <w:sz w:val="22"/>
                <w:szCs w:val="22"/>
              </w:rPr>
              <w:t> </w:t>
            </w:r>
            <w:r w:rsidRPr="00737A31">
              <w:rPr>
                <w:rFonts w:ascii="Arial" w:hAnsi="Arial" w:cs="Arial"/>
                <w:bCs/>
                <w:sz w:val="22"/>
                <w:szCs w:val="22"/>
              </w:rPr>
              <w:fldChar w:fldCharType="end"/>
            </w:r>
            <w:bookmarkEnd w:id="286"/>
          </w:p>
        </w:tc>
      </w:tr>
      <w:tr w:rsidR="008B21B5" w:rsidRPr="00737A31" w14:paraId="2339E7DD" w14:textId="77777777" w:rsidTr="001F6D99">
        <w:trPr>
          <w:trHeight w:val="284"/>
        </w:trPr>
        <w:tc>
          <w:tcPr>
            <w:tcW w:w="6301" w:type="dxa"/>
            <w:gridSpan w:val="8"/>
            <w:tcBorders>
              <w:top w:val="single" w:sz="4" w:space="0" w:color="auto"/>
              <w:left w:val="single" w:sz="4" w:space="0" w:color="auto"/>
              <w:bottom w:val="single" w:sz="4" w:space="0" w:color="auto"/>
              <w:right w:val="single" w:sz="4" w:space="0" w:color="auto"/>
            </w:tcBorders>
            <w:shd w:val="clear" w:color="auto" w:fill="auto"/>
          </w:tcPr>
          <w:p w14:paraId="2A8B3F5A" w14:textId="77777777" w:rsidR="005F18F5" w:rsidRPr="00737A31" w:rsidRDefault="005F18F5" w:rsidP="005F18F5">
            <w:pPr>
              <w:autoSpaceDE w:val="0"/>
              <w:autoSpaceDN w:val="0"/>
              <w:adjustRightInd w:val="0"/>
              <w:rPr>
                <w:rFonts w:ascii="Arial" w:hAnsi="Arial" w:cs="Arial"/>
                <w:b/>
                <w:bCs/>
              </w:rPr>
            </w:pPr>
            <w:r w:rsidRPr="00737A31">
              <w:rPr>
                <w:rFonts w:ascii="Arial" w:hAnsi="Arial" w:cs="Arial"/>
                <w:b/>
                <w:bCs/>
              </w:rPr>
              <w:t xml:space="preserve">Name der einreichenden Person als Angabe des Bieters </w:t>
            </w:r>
          </w:p>
          <w:p w14:paraId="3B0A17AB" w14:textId="77777777" w:rsidR="008B21B5" w:rsidRPr="00737A31" w:rsidRDefault="005F18F5" w:rsidP="005F18F5">
            <w:pPr>
              <w:autoSpaceDE w:val="0"/>
              <w:autoSpaceDN w:val="0"/>
              <w:adjustRightInd w:val="0"/>
              <w:rPr>
                <w:rFonts w:ascii="Arial" w:hAnsi="Arial" w:cs="Arial"/>
                <w:bCs/>
              </w:rPr>
            </w:pPr>
            <w:r w:rsidRPr="00737A31">
              <w:rPr>
                <w:rFonts w:ascii="Arial" w:hAnsi="Arial" w:cs="Arial"/>
                <w:b/>
                <w:bCs/>
              </w:rPr>
              <w:t>gemäß § 126b BGB bei „Einreichung elektronisch“:</w:t>
            </w:r>
          </w:p>
        </w:tc>
        <w:tc>
          <w:tcPr>
            <w:tcW w:w="355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0D3AC8E6" w14:textId="77777777" w:rsidR="008B21B5" w:rsidRPr="00737A31" w:rsidRDefault="008B21B5" w:rsidP="002D79B3">
            <w:pPr>
              <w:autoSpaceDE w:val="0"/>
              <w:autoSpaceDN w:val="0"/>
              <w:adjustRightInd w:val="0"/>
              <w:rPr>
                <w:rFonts w:ascii="Arial" w:hAnsi="Arial" w:cs="Arial"/>
                <w:bCs/>
                <w:sz w:val="22"/>
                <w:szCs w:val="22"/>
              </w:rPr>
            </w:pPr>
            <w:r w:rsidRPr="00737A31">
              <w:rPr>
                <w:rFonts w:ascii="Arial" w:hAnsi="Arial" w:cs="Arial"/>
                <w:sz w:val="22"/>
                <w:szCs w:val="22"/>
              </w:rPr>
              <w:fldChar w:fldCharType="begin">
                <w:ffData>
                  <w:name w:val="Text229"/>
                  <w:enabled/>
                  <w:calcOnExit/>
                  <w:textInput/>
                </w:ffData>
              </w:fldChar>
            </w:r>
            <w:bookmarkStart w:id="287" w:name="Text229"/>
            <w:r w:rsidRPr="00737A31">
              <w:rPr>
                <w:rFonts w:ascii="Arial" w:hAnsi="Arial" w:cs="Arial"/>
                <w:sz w:val="22"/>
                <w:szCs w:val="22"/>
              </w:rPr>
              <w:instrText xml:space="preserve"> FORMTEXT </w:instrText>
            </w:r>
            <w:r w:rsidRPr="00737A31">
              <w:rPr>
                <w:rFonts w:ascii="Arial" w:hAnsi="Arial" w:cs="Arial"/>
                <w:sz w:val="22"/>
                <w:szCs w:val="22"/>
              </w:rPr>
            </w:r>
            <w:r w:rsidRPr="00737A31">
              <w:rPr>
                <w:rFonts w:ascii="Arial" w:hAnsi="Arial" w:cs="Arial"/>
                <w:sz w:val="22"/>
                <w:szCs w:val="22"/>
              </w:rPr>
              <w:fldChar w:fldCharType="separate"/>
            </w:r>
            <w:r w:rsidR="002D79B3">
              <w:rPr>
                <w:rFonts w:ascii="Arial" w:hAnsi="Arial" w:cs="Arial"/>
                <w:noProof/>
                <w:sz w:val="22"/>
                <w:szCs w:val="22"/>
              </w:rPr>
              <w:t> </w:t>
            </w:r>
            <w:r w:rsidR="002D79B3">
              <w:rPr>
                <w:rFonts w:ascii="Arial" w:hAnsi="Arial" w:cs="Arial"/>
                <w:noProof/>
                <w:sz w:val="22"/>
                <w:szCs w:val="22"/>
              </w:rPr>
              <w:t> </w:t>
            </w:r>
            <w:r w:rsidR="002D79B3">
              <w:rPr>
                <w:rFonts w:ascii="Arial" w:hAnsi="Arial" w:cs="Arial"/>
                <w:noProof/>
                <w:sz w:val="22"/>
                <w:szCs w:val="22"/>
              </w:rPr>
              <w:t> </w:t>
            </w:r>
            <w:r w:rsidR="002D79B3">
              <w:rPr>
                <w:rFonts w:ascii="Arial" w:hAnsi="Arial" w:cs="Arial"/>
                <w:noProof/>
                <w:sz w:val="22"/>
                <w:szCs w:val="22"/>
              </w:rPr>
              <w:t> </w:t>
            </w:r>
            <w:r w:rsidR="002D79B3">
              <w:rPr>
                <w:rFonts w:ascii="Arial" w:hAnsi="Arial" w:cs="Arial"/>
                <w:noProof/>
                <w:sz w:val="22"/>
                <w:szCs w:val="22"/>
              </w:rPr>
              <w:t> </w:t>
            </w:r>
            <w:r w:rsidRPr="00737A31">
              <w:rPr>
                <w:rFonts w:ascii="Arial" w:hAnsi="Arial" w:cs="Arial"/>
                <w:sz w:val="22"/>
                <w:szCs w:val="22"/>
              </w:rPr>
              <w:fldChar w:fldCharType="end"/>
            </w:r>
            <w:bookmarkEnd w:id="287"/>
          </w:p>
        </w:tc>
      </w:tr>
      <w:tr w:rsidR="001F6D99" w:rsidRPr="00737A31" w14:paraId="0A7723C3" w14:textId="77777777" w:rsidTr="001F6D99">
        <w:trPr>
          <w:trHeight w:val="27"/>
        </w:trPr>
        <w:tc>
          <w:tcPr>
            <w:tcW w:w="9854" w:type="dxa"/>
            <w:gridSpan w:val="14"/>
            <w:tcBorders>
              <w:top w:val="single" w:sz="4" w:space="0" w:color="auto"/>
              <w:left w:val="single" w:sz="4" w:space="0" w:color="auto"/>
              <w:bottom w:val="single" w:sz="4" w:space="0" w:color="auto"/>
              <w:right w:val="single" w:sz="4" w:space="0" w:color="auto"/>
            </w:tcBorders>
            <w:shd w:val="clear" w:color="auto" w:fill="auto"/>
          </w:tcPr>
          <w:p w14:paraId="7F80C79F" w14:textId="77777777" w:rsidR="001F6D99" w:rsidRPr="00737A31" w:rsidRDefault="001F6D99" w:rsidP="00C80743">
            <w:pPr>
              <w:autoSpaceDE w:val="0"/>
              <w:autoSpaceDN w:val="0"/>
              <w:adjustRightInd w:val="0"/>
              <w:rPr>
                <w:rFonts w:ascii="Arial" w:hAnsi="Arial" w:cs="Arial"/>
              </w:rPr>
            </w:pPr>
          </w:p>
        </w:tc>
      </w:tr>
      <w:tr w:rsidR="00E04E1D" w:rsidRPr="00737A31" w14:paraId="46EC1F3E" w14:textId="77777777" w:rsidTr="00C178B5">
        <w:trPr>
          <w:trHeight w:val="27"/>
        </w:trPr>
        <w:tc>
          <w:tcPr>
            <w:tcW w:w="4361" w:type="dxa"/>
            <w:gridSpan w:val="4"/>
            <w:tcBorders>
              <w:top w:val="single" w:sz="4" w:space="0" w:color="auto"/>
              <w:left w:val="single" w:sz="4" w:space="0" w:color="auto"/>
              <w:bottom w:val="single" w:sz="4" w:space="0" w:color="auto"/>
              <w:right w:val="single" w:sz="4" w:space="0" w:color="auto"/>
            </w:tcBorders>
            <w:shd w:val="clear" w:color="auto" w:fill="auto"/>
          </w:tcPr>
          <w:p w14:paraId="17A3B334" w14:textId="77777777" w:rsidR="00E04E1D" w:rsidRPr="00737A31" w:rsidRDefault="00E04E1D" w:rsidP="00C80743">
            <w:pPr>
              <w:autoSpaceDE w:val="0"/>
              <w:autoSpaceDN w:val="0"/>
              <w:adjustRightInd w:val="0"/>
              <w:rPr>
                <w:rFonts w:ascii="Arial" w:hAnsi="Arial" w:cs="Arial"/>
                <w:sz w:val="19"/>
                <w:szCs w:val="19"/>
              </w:rPr>
            </w:pPr>
          </w:p>
        </w:tc>
        <w:tc>
          <w:tcPr>
            <w:tcW w:w="2977" w:type="dxa"/>
            <w:gridSpan w:val="6"/>
            <w:tcBorders>
              <w:top w:val="single" w:sz="4" w:space="0" w:color="auto"/>
              <w:left w:val="single" w:sz="4" w:space="0" w:color="auto"/>
              <w:bottom w:val="single" w:sz="4" w:space="0" w:color="auto"/>
              <w:right w:val="single" w:sz="4" w:space="0" w:color="auto"/>
            </w:tcBorders>
          </w:tcPr>
          <w:p w14:paraId="7E1E90AD" w14:textId="77777777" w:rsidR="00E04E1D" w:rsidRPr="00737A31" w:rsidRDefault="00E04E1D" w:rsidP="00C80743">
            <w:pPr>
              <w:autoSpaceDE w:val="0"/>
              <w:autoSpaceDN w:val="0"/>
              <w:adjustRightInd w:val="0"/>
              <w:rPr>
                <w:rFonts w:ascii="Arial" w:hAnsi="Arial" w:cs="Arial"/>
                <w:sz w:val="19"/>
                <w:szCs w:val="19"/>
              </w:rPr>
            </w:pPr>
            <w:r w:rsidRPr="00737A31">
              <w:rPr>
                <w:rFonts w:ascii="Arial" w:hAnsi="Arial" w:cs="Arial"/>
                <w:sz w:val="19"/>
                <w:szCs w:val="19"/>
              </w:rPr>
              <w:t>Vergabe Nr. :</w:t>
            </w:r>
          </w:p>
        </w:tc>
        <w:tc>
          <w:tcPr>
            <w:tcW w:w="2516" w:type="dxa"/>
            <w:gridSpan w:val="4"/>
            <w:tcBorders>
              <w:top w:val="single" w:sz="4" w:space="0" w:color="auto"/>
              <w:left w:val="single" w:sz="4" w:space="0" w:color="auto"/>
              <w:bottom w:val="single" w:sz="4" w:space="0" w:color="auto"/>
              <w:right w:val="single" w:sz="4" w:space="0" w:color="auto"/>
            </w:tcBorders>
          </w:tcPr>
          <w:p w14:paraId="75A1454A" w14:textId="60097777" w:rsidR="00E04E1D" w:rsidRPr="00737A31" w:rsidRDefault="00E04E1D" w:rsidP="00C80743">
            <w:pPr>
              <w:autoSpaceDE w:val="0"/>
              <w:autoSpaceDN w:val="0"/>
              <w:adjustRightInd w:val="0"/>
              <w:rPr>
                <w:rFonts w:ascii="Arial" w:hAnsi="Arial" w:cs="Arial"/>
              </w:rPr>
            </w:pPr>
            <w:r w:rsidRPr="00737A31">
              <w:rPr>
                <w:rFonts w:ascii="Arial" w:hAnsi="Arial" w:cs="Arial"/>
              </w:rPr>
              <w:fldChar w:fldCharType="begin"/>
            </w:r>
            <w:r w:rsidRPr="00737A31">
              <w:rPr>
                <w:rFonts w:ascii="Arial" w:hAnsi="Arial" w:cs="Arial"/>
              </w:rPr>
              <w:instrText xml:space="preserve"> REF  Vergabenummer  \* MERGEFORMAT </w:instrText>
            </w:r>
            <w:r w:rsidRPr="00737A31">
              <w:rPr>
                <w:rFonts w:ascii="Arial" w:hAnsi="Arial" w:cs="Arial"/>
              </w:rPr>
              <w:fldChar w:fldCharType="separate"/>
            </w:r>
            <w:r w:rsidR="004D7FDB" w:rsidRPr="004D7FDB">
              <w:rPr>
                <w:rFonts w:ascii="Arial" w:eastAsia="MS Mincho" w:hAnsi="Arial" w:cs="Arial"/>
                <w:noProof/>
              </w:rPr>
              <w:t>ZVS - 022/2026-MS</w:t>
            </w:r>
            <w:r w:rsidRPr="00737A31">
              <w:rPr>
                <w:rFonts w:ascii="Arial" w:hAnsi="Arial" w:cs="Arial"/>
              </w:rPr>
              <w:fldChar w:fldCharType="end"/>
            </w:r>
          </w:p>
        </w:tc>
      </w:tr>
      <w:tr w:rsidR="00E04E1D" w:rsidRPr="00737A31" w14:paraId="3356A5FF" w14:textId="77777777" w:rsidTr="00C178B5">
        <w:trPr>
          <w:trHeight w:val="110"/>
        </w:trPr>
        <w:tc>
          <w:tcPr>
            <w:tcW w:w="4361" w:type="dxa"/>
            <w:gridSpan w:val="4"/>
            <w:tcBorders>
              <w:top w:val="single" w:sz="4" w:space="0" w:color="auto"/>
              <w:left w:val="single" w:sz="4" w:space="0" w:color="auto"/>
              <w:bottom w:val="single" w:sz="4" w:space="0" w:color="auto"/>
              <w:right w:val="single" w:sz="4" w:space="0" w:color="auto"/>
            </w:tcBorders>
            <w:shd w:val="clear" w:color="auto" w:fill="auto"/>
          </w:tcPr>
          <w:p w14:paraId="6B7774FF" w14:textId="77777777" w:rsidR="00E04E1D" w:rsidRPr="00737A31" w:rsidRDefault="007C6D42" w:rsidP="00C80743">
            <w:pPr>
              <w:autoSpaceDE w:val="0"/>
              <w:autoSpaceDN w:val="0"/>
              <w:adjustRightInd w:val="0"/>
              <w:rPr>
                <w:rFonts w:ascii="Arial" w:hAnsi="Arial" w:cs="Arial"/>
                <w:sz w:val="19"/>
                <w:szCs w:val="19"/>
              </w:rPr>
            </w:pPr>
            <w:r w:rsidRPr="00737A31">
              <w:rPr>
                <w:rFonts w:ascii="Arial" w:hAnsi="Arial" w:cs="Arial"/>
              </w:rPr>
              <w:t>(Name und Anschrift der Vergabestelle)</w:t>
            </w:r>
          </w:p>
        </w:tc>
        <w:tc>
          <w:tcPr>
            <w:tcW w:w="5493" w:type="dxa"/>
            <w:gridSpan w:val="10"/>
            <w:tcBorders>
              <w:top w:val="single" w:sz="4" w:space="0" w:color="auto"/>
              <w:left w:val="single" w:sz="4" w:space="0" w:color="auto"/>
              <w:bottom w:val="single" w:sz="4" w:space="0" w:color="auto"/>
              <w:right w:val="single" w:sz="4" w:space="0" w:color="auto"/>
            </w:tcBorders>
          </w:tcPr>
          <w:p w14:paraId="60D054EB" w14:textId="77777777" w:rsidR="00E04E1D" w:rsidRPr="00737A31" w:rsidRDefault="00E04E1D" w:rsidP="00C80743">
            <w:pPr>
              <w:autoSpaceDE w:val="0"/>
              <w:autoSpaceDN w:val="0"/>
              <w:adjustRightInd w:val="0"/>
              <w:rPr>
                <w:rFonts w:ascii="Arial" w:hAnsi="Arial" w:cs="Arial"/>
                <w:sz w:val="19"/>
                <w:szCs w:val="19"/>
              </w:rPr>
            </w:pPr>
            <w:r w:rsidRPr="00737A31">
              <w:rPr>
                <w:rFonts w:ascii="Arial" w:hAnsi="Arial" w:cs="Arial"/>
                <w:sz w:val="19"/>
                <w:szCs w:val="19"/>
              </w:rPr>
              <w:t>Vergabeart</w:t>
            </w:r>
            <w:r w:rsidR="007C6D42" w:rsidRPr="00737A31">
              <w:rPr>
                <w:rFonts w:ascii="Arial" w:hAnsi="Arial" w:cs="Arial"/>
                <w:sz w:val="19"/>
                <w:szCs w:val="19"/>
              </w:rPr>
              <w:t xml:space="preserve"> :</w:t>
            </w:r>
          </w:p>
        </w:tc>
      </w:tr>
      <w:tr w:rsidR="008E6297" w:rsidRPr="00737A31" w14:paraId="5EB70190" w14:textId="77777777" w:rsidTr="00C178B5">
        <w:trPr>
          <w:trHeight w:val="284"/>
        </w:trPr>
        <w:tc>
          <w:tcPr>
            <w:tcW w:w="436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E2AED53" w14:textId="77777777" w:rsidR="008E6297" w:rsidRPr="00A51D8C" w:rsidRDefault="008E6297" w:rsidP="00A14C51">
            <w:pPr>
              <w:autoSpaceDE w:val="0"/>
              <w:autoSpaceDN w:val="0"/>
              <w:adjustRightInd w:val="0"/>
              <w:rPr>
                <w:rFonts w:ascii="Arial" w:hAnsi="Arial" w:cs="Arial"/>
                <w:sz w:val="24"/>
                <w:szCs w:val="24"/>
              </w:rPr>
            </w:pPr>
          </w:p>
          <w:p w14:paraId="6FDF39C7" w14:textId="368BD0F6" w:rsidR="008E6297" w:rsidRPr="00A51D8C" w:rsidRDefault="008E6297" w:rsidP="00A14C51">
            <w:pPr>
              <w:autoSpaceDE w:val="0"/>
              <w:autoSpaceDN w:val="0"/>
              <w:adjustRightInd w:val="0"/>
              <w:rPr>
                <w:rFonts w:ascii="Arial" w:hAnsi="Arial" w:cs="Arial"/>
                <w:sz w:val="24"/>
                <w:szCs w:val="24"/>
              </w:rPr>
            </w:pPr>
            <w:r w:rsidRPr="00A51D8C">
              <w:rPr>
                <w:rFonts w:ascii="Arial" w:hAnsi="Arial" w:cs="Arial"/>
                <w:sz w:val="24"/>
                <w:szCs w:val="24"/>
              </w:rPr>
              <w:fldChar w:fldCharType="begin"/>
            </w:r>
            <w:r w:rsidRPr="00A51D8C">
              <w:rPr>
                <w:rFonts w:ascii="Arial" w:hAnsi="Arial" w:cs="Arial"/>
                <w:sz w:val="24"/>
                <w:szCs w:val="24"/>
              </w:rPr>
              <w:instrText xml:space="preserve"> REF  KreisAachen  \* MERGEFORMAT </w:instrText>
            </w:r>
            <w:r w:rsidRPr="00A51D8C">
              <w:rPr>
                <w:rFonts w:ascii="Arial" w:hAnsi="Arial" w:cs="Arial"/>
                <w:sz w:val="24"/>
                <w:szCs w:val="24"/>
              </w:rPr>
              <w:fldChar w:fldCharType="separate"/>
            </w:r>
            <w:r w:rsidR="004D7FDB" w:rsidRPr="005B7043">
              <w:rPr>
                <w:rFonts w:ascii="Arial" w:hAnsi="Arial" w:cs="Arial"/>
                <w:noProof/>
                <w:sz w:val="24"/>
                <w:szCs w:val="24"/>
              </w:rPr>
              <w:t>StädteRegion Aachen</w:t>
            </w:r>
            <w:r w:rsidRPr="00A51D8C">
              <w:rPr>
                <w:rFonts w:ascii="Arial" w:hAnsi="Arial" w:cs="Arial"/>
                <w:sz w:val="24"/>
                <w:szCs w:val="24"/>
              </w:rPr>
              <w:fldChar w:fldCharType="end"/>
            </w:r>
          </w:p>
          <w:p w14:paraId="61B88313" w14:textId="7DC27E4D" w:rsidR="008E6297" w:rsidRPr="00A51D8C" w:rsidRDefault="008E6297" w:rsidP="00A14C51">
            <w:pPr>
              <w:autoSpaceDE w:val="0"/>
              <w:autoSpaceDN w:val="0"/>
              <w:adjustRightInd w:val="0"/>
              <w:rPr>
                <w:rFonts w:ascii="Arial" w:hAnsi="Arial" w:cs="Arial"/>
                <w:sz w:val="24"/>
                <w:szCs w:val="24"/>
              </w:rPr>
            </w:pPr>
            <w:r w:rsidRPr="00A51D8C">
              <w:rPr>
                <w:rFonts w:ascii="Arial" w:hAnsi="Arial" w:cs="Arial"/>
                <w:sz w:val="24"/>
                <w:szCs w:val="24"/>
              </w:rPr>
              <w:fldChar w:fldCharType="begin"/>
            </w:r>
            <w:r w:rsidRPr="00A51D8C">
              <w:rPr>
                <w:rFonts w:ascii="Arial" w:hAnsi="Arial" w:cs="Arial"/>
                <w:sz w:val="24"/>
                <w:szCs w:val="24"/>
              </w:rPr>
              <w:instrText xml:space="preserve"> REF  Landrat  \* MERGEFORMAT </w:instrText>
            </w:r>
            <w:r w:rsidRPr="00A51D8C">
              <w:rPr>
                <w:rFonts w:ascii="Arial" w:hAnsi="Arial" w:cs="Arial"/>
                <w:sz w:val="24"/>
                <w:szCs w:val="24"/>
              </w:rPr>
              <w:fldChar w:fldCharType="separate"/>
            </w:r>
            <w:r w:rsidR="004D7FDB" w:rsidRPr="005B7043">
              <w:rPr>
                <w:rFonts w:ascii="Arial" w:hAnsi="Arial" w:cs="Arial"/>
                <w:noProof/>
                <w:sz w:val="24"/>
                <w:szCs w:val="24"/>
              </w:rPr>
              <w:t>Der Städteregionsrat</w:t>
            </w:r>
            <w:r w:rsidRPr="00A51D8C">
              <w:rPr>
                <w:rFonts w:ascii="Arial" w:hAnsi="Arial" w:cs="Arial"/>
                <w:sz w:val="24"/>
                <w:szCs w:val="24"/>
              </w:rPr>
              <w:fldChar w:fldCharType="end"/>
            </w:r>
          </w:p>
          <w:p w14:paraId="799BF684" w14:textId="77777777" w:rsidR="004D7FDB" w:rsidRPr="004D7FDB" w:rsidRDefault="008E6297" w:rsidP="004D7FDB">
            <w:pPr>
              <w:autoSpaceDE w:val="0"/>
              <w:autoSpaceDN w:val="0"/>
              <w:adjustRightInd w:val="0"/>
              <w:rPr>
                <w:rFonts w:ascii="Arial" w:eastAsia="MS Mincho" w:hAnsi="Arial" w:cs="Arial"/>
                <w:noProof/>
                <w:sz w:val="24"/>
                <w:szCs w:val="24"/>
              </w:rPr>
            </w:pPr>
            <w:r w:rsidRPr="00C40383">
              <w:rPr>
                <w:rFonts w:ascii="Arial" w:hAnsi="Arial" w:cs="Arial"/>
                <w:sz w:val="24"/>
                <w:szCs w:val="24"/>
              </w:rPr>
              <w:fldChar w:fldCharType="begin"/>
            </w:r>
            <w:r w:rsidRPr="00C40383">
              <w:rPr>
                <w:rFonts w:ascii="Arial" w:hAnsi="Arial" w:cs="Arial"/>
                <w:sz w:val="24"/>
                <w:szCs w:val="24"/>
              </w:rPr>
              <w:instrText xml:space="preserve"> REF  Amt  \* MERGEFORMAT </w:instrText>
            </w:r>
            <w:r w:rsidRPr="00C40383">
              <w:rPr>
                <w:rFonts w:ascii="Arial" w:hAnsi="Arial" w:cs="Arial"/>
                <w:sz w:val="24"/>
                <w:szCs w:val="24"/>
              </w:rPr>
              <w:fldChar w:fldCharType="separate"/>
            </w:r>
            <w:r w:rsidR="004D7FDB" w:rsidRPr="004D7FDB">
              <w:rPr>
                <w:rFonts w:ascii="Arial" w:eastAsia="MS Mincho" w:hAnsi="Arial" w:cs="Arial"/>
                <w:noProof/>
                <w:sz w:val="24"/>
                <w:szCs w:val="24"/>
              </w:rPr>
              <w:t>Dez. II</w:t>
            </w:r>
          </w:p>
          <w:p w14:paraId="6F4D2AF3" w14:textId="77777777" w:rsidR="004D7FDB" w:rsidRPr="00F9011E" w:rsidRDefault="004D7FDB" w:rsidP="004D7FDB">
            <w:pPr>
              <w:autoSpaceDE w:val="0"/>
              <w:autoSpaceDN w:val="0"/>
              <w:adjustRightInd w:val="0"/>
              <w:rPr>
                <w:rFonts w:ascii="Lucida Sans Unicode" w:eastAsia="MS Mincho" w:hAnsi="Lucida Sans Unicode" w:cs="Lucida Sans Unicode"/>
                <w:b/>
                <w:noProof/>
                <w:sz w:val="16"/>
                <w:szCs w:val="16"/>
              </w:rPr>
            </w:pPr>
            <w:r w:rsidRPr="004D7FDB">
              <w:rPr>
                <w:rFonts w:ascii="Arial" w:eastAsia="MS Mincho" w:hAnsi="Arial" w:cs="Arial"/>
                <w:noProof/>
                <w:sz w:val="24"/>
                <w:szCs w:val="24"/>
              </w:rPr>
              <w:t>S 30 Recht</w:t>
            </w:r>
            <w:r w:rsidRPr="004D7FDB">
              <w:rPr>
                <w:rFonts w:ascii="Arial" w:eastAsia="MS Mincho" w:hAnsi="Arial" w:cs="Arial"/>
                <w:noProof/>
                <w:sz w:val="40"/>
                <w:szCs w:val="24"/>
              </w:rPr>
              <w:t xml:space="preserve"> </w:t>
            </w:r>
            <w:r w:rsidRPr="004D7FDB">
              <w:rPr>
                <w:rFonts w:ascii="Arial" w:eastAsia="MS Mincho" w:hAnsi="Arial" w:cs="Arial"/>
                <w:noProof/>
                <w:sz w:val="24"/>
                <w:szCs w:val="16"/>
              </w:rPr>
              <w:t>und Vergabe</w:t>
            </w:r>
          </w:p>
          <w:p w14:paraId="47B99D44" w14:textId="0008633B" w:rsidR="008E6297" w:rsidRPr="00C40383" w:rsidRDefault="004D7FDB" w:rsidP="00A14C51">
            <w:pPr>
              <w:autoSpaceDE w:val="0"/>
              <w:autoSpaceDN w:val="0"/>
              <w:adjustRightInd w:val="0"/>
              <w:rPr>
                <w:rFonts w:ascii="Arial" w:hAnsi="Arial" w:cs="Arial"/>
                <w:sz w:val="24"/>
                <w:szCs w:val="24"/>
              </w:rPr>
            </w:pPr>
            <w:r w:rsidRPr="004D7FDB">
              <w:rPr>
                <w:rFonts w:ascii="Arial" w:eastAsia="MS Mincho" w:hAnsi="Arial" w:cs="Arial"/>
                <w:noProof/>
                <w:sz w:val="24"/>
                <w:szCs w:val="24"/>
              </w:rPr>
              <w:t>- Zentrale Vergabestelle</w:t>
            </w:r>
            <w:r w:rsidR="008E6297" w:rsidRPr="00C40383">
              <w:rPr>
                <w:rFonts w:ascii="Arial" w:hAnsi="Arial" w:cs="Arial"/>
                <w:sz w:val="24"/>
                <w:szCs w:val="24"/>
              </w:rPr>
              <w:fldChar w:fldCharType="end"/>
            </w:r>
          </w:p>
          <w:p w14:paraId="36D3236E" w14:textId="1FAEAB88" w:rsidR="008E6297" w:rsidRPr="00A51D8C" w:rsidRDefault="008E6297" w:rsidP="00A14C51">
            <w:pPr>
              <w:autoSpaceDE w:val="0"/>
              <w:autoSpaceDN w:val="0"/>
              <w:adjustRightInd w:val="0"/>
              <w:rPr>
                <w:rFonts w:ascii="Arial" w:hAnsi="Arial" w:cs="Arial"/>
                <w:sz w:val="24"/>
                <w:szCs w:val="24"/>
              </w:rPr>
            </w:pPr>
            <w:r w:rsidRPr="00A51D8C">
              <w:rPr>
                <w:rFonts w:ascii="Arial" w:hAnsi="Arial" w:cs="Arial"/>
                <w:sz w:val="24"/>
                <w:szCs w:val="24"/>
              </w:rPr>
              <w:fldChar w:fldCharType="begin"/>
            </w:r>
            <w:r w:rsidRPr="00A51D8C">
              <w:rPr>
                <w:rFonts w:ascii="Arial" w:hAnsi="Arial" w:cs="Arial"/>
                <w:sz w:val="24"/>
                <w:szCs w:val="24"/>
              </w:rPr>
              <w:instrText xml:space="preserve"> REF  AmtStraße  \* MERGEFORMAT </w:instrText>
            </w:r>
            <w:r w:rsidRPr="00A51D8C">
              <w:rPr>
                <w:rFonts w:ascii="Arial" w:hAnsi="Arial" w:cs="Arial"/>
                <w:sz w:val="24"/>
                <w:szCs w:val="24"/>
              </w:rPr>
              <w:fldChar w:fldCharType="separate"/>
            </w:r>
            <w:r w:rsidR="004D7FDB" w:rsidRPr="004D7FDB">
              <w:rPr>
                <w:rFonts w:ascii="Arial" w:eastAsia="MS Mincho" w:hAnsi="Arial" w:cs="Arial"/>
                <w:noProof/>
                <w:sz w:val="24"/>
                <w:szCs w:val="24"/>
              </w:rPr>
              <w:t>Zollernstraße 10</w:t>
            </w:r>
            <w:r w:rsidRPr="00A51D8C">
              <w:rPr>
                <w:rFonts w:ascii="Arial" w:hAnsi="Arial" w:cs="Arial"/>
                <w:sz w:val="24"/>
                <w:szCs w:val="24"/>
              </w:rPr>
              <w:fldChar w:fldCharType="end"/>
            </w:r>
          </w:p>
          <w:p w14:paraId="5D02F1C0" w14:textId="77777777" w:rsidR="008E6297" w:rsidRPr="00A51D8C" w:rsidRDefault="008E6297" w:rsidP="00A14C51">
            <w:pPr>
              <w:autoSpaceDE w:val="0"/>
              <w:autoSpaceDN w:val="0"/>
              <w:adjustRightInd w:val="0"/>
              <w:rPr>
                <w:rFonts w:ascii="Arial" w:hAnsi="Arial" w:cs="Arial"/>
                <w:sz w:val="24"/>
                <w:szCs w:val="24"/>
              </w:rPr>
            </w:pPr>
          </w:p>
          <w:p w14:paraId="550134D5" w14:textId="0D67805A" w:rsidR="008E6297" w:rsidRPr="00A51D8C" w:rsidRDefault="008E6297" w:rsidP="00A14C51">
            <w:pPr>
              <w:autoSpaceDE w:val="0"/>
              <w:autoSpaceDN w:val="0"/>
              <w:adjustRightInd w:val="0"/>
              <w:rPr>
                <w:rFonts w:ascii="Arial" w:hAnsi="Arial" w:cs="Arial"/>
                <w:sz w:val="24"/>
                <w:szCs w:val="24"/>
              </w:rPr>
            </w:pPr>
            <w:r w:rsidRPr="00A51D8C">
              <w:rPr>
                <w:rFonts w:ascii="Arial" w:hAnsi="Arial" w:cs="Arial"/>
                <w:sz w:val="24"/>
                <w:szCs w:val="24"/>
              </w:rPr>
              <w:fldChar w:fldCharType="begin"/>
            </w:r>
            <w:r w:rsidRPr="00A51D8C">
              <w:rPr>
                <w:rFonts w:ascii="Arial" w:hAnsi="Arial" w:cs="Arial"/>
                <w:sz w:val="24"/>
                <w:szCs w:val="24"/>
              </w:rPr>
              <w:instrText xml:space="preserve"> REF  AmtPlzOrt  \* MERGEFORMAT </w:instrText>
            </w:r>
            <w:r w:rsidRPr="00A51D8C">
              <w:rPr>
                <w:rFonts w:ascii="Arial" w:hAnsi="Arial" w:cs="Arial"/>
                <w:sz w:val="24"/>
                <w:szCs w:val="24"/>
              </w:rPr>
              <w:fldChar w:fldCharType="separate"/>
            </w:r>
            <w:r w:rsidR="004D7FDB" w:rsidRPr="004D7FDB">
              <w:rPr>
                <w:rFonts w:ascii="Arial" w:eastAsia="MS Mincho" w:hAnsi="Arial" w:cs="Arial"/>
                <w:noProof/>
                <w:sz w:val="24"/>
                <w:szCs w:val="24"/>
              </w:rPr>
              <w:t>52070 Aachen</w:t>
            </w:r>
            <w:r w:rsidRPr="00A51D8C">
              <w:rPr>
                <w:rFonts w:ascii="Arial" w:hAnsi="Arial" w:cs="Arial"/>
                <w:sz w:val="24"/>
                <w:szCs w:val="24"/>
              </w:rPr>
              <w:fldChar w:fldCharType="end"/>
            </w:r>
          </w:p>
          <w:p w14:paraId="2A54A04E" w14:textId="77777777" w:rsidR="008E6297" w:rsidRPr="00A51D8C" w:rsidRDefault="008E6297" w:rsidP="00A14C51">
            <w:pPr>
              <w:autoSpaceDE w:val="0"/>
              <w:autoSpaceDN w:val="0"/>
              <w:adjustRightInd w:val="0"/>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968A69" w14:textId="1F4F2325" w:rsidR="008E6297" w:rsidRPr="00737A31" w:rsidRDefault="008E6297" w:rsidP="00C80743">
            <w:pPr>
              <w:autoSpaceDE w:val="0"/>
              <w:autoSpaceDN w:val="0"/>
              <w:adjustRightInd w:val="0"/>
              <w:jc w:val="center"/>
              <w:rPr>
                <w:rFonts w:ascii="Arial" w:hAnsi="Arial" w:cs="Arial"/>
                <w:b/>
                <w:sz w:val="22"/>
                <w:szCs w:val="22"/>
              </w:rPr>
            </w:pPr>
            <w:r w:rsidRPr="00737A31">
              <w:rPr>
                <w:rFonts w:ascii="Arial" w:hAnsi="Arial" w:cs="Arial"/>
                <w:b/>
                <w:sz w:val="22"/>
                <w:szCs w:val="22"/>
              </w:rPr>
              <w:fldChar w:fldCharType="begin"/>
            </w:r>
            <w:r w:rsidRPr="00737A31">
              <w:rPr>
                <w:rFonts w:ascii="Arial" w:hAnsi="Arial" w:cs="Arial"/>
                <w:b/>
                <w:sz w:val="22"/>
                <w:szCs w:val="22"/>
              </w:rPr>
              <w:instrText xml:space="preserve"> REF  xöffentlich  \* MERGEFORMAT </w:instrText>
            </w:r>
            <w:r w:rsidRPr="00737A31">
              <w:rPr>
                <w:rFonts w:ascii="Arial" w:hAnsi="Arial" w:cs="Arial"/>
                <w:b/>
                <w:sz w:val="22"/>
                <w:szCs w:val="22"/>
              </w:rPr>
              <w:fldChar w:fldCharType="separate"/>
            </w:r>
            <w:r w:rsidR="004D7FDB">
              <w:rPr>
                <w:rFonts w:ascii="Arial" w:hAnsi="Arial" w:cs="Arial"/>
                <w:b/>
                <w:noProof/>
                <w:sz w:val="22"/>
                <w:szCs w:val="22"/>
              </w:rPr>
              <w:t>X</w:t>
            </w:r>
            <w:r w:rsidRPr="00737A31">
              <w:rPr>
                <w:rFonts w:ascii="Arial" w:hAnsi="Arial" w:cs="Arial"/>
                <w:b/>
                <w:sz w:val="22"/>
                <w:szCs w:val="22"/>
              </w:rPr>
              <w:fldChar w:fldCharType="end"/>
            </w:r>
          </w:p>
        </w:tc>
        <w:tc>
          <w:tcPr>
            <w:tcW w:w="4926" w:type="dxa"/>
            <w:gridSpan w:val="9"/>
            <w:tcBorders>
              <w:top w:val="single" w:sz="4" w:space="0" w:color="auto"/>
              <w:left w:val="single" w:sz="4" w:space="0" w:color="auto"/>
              <w:bottom w:val="single" w:sz="4" w:space="0" w:color="auto"/>
              <w:right w:val="single" w:sz="4" w:space="0" w:color="auto"/>
            </w:tcBorders>
            <w:vAlign w:val="center"/>
          </w:tcPr>
          <w:p w14:paraId="294888DB" w14:textId="77777777" w:rsidR="008E6297" w:rsidRPr="008E6297" w:rsidRDefault="008E6297" w:rsidP="008E6297">
            <w:pPr>
              <w:rPr>
                <w:rFonts w:ascii="Arial" w:hAnsi="Arial" w:cs="Arial"/>
              </w:rPr>
            </w:pPr>
            <w:r w:rsidRPr="008E6297">
              <w:rPr>
                <w:rFonts w:ascii="Arial" w:hAnsi="Arial" w:cs="Arial"/>
              </w:rPr>
              <w:t>Offenes Verfahren</w:t>
            </w:r>
          </w:p>
        </w:tc>
      </w:tr>
      <w:tr w:rsidR="008E6297" w:rsidRPr="00737A31" w14:paraId="22D0F527" w14:textId="77777777" w:rsidTr="00C178B5">
        <w:trPr>
          <w:trHeight w:val="284"/>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2DC3E082" w14:textId="77777777" w:rsidR="008E6297" w:rsidRPr="00737A31" w:rsidRDefault="008E6297" w:rsidP="00A14C51">
            <w:pPr>
              <w:autoSpaceDE w:val="0"/>
              <w:autoSpaceDN w:val="0"/>
              <w:adjustRightInd w:val="0"/>
              <w:rPr>
                <w:rFonts w:ascii="Arial" w:hAnsi="Arial" w:cs="Arial"/>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4E88A3FB" w14:textId="3AE6EABE" w:rsidR="008E6297" w:rsidRPr="00737A31" w:rsidRDefault="008E6297" w:rsidP="00C80743">
            <w:pPr>
              <w:autoSpaceDE w:val="0"/>
              <w:autoSpaceDN w:val="0"/>
              <w:adjustRightInd w:val="0"/>
              <w:jc w:val="center"/>
              <w:rPr>
                <w:rFonts w:ascii="Arial" w:hAnsi="Arial" w:cs="Arial"/>
                <w:b/>
                <w:sz w:val="22"/>
                <w:szCs w:val="22"/>
              </w:rPr>
            </w:pPr>
            <w:r w:rsidRPr="00737A31">
              <w:rPr>
                <w:rFonts w:ascii="Arial" w:hAnsi="Arial" w:cs="Arial"/>
                <w:b/>
                <w:sz w:val="22"/>
                <w:szCs w:val="22"/>
              </w:rPr>
              <w:fldChar w:fldCharType="begin"/>
            </w:r>
            <w:r w:rsidRPr="00737A31">
              <w:rPr>
                <w:rFonts w:ascii="Arial" w:hAnsi="Arial" w:cs="Arial"/>
                <w:b/>
                <w:sz w:val="22"/>
                <w:szCs w:val="22"/>
              </w:rPr>
              <w:instrText xml:space="preserve"> REF  xbeschränkt  \* MERGEFORMAT </w:instrText>
            </w:r>
            <w:r w:rsidRPr="00737A31">
              <w:rPr>
                <w:rFonts w:ascii="Arial" w:hAnsi="Arial" w:cs="Arial"/>
                <w:b/>
                <w:sz w:val="22"/>
                <w:szCs w:val="22"/>
              </w:rPr>
              <w:fldChar w:fldCharType="separate"/>
            </w:r>
            <w:r w:rsidR="004D7FDB">
              <w:rPr>
                <w:rFonts w:ascii="Arial" w:hAnsi="Arial" w:cs="Arial"/>
                <w:b/>
                <w:noProof/>
                <w:sz w:val="22"/>
                <w:szCs w:val="22"/>
              </w:rPr>
              <w:t xml:space="preserve"> </w:t>
            </w:r>
            <w:r w:rsidRPr="00737A31">
              <w:rPr>
                <w:rFonts w:ascii="Arial" w:hAnsi="Arial" w:cs="Arial"/>
                <w:b/>
                <w:sz w:val="22"/>
                <w:szCs w:val="22"/>
              </w:rPr>
              <w:fldChar w:fldCharType="end"/>
            </w:r>
          </w:p>
        </w:tc>
        <w:tc>
          <w:tcPr>
            <w:tcW w:w="4926" w:type="dxa"/>
            <w:gridSpan w:val="9"/>
            <w:tcBorders>
              <w:top w:val="single" w:sz="4" w:space="0" w:color="auto"/>
              <w:left w:val="single" w:sz="4" w:space="0" w:color="auto"/>
              <w:bottom w:val="single" w:sz="4" w:space="0" w:color="auto"/>
              <w:right w:val="single" w:sz="4" w:space="0" w:color="auto"/>
            </w:tcBorders>
            <w:vAlign w:val="center"/>
          </w:tcPr>
          <w:p w14:paraId="6B07BC55" w14:textId="77777777" w:rsidR="008E6297" w:rsidRPr="008E6297" w:rsidRDefault="008E6297" w:rsidP="008E6297">
            <w:pPr>
              <w:rPr>
                <w:rFonts w:ascii="Arial" w:hAnsi="Arial" w:cs="Arial"/>
              </w:rPr>
            </w:pPr>
            <w:r w:rsidRPr="008E6297">
              <w:rPr>
                <w:rFonts w:ascii="Arial" w:hAnsi="Arial" w:cs="Arial"/>
              </w:rPr>
              <w:t>Nicht offenes Verfahren</w:t>
            </w:r>
          </w:p>
        </w:tc>
      </w:tr>
      <w:tr w:rsidR="008E6297" w:rsidRPr="00737A31" w14:paraId="6CF0B3E4" w14:textId="77777777" w:rsidTr="00C178B5">
        <w:trPr>
          <w:trHeight w:val="225"/>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45599EC7" w14:textId="77777777" w:rsidR="008E6297" w:rsidRPr="00737A31" w:rsidRDefault="008E6297" w:rsidP="00A14C51">
            <w:pPr>
              <w:autoSpaceDE w:val="0"/>
              <w:autoSpaceDN w:val="0"/>
              <w:adjustRightInd w:val="0"/>
              <w:rPr>
                <w:rFonts w:ascii="Arial" w:hAnsi="Arial" w:cs="Arial"/>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1A2D0852" w14:textId="02E9E2D5" w:rsidR="008E6297" w:rsidRPr="00737A31" w:rsidRDefault="008E6297" w:rsidP="00C80743">
            <w:pPr>
              <w:autoSpaceDE w:val="0"/>
              <w:autoSpaceDN w:val="0"/>
              <w:adjustRightInd w:val="0"/>
              <w:jc w:val="center"/>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REF  Text263  \* MERGEFORMAT </w:instrText>
            </w:r>
            <w:r>
              <w:rPr>
                <w:rFonts w:ascii="Arial" w:hAnsi="Arial" w:cs="Arial"/>
                <w:b/>
                <w:sz w:val="22"/>
                <w:szCs w:val="22"/>
              </w:rPr>
              <w:fldChar w:fldCharType="separate"/>
            </w:r>
            <w:r w:rsidR="004D7FDB">
              <w:rPr>
                <w:rFonts w:ascii="Arial" w:hAnsi="Arial" w:cs="Arial"/>
                <w:b/>
                <w:noProof/>
                <w:sz w:val="22"/>
                <w:szCs w:val="22"/>
              </w:rPr>
              <w:t xml:space="preserve"> </w:t>
            </w:r>
            <w:r>
              <w:rPr>
                <w:rFonts w:ascii="Arial" w:hAnsi="Arial" w:cs="Arial"/>
                <w:b/>
                <w:sz w:val="22"/>
                <w:szCs w:val="22"/>
              </w:rPr>
              <w:fldChar w:fldCharType="end"/>
            </w:r>
          </w:p>
        </w:tc>
        <w:tc>
          <w:tcPr>
            <w:tcW w:w="4926" w:type="dxa"/>
            <w:gridSpan w:val="9"/>
            <w:tcBorders>
              <w:top w:val="single" w:sz="4" w:space="0" w:color="auto"/>
              <w:left w:val="single" w:sz="4" w:space="0" w:color="auto"/>
              <w:bottom w:val="single" w:sz="4" w:space="0" w:color="auto"/>
              <w:right w:val="single" w:sz="4" w:space="0" w:color="auto"/>
            </w:tcBorders>
            <w:vAlign w:val="center"/>
          </w:tcPr>
          <w:p w14:paraId="4CA4E4F7" w14:textId="77777777" w:rsidR="008E6297" w:rsidRPr="008E6297" w:rsidRDefault="008E6297" w:rsidP="008E6297">
            <w:pPr>
              <w:rPr>
                <w:rFonts w:ascii="Arial" w:hAnsi="Arial" w:cs="Arial"/>
              </w:rPr>
            </w:pPr>
            <w:r w:rsidRPr="008E6297">
              <w:rPr>
                <w:rFonts w:ascii="Arial" w:hAnsi="Arial" w:cs="Arial"/>
              </w:rPr>
              <w:t>Verhandlungsverfahren mit Teilnahmewettbewerb</w:t>
            </w:r>
          </w:p>
        </w:tc>
      </w:tr>
      <w:tr w:rsidR="008E6297" w:rsidRPr="00737A31" w14:paraId="4F478339" w14:textId="77777777" w:rsidTr="00C178B5">
        <w:trPr>
          <w:trHeight w:val="225"/>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69321BB3" w14:textId="77777777" w:rsidR="008E6297" w:rsidRPr="00737A31" w:rsidRDefault="008E6297" w:rsidP="00A14C51">
            <w:pPr>
              <w:autoSpaceDE w:val="0"/>
              <w:autoSpaceDN w:val="0"/>
              <w:adjustRightInd w:val="0"/>
              <w:rPr>
                <w:rFonts w:ascii="Arial" w:hAnsi="Arial" w:cs="Arial"/>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425D9531" w14:textId="51EBE594" w:rsidR="008E6297" w:rsidRPr="00737A31" w:rsidRDefault="008E6297" w:rsidP="00C80743">
            <w:pPr>
              <w:autoSpaceDE w:val="0"/>
              <w:autoSpaceDN w:val="0"/>
              <w:adjustRightInd w:val="0"/>
              <w:jc w:val="center"/>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REF  Text264  \* MERGEFORMAT </w:instrText>
            </w:r>
            <w:r>
              <w:rPr>
                <w:rFonts w:ascii="Arial" w:hAnsi="Arial" w:cs="Arial"/>
                <w:b/>
                <w:sz w:val="22"/>
                <w:szCs w:val="22"/>
              </w:rPr>
              <w:fldChar w:fldCharType="separate"/>
            </w:r>
            <w:r w:rsidR="004D7FDB">
              <w:rPr>
                <w:rFonts w:ascii="Arial" w:hAnsi="Arial" w:cs="Arial"/>
                <w:b/>
                <w:noProof/>
                <w:sz w:val="22"/>
                <w:szCs w:val="22"/>
              </w:rPr>
              <w:t xml:space="preserve"> </w:t>
            </w:r>
            <w:r>
              <w:rPr>
                <w:rFonts w:ascii="Arial" w:hAnsi="Arial" w:cs="Arial"/>
                <w:b/>
                <w:sz w:val="22"/>
                <w:szCs w:val="22"/>
              </w:rPr>
              <w:fldChar w:fldCharType="end"/>
            </w:r>
          </w:p>
        </w:tc>
        <w:tc>
          <w:tcPr>
            <w:tcW w:w="4926" w:type="dxa"/>
            <w:gridSpan w:val="9"/>
            <w:tcBorders>
              <w:top w:val="single" w:sz="4" w:space="0" w:color="auto"/>
              <w:left w:val="single" w:sz="4" w:space="0" w:color="auto"/>
              <w:bottom w:val="single" w:sz="4" w:space="0" w:color="auto"/>
              <w:right w:val="single" w:sz="4" w:space="0" w:color="auto"/>
            </w:tcBorders>
            <w:vAlign w:val="center"/>
          </w:tcPr>
          <w:p w14:paraId="1B31599C" w14:textId="77777777" w:rsidR="008E6297" w:rsidRPr="008E6297" w:rsidRDefault="008E6297" w:rsidP="008E6297">
            <w:pPr>
              <w:rPr>
                <w:rFonts w:ascii="Arial" w:hAnsi="Arial" w:cs="Arial"/>
              </w:rPr>
            </w:pPr>
            <w:r w:rsidRPr="008E6297">
              <w:rPr>
                <w:rFonts w:ascii="Arial" w:hAnsi="Arial" w:cs="Arial"/>
              </w:rPr>
              <w:t>Verhandlungsverfahren ohne Teilnahmewettbewerb</w:t>
            </w:r>
          </w:p>
        </w:tc>
      </w:tr>
      <w:tr w:rsidR="008E6297" w:rsidRPr="00737A31" w14:paraId="5F543521" w14:textId="77777777" w:rsidTr="00C178B5">
        <w:trPr>
          <w:trHeight w:val="225"/>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0581FB7A" w14:textId="77777777" w:rsidR="008E6297" w:rsidRPr="00737A31" w:rsidRDefault="008E6297" w:rsidP="00A14C51">
            <w:pPr>
              <w:autoSpaceDE w:val="0"/>
              <w:autoSpaceDN w:val="0"/>
              <w:adjustRightInd w:val="0"/>
              <w:rPr>
                <w:rFonts w:ascii="Arial" w:hAnsi="Arial" w:cs="Arial"/>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66991BA9" w14:textId="09B8A13B" w:rsidR="008E6297" w:rsidRPr="00737A31" w:rsidRDefault="008E6297" w:rsidP="00C80743">
            <w:pPr>
              <w:autoSpaceDE w:val="0"/>
              <w:autoSpaceDN w:val="0"/>
              <w:adjustRightInd w:val="0"/>
              <w:jc w:val="center"/>
              <w:rPr>
                <w:rFonts w:ascii="Arial" w:hAnsi="Arial" w:cs="Arial"/>
                <w:b/>
                <w:sz w:val="22"/>
                <w:szCs w:val="22"/>
              </w:rPr>
            </w:pPr>
            <w:r w:rsidRPr="00737A31">
              <w:rPr>
                <w:rFonts w:ascii="Arial" w:hAnsi="Arial" w:cs="Arial"/>
                <w:b/>
                <w:sz w:val="22"/>
                <w:szCs w:val="22"/>
              </w:rPr>
              <w:fldChar w:fldCharType="begin"/>
            </w:r>
            <w:r w:rsidRPr="00737A31">
              <w:rPr>
                <w:rFonts w:ascii="Arial" w:hAnsi="Arial" w:cs="Arial"/>
                <w:b/>
                <w:sz w:val="22"/>
                <w:szCs w:val="22"/>
              </w:rPr>
              <w:instrText xml:space="preserve"> REF  xverhverf  \* MERGEFORMAT </w:instrText>
            </w:r>
            <w:r w:rsidRPr="00737A31">
              <w:rPr>
                <w:rFonts w:ascii="Arial" w:hAnsi="Arial" w:cs="Arial"/>
                <w:b/>
                <w:sz w:val="22"/>
                <w:szCs w:val="22"/>
              </w:rPr>
              <w:fldChar w:fldCharType="separate"/>
            </w:r>
            <w:r w:rsidR="004D7FDB">
              <w:rPr>
                <w:rFonts w:ascii="Arial" w:hAnsi="Arial" w:cs="Arial"/>
                <w:b/>
                <w:noProof/>
                <w:sz w:val="22"/>
                <w:szCs w:val="22"/>
              </w:rPr>
              <w:t xml:space="preserve"> </w:t>
            </w:r>
            <w:r w:rsidRPr="00737A31">
              <w:rPr>
                <w:rFonts w:ascii="Arial" w:hAnsi="Arial" w:cs="Arial"/>
                <w:b/>
                <w:sz w:val="22"/>
                <w:szCs w:val="22"/>
              </w:rPr>
              <w:fldChar w:fldCharType="end"/>
            </w:r>
          </w:p>
        </w:tc>
        <w:tc>
          <w:tcPr>
            <w:tcW w:w="4926" w:type="dxa"/>
            <w:gridSpan w:val="9"/>
            <w:tcBorders>
              <w:top w:val="single" w:sz="4" w:space="0" w:color="auto"/>
              <w:left w:val="single" w:sz="4" w:space="0" w:color="auto"/>
              <w:bottom w:val="single" w:sz="4" w:space="0" w:color="auto"/>
              <w:right w:val="single" w:sz="4" w:space="0" w:color="auto"/>
            </w:tcBorders>
            <w:vAlign w:val="center"/>
          </w:tcPr>
          <w:p w14:paraId="1AC6FFE8" w14:textId="77777777" w:rsidR="008E6297" w:rsidRPr="008E6297" w:rsidRDefault="008E6297" w:rsidP="008E6297">
            <w:pPr>
              <w:rPr>
                <w:rFonts w:ascii="Arial" w:hAnsi="Arial" w:cs="Arial"/>
              </w:rPr>
            </w:pPr>
            <w:r w:rsidRPr="008E6297">
              <w:rPr>
                <w:rFonts w:ascii="Arial" w:hAnsi="Arial" w:cs="Arial"/>
              </w:rPr>
              <w:t>Wettbewerblicher Dialog</w:t>
            </w:r>
          </w:p>
        </w:tc>
      </w:tr>
      <w:tr w:rsidR="00E04E1D" w:rsidRPr="00737A31" w14:paraId="512A56F7" w14:textId="77777777" w:rsidTr="00C178B5">
        <w:trPr>
          <w:trHeight w:val="225"/>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3C8728A0" w14:textId="77777777" w:rsidR="00E04E1D" w:rsidRPr="00737A31" w:rsidRDefault="00E04E1D" w:rsidP="00A14C51">
            <w:pPr>
              <w:autoSpaceDE w:val="0"/>
              <w:autoSpaceDN w:val="0"/>
              <w:adjustRightInd w:val="0"/>
              <w:rPr>
                <w:rFonts w:ascii="Arial" w:hAnsi="Arial" w:cs="Arial"/>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282E62B6" w14:textId="01A6CE68" w:rsidR="00E04E1D" w:rsidRPr="00737A31" w:rsidRDefault="00E04E1D" w:rsidP="00C80743">
            <w:pPr>
              <w:autoSpaceDE w:val="0"/>
              <w:autoSpaceDN w:val="0"/>
              <w:adjustRightInd w:val="0"/>
              <w:jc w:val="center"/>
              <w:rPr>
                <w:rFonts w:ascii="Arial" w:hAnsi="Arial" w:cs="Arial"/>
                <w:b/>
                <w:sz w:val="22"/>
                <w:szCs w:val="22"/>
              </w:rPr>
            </w:pPr>
            <w:r w:rsidRPr="00737A31">
              <w:rPr>
                <w:rFonts w:ascii="Arial" w:hAnsi="Arial" w:cs="Arial"/>
                <w:b/>
                <w:sz w:val="22"/>
                <w:szCs w:val="22"/>
              </w:rPr>
              <w:fldChar w:fldCharType="begin"/>
            </w:r>
            <w:r w:rsidRPr="00737A31">
              <w:rPr>
                <w:rFonts w:ascii="Arial" w:hAnsi="Arial" w:cs="Arial"/>
                <w:b/>
                <w:sz w:val="22"/>
                <w:szCs w:val="22"/>
              </w:rPr>
              <w:instrText xml:space="preserve"> REF  xfreiArt  \* MERGEFORMAT </w:instrText>
            </w:r>
            <w:r w:rsidRPr="00737A31">
              <w:rPr>
                <w:rFonts w:ascii="Arial" w:hAnsi="Arial" w:cs="Arial"/>
                <w:b/>
                <w:sz w:val="22"/>
                <w:szCs w:val="22"/>
              </w:rPr>
              <w:fldChar w:fldCharType="separate"/>
            </w:r>
            <w:r w:rsidR="004D7FDB">
              <w:rPr>
                <w:rFonts w:ascii="Arial" w:hAnsi="Arial" w:cs="Arial"/>
                <w:b/>
                <w:noProof/>
                <w:sz w:val="22"/>
                <w:szCs w:val="22"/>
              </w:rPr>
              <w:t xml:space="preserve"> </w:t>
            </w:r>
            <w:r w:rsidRPr="00737A31">
              <w:rPr>
                <w:rFonts w:ascii="Arial" w:hAnsi="Arial" w:cs="Arial"/>
                <w:b/>
                <w:sz w:val="22"/>
                <w:szCs w:val="22"/>
              </w:rPr>
              <w:fldChar w:fldCharType="end"/>
            </w:r>
          </w:p>
        </w:tc>
        <w:tc>
          <w:tcPr>
            <w:tcW w:w="4926" w:type="dxa"/>
            <w:gridSpan w:val="9"/>
            <w:tcBorders>
              <w:top w:val="single" w:sz="4" w:space="0" w:color="auto"/>
              <w:left w:val="single" w:sz="4" w:space="0" w:color="auto"/>
              <w:bottom w:val="single" w:sz="4" w:space="0" w:color="auto"/>
              <w:right w:val="single" w:sz="4" w:space="0" w:color="auto"/>
            </w:tcBorders>
            <w:vAlign w:val="center"/>
          </w:tcPr>
          <w:p w14:paraId="168D98C4" w14:textId="61C5CC0A" w:rsidR="00E04E1D" w:rsidRPr="00737A31" w:rsidRDefault="00E04E1D" w:rsidP="00C80743">
            <w:pPr>
              <w:autoSpaceDE w:val="0"/>
              <w:autoSpaceDN w:val="0"/>
              <w:adjustRightInd w:val="0"/>
              <w:rPr>
                <w:rFonts w:ascii="Arial" w:hAnsi="Arial" w:cs="Arial"/>
              </w:rPr>
            </w:pPr>
            <w:r w:rsidRPr="00737A31">
              <w:rPr>
                <w:rFonts w:ascii="Arial" w:hAnsi="Arial" w:cs="Arial"/>
              </w:rPr>
              <w:fldChar w:fldCharType="begin"/>
            </w:r>
            <w:r w:rsidRPr="00737A31">
              <w:rPr>
                <w:rFonts w:ascii="Arial" w:hAnsi="Arial" w:cs="Arial"/>
              </w:rPr>
              <w:instrText xml:space="preserve"> REF  Text54  \* MERGEFORMAT </w:instrText>
            </w:r>
            <w:r w:rsidRPr="00737A31">
              <w:rPr>
                <w:rFonts w:ascii="Arial" w:hAnsi="Arial" w:cs="Arial"/>
              </w:rPr>
              <w:fldChar w:fldCharType="separate"/>
            </w:r>
            <w:r w:rsidR="004D7FDB">
              <w:rPr>
                <w:rFonts w:ascii="Arial" w:hAnsi="Arial" w:cs="Arial"/>
                <w:noProof/>
              </w:rPr>
              <w:t>Innovationspartnerschaft</w:t>
            </w:r>
            <w:r w:rsidRPr="00737A31">
              <w:rPr>
                <w:rFonts w:ascii="Arial" w:hAnsi="Arial" w:cs="Arial"/>
              </w:rPr>
              <w:fldChar w:fldCharType="end"/>
            </w:r>
          </w:p>
        </w:tc>
      </w:tr>
      <w:tr w:rsidR="00E04E1D" w:rsidRPr="00737A31" w14:paraId="6221BCBF" w14:textId="77777777" w:rsidTr="00C178B5">
        <w:trPr>
          <w:trHeight w:val="110"/>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605731AC" w14:textId="77777777" w:rsidR="00E04E1D" w:rsidRPr="00737A31" w:rsidRDefault="00E04E1D" w:rsidP="00A14C51">
            <w:pPr>
              <w:autoSpaceDE w:val="0"/>
              <w:autoSpaceDN w:val="0"/>
              <w:adjustRightInd w:val="0"/>
              <w:rPr>
                <w:rFonts w:ascii="Arial" w:hAnsi="Arial" w:cs="Arial"/>
                <w:b/>
                <w:sz w:val="24"/>
                <w:szCs w:val="24"/>
              </w:rPr>
            </w:pPr>
          </w:p>
        </w:tc>
        <w:tc>
          <w:tcPr>
            <w:tcW w:w="3037" w:type="dxa"/>
            <w:gridSpan w:val="7"/>
            <w:tcBorders>
              <w:top w:val="single" w:sz="4" w:space="0" w:color="auto"/>
              <w:left w:val="single" w:sz="4" w:space="0" w:color="auto"/>
              <w:bottom w:val="single" w:sz="4" w:space="0" w:color="auto"/>
              <w:right w:val="single" w:sz="4" w:space="0" w:color="auto"/>
            </w:tcBorders>
          </w:tcPr>
          <w:p w14:paraId="0C197B90" w14:textId="77777777" w:rsidR="00E04E1D" w:rsidRPr="00737A31" w:rsidRDefault="0082741F" w:rsidP="00C80743">
            <w:pPr>
              <w:autoSpaceDE w:val="0"/>
              <w:autoSpaceDN w:val="0"/>
              <w:adjustRightInd w:val="0"/>
              <w:rPr>
                <w:rFonts w:ascii="Arial" w:hAnsi="Arial" w:cs="Arial"/>
                <w:sz w:val="19"/>
                <w:szCs w:val="19"/>
              </w:rPr>
            </w:pPr>
            <w:r w:rsidRPr="00737A31">
              <w:rPr>
                <w:rFonts w:ascii="Arial" w:hAnsi="Arial" w:cs="Arial"/>
                <w:sz w:val="19"/>
                <w:szCs w:val="19"/>
              </w:rPr>
              <w:t>Binde</w:t>
            </w:r>
            <w:r w:rsidR="00E04E1D" w:rsidRPr="00737A31">
              <w:rPr>
                <w:rFonts w:ascii="Arial" w:hAnsi="Arial" w:cs="Arial"/>
                <w:sz w:val="19"/>
                <w:szCs w:val="19"/>
              </w:rPr>
              <w:t>frist endet am:</w:t>
            </w:r>
          </w:p>
          <w:p w14:paraId="48A60241" w14:textId="77777777" w:rsidR="00E04E1D" w:rsidRPr="00737A31" w:rsidRDefault="00E04E1D" w:rsidP="00C80743">
            <w:pPr>
              <w:autoSpaceDE w:val="0"/>
              <w:autoSpaceDN w:val="0"/>
              <w:adjustRightInd w:val="0"/>
              <w:rPr>
                <w:rFonts w:ascii="Arial" w:hAnsi="Arial" w:cs="Arial"/>
                <w:sz w:val="19"/>
                <w:szCs w:val="19"/>
              </w:rPr>
            </w:pPr>
          </w:p>
        </w:tc>
        <w:tc>
          <w:tcPr>
            <w:tcW w:w="2456" w:type="dxa"/>
            <w:gridSpan w:val="3"/>
            <w:tcBorders>
              <w:top w:val="single" w:sz="4" w:space="0" w:color="auto"/>
              <w:left w:val="single" w:sz="4" w:space="0" w:color="auto"/>
              <w:bottom w:val="single" w:sz="4" w:space="0" w:color="auto"/>
              <w:right w:val="single" w:sz="4" w:space="0" w:color="auto"/>
            </w:tcBorders>
          </w:tcPr>
          <w:p w14:paraId="23B14145" w14:textId="32D4B264" w:rsidR="00E04E1D" w:rsidRPr="00737A31" w:rsidRDefault="00E04E1D" w:rsidP="00C80743">
            <w:pPr>
              <w:autoSpaceDE w:val="0"/>
              <w:autoSpaceDN w:val="0"/>
              <w:adjustRightInd w:val="0"/>
              <w:rPr>
                <w:rFonts w:ascii="Arial" w:hAnsi="Arial" w:cs="Arial"/>
                <w:sz w:val="19"/>
                <w:szCs w:val="19"/>
              </w:rPr>
            </w:pPr>
            <w:r w:rsidRPr="00737A31">
              <w:rPr>
                <w:rFonts w:ascii="Arial" w:hAnsi="Arial" w:cs="Arial"/>
                <w:sz w:val="19"/>
                <w:szCs w:val="19"/>
              </w:rPr>
              <w:fldChar w:fldCharType="begin"/>
            </w:r>
            <w:r w:rsidRPr="00737A31">
              <w:rPr>
                <w:rFonts w:ascii="Arial" w:hAnsi="Arial" w:cs="Arial"/>
                <w:sz w:val="19"/>
                <w:szCs w:val="19"/>
              </w:rPr>
              <w:instrText xml:space="preserve"> REF  Zuschlagfrist </w:instrText>
            </w:r>
            <w:r w:rsidR="00737A31">
              <w:rPr>
                <w:rFonts w:ascii="Arial" w:hAnsi="Arial" w:cs="Arial"/>
                <w:sz w:val="19"/>
                <w:szCs w:val="19"/>
              </w:rPr>
              <w:instrText xml:space="preserve"> \* MERGEFORMAT </w:instrText>
            </w:r>
            <w:r w:rsidRPr="00737A31">
              <w:rPr>
                <w:rFonts w:ascii="Arial" w:hAnsi="Arial" w:cs="Arial"/>
                <w:sz w:val="19"/>
                <w:szCs w:val="19"/>
              </w:rPr>
              <w:fldChar w:fldCharType="separate"/>
            </w:r>
            <w:r w:rsidR="004D7FDB">
              <w:rPr>
                <w:rFonts w:ascii="Arial" w:hAnsi="Arial" w:cs="Arial"/>
                <w:noProof/>
                <w:sz w:val="24"/>
                <w:szCs w:val="24"/>
              </w:rPr>
              <w:t>31.07.2026</w:t>
            </w:r>
            <w:r w:rsidRPr="00737A31">
              <w:rPr>
                <w:rFonts w:ascii="Arial" w:hAnsi="Arial" w:cs="Arial"/>
                <w:sz w:val="19"/>
                <w:szCs w:val="19"/>
              </w:rPr>
              <w:fldChar w:fldCharType="end"/>
            </w:r>
          </w:p>
        </w:tc>
      </w:tr>
      <w:tr w:rsidR="00E04E1D" w:rsidRPr="00737A31" w14:paraId="4CA7C2B3" w14:textId="77777777" w:rsidTr="00C178B5">
        <w:trPr>
          <w:trHeight w:val="110"/>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4352CC92" w14:textId="77777777" w:rsidR="00E04E1D" w:rsidRPr="00737A31" w:rsidRDefault="00E04E1D" w:rsidP="00A14C51">
            <w:pPr>
              <w:autoSpaceDE w:val="0"/>
              <w:autoSpaceDN w:val="0"/>
              <w:adjustRightInd w:val="0"/>
              <w:rPr>
                <w:rFonts w:ascii="Arial" w:hAnsi="Arial" w:cs="Arial"/>
                <w:sz w:val="19"/>
                <w:szCs w:val="19"/>
              </w:rPr>
            </w:pPr>
          </w:p>
        </w:tc>
        <w:tc>
          <w:tcPr>
            <w:tcW w:w="5493" w:type="dxa"/>
            <w:gridSpan w:val="10"/>
            <w:tcBorders>
              <w:top w:val="single" w:sz="4" w:space="0" w:color="auto"/>
              <w:left w:val="single" w:sz="4" w:space="0" w:color="auto"/>
              <w:bottom w:val="single" w:sz="4" w:space="0" w:color="auto"/>
              <w:right w:val="single" w:sz="4" w:space="0" w:color="auto"/>
            </w:tcBorders>
          </w:tcPr>
          <w:p w14:paraId="5A7EC711" w14:textId="77777777" w:rsidR="00E04E1D" w:rsidRPr="00737A31" w:rsidRDefault="00E04E1D" w:rsidP="00C80743">
            <w:pPr>
              <w:autoSpaceDE w:val="0"/>
              <w:autoSpaceDN w:val="0"/>
              <w:adjustRightInd w:val="0"/>
              <w:rPr>
                <w:rFonts w:ascii="Arial" w:hAnsi="Arial" w:cs="Arial"/>
                <w:sz w:val="19"/>
                <w:szCs w:val="19"/>
              </w:rPr>
            </w:pPr>
            <w:r w:rsidRPr="00737A31">
              <w:rPr>
                <w:rFonts w:ascii="Arial" w:hAnsi="Arial" w:cs="Arial"/>
                <w:sz w:val="19"/>
                <w:szCs w:val="19"/>
              </w:rPr>
              <w:t>Einzureichen bis (Einreichungstermin)</w:t>
            </w:r>
          </w:p>
        </w:tc>
      </w:tr>
      <w:tr w:rsidR="00E04E1D" w:rsidRPr="00737A31" w14:paraId="063E95F6" w14:textId="77777777" w:rsidTr="00C178B5">
        <w:trPr>
          <w:trHeight w:val="109"/>
        </w:trPr>
        <w:tc>
          <w:tcPr>
            <w:tcW w:w="4361" w:type="dxa"/>
            <w:gridSpan w:val="4"/>
            <w:vMerge/>
            <w:tcBorders>
              <w:top w:val="single" w:sz="4" w:space="0" w:color="auto"/>
              <w:left w:val="single" w:sz="4" w:space="0" w:color="auto"/>
              <w:bottom w:val="single" w:sz="4" w:space="0" w:color="auto"/>
              <w:right w:val="single" w:sz="4" w:space="0" w:color="auto"/>
            </w:tcBorders>
            <w:shd w:val="clear" w:color="auto" w:fill="auto"/>
          </w:tcPr>
          <w:p w14:paraId="5AE5199A" w14:textId="77777777" w:rsidR="00E04E1D" w:rsidRPr="00737A31" w:rsidRDefault="00E04E1D" w:rsidP="00C80743">
            <w:pPr>
              <w:autoSpaceDE w:val="0"/>
              <w:autoSpaceDN w:val="0"/>
              <w:adjustRightInd w:val="0"/>
              <w:rPr>
                <w:rFonts w:ascii="Arial" w:hAnsi="Arial" w:cs="Arial"/>
                <w:sz w:val="19"/>
                <w:szCs w:val="19"/>
              </w:rPr>
            </w:pPr>
          </w:p>
        </w:tc>
        <w:tc>
          <w:tcPr>
            <w:tcW w:w="1358" w:type="dxa"/>
            <w:gridSpan w:val="2"/>
            <w:tcBorders>
              <w:top w:val="single" w:sz="4" w:space="0" w:color="auto"/>
              <w:left w:val="single" w:sz="4" w:space="0" w:color="auto"/>
              <w:bottom w:val="single" w:sz="4" w:space="0" w:color="auto"/>
              <w:right w:val="single" w:sz="4" w:space="0" w:color="auto"/>
            </w:tcBorders>
          </w:tcPr>
          <w:p w14:paraId="22141B37" w14:textId="77777777" w:rsidR="00E04E1D" w:rsidRPr="00737A31" w:rsidRDefault="00E04E1D" w:rsidP="00C80743">
            <w:pPr>
              <w:autoSpaceDE w:val="0"/>
              <w:autoSpaceDN w:val="0"/>
              <w:adjustRightInd w:val="0"/>
              <w:rPr>
                <w:rFonts w:ascii="Arial" w:hAnsi="Arial" w:cs="Arial"/>
              </w:rPr>
            </w:pPr>
            <w:r w:rsidRPr="00737A31">
              <w:rPr>
                <w:rFonts w:ascii="Arial" w:hAnsi="Arial" w:cs="Arial"/>
              </w:rPr>
              <w:t>Datum:</w:t>
            </w:r>
          </w:p>
        </w:tc>
        <w:tc>
          <w:tcPr>
            <w:tcW w:w="1516" w:type="dxa"/>
            <w:gridSpan w:val="3"/>
            <w:tcBorders>
              <w:top w:val="single" w:sz="4" w:space="0" w:color="auto"/>
              <w:left w:val="single" w:sz="4" w:space="0" w:color="auto"/>
              <w:bottom w:val="single" w:sz="4" w:space="0" w:color="auto"/>
              <w:right w:val="single" w:sz="4" w:space="0" w:color="auto"/>
            </w:tcBorders>
          </w:tcPr>
          <w:p w14:paraId="7864C087" w14:textId="24076BC7" w:rsidR="00E04E1D" w:rsidRPr="00737A31" w:rsidRDefault="00E04E1D" w:rsidP="00C80743">
            <w:pPr>
              <w:autoSpaceDE w:val="0"/>
              <w:autoSpaceDN w:val="0"/>
              <w:adjustRightInd w:val="0"/>
              <w:rPr>
                <w:rFonts w:ascii="Arial" w:hAnsi="Arial" w:cs="Arial"/>
                <w:sz w:val="24"/>
                <w:szCs w:val="24"/>
              </w:rPr>
            </w:pPr>
            <w:r w:rsidRPr="00737A31">
              <w:rPr>
                <w:rFonts w:ascii="Arial" w:hAnsi="Arial" w:cs="Arial"/>
                <w:sz w:val="24"/>
                <w:szCs w:val="24"/>
              </w:rPr>
              <w:fldChar w:fldCharType="begin"/>
            </w:r>
            <w:r w:rsidRPr="00737A31">
              <w:rPr>
                <w:rFonts w:ascii="Arial" w:hAnsi="Arial" w:cs="Arial"/>
                <w:sz w:val="24"/>
                <w:szCs w:val="24"/>
              </w:rPr>
              <w:instrText xml:space="preserve"> REF  SubDat  \* MERGEFORMAT </w:instrText>
            </w:r>
            <w:r w:rsidRPr="00737A31">
              <w:rPr>
                <w:rFonts w:ascii="Arial" w:hAnsi="Arial" w:cs="Arial"/>
                <w:sz w:val="24"/>
                <w:szCs w:val="24"/>
              </w:rPr>
              <w:fldChar w:fldCharType="separate"/>
            </w:r>
            <w:r w:rsidR="004D7FDB" w:rsidRPr="004D7FDB">
              <w:rPr>
                <w:rFonts w:ascii="Arial" w:hAnsi="Arial" w:cs="Arial"/>
                <w:b/>
                <w:noProof/>
                <w:spacing w:val="-4"/>
                <w:sz w:val="24"/>
                <w:szCs w:val="24"/>
              </w:rPr>
              <w:t>11.06.2026</w:t>
            </w:r>
            <w:r w:rsidRPr="00737A31">
              <w:rPr>
                <w:rFonts w:ascii="Arial" w:hAnsi="Arial" w:cs="Arial"/>
                <w:sz w:val="24"/>
                <w:szCs w:val="24"/>
              </w:rPr>
              <w:fldChar w:fldCharType="end"/>
            </w:r>
          </w:p>
        </w:tc>
        <w:tc>
          <w:tcPr>
            <w:tcW w:w="1062" w:type="dxa"/>
            <w:gridSpan w:val="3"/>
            <w:tcBorders>
              <w:top w:val="single" w:sz="4" w:space="0" w:color="auto"/>
              <w:left w:val="single" w:sz="4" w:space="0" w:color="auto"/>
              <w:bottom w:val="single" w:sz="4" w:space="0" w:color="auto"/>
              <w:right w:val="single" w:sz="4" w:space="0" w:color="auto"/>
            </w:tcBorders>
          </w:tcPr>
          <w:p w14:paraId="4C3AFA0C" w14:textId="77777777" w:rsidR="00E04E1D" w:rsidRPr="00737A31" w:rsidRDefault="00E04E1D" w:rsidP="00C80743">
            <w:pPr>
              <w:autoSpaceDE w:val="0"/>
              <w:autoSpaceDN w:val="0"/>
              <w:adjustRightInd w:val="0"/>
              <w:rPr>
                <w:rFonts w:ascii="Arial" w:hAnsi="Arial" w:cs="Arial"/>
              </w:rPr>
            </w:pPr>
            <w:r w:rsidRPr="00737A31">
              <w:rPr>
                <w:rFonts w:ascii="Arial" w:hAnsi="Arial" w:cs="Arial"/>
              </w:rPr>
              <w:t>Uhrzeit:</w:t>
            </w:r>
          </w:p>
        </w:tc>
        <w:tc>
          <w:tcPr>
            <w:tcW w:w="1557" w:type="dxa"/>
            <w:gridSpan w:val="2"/>
            <w:tcBorders>
              <w:top w:val="single" w:sz="4" w:space="0" w:color="auto"/>
              <w:left w:val="single" w:sz="4" w:space="0" w:color="auto"/>
              <w:bottom w:val="single" w:sz="4" w:space="0" w:color="auto"/>
              <w:right w:val="single" w:sz="4" w:space="0" w:color="auto"/>
            </w:tcBorders>
          </w:tcPr>
          <w:p w14:paraId="0D9773B5" w14:textId="54A1D3AA" w:rsidR="00E04E1D" w:rsidRPr="00737A31" w:rsidRDefault="00E04E1D" w:rsidP="00C80743">
            <w:pPr>
              <w:autoSpaceDE w:val="0"/>
              <w:autoSpaceDN w:val="0"/>
              <w:adjustRightInd w:val="0"/>
              <w:rPr>
                <w:rFonts w:ascii="Arial" w:hAnsi="Arial" w:cs="Arial"/>
                <w:sz w:val="24"/>
                <w:szCs w:val="24"/>
              </w:rPr>
            </w:pPr>
            <w:r w:rsidRPr="00737A31">
              <w:rPr>
                <w:rFonts w:ascii="Arial" w:hAnsi="Arial" w:cs="Arial"/>
                <w:sz w:val="24"/>
                <w:szCs w:val="24"/>
              </w:rPr>
              <w:fldChar w:fldCharType="begin"/>
            </w:r>
            <w:r w:rsidRPr="00737A31">
              <w:rPr>
                <w:rFonts w:ascii="Arial" w:hAnsi="Arial" w:cs="Arial"/>
                <w:sz w:val="24"/>
                <w:szCs w:val="24"/>
              </w:rPr>
              <w:instrText xml:space="preserve"> REF  SubZeit  \* MERGEFORMAT </w:instrText>
            </w:r>
            <w:r w:rsidRPr="00737A31">
              <w:rPr>
                <w:rFonts w:ascii="Arial" w:hAnsi="Arial" w:cs="Arial"/>
                <w:sz w:val="24"/>
                <w:szCs w:val="24"/>
              </w:rPr>
              <w:fldChar w:fldCharType="separate"/>
            </w:r>
            <w:r w:rsidR="004D7FDB" w:rsidRPr="004D7FDB">
              <w:rPr>
                <w:rFonts w:ascii="Arial" w:hAnsi="Arial" w:cs="Arial"/>
                <w:b/>
                <w:noProof/>
                <w:spacing w:val="-4"/>
                <w:sz w:val="24"/>
                <w:szCs w:val="24"/>
              </w:rPr>
              <w:t>10:00 Uhr</w:t>
            </w:r>
            <w:r w:rsidRPr="00737A31">
              <w:rPr>
                <w:rFonts w:ascii="Arial" w:hAnsi="Arial" w:cs="Arial"/>
                <w:sz w:val="24"/>
                <w:szCs w:val="24"/>
              </w:rPr>
              <w:fldChar w:fldCharType="end"/>
            </w:r>
          </w:p>
        </w:tc>
      </w:tr>
    </w:tbl>
    <w:p w14:paraId="2A0BC27B" w14:textId="77777777" w:rsidR="00A14C51" w:rsidRPr="00737A31" w:rsidRDefault="00A14C51" w:rsidP="00FB0725">
      <w:pPr>
        <w:autoSpaceDE w:val="0"/>
        <w:autoSpaceDN w:val="0"/>
        <w:adjustRightInd w:val="0"/>
        <w:rPr>
          <w:rFonts w:ascii="Arial" w:hAnsi="Arial" w:cs="Arial"/>
          <w:sz w:val="8"/>
          <w:szCs w:val="8"/>
        </w:rPr>
      </w:pPr>
    </w:p>
    <w:p w14:paraId="2030A06F" w14:textId="77777777" w:rsidR="00FB0725" w:rsidRPr="00737A31" w:rsidRDefault="00FB0725" w:rsidP="00FB0725">
      <w:pPr>
        <w:autoSpaceDE w:val="0"/>
        <w:autoSpaceDN w:val="0"/>
        <w:adjustRightInd w:val="0"/>
        <w:rPr>
          <w:rFonts w:ascii="Arial" w:hAnsi="Arial" w:cs="Arial"/>
          <w:b/>
          <w:bCs/>
          <w:sz w:val="24"/>
          <w:szCs w:val="24"/>
        </w:rPr>
      </w:pPr>
      <w:r w:rsidRPr="00737A31">
        <w:rPr>
          <w:rFonts w:ascii="Arial" w:hAnsi="Arial" w:cs="Arial"/>
          <w:b/>
          <w:bCs/>
          <w:sz w:val="24"/>
          <w:szCs w:val="24"/>
        </w:rPr>
        <w:t>ANGEBOT</w:t>
      </w:r>
    </w:p>
    <w:p w14:paraId="04877B33" w14:textId="77777777" w:rsidR="00EA7A28" w:rsidRPr="00737A31" w:rsidRDefault="00EA7A28" w:rsidP="00FB0725">
      <w:pPr>
        <w:autoSpaceDE w:val="0"/>
        <w:autoSpaceDN w:val="0"/>
        <w:adjustRightInd w:val="0"/>
        <w:rPr>
          <w:rFonts w:ascii="Arial" w:hAnsi="Arial" w:cs="Arial"/>
          <w:sz w:val="8"/>
          <w:szCs w:val="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0"/>
        <w:gridCol w:w="7978"/>
      </w:tblGrid>
      <w:tr w:rsidR="001F40D1" w:rsidRPr="00737A31" w14:paraId="62483F34" w14:textId="77777777">
        <w:tc>
          <w:tcPr>
            <w:tcW w:w="1668" w:type="dxa"/>
          </w:tcPr>
          <w:p w14:paraId="5C8E01D5" w14:textId="77777777" w:rsidR="001F40D1" w:rsidRPr="00737A31" w:rsidRDefault="00BD00A0" w:rsidP="00B7520F">
            <w:pPr>
              <w:autoSpaceDE w:val="0"/>
              <w:autoSpaceDN w:val="0"/>
              <w:adjustRightInd w:val="0"/>
              <w:rPr>
                <w:rFonts w:ascii="Arial" w:hAnsi="Arial" w:cs="Arial"/>
              </w:rPr>
            </w:pPr>
            <w:r w:rsidRPr="00737A31">
              <w:rPr>
                <w:rFonts w:ascii="Arial" w:hAnsi="Arial" w:cs="Arial"/>
              </w:rPr>
              <w:t>M</w:t>
            </w:r>
            <w:r w:rsidR="001F40D1" w:rsidRPr="00737A31">
              <w:rPr>
                <w:rFonts w:ascii="Arial" w:hAnsi="Arial" w:cs="Arial"/>
              </w:rPr>
              <w:t xml:space="preserve">aßnahme: </w:t>
            </w:r>
          </w:p>
        </w:tc>
        <w:tc>
          <w:tcPr>
            <w:tcW w:w="8110" w:type="dxa"/>
          </w:tcPr>
          <w:p w14:paraId="4EE92BF5" w14:textId="2D8F1020" w:rsidR="001F40D1" w:rsidRPr="00C933AC" w:rsidRDefault="0040160F" w:rsidP="00B7520F">
            <w:pPr>
              <w:autoSpaceDE w:val="0"/>
              <w:autoSpaceDN w:val="0"/>
              <w:adjustRightInd w:val="0"/>
              <w:rPr>
                <w:rFonts w:ascii="Arial" w:hAnsi="Arial" w:cs="Arial"/>
                <w:b/>
              </w:rPr>
            </w:pPr>
            <w:r w:rsidRPr="00C933AC">
              <w:rPr>
                <w:rFonts w:ascii="Arial" w:hAnsi="Arial" w:cs="Arial"/>
                <w:b/>
              </w:rPr>
              <w:fldChar w:fldCharType="begin"/>
            </w:r>
            <w:r w:rsidRPr="00C933AC">
              <w:rPr>
                <w:rFonts w:ascii="Arial" w:hAnsi="Arial" w:cs="Arial"/>
                <w:b/>
              </w:rPr>
              <w:instrText xml:space="preserve"> REF  Baumaßnahme </w:instrText>
            </w:r>
            <w:r w:rsidR="004C7C17" w:rsidRPr="00C933AC">
              <w:rPr>
                <w:rFonts w:ascii="Arial" w:hAnsi="Arial" w:cs="Arial"/>
                <w:b/>
              </w:rPr>
              <w:instrText xml:space="preserve"> \* MERGEFORMAT </w:instrText>
            </w:r>
            <w:r w:rsidRPr="00C933AC">
              <w:rPr>
                <w:rFonts w:ascii="Arial" w:hAnsi="Arial" w:cs="Arial"/>
                <w:b/>
              </w:rPr>
              <w:fldChar w:fldCharType="separate"/>
            </w:r>
            <w:r w:rsidR="004D7FDB">
              <w:rPr>
                <w:rFonts w:ascii="Arial" w:hAnsi="Arial" w:cs="Arial"/>
                <w:b/>
                <w:noProof/>
              </w:rPr>
              <w:t>Mittagsverpflegung in der Kleebach-Schule an vier Wochentagen (Mo. - Do.) ab dem Schuljahr 2026/2027 für die Dauer von zwei Jahren mit einer optionalen Verlängerung um bis zu zwei Mal für jeweils ein Jahr</w:t>
            </w:r>
            <w:r w:rsidRPr="00C933AC">
              <w:rPr>
                <w:rFonts w:ascii="Arial" w:hAnsi="Arial" w:cs="Arial"/>
                <w:b/>
              </w:rPr>
              <w:fldChar w:fldCharType="end"/>
            </w:r>
          </w:p>
        </w:tc>
      </w:tr>
    </w:tbl>
    <w:p w14:paraId="08AD88A2" w14:textId="77777777" w:rsidR="00546147" w:rsidRPr="00737A31" w:rsidRDefault="00546147" w:rsidP="00FB0725">
      <w:pPr>
        <w:autoSpaceDE w:val="0"/>
        <w:autoSpaceDN w:val="0"/>
        <w:adjustRightInd w:val="0"/>
        <w:rPr>
          <w:rFonts w:ascii="Arial" w:hAnsi="Arial" w:cs="Arial"/>
          <w:sz w:val="8"/>
          <w:szCs w:val="8"/>
        </w:rPr>
      </w:pPr>
    </w:p>
    <w:p w14:paraId="045F610F" w14:textId="77777777" w:rsidR="006000CF" w:rsidRPr="00737A31" w:rsidRDefault="006000CF" w:rsidP="00FB0725">
      <w:pPr>
        <w:autoSpaceDE w:val="0"/>
        <w:autoSpaceDN w:val="0"/>
        <w:adjustRightInd w:val="0"/>
        <w:rPr>
          <w:rFonts w:ascii="Arial" w:hAnsi="Arial" w:cs="Arial"/>
          <w:b/>
        </w:rPr>
      </w:pPr>
      <w:r w:rsidRPr="00737A31">
        <w:rPr>
          <w:rFonts w:ascii="Arial" w:hAnsi="Arial" w:cs="Arial"/>
          <w:b/>
        </w:rPr>
        <w:t>Anlagen</w:t>
      </w:r>
    </w:p>
    <w:p w14:paraId="5A1B2462" w14:textId="77777777" w:rsidR="006000CF" w:rsidRPr="00737A31" w:rsidRDefault="006000CF" w:rsidP="00FB0725">
      <w:pPr>
        <w:autoSpaceDE w:val="0"/>
        <w:autoSpaceDN w:val="0"/>
        <w:adjustRightInd w:val="0"/>
        <w:rPr>
          <w:rFonts w:ascii="Arial" w:hAnsi="Arial" w:cs="Arial"/>
          <w:sz w:val="8"/>
          <w:szCs w:val="8"/>
        </w:rPr>
      </w:pPr>
    </w:p>
    <w:tbl>
      <w:tblPr>
        <w:tblStyle w:val="Tabellenraster"/>
        <w:tblW w:w="9889" w:type="dxa"/>
        <w:tblLayout w:type="fixed"/>
        <w:tblLook w:val="01E0" w:firstRow="1" w:lastRow="1" w:firstColumn="1" w:lastColumn="1" w:noHBand="0" w:noVBand="0"/>
      </w:tblPr>
      <w:tblGrid>
        <w:gridCol w:w="675"/>
        <w:gridCol w:w="851"/>
        <w:gridCol w:w="8363"/>
      </w:tblGrid>
      <w:tr w:rsidR="007822BC" w:rsidRPr="00737A31" w14:paraId="502D3B5C" w14:textId="77777777" w:rsidTr="005231AB">
        <w:tc>
          <w:tcPr>
            <w:tcW w:w="675" w:type="dxa"/>
            <w:tcMar>
              <w:top w:w="28" w:type="dxa"/>
              <w:bottom w:w="28" w:type="dxa"/>
            </w:tcMar>
          </w:tcPr>
          <w:p w14:paraId="5E4FBCAF" w14:textId="11B44926" w:rsidR="007822BC" w:rsidRPr="000D0624" w:rsidRDefault="00435F57" w:rsidP="000D0624">
            <w:pPr>
              <w:tabs>
                <w:tab w:val="center" w:pos="92"/>
              </w:tabs>
              <w:autoSpaceDE w:val="0"/>
              <w:autoSpaceDN w:val="0"/>
              <w:adjustRightInd w:val="0"/>
              <w:jc w:val="center"/>
              <w:rPr>
                <w:rFonts w:ascii="Arial" w:hAnsi="Arial" w:cs="Arial"/>
              </w:rPr>
            </w:pPr>
            <w:r w:rsidRPr="000D0624">
              <w:rPr>
                <w:rFonts w:ascii="Arial" w:hAnsi="Arial" w:cs="Arial"/>
              </w:rPr>
              <w:fldChar w:fldCharType="begin"/>
            </w:r>
            <w:r w:rsidRPr="000D0624">
              <w:rPr>
                <w:rFonts w:ascii="Arial" w:hAnsi="Arial" w:cs="Arial"/>
              </w:rPr>
              <w:instrText xml:space="preserve"> REF  Text253  \* MERGEFORMAT </w:instrText>
            </w:r>
            <w:r w:rsidRPr="000D0624">
              <w:rPr>
                <w:rFonts w:ascii="Arial" w:hAnsi="Arial" w:cs="Arial"/>
              </w:rPr>
              <w:fldChar w:fldCharType="separate"/>
            </w:r>
            <w:r w:rsidR="004D7FDB">
              <w:rPr>
                <w:rFonts w:ascii="Arial" w:hAnsi="Arial" w:cs="Arial"/>
                <w:b/>
                <w:noProof/>
              </w:rPr>
              <w:t>X</w:t>
            </w:r>
            <w:r w:rsidRPr="000D0624">
              <w:rPr>
                <w:rFonts w:ascii="Arial" w:hAnsi="Arial" w:cs="Arial"/>
              </w:rPr>
              <w:fldChar w:fldCharType="end"/>
            </w:r>
          </w:p>
        </w:tc>
        <w:tc>
          <w:tcPr>
            <w:tcW w:w="851" w:type="dxa"/>
            <w:shd w:val="clear" w:color="auto" w:fill="auto"/>
            <w:tcMar>
              <w:top w:w="28" w:type="dxa"/>
              <w:bottom w:w="28" w:type="dxa"/>
            </w:tcMar>
          </w:tcPr>
          <w:p w14:paraId="340673CB" w14:textId="557959DE" w:rsidR="007822BC" w:rsidRPr="00737A31" w:rsidRDefault="001C0885"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Text83 </w:instrText>
            </w:r>
            <w:r w:rsidR="00B96B37" w:rsidRP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Pr>
                <w:rFonts w:ascii="Arial" w:hAnsi="Arial" w:cs="Arial"/>
                <w:noProof/>
                <w:sz w:val="18"/>
                <w:szCs w:val="18"/>
              </w:rPr>
              <w:t xml:space="preserve">     </w:t>
            </w:r>
            <w:r w:rsidRPr="00737A31">
              <w:rPr>
                <w:rFonts w:ascii="Arial" w:hAnsi="Arial" w:cs="Arial"/>
                <w:sz w:val="18"/>
                <w:szCs w:val="18"/>
              </w:rPr>
              <w:fldChar w:fldCharType="end"/>
            </w:r>
          </w:p>
        </w:tc>
        <w:tc>
          <w:tcPr>
            <w:tcW w:w="8363" w:type="dxa"/>
            <w:shd w:val="clear" w:color="auto" w:fill="auto"/>
          </w:tcPr>
          <w:p w14:paraId="76951400" w14:textId="2DFEDD77" w:rsidR="007822BC" w:rsidRPr="00737A31" w:rsidRDefault="001C0885"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Text88 </w:instrText>
            </w:r>
            <w:r w:rsidR="00B96B37" w:rsidRP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sidRPr="00ED1B99">
              <w:rPr>
                <w:rFonts w:ascii="Arial" w:hAnsi="Arial" w:cs="Arial"/>
                <w:noProof/>
                <w:sz w:val="18"/>
                <w:szCs w:val="18"/>
              </w:rPr>
              <w:t>Einverständniserklärung Datenverarbeitung</w:t>
            </w:r>
            <w:r w:rsidRPr="00737A31">
              <w:rPr>
                <w:rFonts w:ascii="Arial" w:hAnsi="Arial" w:cs="Arial"/>
                <w:sz w:val="18"/>
                <w:szCs w:val="18"/>
              </w:rPr>
              <w:fldChar w:fldCharType="end"/>
            </w:r>
          </w:p>
        </w:tc>
      </w:tr>
      <w:tr w:rsidR="006000CF" w:rsidRPr="00737A31" w14:paraId="4162F3D0" w14:textId="77777777" w:rsidTr="005231AB">
        <w:tc>
          <w:tcPr>
            <w:tcW w:w="675" w:type="dxa"/>
            <w:tcMar>
              <w:top w:w="28" w:type="dxa"/>
              <w:bottom w:w="28" w:type="dxa"/>
            </w:tcMar>
          </w:tcPr>
          <w:p w14:paraId="724B1FE5" w14:textId="7F0DAB2D" w:rsidR="006000CF" w:rsidRPr="000D0624" w:rsidRDefault="00435F57" w:rsidP="000D0624">
            <w:pPr>
              <w:tabs>
                <w:tab w:val="center" w:pos="92"/>
              </w:tabs>
              <w:autoSpaceDE w:val="0"/>
              <w:autoSpaceDN w:val="0"/>
              <w:adjustRightInd w:val="0"/>
              <w:jc w:val="center"/>
              <w:rPr>
                <w:rFonts w:ascii="Arial" w:hAnsi="Arial" w:cs="Arial"/>
              </w:rPr>
            </w:pPr>
            <w:r w:rsidRPr="000D0624">
              <w:rPr>
                <w:rFonts w:ascii="Arial" w:hAnsi="Arial" w:cs="Arial"/>
              </w:rPr>
              <w:fldChar w:fldCharType="begin"/>
            </w:r>
            <w:r w:rsidRPr="000D0624">
              <w:rPr>
                <w:rFonts w:ascii="Arial" w:hAnsi="Arial" w:cs="Arial"/>
              </w:rPr>
              <w:instrText xml:space="preserve"> REF  Text254  \* MERGEFORMAT </w:instrText>
            </w:r>
            <w:r w:rsidRPr="000D0624">
              <w:rPr>
                <w:rFonts w:ascii="Arial" w:hAnsi="Arial" w:cs="Arial"/>
              </w:rPr>
              <w:fldChar w:fldCharType="separate"/>
            </w:r>
            <w:r w:rsidR="004D7FDB">
              <w:rPr>
                <w:rFonts w:ascii="Arial" w:hAnsi="Arial" w:cs="Arial"/>
                <w:b/>
                <w:noProof/>
              </w:rPr>
              <w:t>X</w:t>
            </w:r>
            <w:r w:rsidRPr="000D0624">
              <w:rPr>
                <w:rFonts w:ascii="Arial" w:hAnsi="Arial" w:cs="Arial"/>
              </w:rPr>
              <w:fldChar w:fldCharType="end"/>
            </w:r>
          </w:p>
        </w:tc>
        <w:tc>
          <w:tcPr>
            <w:tcW w:w="851" w:type="dxa"/>
            <w:shd w:val="clear" w:color="auto" w:fill="auto"/>
            <w:tcMar>
              <w:top w:w="28" w:type="dxa"/>
              <w:bottom w:w="28" w:type="dxa"/>
            </w:tcMar>
          </w:tcPr>
          <w:p w14:paraId="47138E79" w14:textId="591933D9" w:rsidR="006000CF" w:rsidRPr="00737A31" w:rsidRDefault="001C0885"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Text86 </w:instrText>
            </w:r>
            <w:r w:rsidR="00B96B37" w:rsidRP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Pr>
                <w:rFonts w:ascii="Arial" w:hAnsi="Arial" w:cs="Arial"/>
                <w:noProof/>
                <w:sz w:val="18"/>
                <w:szCs w:val="18"/>
              </w:rPr>
              <w:t>521</w:t>
            </w:r>
            <w:r w:rsidRPr="00737A31">
              <w:rPr>
                <w:rFonts w:ascii="Arial" w:hAnsi="Arial" w:cs="Arial"/>
                <w:sz w:val="18"/>
                <w:szCs w:val="18"/>
              </w:rPr>
              <w:fldChar w:fldCharType="end"/>
            </w:r>
          </w:p>
        </w:tc>
        <w:tc>
          <w:tcPr>
            <w:tcW w:w="8363" w:type="dxa"/>
            <w:shd w:val="clear" w:color="auto" w:fill="auto"/>
          </w:tcPr>
          <w:p w14:paraId="544DA294" w14:textId="2C7DAFA0" w:rsidR="006000CF" w:rsidRPr="00737A31" w:rsidRDefault="006000CF" w:rsidP="000E7AD3">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Text55 </w:instrText>
            </w:r>
            <w:r w:rsidR="009E525C" w:rsidRP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Pr>
                <w:rFonts w:ascii="Arial" w:hAnsi="Arial" w:cs="Arial"/>
                <w:noProof/>
                <w:sz w:val="18"/>
                <w:szCs w:val="18"/>
              </w:rPr>
              <w:t>Eigenerklärung Ausschlussgründe</w:t>
            </w:r>
            <w:r w:rsidRPr="00737A31">
              <w:rPr>
                <w:rFonts w:ascii="Arial" w:hAnsi="Arial" w:cs="Arial"/>
                <w:sz w:val="18"/>
                <w:szCs w:val="18"/>
              </w:rPr>
              <w:fldChar w:fldCharType="end"/>
            </w:r>
            <w:r w:rsidRPr="00737A31">
              <w:rPr>
                <w:rFonts w:ascii="Arial" w:hAnsi="Arial" w:cs="Arial"/>
                <w:sz w:val="18"/>
                <w:szCs w:val="18"/>
              </w:rPr>
              <w:t xml:space="preserve"> </w:t>
            </w:r>
          </w:p>
        </w:tc>
      </w:tr>
      <w:tr w:rsidR="00BD7F3F" w:rsidRPr="00737A31" w14:paraId="6F0027C3" w14:textId="77777777" w:rsidTr="00543120">
        <w:tc>
          <w:tcPr>
            <w:tcW w:w="675" w:type="dxa"/>
            <w:tcBorders>
              <w:bottom w:val="single" w:sz="4" w:space="0" w:color="auto"/>
            </w:tcBorders>
            <w:tcMar>
              <w:top w:w="28" w:type="dxa"/>
              <w:bottom w:w="28" w:type="dxa"/>
            </w:tcMar>
          </w:tcPr>
          <w:p w14:paraId="0C30498F" w14:textId="328DD039" w:rsidR="00BD7F3F" w:rsidRPr="000D0624" w:rsidRDefault="00435F57" w:rsidP="000D0624">
            <w:pPr>
              <w:tabs>
                <w:tab w:val="center" w:pos="92"/>
              </w:tabs>
              <w:autoSpaceDE w:val="0"/>
              <w:autoSpaceDN w:val="0"/>
              <w:adjustRightInd w:val="0"/>
              <w:jc w:val="center"/>
              <w:rPr>
                <w:rFonts w:ascii="Arial" w:hAnsi="Arial" w:cs="Arial"/>
              </w:rPr>
            </w:pPr>
            <w:r w:rsidRPr="000D0624">
              <w:rPr>
                <w:rFonts w:ascii="Arial" w:hAnsi="Arial" w:cs="Arial"/>
              </w:rPr>
              <w:fldChar w:fldCharType="begin"/>
            </w:r>
            <w:r w:rsidRPr="000D0624">
              <w:rPr>
                <w:rFonts w:ascii="Arial" w:hAnsi="Arial" w:cs="Arial"/>
              </w:rPr>
              <w:instrText xml:space="preserve"> REF  Text255  \* MERGEFORMAT </w:instrText>
            </w:r>
            <w:r w:rsidRPr="000D0624">
              <w:rPr>
                <w:rFonts w:ascii="Arial" w:hAnsi="Arial" w:cs="Arial"/>
              </w:rPr>
              <w:fldChar w:fldCharType="separate"/>
            </w:r>
            <w:r w:rsidR="004D7FDB">
              <w:rPr>
                <w:rFonts w:ascii="Arial" w:hAnsi="Arial" w:cs="Arial"/>
                <w:b/>
                <w:noProof/>
              </w:rPr>
              <w:t>X</w:t>
            </w:r>
            <w:r w:rsidRPr="000D0624">
              <w:rPr>
                <w:rFonts w:ascii="Arial" w:hAnsi="Arial" w:cs="Arial"/>
              </w:rPr>
              <w:fldChar w:fldCharType="end"/>
            </w:r>
          </w:p>
        </w:tc>
        <w:tc>
          <w:tcPr>
            <w:tcW w:w="851" w:type="dxa"/>
            <w:shd w:val="clear" w:color="auto" w:fill="auto"/>
            <w:tcMar>
              <w:top w:w="28" w:type="dxa"/>
              <w:bottom w:w="28" w:type="dxa"/>
            </w:tcMar>
          </w:tcPr>
          <w:p w14:paraId="3382A201" w14:textId="77777777" w:rsidR="00BD7F3F" w:rsidRPr="00737A31" w:rsidRDefault="00BD7F3F" w:rsidP="008777A4">
            <w:pPr>
              <w:autoSpaceDE w:val="0"/>
              <w:autoSpaceDN w:val="0"/>
              <w:adjustRightInd w:val="0"/>
              <w:rPr>
                <w:rFonts w:ascii="Arial" w:hAnsi="Arial" w:cs="Arial"/>
                <w:sz w:val="18"/>
                <w:szCs w:val="18"/>
              </w:rPr>
            </w:pPr>
          </w:p>
        </w:tc>
        <w:tc>
          <w:tcPr>
            <w:tcW w:w="8363" w:type="dxa"/>
            <w:shd w:val="clear" w:color="auto" w:fill="auto"/>
          </w:tcPr>
          <w:p w14:paraId="358DDCE7" w14:textId="3E301F7D" w:rsidR="001652F4" w:rsidRDefault="001652F4" w:rsidP="001652F4">
            <w:pPr>
              <w:autoSpaceDE w:val="0"/>
              <w:autoSpaceDN w:val="0"/>
              <w:adjustRightInd w:val="0"/>
              <w:rPr>
                <w:rFonts w:ascii="Arial" w:hAnsi="Arial" w:cs="Arial"/>
                <w:sz w:val="18"/>
                <w:szCs w:val="18"/>
              </w:rPr>
            </w:pPr>
            <w:r>
              <w:rPr>
                <w:rFonts w:ascii="Arial" w:hAnsi="Arial" w:cs="Arial"/>
                <w:sz w:val="18"/>
                <w:szCs w:val="18"/>
              </w:rPr>
              <w:t xml:space="preserve">Teile der Leistungsbeschreibung: </w:t>
            </w:r>
            <w:r w:rsidR="00F87052">
              <w:rPr>
                <w:rFonts w:ascii="Arial" w:hAnsi="Arial" w:cs="Arial"/>
                <w:sz w:val="18"/>
                <w:szCs w:val="18"/>
              </w:rPr>
              <w:fldChar w:fldCharType="begin"/>
            </w:r>
            <w:r w:rsidR="00F87052">
              <w:rPr>
                <w:rFonts w:ascii="Arial" w:hAnsi="Arial" w:cs="Arial"/>
                <w:sz w:val="18"/>
                <w:szCs w:val="18"/>
              </w:rPr>
              <w:instrText xml:space="preserve"> REF  Text318  \* MERGEFORMAT </w:instrText>
            </w:r>
            <w:r w:rsidR="00F87052">
              <w:rPr>
                <w:rFonts w:ascii="Arial" w:hAnsi="Arial" w:cs="Arial"/>
                <w:sz w:val="18"/>
                <w:szCs w:val="18"/>
              </w:rPr>
              <w:fldChar w:fldCharType="separate"/>
            </w:r>
            <w:r w:rsidR="004D7FDB">
              <w:rPr>
                <w:rFonts w:ascii="Arial" w:hAnsi="Arial" w:cs="Arial"/>
                <w:noProof/>
                <w:sz w:val="18"/>
                <w:szCs w:val="18"/>
              </w:rPr>
              <w:t>Leistungsverzeichnis (EXCEL-Datei)</w:t>
            </w:r>
            <w:r w:rsidR="00F87052">
              <w:rPr>
                <w:rFonts w:ascii="Arial" w:hAnsi="Arial" w:cs="Arial"/>
                <w:sz w:val="18"/>
                <w:szCs w:val="18"/>
              </w:rPr>
              <w:fldChar w:fldCharType="end"/>
            </w:r>
          </w:p>
          <w:p w14:paraId="1E6049E9" w14:textId="77777777" w:rsidR="00BD7F3F" w:rsidRPr="00737A31" w:rsidRDefault="000E7AD3" w:rsidP="001652F4">
            <w:pPr>
              <w:autoSpaceDE w:val="0"/>
              <w:autoSpaceDN w:val="0"/>
              <w:adjustRightInd w:val="0"/>
              <w:rPr>
                <w:rFonts w:ascii="Arial" w:hAnsi="Arial" w:cs="Arial"/>
                <w:sz w:val="18"/>
                <w:szCs w:val="18"/>
              </w:rPr>
            </w:pPr>
            <w:r w:rsidRPr="00737A31">
              <w:rPr>
                <w:rFonts w:ascii="Arial" w:hAnsi="Arial" w:cs="Arial"/>
                <w:sz w:val="18"/>
                <w:szCs w:val="18"/>
              </w:rPr>
              <w:t>(Kurz- oder Langfassung) mit den Preisen sowie den geforderten Angaben und Erklärungen</w:t>
            </w:r>
          </w:p>
        </w:tc>
      </w:tr>
      <w:tr w:rsidR="006000CF" w:rsidRPr="00737A31" w14:paraId="43E97CC1" w14:textId="77777777" w:rsidTr="00543120">
        <w:trPr>
          <w:trHeight w:val="86"/>
        </w:trPr>
        <w:tc>
          <w:tcPr>
            <w:tcW w:w="675" w:type="dxa"/>
            <w:tcBorders>
              <w:bottom w:val="single" w:sz="4" w:space="0" w:color="auto"/>
            </w:tcBorders>
            <w:shd w:val="clear" w:color="auto" w:fill="auto"/>
            <w:tcMar>
              <w:top w:w="28" w:type="dxa"/>
              <w:bottom w:w="28" w:type="dxa"/>
            </w:tcMar>
          </w:tcPr>
          <w:p w14:paraId="740265EA" w14:textId="6C718B6C" w:rsidR="006000CF" w:rsidRPr="00737A31" w:rsidRDefault="00543120" w:rsidP="00EB3445">
            <w:pPr>
              <w:autoSpaceDE w:val="0"/>
              <w:autoSpaceDN w:val="0"/>
              <w:adjustRightInd w:val="0"/>
              <w:jc w:val="center"/>
              <w:rPr>
                <w:rFonts w:ascii="Arial" w:hAnsi="Arial" w:cs="Arial"/>
                <w:sz w:val="16"/>
                <w:szCs w:val="16"/>
              </w:rPr>
            </w:pPr>
            <w:r>
              <w:rPr>
                <w:rFonts w:ascii="Arial" w:hAnsi="Arial" w:cs="Arial"/>
              </w:rPr>
              <w:fldChar w:fldCharType="begin"/>
            </w:r>
            <w:r>
              <w:rPr>
                <w:rFonts w:ascii="Arial" w:hAnsi="Arial" w:cs="Arial"/>
              </w:rPr>
              <w:instrText xml:space="preserve"> REF  Text256  \* MERGEFORMAT </w:instrText>
            </w:r>
            <w:r>
              <w:rPr>
                <w:rFonts w:ascii="Arial" w:hAnsi="Arial" w:cs="Arial"/>
              </w:rPr>
              <w:fldChar w:fldCharType="separate"/>
            </w:r>
            <w:r w:rsidR="004D7FDB">
              <w:rPr>
                <w:rFonts w:ascii="Arial" w:hAnsi="Arial" w:cs="Arial"/>
                <w:b/>
                <w:noProof/>
              </w:rPr>
              <w:t>X</w:t>
            </w:r>
            <w:r>
              <w:rPr>
                <w:rFonts w:ascii="Arial" w:hAnsi="Arial" w:cs="Arial"/>
              </w:rPr>
              <w:fldChar w:fldCharType="end"/>
            </w:r>
          </w:p>
        </w:tc>
        <w:tc>
          <w:tcPr>
            <w:tcW w:w="851" w:type="dxa"/>
            <w:shd w:val="clear" w:color="auto" w:fill="auto"/>
            <w:tcMar>
              <w:top w:w="28" w:type="dxa"/>
              <w:bottom w:w="28" w:type="dxa"/>
            </w:tcMar>
          </w:tcPr>
          <w:p w14:paraId="1B0CA870" w14:textId="728D9A3C" w:rsidR="006000CF" w:rsidRPr="00737A31" w:rsidRDefault="001C0885"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Text70 </w:instrText>
            </w:r>
            <w:r w:rsidR="00B96B37" w:rsidRP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Pr>
                <w:rFonts w:ascii="Arial" w:hAnsi="Arial" w:cs="Arial"/>
                <w:noProof/>
                <w:sz w:val="18"/>
                <w:szCs w:val="18"/>
              </w:rPr>
              <w:t xml:space="preserve">     </w:t>
            </w:r>
            <w:r w:rsidRPr="00737A31">
              <w:rPr>
                <w:rFonts w:ascii="Arial" w:hAnsi="Arial" w:cs="Arial"/>
                <w:sz w:val="18"/>
                <w:szCs w:val="18"/>
              </w:rPr>
              <w:fldChar w:fldCharType="end"/>
            </w:r>
          </w:p>
        </w:tc>
        <w:tc>
          <w:tcPr>
            <w:tcW w:w="8363" w:type="dxa"/>
            <w:shd w:val="clear" w:color="auto" w:fill="auto"/>
          </w:tcPr>
          <w:p w14:paraId="4FA68FDA" w14:textId="3C2B1FF3" w:rsidR="006000CF" w:rsidRPr="00737A31" w:rsidRDefault="001C0885"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Text71 </w:instrText>
            </w:r>
            <w:r w:rsidR="00B96B37" w:rsidRP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sidRPr="0001642F">
              <w:rPr>
                <w:rFonts w:ascii="Arial" w:hAnsi="Arial" w:cs="Arial"/>
                <w:noProof/>
                <w:sz w:val="18"/>
                <w:szCs w:val="18"/>
              </w:rPr>
              <w:t>Eigenerklärung zur Umsetzung von Artikel 5k  Absatz 3 der Verordnung (EU) 2022/576 des Rates vom 8. April 2022</w:t>
            </w:r>
            <w:r w:rsidRPr="00737A31">
              <w:rPr>
                <w:rFonts w:ascii="Arial" w:hAnsi="Arial" w:cs="Arial"/>
                <w:sz w:val="18"/>
                <w:szCs w:val="18"/>
              </w:rPr>
              <w:fldChar w:fldCharType="end"/>
            </w:r>
          </w:p>
        </w:tc>
      </w:tr>
      <w:tr w:rsidR="004B1A11" w:rsidRPr="00737A31" w14:paraId="006FED4C" w14:textId="77777777" w:rsidTr="00543120">
        <w:tc>
          <w:tcPr>
            <w:tcW w:w="675" w:type="dxa"/>
            <w:shd w:val="clear" w:color="auto" w:fill="auto"/>
            <w:tcMar>
              <w:top w:w="28" w:type="dxa"/>
              <w:bottom w:w="28" w:type="dxa"/>
            </w:tcMar>
          </w:tcPr>
          <w:p w14:paraId="6F63DACB" w14:textId="282248B5" w:rsidR="004B1A11" w:rsidRPr="00737A31" w:rsidRDefault="00543120" w:rsidP="004B1A11">
            <w:pPr>
              <w:autoSpaceDE w:val="0"/>
              <w:autoSpaceDN w:val="0"/>
              <w:adjustRightInd w:val="0"/>
              <w:jc w:val="center"/>
              <w:rPr>
                <w:rFonts w:ascii="Arial" w:hAnsi="Arial" w:cs="Arial"/>
                <w:sz w:val="16"/>
                <w:szCs w:val="16"/>
              </w:rPr>
            </w:pPr>
            <w:r>
              <w:rPr>
                <w:rFonts w:ascii="Arial" w:hAnsi="Arial" w:cs="Arial"/>
              </w:rPr>
              <w:fldChar w:fldCharType="begin"/>
            </w:r>
            <w:r>
              <w:rPr>
                <w:rFonts w:ascii="Arial" w:hAnsi="Arial" w:cs="Arial"/>
              </w:rPr>
              <w:instrText xml:space="preserve"> REF  Text257  \* MERGEFORMAT </w:instrText>
            </w:r>
            <w:r>
              <w:rPr>
                <w:rFonts w:ascii="Arial" w:hAnsi="Arial" w:cs="Arial"/>
              </w:rPr>
              <w:fldChar w:fldCharType="separate"/>
            </w:r>
            <w:r w:rsidR="004D7FDB">
              <w:rPr>
                <w:rFonts w:ascii="Arial" w:hAnsi="Arial" w:cs="Arial"/>
                <w:b/>
                <w:noProof/>
              </w:rPr>
              <w:t>X</w:t>
            </w:r>
            <w:r>
              <w:rPr>
                <w:rFonts w:ascii="Arial" w:hAnsi="Arial" w:cs="Arial"/>
              </w:rPr>
              <w:fldChar w:fldCharType="end"/>
            </w:r>
          </w:p>
        </w:tc>
        <w:tc>
          <w:tcPr>
            <w:tcW w:w="851" w:type="dxa"/>
            <w:shd w:val="clear" w:color="auto" w:fill="auto"/>
            <w:tcMar>
              <w:top w:w="28" w:type="dxa"/>
              <w:bottom w:w="28" w:type="dxa"/>
            </w:tcMar>
          </w:tcPr>
          <w:p w14:paraId="64CD800D" w14:textId="2ADC9BF9" w:rsidR="004B1A11" w:rsidRPr="00737A31" w:rsidRDefault="004B1A11"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Text72  \* MERGEFORMAT </w:instrText>
            </w:r>
            <w:r w:rsidRPr="00737A31">
              <w:rPr>
                <w:rFonts w:ascii="Arial" w:hAnsi="Arial" w:cs="Arial"/>
                <w:sz w:val="18"/>
                <w:szCs w:val="18"/>
              </w:rPr>
              <w:fldChar w:fldCharType="separate"/>
            </w:r>
            <w:r w:rsidR="004D7FDB" w:rsidRPr="00737A31">
              <w:rPr>
                <w:rFonts w:ascii="Arial" w:hAnsi="Arial" w:cs="Arial"/>
                <w:noProof/>
                <w:sz w:val="18"/>
                <w:szCs w:val="18"/>
              </w:rPr>
              <w:t xml:space="preserve">     </w:t>
            </w:r>
            <w:r w:rsidRPr="00737A31">
              <w:rPr>
                <w:rFonts w:ascii="Arial" w:hAnsi="Arial" w:cs="Arial"/>
                <w:sz w:val="18"/>
                <w:szCs w:val="18"/>
              </w:rPr>
              <w:fldChar w:fldCharType="end"/>
            </w:r>
          </w:p>
        </w:tc>
        <w:tc>
          <w:tcPr>
            <w:tcW w:w="8363" w:type="dxa"/>
            <w:shd w:val="clear" w:color="auto" w:fill="auto"/>
          </w:tcPr>
          <w:p w14:paraId="3AB6588D" w14:textId="70A10261" w:rsidR="004B1A11" w:rsidRPr="00737A31" w:rsidRDefault="004B1A11"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Text73  \* MERGEFORMAT </w:instrText>
            </w:r>
            <w:r w:rsidRPr="00737A31">
              <w:rPr>
                <w:rFonts w:ascii="Arial" w:hAnsi="Arial" w:cs="Arial"/>
                <w:sz w:val="18"/>
                <w:szCs w:val="18"/>
              </w:rPr>
              <w:fldChar w:fldCharType="separate"/>
            </w:r>
            <w:r w:rsidR="004D7FDB">
              <w:rPr>
                <w:rFonts w:ascii="Arial" w:hAnsi="Arial" w:cs="Arial"/>
                <w:noProof/>
                <w:sz w:val="18"/>
                <w:szCs w:val="18"/>
              </w:rPr>
              <w:t>Referenzliste</w:t>
            </w:r>
            <w:r w:rsidRPr="00737A31">
              <w:rPr>
                <w:rFonts w:ascii="Arial" w:hAnsi="Arial" w:cs="Arial"/>
                <w:sz w:val="18"/>
                <w:szCs w:val="18"/>
              </w:rPr>
              <w:fldChar w:fldCharType="end"/>
            </w:r>
          </w:p>
        </w:tc>
      </w:tr>
      <w:tr w:rsidR="004B1A11" w:rsidRPr="00737A31" w14:paraId="73DC338F" w14:textId="77777777" w:rsidTr="00543120">
        <w:tc>
          <w:tcPr>
            <w:tcW w:w="675" w:type="dxa"/>
            <w:shd w:val="clear" w:color="auto" w:fill="auto"/>
            <w:tcMar>
              <w:top w:w="28" w:type="dxa"/>
              <w:bottom w:w="28" w:type="dxa"/>
            </w:tcMar>
          </w:tcPr>
          <w:p w14:paraId="60EF2871" w14:textId="16BDE8F9" w:rsidR="004B1A11" w:rsidRPr="00737A31" w:rsidRDefault="00543120" w:rsidP="004B1A11">
            <w:pPr>
              <w:autoSpaceDE w:val="0"/>
              <w:autoSpaceDN w:val="0"/>
              <w:adjustRightInd w:val="0"/>
              <w:jc w:val="center"/>
              <w:rPr>
                <w:rFonts w:ascii="Arial" w:hAnsi="Arial" w:cs="Arial"/>
                <w:sz w:val="16"/>
                <w:szCs w:val="16"/>
              </w:rPr>
            </w:pPr>
            <w:r>
              <w:rPr>
                <w:rFonts w:ascii="Arial" w:hAnsi="Arial" w:cs="Arial"/>
              </w:rPr>
              <w:fldChar w:fldCharType="begin"/>
            </w:r>
            <w:r>
              <w:rPr>
                <w:rFonts w:ascii="Arial" w:hAnsi="Arial" w:cs="Arial"/>
              </w:rPr>
              <w:instrText xml:space="preserve"> REF  Text258  \* MERGEFORMAT </w:instrText>
            </w:r>
            <w:r>
              <w:rPr>
                <w:rFonts w:ascii="Arial" w:hAnsi="Arial" w:cs="Arial"/>
              </w:rPr>
              <w:fldChar w:fldCharType="separate"/>
            </w:r>
            <w:r w:rsidR="004D7FDB">
              <w:rPr>
                <w:rFonts w:ascii="Arial" w:hAnsi="Arial" w:cs="Arial"/>
                <w:b/>
                <w:noProof/>
              </w:rPr>
              <w:t xml:space="preserve"> </w:t>
            </w:r>
            <w:r>
              <w:rPr>
                <w:rFonts w:ascii="Arial" w:hAnsi="Arial" w:cs="Arial"/>
              </w:rPr>
              <w:fldChar w:fldCharType="end"/>
            </w:r>
          </w:p>
        </w:tc>
        <w:tc>
          <w:tcPr>
            <w:tcW w:w="851" w:type="dxa"/>
            <w:shd w:val="clear" w:color="auto" w:fill="auto"/>
            <w:tcMar>
              <w:top w:w="28" w:type="dxa"/>
              <w:bottom w:w="28" w:type="dxa"/>
            </w:tcMar>
          </w:tcPr>
          <w:p w14:paraId="51EF5ADB" w14:textId="77777777" w:rsidR="004B1A11" w:rsidRPr="00737A31" w:rsidRDefault="004B1A11" w:rsidP="008777A4">
            <w:pPr>
              <w:autoSpaceDE w:val="0"/>
              <w:autoSpaceDN w:val="0"/>
              <w:adjustRightInd w:val="0"/>
              <w:rPr>
                <w:rFonts w:ascii="Arial" w:hAnsi="Arial" w:cs="Arial"/>
                <w:sz w:val="18"/>
                <w:szCs w:val="18"/>
              </w:rPr>
            </w:pPr>
          </w:p>
        </w:tc>
        <w:tc>
          <w:tcPr>
            <w:tcW w:w="8363" w:type="dxa"/>
            <w:shd w:val="clear" w:color="auto" w:fill="auto"/>
          </w:tcPr>
          <w:p w14:paraId="667D66C3" w14:textId="0424A12D" w:rsidR="004B1A11" w:rsidRPr="00737A31" w:rsidRDefault="004B1A11"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Text74  \* MERGEFORMAT </w:instrText>
            </w:r>
            <w:r w:rsidRPr="00737A31">
              <w:rPr>
                <w:rFonts w:ascii="Arial" w:hAnsi="Arial" w:cs="Arial"/>
                <w:sz w:val="18"/>
                <w:szCs w:val="18"/>
              </w:rPr>
              <w:fldChar w:fldCharType="separate"/>
            </w:r>
            <w:r w:rsidR="004D7FDB">
              <w:rPr>
                <w:rFonts w:ascii="Arial" w:hAnsi="Arial" w:cs="Arial"/>
                <w:noProof/>
                <w:sz w:val="18"/>
                <w:szCs w:val="18"/>
              </w:rPr>
              <w:t xml:space="preserve">     </w:t>
            </w:r>
            <w:r w:rsidRPr="00737A31">
              <w:rPr>
                <w:rFonts w:ascii="Arial" w:hAnsi="Arial" w:cs="Arial"/>
                <w:sz w:val="18"/>
                <w:szCs w:val="18"/>
              </w:rPr>
              <w:fldChar w:fldCharType="end"/>
            </w:r>
          </w:p>
        </w:tc>
      </w:tr>
      <w:tr w:rsidR="004B1A11" w:rsidRPr="00737A31" w14:paraId="67D1D385" w14:textId="77777777" w:rsidTr="00FB1010">
        <w:tc>
          <w:tcPr>
            <w:tcW w:w="675" w:type="dxa"/>
            <w:tcBorders>
              <w:bottom w:val="single" w:sz="4" w:space="0" w:color="auto"/>
            </w:tcBorders>
            <w:shd w:val="clear" w:color="auto" w:fill="auto"/>
            <w:tcMar>
              <w:top w:w="28" w:type="dxa"/>
              <w:bottom w:w="28" w:type="dxa"/>
            </w:tcMar>
          </w:tcPr>
          <w:p w14:paraId="61B2E44A" w14:textId="47DA8F40" w:rsidR="004B1A11" w:rsidRPr="00737A31" w:rsidRDefault="00543120" w:rsidP="004B1A11">
            <w:pPr>
              <w:autoSpaceDE w:val="0"/>
              <w:autoSpaceDN w:val="0"/>
              <w:adjustRightInd w:val="0"/>
              <w:jc w:val="center"/>
              <w:rPr>
                <w:rFonts w:ascii="Arial" w:hAnsi="Arial" w:cs="Arial"/>
                <w:sz w:val="16"/>
                <w:szCs w:val="16"/>
              </w:rPr>
            </w:pPr>
            <w:r>
              <w:rPr>
                <w:rFonts w:ascii="Arial" w:hAnsi="Arial" w:cs="Arial"/>
              </w:rPr>
              <w:fldChar w:fldCharType="begin"/>
            </w:r>
            <w:r>
              <w:rPr>
                <w:rFonts w:ascii="Arial" w:hAnsi="Arial" w:cs="Arial"/>
              </w:rPr>
              <w:instrText xml:space="preserve"> REF  Text259  \* MERGEFORMAT </w:instrText>
            </w:r>
            <w:r>
              <w:rPr>
                <w:rFonts w:ascii="Arial" w:hAnsi="Arial" w:cs="Arial"/>
              </w:rPr>
              <w:fldChar w:fldCharType="separate"/>
            </w:r>
            <w:r w:rsidR="004D7FDB">
              <w:rPr>
                <w:rFonts w:ascii="Arial" w:hAnsi="Arial" w:cs="Arial"/>
                <w:b/>
                <w:noProof/>
              </w:rPr>
              <w:t xml:space="preserve"> </w:t>
            </w:r>
            <w:r>
              <w:rPr>
                <w:rFonts w:ascii="Arial" w:hAnsi="Arial" w:cs="Arial"/>
              </w:rPr>
              <w:fldChar w:fldCharType="end"/>
            </w:r>
          </w:p>
        </w:tc>
        <w:tc>
          <w:tcPr>
            <w:tcW w:w="851" w:type="dxa"/>
            <w:shd w:val="clear" w:color="auto" w:fill="auto"/>
            <w:tcMar>
              <w:top w:w="28" w:type="dxa"/>
              <w:bottom w:w="28" w:type="dxa"/>
            </w:tcMar>
          </w:tcPr>
          <w:p w14:paraId="26ECE817" w14:textId="77777777" w:rsidR="004B1A11" w:rsidRPr="00737A31" w:rsidRDefault="004B1A11" w:rsidP="008777A4">
            <w:pPr>
              <w:autoSpaceDE w:val="0"/>
              <w:autoSpaceDN w:val="0"/>
              <w:adjustRightInd w:val="0"/>
              <w:rPr>
                <w:rFonts w:ascii="Arial" w:hAnsi="Arial" w:cs="Arial"/>
                <w:sz w:val="18"/>
                <w:szCs w:val="18"/>
              </w:rPr>
            </w:pPr>
          </w:p>
        </w:tc>
        <w:tc>
          <w:tcPr>
            <w:tcW w:w="8363" w:type="dxa"/>
            <w:shd w:val="clear" w:color="auto" w:fill="auto"/>
          </w:tcPr>
          <w:p w14:paraId="699081D6" w14:textId="300421F5" w:rsidR="004B1A11" w:rsidRPr="00737A31" w:rsidRDefault="004B1A11" w:rsidP="00F44AC1">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Text76  \* MERGEFORMAT </w:instrText>
            </w:r>
            <w:r w:rsidRPr="00737A31">
              <w:rPr>
                <w:rFonts w:ascii="Arial" w:hAnsi="Arial" w:cs="Arial"/>
                <w:sz w:val="18"/>
                <w:szCs w:val="18"/>
              </w:rPr>
              <w:fldChar w:fldCharType="separate"/>
            </w:r>
            <w:r w:rsidR="004D7FDB">
              <w:rPr>
                <w:rFonts w:ascii="Arial" w:hAnsi="Arial" w:cs="Arial"/>
                <w:noProof/>
                <w:sz w:val="18"/>
                <w:szCs w:val="18"/>
              </w:rPr>
              <w:t xml:space="preserve">     </w:t>
            </w:r>
            <w:r w:rsidRPr="00737A31">
              <w:rPr>
                <w:rFonts w:ascii="Arial" w:hAnsi="Arial" w:cs="Arial"/>
                <w:sz w:val="18"/>
                <w:szCs w:val="18"/>
              </w:rPr>
              <w:fldChar w:fldCharType="end"/>
            </w:r>
          </w:p>
        </w:tc>
      </w:tr>
      <w:tr w:rsidR="00FB1010" w:rsidRPr="00737A31" w14:paraId="672AB716" w14:textId="77777777" w:rsidTr="00FB1010">
        <w:tc>
          <w:tcPr>
            <w:tcW w:w="675" w:type="dxa"/>
            <w:shd w:val="clear" w:color="auto" w:fill="auto"/>
            <w:tcMar>
              <w:top w:w="28" w:type="dxa"/>
              <w:bottom w:w="28" w:type="dxa"/>
            </w:tcMar>
          </w:tcPr>
          <w:p w14:paraId="77AC7AEB" w14:textId="77777777" w:rsidR="00FB1010" w:rsidRDefault="00FB1010" w:rsidP="00FB1010">
            <w:pPr>
              <w:autoSpaceDE w:val="0"/>
              <w:autoSpaceDN w:val="0"/>
              <w:adjustRightInd w:val="0"/>
              <w:rPr>
                <w:rFonts w:ascii="Arial" w:hAnsi="Arial" w:cs="Arial"/>
                <w:bCs/>
                <w:color w:val="000000"/>
                <w:sz w:val="16"/>
                <w:szCs w:val="16"/>
              </w:rPr>
            </w:pPr>
          </w:p>
        </w:tc>
        <w:tc>
          <w:tcPr>
            <w:tcW w:w="851" w:type="dxa"/>
            <w:shd w:val="clear" w:color="auto" w:fill="auto"/>
            <w:tcMar>
              <w:top w:w="28" w:type="dxa"/>
              <w:bottom w:w="28" w:type="dxa"/>
            </w:tcMar>
          </w:tcPr>
          <w:p w14:paraId="2EF46EE6" w14:textId="77777777" w:rsidR="00FB1010" w:rsidRDefault="00FB1010" w:rsidP="008777A4">
            <w:pPr>
              <w:autoSpaceDE w:val="0"/>
              <w:autoSpaceDN w:val="0"/>
              <w:adjustRightInd w:val="0"/>
              <w:rPr>
                <w:rFonts w:ascii="Arial" w:hAnsi="Arial" w:cs="Arial"/>
                <w:sz w:val="18"/>
                <w:szCs w:val="18"/>
              </w:rPr>
            </w:pPr>
          </w:p>
        </w:tc>
        <w:tc>
          <w:tcPr>
            <w:tcW w:w="8363" w:type="dxa"/>
            <w:shd w:val="clear" w:color="auto" w:fill="auto"/>
          </w:tcPr>
          <w:p w14:paraId="724F4C30" w14:textId="77777777" w:rsidR="00FB1010" w:rsidRDefault="00FB1010" w:rsidP="007031FC">
            <w:pPr>
              <w:autoSpaceDE w:val="0"/>
              <w:autoSpaceDN w:val="0"/>
              <w:adjustRightInd w:val="0"/>
              <w:rPr>
                <w:rFonts w:ascii="Arial" w:hAnsi="Arial" w:cs="Arial"/>
                <w:sz w:val="18"/>
                <w:szCs w:val="18"/>
              </w:rPr>
            </w:pPr>
            <w:r w:rsidRPr="0040419C">
              <w:rPr>
                <w:rFonts w:ascii="Arial" w:hAnsi="Arial" w:cs="Arial"/>
                <w:sz w:val="18"/>
                <w:szCs w:val="18"/>
                <w:u w:val="single"/>
              </w:rPr>
              <w:t xml:space="preserve">Formulare, die dem Angebotsschreiben (Formular </w:t>
            </w:r>
            <w:r w:rsidR="007031FC">
              <w:rPr>
                <w:rFonts w:ascii="Arial" w:hAnsi="Arial" w:cs="Arial"/>
                <w:sz w:val="18"/>
                <w:szCs w:val="18"/>
                <w:u w:val="single"/>
              </w:rPr>
              <w:t>324</w:t>
            </w:r>
            <w:r w:rsidRPr="0040419C">
              <w:rPr>
                <w:rFonts w:ascii="Arial" w:hAnsi="Arial" w:cs="Arial"/>
                <w:sz w:val="18"/>
                <w:szCs w:val="18"/>
                <w:u w:val="single"/>
              </w:rPr>
              <w:t>) bei Bedarf (Bietergemeinschaften / Unteraufträge) beizufügen sind:</w:t>
            </w:r>
          </w:p>
        </w:tc>
      </w:tr>
      <w:tr w:rsidR="00A233BB" w:rsidRPr="00737A31" w14:paraId="350453AB" w14:textId="77777777" w:rsidTr="005231AB">
        <w:tc>
          <w:tcPr>
            <w:tcW w:w="675" w:type="dxa"/>
            <w:shd w:val="clear" w:color="auto" w:fill="FFFF00"/>
            <w:tcMar>
              <w:top w:w="28" w:type="dxa"/>
              <w:bottom w:w="28" w:type="dxa"/>
            </w:tcMar>
          </w:tcPr>
          <w:p w14:paraId="6CBEA553" w14:textId="77777777" w:rsidR="00A233BB" w:rsidRPr="00737A31" w:rsidRDefault="00A42E82" w:rsidP="00EB3445">
            <w:pPr>
              <w:autoSpaceDE w:val="0"/>
              <w:autoSpaceDN w:val="0"/>
              <w:adjustRightInd w:val="0"/>
              <w:jc w:val="center"/>
              <w:rPr>
                <w:rFonts w:ascii="Arial" w:hAnsi="Arial" w:cs="Arial"/>
                <w:sz w:val="24"/>
                <w:szCs w:val="24"/>
              </w:rPr>
            </w:pPr>
            <w:r>
              <w:rPr>
                <w:rFonts w:ascii="Arial" w:hAnsi="Arial" w:cs="Arial"/>
                <w:bCs/>
                <w:color w:val="000000"/>
                <w:sz w:val="16"/>
                <w:szCs w:val="16"/>
              </w:rPr>
              <w:fldChar w:fldCharType="begin">
                <w:ffData>
                  <w:name w:val="Kontrollkästchen189"/>
                  <w:enabled/>
                  <w:calcOnExit/>
                  <w:checkBox>
                    <w:sizeAuto/>
                    <w:default w:val="0"/>
                    <w:checked w:val="0"/>
                  </w:checkBox>
                </w:ffData>
              </w:fldChar>
            </w:r>
            <w:bookmarkStart w:id="288" w:name="Kontrollkästchen189"/>
            <w:r>
              <w:rPr>
                <w:rFonts w:ascii="Arial" w:hAnsi="Arial" w:cs="Arial"/>
                <w:bCs/>
                <w:color w:val="000000"/>
                <w:sz w:val="16"/>
                <w:szCs w:val="16"/>
              </w:rPr>
              <w:instrText xml:space="preserve"> FORMCHECKBOX </w:instrText>
            </w:r>
            <w:r w:rsidR="00EF54FE">
              <w:rPr>
                <w:rFonts w:ascii="Arial" w:hAnsi="Arial" w:cs="Arial"/>
                <w:bCs/>
                <w:color w:val="000000"/>
                <w:sz w:val="16"/>
                <w:szCs w:val="16"/>
              </w:rPr>
            </w:r>
            <w:r w:rsidR="00EF54FE">
              <w:rPr>
                <w:rFonts w:ascii="Arial" w:hAnsi="Arial" w:cs="Arial"/>
                <w:bCs/>
                <w:color w:val="000000"/>
                <w:sz w:val="16"/>
                <w:szCs w:val="16"/>
              </w:rPr>
              <w:fldChar w:fldCharType="separate"/>
            </w:r>
            <w:r>
              <w:rPr>
                <w:rFonts w:ascii="Arial" w:hAnsi="Arial" w:cs="Arial"/>
                <w:bCs/>
                <w:color w:val="000000"/>
                <w:sz w:val="16"/>
                <w:szCs w:val="16"/>
              </w:rPr>
              <w:fldChar w:fldCharType="end"/>
            </w:r>
            <w:bookmarkEnd w:id="288"/>
            <w:r w:rsidR="00A11ED4" w:rsidRPr="00737A31">
              <w:rPr>
                <w:rFonts w:ascii="Arial" w:hAnsi="Arial" w:cs="Arial"/>
                <w:bCs/>
                <w:color w:val="000000"/>
                <w:sz w:val="16"/>
                <w:szCs w:val="16"/>
              </w:rPr>
              <w:t xml:space="preserve"> </w:t>
            </w:r>
            <w:r w:rsidR="00A233BB" w:rsidRPr="00737A31">
              <w:rPr>
                <w:rFonts w:ascii="Arial" w:hAnsi="Arial" w:cs="Arial"/>
                <w:bCs/>
                <w:color w:val="000000"/>
                <w:sz w:val="16"/>
                <w:szCs w:val="16"/>
              </w:rPr>
              <w:t>*)</w:t>
            </w:r>
          </w:p>
        </w:tc>
        <w:tc>
          <w:tcPr>
            <w:tcW w:w="851" w:type="dxa"/>
            <w:shd w:val="clear" w:color="auto" w:fill="auto"/>
            <w:tcMar>
              <w:top w:w="28" w:type="dxa"/>
              <w:bottom w:w="28" w:type="dxa"/>
            </w:tcMar>
          </w:tcPr>
          <w:p w14:paraId="68D9554A" w14:textId="7AF9A6B0" w:rsidR="00A233BB" w:rsidRPr="00737A31" w:rsidRDefault="005231AB"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Text271  \* MERGEFORMAT </w:instrText>
            </w:r>
            <w:r>
              <w:rPr>
                <w:rFonts w:ascii="Arial" w:hAnsi="Arial" w:cs="Arial"/>
                <w:sz w:val="18"/>
                <w:szCs w:val="18"/>
              </w:rPr>
              <w:fldChar w:fldCharType="separate"/>
            </w:r>
            <w:r w:rsidR="004D7FDB">
              <w:rPr>
                <w:rFonts w:ascii="Arial" w:hAnsi="Arial" w:cs="Arial"/>
                <w:noProof/>
                <w:sz w:val="18"/>
                <w:szCs w:val="18"/>
              </w:rPr>
              <w:t>531</w:t>
            </w:r>
            <w:r>
              <w:rPr>
                <w:rFonts w:ascii="Arial" w:hAnsi="Arial" w:cs="Arial"/>
                <w:sz w:val="18"/>
                <w:szCs w:val="18"/>
              </w:rPr>
              <w:fldChar w:fldCharType="end"/>
            </w:r>
          </w:p>
        </w:tc>
        <w:tc>
          <w:tcPr>
            <w:tcW w:w="8363" w:type="dxa"/>
            <w:shd w:val="clear" w:color="auto" w:fill="auto"/>
          </w:tcPr>
          <w:p w14:paraId="74A9E6B3" w14:textId="2ADD3CF2" w:rsidR="00A233BB" w:rsidRPr="00737A31" w:rsidRDefault="005231AB"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Text275  \* MERGEFORMAT </w:instrText>
            </w:r>
            <w:r>
              <w:rPr>
                <w:rFonts w:ascii="Arial" w:hAnsi="Arial" w:cs="Arial"/>
                <w:sz w:val="18"/>
                <w:szCs w:val="18"/>
              </w:rPr>
              <w:fldChar w:fldCharType="separate"/>
            </w:r>
            <w:r w:rsidR="004D7FDB" w:rsidRPr="00A42E82">
              <w:rPr>
                <w:rFonts w:ascii="Arial" w:hAnsi="Arial" w:cs="Arial"/>
                <w:noProof/>
                <w:sz w:val="18"/>
                <w:szCs w:val="18"/>
              </w:rPr>
              <w:t>Bewerber-/Bietergemeinschaftserklärung</w:t>
            </w:r>
            <w:r>
              <w:rPr>
                <w:rFonts w:ascii="Arial" w:hAnsi="Arial" w:cs="Arial"/>
                <w:sz w:val="18"/>
                <w:szCs w:val="18"/>
              </w:rPr>
              <w:fldChar w:fldCharType="end"/>
            </w:r>
          </w:p>
        </w:tc>
      </w:tr>
      <w:tr w:rsidR="00A233BB" w:rsidRPr="00737A31" w14:paraId="4FC6DE7C" w14:textId="77777777" w:rsidTr="005231AB">
        <w:tc>
          <w:tcPr>
            <w:tcW w:w="675" w:type="dxa"/>
            <w:shd w:val="clear" w:color="auto" w:fill="FFFF00"/>
            <w:tcMar>
              <w:top w:w="28" w:type="dxa"/>
              <w:bottom w:w="28" w:type="dxa"/>
            </w:tcMar>
          </w:tcPr>
          <w:p w14:paraId="020A9DAB" w14:textId="77777777" w:rsidR="00A233BB" w:rsidRPr="00737A31" w:rsidRDefault="00A42E82" w:rsidP="00EB3445">
            <w:pPr>
              <w:autoSpaceDE w:val="0"/>
              <w:autoSpaceDN w:val="0"/>
              <w:adjustRightInd w:val="0"/>
              <w:jc w:val="center"/>
              <w:rPr>
                <w:rFonts w:ascii="Arial" w:hAnsi="Arial" w:cs="Arial"/>
                <w:sz w:val="24"/>
                <w:szCs w:val="24"/>
              </w:rPr>
            </w:pPr>
            <w:r>
              <w:rPr>
                <w:rFonts w:ascii="Arial" w:hAnsi="Arial" w:cs="Arial"/>
                <w:bCs/>
                <w:color w:val="000000"/>
                <w:sz w:val="16"/>
                <w:szCs w:val="16"/>
              </w:rPr>
              <w:fldChar w:fldCharType="begin">
                <w:ffData>
                  <w:name w:val="Kontrollkästchen188"/>
                  <w:enabled/>
                  <w:calcOnExit/>
                  <w:checkBox>
                    <w:sizeAuto/>
                    <w:default w:val="0"/>
                    <w:checked w:val="0"/>
                  </w:checkBox>
                </w:ffData>
              </w:fldChar>
            </w:r>
            <w:bookmarkStart w:id="289" w:name="Kontrollkästchen188"/>
            <w:r>
              <w:rPr>
                <w:rFonts w:ascii="Arial" w:hAnsi="Arial" w:cs="Arial"/>
                <w:bCs/>
                <w:color w:val="000000"/>
                <w:sz w:val="16"/>
                <w:szCs w:val="16"/>
              </w:rPr>
              <w:instrText xml:space="preserve"> FORMCHECKBOX </w:instrText>
            </w:r>
            <w:r w:rsidR="00EF54FE">
              <w:rPr>
                <w:rFonts w:ascii="Arial" w:hAnsi="Arial" w:cs="Arial"/>
                <w:bCs/>
                <w:color w:val="000000"/>
                <w:sz w:val="16"/>
                <w:szCs w:val="16"/>
              </w:rPr>
            </w:r>
            <w:r w:rsidR="00EF54FE">
              <w:rPr>
                <w:rFonts w:ascii="Arial" w:hAnsi="Arial" w:cs="Arial"/>
                <w:bCs/>
                <w:color w:val="000000"/>
                <w:sz w:val="16"/>
                <w:szCs w:val="16"/>
              </w:rPr>
              <w:fldChar w:fldCharType="separate"/>
            </w:r>
            <w:r>
              <w:rPr>
                <w:rFonts w:ascii="Arial" w:hAnsi="Arial" w:cs="Arial"/>
                <w:bCs/>
                <w:color w:val="000000"/>
                <w:sz w:val="16"/>
                <w:szCs w:val="16"/>
              </w:rPr>
              <w:fldChar w:fldCharType="end"/>
            </w:r>
            <w:bookmarkEnd w:id="289"/>
            <w:r w:rsidR="00A11ED4" w:rsidRPr="00737A31">
              <w:rPr>
                <w:rFonts w:ascii="Arial" w:hAnsi="Arial" w:cs="Arial"/>
                <w:bCs/>
                <w:color w:val="000000"/>
                <w:sz w:val="16"/>
                <w:szCs w:val="16"/>
              </w:rPr>
              <w:t xml:space="preserve"> </w:t>
            </w:r>
            <w:r w:rsidR="00A233BB" w:rsidRPr="00737A31">
              <w:rPr>
                <w:rFonts w:ascii="Arial" w:hAnsi="Arial" w:cs="Arial"/>
                <w:bCs/>
                <w:color w:val="000000"/>
                <w:sz w:val="16"/>
                <w:szCs w:val="16"/>
              </w:rPr>
              <w:t>*)</w:t>
            </w:r>
          </w:p>
        </w:tc>
        <w:tc>
          <w:tcPr>
            <w:tcW w:w="851" w:type="dxa"/>
            <w:shd w:val="clear" w:color="auto" w:fill="auto"/>
            <w:tcMar>
              <w:top w:w="28" w:type="dxa"/>
              <w:bottom w:w="28" w:type="dxa"/>
            </w:tcMar>
          </w:tcPr>
          <w:p w14:paraId="6C4F54BA" w14:textId="16A72A23" w:rsidR="00A233BB" w:rsidRPr="00737A31" w:rsidRDefault="005231AB"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Text272  \* MERGEFORMAT </w:instrText>
            </w:r>
            <w:r>
              <w:rPr>
                <w:rFonts w:ascii="Arial" w:hAnsi="Arial" w:cs="Arial"/>
                <w:sz w:val="18"/>
                <w:szCs w:val="18"/>
              </w:rPr>
              <w:fldChar w:fldCharType="separate"/>
            </w:r>
            <w:r w:rsidR="004D7FDB">
              <w:rPr>
                <w:rFonts w:ascii="Arial" w:hAnsi="Arial" w:cs="Arial"/>
                <w:noProof/>
                <w:sz w:val="18"/>
                <w:szCs w:val="18"/>
              </w:rPr>
              <w:t>532</w:t>
            </w:r>
            <w:r>
              <w:rPr>
                <w:rFonts w:ascii="Arial" w:hAnsi="Arial" w:cs="Arial"/>
                <w:sz w:val="18"/>
                <w:szCs w:val="18"/>
              </w:rPr>
              <w:fldChar w:fldCharType="end"/>
            </w:r>
          </w:p>
        </w:tc>
        <w:tc>
          <w:tcPr>
            <w:tcW w:w="8363" w:type="dxa"/>
            <w:shd w:val="clear" w:color="auto" w:fill="auto"/>
          </w:tcPr>
          <w:p w14:paraId="3A7258D6" w14:textId="10324170" w:rsidR="00A233BB" w:rsidRPr="00737A31" w:rsidRDefault="005231AB"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Text276  \* MERGEFORMAT </w:instrText>
            </w:r>
            <w:r>
              <w:rPr>
                <w:rFonts w:ascii="Arial" w:hAnsi="Arial" w:cs="Arial"/>
                <w:sz w:val="18"/>
                <w:szCs w:val="18"/>
              </w:rPr>
              <w:fldChar w:fldCharType="separate"/>
            </w:r>
            <w:r w:rsidR="004D7FDB" w:rsidRPr="00A42E82">
              <w:rPr>
                <w:rFonts w:ascii="Arial" w:hAnsi="Arial" w:cs="Arial"/>
                <w:noProof/>
                <w:sz w:val="18"/>
                <w:szCs w:val="18"/>
              </w:rPr>
              <w:t>Erklärung Unteraufträge/Eignungsleihe</w:t>
            </w:r>
            <w:r>
              <w:rPr>
                <w:rFonts w:ascii="Arial" w:hAnsi="Arial" w:cs="Arial"/>
                <w:sz w:val="18"/>
                <w:szCs w:val="18"/>
              </w:rPr>
              <w:fldChar w:fldCharType="end"/>
            </w:r>
          </w:p>
        </w:tc>
      </w:tr>
      <w:tr w:rsidR="00A42E82" w:rsidRPr="00737A31" w14:paraId="39ABD940" w14:textId="77777777" w:rsidTr="005231AB">
        <w:tc>
          <w:tcPr>
            <w:tcW w:w="675" w:type="dxa"/>
            <w:shd w:val="clear" w:color="auto" w:fill="FFFF00"/>
            <w:tcMar>
              <w:top w:w="28" w:type="dxa"/>
              <w:bottom w:w="28" w:type="dxa"/>
            </w:tcMar>
          </w:tcPr>
          <w:p w14:paraId="1B522599" w14:textId="77777777" w:rsidR="00A42E82" w:rsidRPr="00737A31" w:rsidRDefault="00A42E82" w:rsidP="00EB3445">
            <w:pPr>
              <w:autoSpaceDE w:val="0"/>
              <w:autoSpaceDN w:val="0"/>
              <w:adjustRightInd w:val="0"/>
              <w:jc w:val="center"/>
              <w:rPr>
                <w:rFonts w:ascii="Arial" w:hAnsi="Arial" w:cs="Arial"/>
                <w:bCs/>
                <w:color w:val="000000"/>
                <w:sz w:val="16"/>
                <w:szCs w:val="16"/>
              </w:rPr>
            </w:pPr>
            <w:r>
              <w:rPr>
                <w:rFonts w:ascii="Arial" w:hAnsi="Arial" w:cs="Arial"/>
                <w:bCs/>
                <w:color w:val="000000"/>
                <w:sz w:val="16"/>
                <w:szCs w:val="16"/>
              </w:rPr>
              <w:fldChar w:fldCharType="begin">
                <w:ffData>
                  <w:name w:val="Kontrollkästchen196"/>
                  <w:enabled/>
                  <w:calcOnExit/>
                  <w:checkBox>
                    <w:sizeAuto/>
                    <w:default w:val="0"/>
                    <w:checked w:val="0"/>
                  </w:checkBox>
                </w:ffData>
              </w:fldChar>
            </w:r>
            <w:bookmarkStart w:id="290" w:name="Kontrollkästchen196"/>
            <w:r>
              <w:rPr>
                <w:rFonts w:ascii="Arial" w:hAnsi="Arial" w:cs="Arial"/>
                <w:bCs/>
                <w:color w:val="000000"/>
                <w:sz w:val="16"/>
                <w:szCs w:val="16"/>
              </w:rPr>
              <w:instrText xml:space="preserve"> FORMCHECKBOX </w:instrText>
            </w:r>
            <w:r w:rsidR="00EF54FE">
              <w:rPr>
                <w:rFonts w:ascii="Arial" w:hAnsi="Arial" w:cs="Arial"/>
                <w:bCs/>
                <w:color w:val="000000"/>
                <w:sz w:val="16"/>
                <w:szCs w:val="16"/>
              </w:rPr>
            </w:r>
            <w:r w:rsidR="00EF54FE">
              <w:rPr>
                <w:rFonts w:ascii="Arial" w:hAnsi="Arial" w:cs="Arial"/>
                <w:bCs/>
                <w:color w:val="000000"/>
                <w:sz w:val="16"/>
                <w:szCs w:val="16"/>
              </w:rPr>
              <w:fldChar w:fldCharType="separate"/>
            </w:r>
            <w:r>
              <w:rPr>
                <w:rFonts w:ascii="Arial" w:hAnsi="Arial" w:cs="Arial"/>
                <w:bCs/>
                <w:color w:val="000000"/>
                <w:sz w:val="16"/>
                <w:szCs w:val="16"/>
              </w:rPr>
              <w:fldChar w:fldCharType="end"/>
            </w:r>
            <w:bookmarkEnd w:id="290"/>
            <w:r>
              <w:rPr>
                <w:rFonts w:ascii="Arial" w:hAnsi="Arial" w:cs="Arial"/>
                <w:bCs/>
                <w:color w:val="000000"/>
                <w:sz w:val="16"/>
                <w:szCs w:val="16"/>
              </w:rPr>
              <w:t xml:space="preserve"> </w:t>
            </w:r>
            <w:r w:rsidRPr="00737A31">
              <w:rPr>
                <w:rFonts w:ascii="Arial" w:hAnsi="Arial" w:cs="Arial"/>
                <w:bCs/>
                <w:color w:val="000000"/>
                <w:sz w:val="16"/>
                <w:szCs w:val="16"/>
              </w:rPr>
              <w:t>*)</w:t>
            </w:r>
          </w:p>
        </w:tc>
        <w:tc>
          <w:tcPr>
            <w:tcW w:w="851" w:type="dxa"/>
            <w:shd w:val="clear" w:color="auto" w:fill="auto"/>
            <w:tcMar>
              <w:top w:w="28" w:type="dxa"/>
              <w:bottom w:w="28" w:type="dxa"/>
            </w:tcMar>
          </w:tcPr>
          <w:p w14:paraId="39791D4C" w14:textId="1800C11D" w:rsidR="00A42E82" w:rsidRPr="00737A31" w:rsidRDefault="005231AB"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Text273  \* MERGEFORMAT </w:instrText>
            </w:r>
            <w:r>
              <w:rPr>
                <w:rFonts w:ascii="Arial" w:hAnsi="Arial" w:cs="Arial"/>
                <w:sz w:val="18"/>
                <w:szCs w:val="18"/>
              </w:rPr>
              <w:fldChar w:fldCharType="separate"/>
            </w:r>
            <w:r w:rsidR="004D7FDB">
              <w:rPr>
                <w:rFonts w:ascii="Arial" w:hAnsi="Arial" w:cs="Arial"/>
                <w:noProof/>
                <w:sz w:val="18"/>
                <w:szCs w:val="18"/>
              </w:rPr>
              <w:t>533</w:t>
            </w:r>
            <w:r>
              <w:rPr>
                <w:rFonts w:ascii="Arial" w:hAnsi="Arial" w:cs="Arial"/>
                <w:sz w:val="18"/>
                <w:szCs w:val="18"/>
              </w:rPr>
              <w:fldChar w:fldCharType="end"/>
            </w:r>
          </w:p>
        </w:tc>
        <w:tc>
          <w:tcPr>
            <w:tcW w:w="8363" w:type="dxa"/>
            <w:shd w:val="clear" w:color="auto" w:fill="auto"/>
          </w:tcPr>
          <w:p w14:paraId="7665C7B8" w14:textId="5CC72ED9" w:rsidR="00A42E82" w:rsidRPr="00737A31" w:rsidRDefault="005231AB"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Text277  \* MERGEFORMAT </w:instrText>
            </w:r>
            <w:r>
              <w:rPr>
                <w:rFonts w:ascii="Arial" w:hAnsi="Arial" w:cs="Arial"/>
                <w:sz w:val="18"/>
                <w:szCs w:val="18"/>
              </w:rPr>
              <w:fldChar w:fldCharType="separate"/>
            </w:r>
            <w:r w:rsidR="004D7FDB" w:rsidRPr="00A42E82">
              <w:rPr>
                <w:rFonts w:ascii="Arial" w:hAnsi="Arial" w:cs="Arial"/>
                <w:noProof/>
                <w:sz w:val="18"/>
                <w:szCs w:val="18"/>
              </w:rPr>
              <w:t>Verpflichtungserklärung Nachunternehmer</w:t>
            </w:r>
            <w:r>
              <w:rPr>
                <w:rFonts w:ascii="Arial" w:hAnsi="Arial" w:cs="Arial"/>
                <w:sz w:val="18"/>
                <w:szCs w:val="18"/>
              </w:rPr>
              <w:fldChar w:fldCharType="end"/>
            </w:r>
          </w:p>
        </w:tc>
      </w:tr>
      <w:tr w:rsidR="00FB1010" w:rsidRPr="00737A31" w14:paraId="1E91E316" w14:textId="77777777" w:rsidTr="00517C45">
        <w:tc>
          <w:tcPr>
            <w:tcW w:w="675" w:type="dxa"/>
            <w:tcBorders>
              <w:bottom w:val="single" w:sz="4" w:space="0" w:color="auto"/>
            </w:tcBorders>
            <w:shd w:val="clear" w:color="auto" w:fill="FFFF00"/>
            <w:tcMar>
              <w:top w:w="28" w:type="dxa"/>
              <w:bottom w:w="28" w:type="dxa"/>
            </w:tcMar>
          </w:tcPr>
          <w:p w14:paraId="10BA4C63" w14:textId="77777777" w:rsidR="00FB1010" w:rsidRDefault="00FB1010" w:rsidP="00EB3445">
            <w:pPr>
              <w:autoSpaceDE w:val="0"/>
              <w:autoSpaceDN w:val="0"/>
              <w:adjustRightInd w:val="0"/>
              <w:jc w:val="center"/>
              <w:rPr>
                <w:rFonts w:ascii="Arial" w:hAnsi="Arial" w:cs="Arial"/>
                <w:bCs/>
                <w:color w:val="000000"/>
                <w:sz w:val="16"/>
                <w:szCs w:val="16"/>
              </w:rPr>
            </w:pPr>
            <w:r>
              <w:rPr>
                <w:rFonts w:ascii="Arial" w:hAnsi="Arial" w:cs="Arial"/>
                <w:bCs/>
                <w:color w:val="000000"/>
                <w:sz w:val="16"/>
                <w:szCs w:val="16"/>
              </w:rPr>
              <w:fldChar w:fldCharType="begin">
                <w:ffData>
                  <w:name w:val="Kontrollkästchen239"/>
                  <w:enabled/>
                  <w:calcOnExit w:val="0"/>
                  <w:checkBox>
                    <w:sizeAuto/>
                    <w:default w:val="0"/>
                  </w:checkBox>
                </w:ffData>
              </w:fldChar>
            </w:r>
            <w:bookmarkStart w:id="291" w:name="Kontrollkästchen239"/>
            <w:r>
              <w:rPr>
                <w:rFonts w:ascii="Arial" w:hAnsi="Arial" w:cs="Arial"/>
                <w:bCs/>
                <w:color w:val="000000"/>
                <w:sz w:val="16"/>
                <w:szCs w:val="16"/>
              </w:rPr>
              <w:instrText xml:space="preserve"> FORMCHECKBOX </w:instrText>
            </w:r>
            <w:r w:rsidR="00EF54FE">
              <w:rPr>
                <w:rFonts w:ascii="Arial" w:hAnsi="Arial" w:cs="Arial"/>
                <w:bCs/>
                <w:color w:val="000000"/>
                <w:sz w:val="16"/>
                <w:szCs w:val="16"/>
              </w:rPr>
            </w:r>
            <w:r w:rsidR="00EF54FE">
              <w:rPr>
                <w:rFonts w:ascii="Arial" w:hAnsi="Arial" w:cs="Arial"/>
                <w:bCs/>
                <w:color w:val="000000"/>
                <w:sz w:val="16"/>
                <w:szCs w:val="16"/>
              </w:rPr>
              <w:fldChar w:fldCharType="separate"/>
            </w:r>
            <w:r>
              <w:rPr>
                <w:rFonts w:ascii="Arial" w:hAnsi="Arial" w:cs="Arial"/>
                <w:bCs/>
                <w:color w:val="000000"/>
                <w:sz w:val="16"/>
                <w:szCs w:val="16"/>
              </w:rPr>
              <w:fldChar w:fldCharType="end"/>
            </w:r>
            <w:bookmarkEnd w:id="291"/>
            <w:r>
              <w:rPr>
                <w:rFonts w:ascii="Arial" w:hAnsi="Arial" w:cs="Arial"/>
                <w:bCs/>
                <w:color w:val="000000"/>
                <w:sz w:val="16"/>
                <w:szCs w:val="16"/>
              </w:rPr>
              <w:t xml:space="preserve"> </w:t>
            </w:r>
            <w:r w:rsidRPr="00737A31">
              <w:rPr>
                <w:rFonts w:ascii="Arial" w:hAnsi="Arial" w:cs="Arial"/>
                <w:bCs/>
                <w:color w:val="000000"/>
                <w:sz w:val="16"/>
                <w:szCs w:val="16"/>
              </w:rPr>
              <w:t>*)</w:t>
            </w:r>
          </w:p>
        </w:tc>
        <w:tc>
          <w:tcPr>
            <w:tcW w:w="851" w:type="dxa"/>
            <w:tcBorders>
              <w:bottom w:val="single" w:sz="4" w:space="0" w:color="auto"/>
            </w:tcBorders>
            <w:shd w:val="clear" w:color="auto" w:fill="auto"/>
            <w:tcMar>
              <w:top w:w="28" w:type="dxa"/>
              <w:bottom w:w="28" w:type="dxa"/>
            </w:tcMar>
          </w:tcPr>
          <w:p w14:paraId="5611272A" w14:textId="45021D59" w:rsidR="00FB1010" w:rsidRDefault="00FB1010"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Text363  \* MERGEFORMAT </w:instrText>
            </w:r>
            <w:r>
              <w:rPr>
                <w:rFonts w:ascii="Arial" w:hAnsi="Arial" w:cs="Arial"/>
                <w:sz w:val="18"/>
                <w:szCs w:val="18"/>
              </w:rPr>
              <w:fldChar w:fldCharType="separate"/>
            </w:r>
            <w:r w:rsidR="004D7FDB">
              <w:rPr>
                <w:rFonts w:ascii="Arial" w:hAnsi="Arial" w:cs="Arial"/>
                <w:noProof/>
                <w:sz w:val="18"/>
                <w:szCs w:val="18"/>
              </w:rPr>
              <w:t>521</w:t>
            </w:r>
            <w:r>
              <w:rPr>
                <w:rFonts w:ascii="Arial" w:hAnsi="Arial" w:cs="Arial"/>
                <w:sz w:val="18"/>
                <w:szCs w:val="18"/>
              </w:rPr>
              <w:fldChar w:fldCharType="end"/>
            </w:r>
          </w:p>
        </w:tc>
        <w:tc>
          <w:tcPr>
            <w:tcW w:w="8363" w:type="dxa"/>
            <w:tcBorders>
              <w:bottom w:val="single" w:sz="4" w:space="0" w:color="auto"/>
            </w:tcBorders>
            <w:shd w:val="clear" w:color="auto" w:fill="auto"/>
          </w:tcPr>
          <w:p w14:paraId="6B184EBF" w14:textId="582DBA57" w:rsidR="00FB1010" w:rsidRDefault="00FB1010" w:rsidP="00750C52">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Text364  \* MERGEFORMAT </w:instrText>
            </w:r>
            <w:r>
              <w:rPr>
                <w:rFonts w:ascii="Arial" w:hAnsi="Arial" w:cs="Arial"/>
                <w:sz w:val="18"/>
                <w:szCs w:val="18"/>
              </w:rPr>
              <w:fldChar w:fldCharType="separate"/>
            </w:r>
            <w:r w:rsidR="004D7FDB" w:rsidRPr="00FB1010">
              <w:rPr>
                <w:rFonts w:ascii="Arial" w:hAnsi="Arial" w:cs="Arial"/>
                <w:noProof/>
                <w:sz w:val="18"/>
                <w:szCs w:val="18"/>
              </w:rPr>
              <w:t>Eigenerklärung Ausschlussgründe</w:t>
            </w:r>
            <w:r>
              <w:rPr>
                <w:rFonts w:ascii="Arial" w:hAnsi="Arial" w:cs="Arial"/>
                <w:sz w:val="18"/>
                <w:szCs w:val="18"/>
              </w:rPr>
              <w:fldChar w:fldCharType="end"/>
            </w:r>
            <w:r w:rsidR="00764713">
              <w:rPr>
                <w:rFonts w:ascii="Arial" w:hAnsi="Arial" w:cs="Arial"/>
                <w:sz w:val="18"/>
                <w:szCs w:val="18"/>
              </w:rPr>
              <w:t xml:space="preserve"> </w:t>
            </w:r>
            <w:r w:rsidR="00764713">
              <w:rPr>
                <w:rFonts w:ascii="Arial" w:hAnsi="Arial" w:cs="Arial"/>
                <w:sz w:val="18"/>
                <w:szCs w:val="18"/>
              </w:rPr>
              <w:fldChar w:fldCharType="begin">
                <w:ffData>
                  <w:name w:val="Text365"/>
                  <w:enabled/>
                  <w:calcOnExit w:val="0"/>
                  <w:textInput/>
                </w:ffData>
              </w:fldChar>
            </w:r>
            <w:bookmarkStart w:id="292" w:name="Text365"/>
            <w:r w:rsidR="00764713">
              <w:rPr>
                <w:rFonts w:ascii="Arial" w:hAnsi="Arial" w:cs="Arial"/>
                <w:sz w:val="18"/>
                <w:szCs w:val="18"/>
              </w:rPr>
              <w:instrText xml:space="preserve"> FORMTEXT </w:instrText>
            </w:r>
            <w:r w:rsidR="00764713">
              <w:rPr>
                <w:rFonts w:ascii="Arial" w:hAnsi="Arial" w:cs="Arial"/>
                <w:sz w:val="18"/>
                <w:szCs w:val="18"/>
              </w:rPr>
            </w:r>
            <w:r w:rsidR="00764713">
              <w:rPr>
                <w:rFonts w:ascii="Arial" w:hAnsi="Arial" w:cs="Arial"/>
                <w:sz w:val="18"/>
                <w:szCs w:val="18"/>
              </w:rPr>
              <w:fldChar w:fldCharType="separate"/>
            </w:r>
            <w:r w:rsidR="00750C52">
              <w:rPr>
                <w:rFonts w:ascii="Arial" w:hAnsi="Arial" w:cs="Arial"/>
                <w:noProof/>
                <w:sz w:val="18"/>
                <w:szCs w:val="18"/>
              </w:rPr>
              <w:t>(hier nur bei Eignungsleihe)</w:t>
            </w:r>
            <w:r w:rsidR="00764713">
              <w:rPr>
                <w:rFonts w:ascii="Arial" w:hAnsi="Arial" w:cs="Arial"/>
                <w:sz w:val="18"/>
                <w:szCs w:val="18"/>
              </w:rPr>
              <w:fldChar w:fldCharType="end"/>
            </w:r>
            <w:bookmarkEnd w:id="292"/>
          </w:p>
        </w:tc>
      </w:tr>
      <w:tr w:rsidR="00517C45" w:rsidRPr="00737A31" w14:paraId="47B89D77" w14:textId="77777777" w:rsidTr="00517C45">
        <w:tc>
          <w:tcPr>
            <w:tcW w:w="9889" w:type="dxa"/>
            <w:gridSpan w:val="3"/>
            <w:tcBorders>
              <w:left w:val="nil"/>
              <w:bottom w:val="nil"/>
              <w:right w:val="nil"/>
            </w:tcBorders>
            <w:tcMar>
              <w:top w:w="28" w:type="dxa"/>
              <w:bottom w:w="28" w:type="dxa"/>
            </w:tcMar>
          </w:tcPr>
          <w:p w14:paraId="5DC17378" w14:textId="77777777" w:rsidR="00517C45" w:rsidRDefault="00517C45" w:rsidP="00517C45">
            <w:pPr>
              <w:rPr>
                <w:rFonts w:ascii="Arial" w:hAnsi="Arial" w:cs="Arial"/>
                <w:vertAlign w:val="superscript"/>
              </w:rPr>
            </w:pPr>
            <w:r w:rsidRPr="00737A31">
              <w:rPr>
                <w:rFonts w:ascii="Arial" w:hAnsi="Arial" w:cs="Arial"/>
                <w:vertAlign w:val="superscript"/>
              </w:rPr>
              <w:t>*) Bei Bedarf vom Bieter anzukreuzen und ausgefüllt beizufügen.</w:t>
            </w:r>
            <w:r>
              <w:rPr>
                <w:rFonts w:ascii="Arial" w:hAnsi="Arial" w:cs="Arial"/>
                <w:vertAlign w:val="superscript"/>
              </w:rPr>
              <w:t xml:space="preserve"> </w:t>
            </w:r>
            <w:r w:rsidRPr="00764713">
              <w:rPr>
                <w:rFonts w:ascii="Arial" w:hAnsi="Arial" w:cs="Arial"/>
                <w:vertAlign w:val="superscript"/>
              </w:rPr>
              <w:t>Die Formulare, die dem Angebotsschreiben bei Bedarf beizufügen sind, werden in einer separaten Datei „Formulare-Bedarf“ bereitgestellt.</w:t>
            </w:r>
          </w:p>
          <w:p w14:paraId="6177B070" w14:textId="77777777" w:rsidR="00517C45" w:rsidRPr="00517C45" w:rsidRDefault="00517C45" w:rsidP="00DC5EAF">
            <w:pPr>
              <w:autoSpaceDE w:val="0"/>
              <w:autoSpaceDN w:val="0"/>
              <w:adjustRightInd w:val="0"/>
              <w:rPr>
                <w:rFonts w:ascii="Arial" w:hAnsi="Arial" w:cs="Arial"/>
                <w:sz w:val="18"/>
                <w:szCs w:val="18"/>
              </w:rPr>
            </w:pPr>
            <w:r w:rsidRPr="00517C45">
              <w:rPr>
                <w:rFonts w:ascii="Arial" w:hAnsi="Arial" w:cs="Arial"/>
                <w:sz w:val="18"/>
                <w:szCs w:val="18"/>
              </w:rPr>
              <w:fldChar w:fldCharType="begin">
                <w:ffData>
                  <w:name w:val="Text366"/>
                  <w:enabled/>
                  <w:calcOnExit w:val="0"/>
                  <w:textInput/>
                </w:ffData>
              </w:fldChar>
            </w:r>
            <w:bookmarkStart w:id="293" w:name="Text366"/>
            <w:r w:rsidRPr="00517C45">
              <w:rPr>
                <w:rFonts w:ascii="Arial" w:hAnsi="Arial" w:cs="Arial"/>
                <w:sz w:val="18"/>
                <w:szCs w:val="18"/>
              </w:rPr>
              <w:instrText xml:space="preserve"> FORMTEXT </w:instrText>
            </w:r>
            <w:r w:rsidRPr="00517C45">
              <w:rPr>
                <w:rFonts w:ascii="Arial" w:hAnsi="Arial" w:cs="Arial"/>
                <w:sz w:val="18"/>
                <w:szCs w:val="18"/>
              </w:rPr>
            </w:r>
            <w:r w:rsidRPr="00517C45">
              <w:rPr>
                <w:rFonts w:ascii="Arial" w:hAnsi="Arial" w:cs="Arial"/>
                <w:sz w:val="18"/>
                <w:szCs w:val="18"/>
              </w:rPr>
              <w:fldChar w:fldCharType="separate"/>
            </w:r>
            <w:r w:rsidR="00DC5EAF">
              <w:rPr>
                <w:rFonts w:ascii="Arial" w:hAnsi="Arial" w:cs="Arial"/>
                <w:noProof/>
                <w:sz w:val="18"/>
                <w:szCs w:val="18"/>
              </w:rPr>
              <w:t> </w:t>
            </w:r>
            <w:r w:rsidR="00DC5EAF">
              <w:rPr>
                <w:rFonts w:ascii="Arial" w:hAnsi="Arial" w:cs="Arial"/>
                <w:noProof/>
                <w:sz w:val="18"/>
                <w:szCs w:val="18"/>
              </w:rPr>
              <w:t> </w:t>
            </w:r>
            <w:r w:rsidR="00DC5EAF">
              <w:rPr>
                <w:rFonts w:ascii="Arial" w:hAnsi="Arial" w:cs="Arial"/>
                <w:noProof/>
                <w:sz w:val="18"/>
                <w:szCs w:val="18"/>
              </w:rPr>
              <w:t> </w:t>
            </w:r>
            <w:r w:rsidR="00DC5EAF">
              <w:rPr>
                <w:rFonts w:ascii="Arial" w:hAnsi="Arial" w:cs="Arial"/>
                <w:noProof/>
                <w:sz w:val="18"/>
                <w:szCs w:val="18"/>
              </w:rPr>
              <w:t> </w:t>
            </w:r>
            <w:r w:rsidR="00DC5EAF">
              <w:rPr>
                <w:rFonts w:ascii="Arial" w:hAnsi="Arial" w:cs="Arial"/>
                <w:noProof/>
                <w:sz w:val="18"/>
                <w:szCs w:val="18"/>
              </w:rPr>
              <w:t> </w:t>
            </w:r>
            <w:r w:rsidRPr="00517C45">
              <w:rPr>
                <w:rFonts w:ascii="Arial" w:hAnsi="Arial" w:cs="Arial"/>
                <w:sz w:val="18"/>
                <w:szCs w:val="18"/>
              </w:rPr>
              <w:fldChar w:fldCharType="end"/>
            </w:r>
            <w:bookmarkEnd w:id="293"/>
          </w:p>
        </w:tc>
      </w:tr>
      <w:tr w:rsidR="0052503B" w:rsidRPr="00737A31" w14:paraId="43CEA7E8" w14:textId="77777777" w:rsidTr="00517C45">
        <w:tc>
          <w:tcPr>
            <w:tcW w:w="9889" w:type="dxa"/>
            <w:gridSpan w:val="3"/>
            <w:tcBorders>
              <w:top w:val="nil"/>
              <w:left w:val="nil"/>
              <w:right w:val="nil"/>
            </w:tcBorders>
            <w:tcMar>
              <w:top w:w="28" w:type="dxa"/>
              <w:bottom w:w="28" w:type="dxa"/>
            </w:tcMar>
          </w:tcPr>
          <w:p w14:paraId="107DC3D6" w14:textId="77777777" w:rsidR="0052503B" w:rsidRPr="00737A31" w:rsidRDefault="0052503B" w:rsidP="00F35E0A">
            <w:pPr>
              <w:autoSpaceDE w:val="0"/>
              <w:autoSpaceDN w:val="0"/>
              <w:adjustRightInd w:val="0"/>
              <w:rPr>
                <w:rFonts w:ascii="Arial" w:hAnsi="Arial" w:cs="Arial"/>
                <w:sz w:val="18"/>
                <w:szCs w:val="18"/>
                <w:u w:val="single"/>
              </w:rPr>
            </w:pPr>
            <w:r w:rsidRPr="00737A31">
              <w:rPr>
                <w:rFonts w:ascii="Arial" w:hAnsi="Arial" w:cs="Arial"/>
                <w:sz w:val="18"/>
                <w:szCs w:val="18"/>
                <w:u w:val="single"/>
              </w:rPr>
              <w:t>Dem Angebot beizufügende Nachweise / Angaben / Unterlagen gemäß Ziffer 3.1 der Angebotsanforderung (</w:t>
            </w:r>
            <w:r w:rsidR="00F35E0A">
              <w:rPr>
                <w:rFonts w:ascii="Arial" w:hAnsi="Arial" w:cs="Arial"/>
                <w:sz w:val="18"/>
                <w:szCs w:val="18"/>
                <w:u w:val="single"/>
              </w:rPr>
              <w:t>321</w:t>
            </w:r>
            <w:r w:rsidR="0071509C">
              <w:rPr>
                <w:rFonts w:ascii="Arial" w:hAnsi="Arial" w:cs="Arial"/>
                <w:sz w:val="18"/>
                <w:szCs w:val="18"/>
                <w:u w:val="single"/>
              </w:rPr>
              <w:t xml:space="preserve"> EU</w:t>
            </w:r>
            <w:r w:rsidRPr="00737A31">
              <w:rPr>
                <w:rFonts w:ascii="Arial" w:hAnsi="Arial" w:cs="Arial"/>
                <w:sz w:val="18"/>
                <w:szCs w:val="18"/>
                <w:u w:val="single"/>
              </w:rPr>
              <w:t>):</w:t>
            </w:r>
          </w:p>
        </w:tc>
      </w:tr>
      <w:tr w:rsidR="0052503B" w:rsidRPr="00737A31" w14:paraId="09DF9DFC" w14:textId="77777777" w:rsidTr="005231AB">
        <w:tc>
          <w:tcPr>
            <w:tcW w:w="675" w:type="dxa"/>
            <w:tcMar>
              <w:top w:w="28" w:type="dxa"/>
              <w:bottom w:w="28" w:type="dxa"/>
            </w:tcMar>
          </w:tcPr>
          <w:p w14:paraId="6A0C4DD7" w14:textId="0463D6AC" w:rsidR="0052503B" w:rsidRPr="000D0624" w:rsidRDefault="00435F57" w:rsidP="000D0624">
            <w:pPr>
              <w:autoSpaceDE w:val="0"/>
              <w:autoSpaceDN w:val="0"/>
              <w:adjustRightInd w:val="0"/>
              <w:jc w:val="center"/>
              <w:rPr>
                <w:rFonts w:ascii="Arial" w:hAnsi="Arial" w:cs="Arial"/>
              </w:rPr>
            </w:pPr>
            <w:r w:rsidRPr="000D0624">
              <w:rPr>
                <w:rFonts w:ascii="Arial" w:hAnsi="Arial" w:cs="Arial"/>
              </w:rPr>
              <w:lastRenderedPageBreak/>
              <w:fldChar w:fldCharType="begin"/>
            </w:r>
            <w:r w:rsidRPr="000D0624">
              <w:rPr>
                <w:rFonts w:ascii="Arial" w:hAnsi="Arial" w:cs="Arial"/>
              </w:rPr>
              <w:instrText xml:space="preserve"> REF  Text260  \* MERGEFORMAT </w:instrText>
            </w:r>
            <w:r w:rsidRPr="000D0624">
              <w:rPr>
                <w:rFonts w:ascii="Arial" w:hAnsi="Arial" w:cs="Arial"/>
              </w:rPr>
              <w:fldChar w:fldCharType="separate"/>
            </w:r>
            <w:r w:rsidR="004D7FDB">
              <w:rPr>
                <w:rFonts w:ascii="Arial" w:hAnsi="Arial" w:cs="Arial"/>
                <w:b/>
                <w:bCs/>
                <w:noProof/>
                <w:color w:val="000000"/>
              </w:rPr>
              <w:t>X</w:t>
            </w:r>
            <w:r w:rsidRPr="000D0624">
              <w:rPr>
                <w:rFonts w:ascii="Arial" w:hAnsi="Arial" w:cs="Arial"/>
              </w:rPr>
              <w:fldChar w:fldCharType="end"/>
            </w:r>
          </w:p>
        </w:tc>
        <w:tc>
          <w:tcPr>
            <w:tcW w:w="851" w:type="dxa"/>
            <w:shd w:val="clear" w:color="auto" w:fill="auto"/>
            <w:tcMar>
              <w:top w:w="28" w:type="dxa"/>
              <w:bottom w:w="28" w:type="dxa"/>
            </w:tcMar>
          </w:tcPr>
          <w:p w14:paraId="751313C8" w14:textId="77777777" w:rsidR="0052503B" w:rsidRPr="00737A31" w:rsidRDefault="0052503B" w:rsidP="008777A4">
            <w:pPr>
              <w:autoSpaceDE w:val="0"/>
              <w:autoSpaceDN w:val="0"/>
              <w:adjustRightInd w:val="0"/>
              <w:rPr>
                <w:rFonts w:ascii="Arial" w:hAnsi="Arial" w:cs="Arial"/>
                <w:sz w:val="18"/>
                <w:szCs w:val="18"/>
              </w:rPr>
            </w:pPr>
          </w:p>
        </w:tc>
        <w:tc>
          <w:tcPr>
            <w:tcW w:w="8363" w:type="dxa"/>
            <w:shd w:val="clear" w:color="auto" w:fill="auto"/>
          </w:tcPr>
          <w:p w14:paraId="77EAE853" w14:textId="16D10625" w:rsidR="0052503B" w:rsidRPr="00737A31" w:rsidRDefault="0052503B"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Text36 </w:instrText>
            </w:r>
            <w:r w:rsid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sidRPr="00EB6982">
              <w:rPr>
                <w:rFonts w:ascii="Arial" w:hAnsi="Arial" w:cs="Arial"/>
                <w:bCs/>
                <w:noProof/>
                <w:color w:val="000000"/>
                <w:sz w:val="18"/>
                <w:szCs w:val="18"/>
              </w:rPr>
              <w:t>Eigenerklärung Ausschlussgründe</w:t>
            </w:r>
            <w:r w:rsidRPr="00737A31">
              <w:rPr>
                <w:rFonts w:ascii="Arial" w:hAnsi="Arial" w:cs="Arial"/>
                <w:sz w:val="18"/>
                <w:szCs w:val="18"/>
              </w:rPr>
              <w:fldChar w:fldCharType="end"/>
            </w:r>
          </w:p>
        </w:tc>
      </w:tr>
      <w:tr w:rsidR="0052503B" w:rsidRPr="00737A31" w14:paraId="45369E88" w14:textId="77777777" w:rsidTr="005231AB">
        <w:tc>
          <w:tcPr>
            <w:tcW w:w="675" w:type="dxa"/>
            <w:tcMar>
              <w:top w:w="28" w:type="dxa"/>
              <w:bottom w:w="28" w:type="dxa"/>
            </w:tcMar>
          </w:tcPr>
          <w:p w14:paraId="62BC7A54" w14:textId="4F8B8A03" w:rsidR="0052503B" w:rsidRPr="000D0624" w:rsidRDefault="00435F57" w:rsidP="000D0624">
            <w:pPr>
              <w:autoSpaceDE w:val="0"/>
              <w:autoSpaceDN w:val="0"/>
              <w:adjustRightInd w:val="0"/>
              <w:jc w:val="center"/>
              <w:rPr>
                <w:rFonts w:ascii="Arial" w:hAnsi="Arial" w:cs="Arial"/>
              </w:rPr>
            </w:pPr>
            <w:r w:rsidRPr="000D0624">
              <w:rPr>
                <w:rFonts w:ascii="Arial" w:hAnsi="Arial" w:cs="Arial"/>
              </w:rPr>
              <w:fldChar w:fldCharType="begin"/>
            </w:r>
            <w:r w:rsidRPr="000D0624">
              <w:rPr>
                <w:rFonts w:ascii="Arial" w:hAnsi="Arial" w:cs="Arial"/>
              </w:rPr>
              <w:instrText xml:space="preserve"> REF  Text261  \* MERGEFORMAT </w:instrText>
            </w:r>
            <w:r w:rsidRPr="000D0624">
              <w:rPr>
                <w:rFonts w:ascii="Arial" w:hAnsi="Arial" w:cs="Arial"/>
              </w:rPr>
              <w:fldChar w:fldCharType="separate"/>
            </w:r>
            <w:r w:rsidR="004D7FDB">
              <w:rPr>
                <w:rFonts w:ascii="Arial" w:hAnsi="Arial" w:cs="Arial"/>
                <w:b/>
                <w:bCs/>
                <w:noProof/>
                <w:color w:val="000000"/>
              </w:rPr>
              <w:t>X</w:t>
            </w:r>
            <w:r w:rsidRPr="000D0624">
              <w:rPr>
                <w:rFonts w:ascii="Arial" w:hAnsi="Arial" w:cs="Arial"/>
              </w:rPr>
              <w:fldChar w:fldCharType="end"/>
            </w:r>
          </w:p>
        </w:tc>
        <w:tc>
          <w:tcPr>
            <w:tcW w:w="851" w:type="dxa"/>
            <w:shd w:val="clear" w:color="auto" w:fill="auto"/>
            <w:tcMar>
              <w:top w:w="28" w:type="dxa"/>
              <w:bottom w:w="28" w:type="dxa"/>
            </w:tcMar>
          </w:tcPr>
          <w:p w14:paraId="73ADC1AD" w14:textId="77777777" w:rsidR="0052503B" w:rsidRPr="00737A31" w:rsidRDefault="0052503B" w:rsidP="008777A4">
            <w:pPr>
              <w:autoSpaceDE w:val="0"/>
              <w:autoSpaceDN w:val="0"/>
              <w:adjustRightInd w:val="0"/>
              <w:rPr>
                <w:rFonts w:ascii="Arial" w:hAnsi="Arial" w:cs="Arial"/>
                <w:sz w:val="18"/>
                <w:szCs w:val="18"/>
              </w:rPr>
            </w:pPr>
          </w:p>
        </w:tc>
        <w:tc>
          <w:tcPr>
            <w:tcW w:w="8363" w:type="dxa"/>
            <w:shd w:val="clear" w:color="auto" w:fill="auto"/>
          </w:tcPr>
          <w:p w14:paraId="1E51DA76" w14:textId="2EE71256" w:rsidR="0052503B" w:rsidRPr="00737A31" w:rsidRDefault="0052503B"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Text37 </w:instrText>
            </w:r>
            <w:r w:rsid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Pr>
                <w:rFonts w:ascii="Arial" w:hAnsi="Arial" w:cs="Arial"/>
                <w:bCs/>
                <w:noProof/>
                <w:color w:val="000000"/>
                <w:sz w:val="18"/>
                <w:szCs w:val="18"/>
              </w:rPr>
              <w:t>Grobkonzept zur Sicherstellung des Verpflegungssystems (Cook and Hold oder gleichwertig, Cook and Chill oder gleichwertig, Cook and Freeze oder gleichwertig) zur Produktion, Warmhaltung, Transport und Qualitätssicherung</w:t>
            </w:r>
            <w:r w:rsidRPr="00737A31">
              <w:rPr>
                <w:rFonts w:ascii="Arial" w:hAnsi="Arial" w:cs="Arial"/>
                <w:sz w:val="18"/>
                <w:szCs w:val="18"/>
              </w:rPr>
              <w:fldChar w:fldCharType="end"/>
            </w:r>
          </w:p>
        </w:tc>
      </w:tr>
      <w:tr w:rsidR="0052503B" w:rsidRPr="00737A31" w14:paraId="71CBC80E" w14:textId="77777777" w:rsidTr="005231AB">
        <w:tc>
          <w:tcPr>
            <w:tcW w:w="675" w:type="dxa"/>
            <w:tcMar>
              <w:top w:w="28" w:type="dxa"/>
              <w:bottom w:w="28" w:type="dxa"/>
            </w:tcMar>
          </w:tcPr>
          <w:p w14:paraId="5B6CB40D" w14:textId="64E68DB3" w:rsidR="0052503B" w:rsidRPr="000D0624" w:rsidRDefault="00435F57" w:rsidP="000D0624">
            <w:pPr>
              <w:autoSpaceDE w:val="0"/>
              <w:autoSpaceDN w:val="0"/>
              <w:adjustRightInd w:val="0"/>
              <w:jc w:val="center"/>
              <w:rPr>
                <w:rFonts w:ascii="Arial" w:hAnsi="Arial" w:cs="Arial"/>
              </w:rPr>
            </w:pPr>
            <w:r w:rsidRPr="000D0624">
              <w:rPr>
                <w:rFonts w:ascii="Arial" w:hAnsi="Arial" w:cs="Arial"/>
              </w:rPr>
              <w:fldChar w:fldCharType="begin"/>
            </w:r>
            <w:r w:rsidRPr="000D0624">
              <w:rPr>
                <w:rFonts w:ascii="Arial" w:hAnsi="Arial" w:cs="Arial"/>
              </w:rPr>
              <w:instrText xml:space="preserve"> REF  Text262  \* MERGEFORMAT </w:instrText>
            </w:r>
            <w:r w:rsidRPr="000D0624">
              <w:rPr>
                <w:rFonts w:ascii="Arial" w:hAnsi="Arial" w:cs="Arial"/>
              </w:rPr>
              <w:fldChar w:fldCharType="separate"/>
            </w:r>
            <w:r w:rsidR="004D7FDB">
              <w:rPr>
                <w:rFonts w:ascii="Arial" w:hAnsi="Arial" w:cs="Arial"/>
                <w:b/>
                <w:bCs/>
                <w:noProof/>
                <w:color w:val="000000"/>
              </w:rPr>
              <w:t xml:space="preserve">  </w:t>
            </w:r>
            <w:r w:rsidRPr="000D0624">
              <w:rPr>
                <w:rFonts w:ascii="Arial" w:hAnsi="Arial" w:cs="Arial"/>
              </w:rPr>
              <w:fldChar w:fldCharType="end"/>
            </w:r>
          </w:p>
        </w:tc>
        <w:tc>
          <w:tcPr>
            <w:tcW w:w="851" w:type="dxa"/>
            <w:shd w:val="clear" w:color="auto" w:fill="auto"/>
            <w:tcMar>
              <w:top w:w="28" w:type="dxa"/>
              <w:bottom w:w="28" w:type="dxa"/>
            </w:tcMar>
          </w:tcPr>
          <w:p w14:paraId="74443F18" w14:textId="77777777" w:rsidR="0052503B" w:rsidRPr="00737A31" w:rsidRDefault="0052503B" w:rsidP="008777A4">
            <w:pPr>
              <w:autoSpaceDE w:val="0"/>
              <w:autoSpaceDN w:val="0"/>
              <w:adjustRightInd w:val="0"/>
              <w:rPr>
                <w:rFonts w:ascii="Arial" w:hAnsi="Arial" w:cs="Arial"/>
                <w:sz w:val="18"/>
                <w:szCs w:val="18"/>
              </w:rPr>
            </w:pPr>
          </w:p>
        </w:tc>
        <w:tc>
          <w:tcPr>
            <w:tcW w:w="8363" w:type="dxa"/>
            <w:shd w:val="clear" w:color="auto" w:fill="auto"/>
          </w:tcPr>
          <w:p w14:paraId="5B6FF9B7" w14:textId="5C2AB29A" w:rsidR="0052503B" w:rsidRPr="00737A31" w:rsidRDefault="0052503B" w:rsidP="008777A4">
            <w:pPr>
              <w:autoSpaceDE w:val="0"/>
              <w:autoSpaceDN w:val="0"/>
              <w:adjustRightInd w:val="0"/>
              <w:rPr>
                <w:rFonts w:ascii="Arial" w:hAnsi="Arial" w:cs="Arial"/>
                <w:sz w:val="18"/>
                <w:szCs w:val="18"/>
              </w:rPr>
            </w:pPr>
            <w:r w:rsidRPr="00737A31">
              <w:rPr>
                <w:rFonts w:ascii="Arial" w:hAnsi="Arial" w:cs="Arial"/>
                <w:sz w:val="18"/>
                <w:szCs w:val="18"/>
              </w:rPr>
              <w:fldChar w:fldCharType="begin"/>
            </w:r>
            <w:r w:rsidRPr="00737A31">
              <w:rPr>
                <w:rFonts w:ascii="Arial" w:hAnsi="Arial" w:cs="Arial"/>
                <w:sz w:val="18"/>
                <w:szCs w:val="18"/>
              </w:rPr>
              <w:instrText xml:space="preserve"> REF  Text38 </w:instrText>
            </w:r>
            <w:r w:rsidR="00737A31">
              <w:rPr>
                <w:rFonts w:ascii="Arial" w:hAnsi="Arial" w:cs="Arial"/>
                <w:sz w:val="18"/>
                <w:szCs w:val="18"/>
              </w:rPr>
              <w:instrText xml:space="preserve"> \* MERGEFORMAT </w:instrText>
            </w:r>
            <w:r w:rsidRPr="00737A31">
              <w:rPr>
                <w:rFonts w:ascii="Arial" w:hAnsi="Arial" w:cs="Arial"/>
                <w:sz w:val="18"/>
                <w:szCs w:val="18"/>
              </w:rPr>
              <w:fldChar w:fldCharType="separate"/>
            </w:r>
            <w:r w:rsidR="004D7FDB">
              <w:rPr>
                <w:rFonts w:ascii="Arial" w:hAnsi="Arial" w:cs="Arial"/>
                <w:bCs/>
                <w:noProof/>
                <w:color w:val="000000"/>
                <w:sz w:val="18"/>
                <w:szCs w:val="18"/>
              </w:rPr>
              <w:t xml:space="preserve">     </w:t>
            </w:r>
            <w:r w:rsidRPr="00737A31">
              <w:rPr>
                <w:rFonts w:ascii="Arial" w:hAnsi="Arial" w:cs="Arial"/>
                <w:sz w:val="18"/>
                <w:szCs w:val="18"/>
              </w:rPr>
              <w:fldChar w:fldCharType="end"/>
            </w:r>
          </w:p>
        </w:tc>
      </w:tr>
      <w:tr w:rsidR="003A27F1" w:rsidRPr="00737A31" w14:paraId="2A153F60" w14:textId="77777777" w:rsidTr="005231AB">
        <w:tc>
          <w:tcPr>
            <w:tcW w:w="675" w:type="dxa"/>
            <w:tcMar>
              <w:top w:w="28" w:type="dxa"/>
              <w:bottom w:w="28" w:type="dxa"/>
            </w:tcMar>
          </w:tcPr>
          <w:p w14:paraId="31C6B47A" w14:textId="243FC24B" w:rsidR="003A27F1" w:rsidRPr="000D0624" w:rsidRDefault="003A27F1" w:rsidP="003A27F1">
            <w:pPr>
              <w:autoSpaceDE w:val="0"/>
              <w:autoSpaceDN w:val="0"/>
              <w:adjustRightInd w:val="0"/>
              <w:jc w:val="center"/>
              <w:rPr>
                <w:rFonts w:ascii="Arial" w:hAnsi="Arial" w:cs="Arial"/>
              </w:rPr>
            </w:pPr>
            <w:r>
              <w:rPr>
                <w:rFonts w:ascii="Arial" w:hAnsi="Arial" w:cs="Arial"/>
              </w:rPr>
              <w:fldChar w:fldCharType="begin"/>
            </w:r>
            <w:r>
              <w:rPr>
                <w:rFonts w:ascii="Arial" w:hAnsi="Arial" w:cs="Arial"/>
              </w:rPr>
              <w:instrText xml:space="preserve"> REF  Text369  \* MERGEFORMAT </w:instrText>
            </w:r>
            <w:r>
              <w:rPr>
                <w:rFonts w:ascii="Arial" w:hAnsi="Arial" w:cs="Arial"/>
              </w:rPr>
              <w:fldChar w:fldCharType="separate"/>
            </w:r>
            <w:r w:rsidR="004D7FDB">
              <w:rPr>
                <w:rFonts w:ascii="Arial" w:hAnsi="Arial" w:cs="Arial"/>
                <w:b/>
                <w:bCs/>
                <w:noProof/>
                <w:color w:val="000000"/>
              </w:rPr>
              <w:t xml:space="preserve">  </w:t>
            </w:r>
            <w:r>
              <w:rPr>
                <w:rFonts w:ascii="Arial" w:hAnsi="Arial" w:cs="Arial"/>
              </w:rPr>
              <w:fldChar w:fldCharType="end"/>
            </w:r>
          </w:p>
        </w:tc>
        <w:tc>
          <w:tcPr>
            <w:tcW w:w="851" w:type="dxa"/>
            <w:shd w:val="clear" w:color="auto" w:fill="auto"/>
            <w:tcMar>
              <w:top w:w="28" w:type="dxa"/>
              <w:bottom w:w="28" w:type="dxa"/>
            </w:tcMar>
          </w:tcPr>
          <w:p w14:paraId="2F067BAC" w14:textId="77777777" w:rsidR="003A27F1" w:rsidRPr="00737A31" w:rsidRDefault="003A27F1" w:rsidP="003A27F1">
            <w:pPr>
              <w:autoSpaceDE w:val="0"/>
              <w:autoSpaceDN w:val="0"/>
              <w:adjustRightInd w:val="0"/>
              <w:rPr>
                <w:rFonts w:ascii="Arial" w:hAnsi="Arial" w:cs="Arial"/>
                <w:sz w:val="18"/>
                <w:szCs w:val="18"/>
              </w:rPr>
            </w:pPr>
          </w:p>
        </w:tc>
        <w:tc>
          <w:tcPr>
            <w:tcW w:w="8363" w:type="dxa"/>
            <w:shd w:val="clear" w:color="auto" w:fill="auto"/>
          </w:tcPr>
          <w:p w14:paraId="26C336AD" w14:textId="62D471F1" w:rsidR="003A27F1" w:rsidRPr="00737A31" w:rsidRDefault="003A27F1" w:rsidP="003A27F1">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Text372  \* MERGEFORMAT </w:instrText>
            </w:r>
            <w:r>
              <w:rPr>
                <w:rFonts w:ascii="Arial" w:hAnsi="Arial" w:cs="Arial"/>
                <w:sz w:val="18"/>
                <w:szCs w:val="18"/>
              </w:rPr>
              <w:fldChar w:fldCharType="separate"/>
            </w:r>
            <w:r w:rsidR="004D7FDB">
              <w:rPr>
                <w:rFonts w:ascii="Arial" w:hAnsi="Arial" w:cs="Arial"/>
                <w:bCs/>
                <w:noProof/>
                <w:color w:val="000000"/>
                <w:sz w:val="18"/>
                <w:szCs w:val="18"/>
              </w:rPr>
              <w:t xml:space="preserve">     </w:t>
            </w:r>
            <w:r>
              <w:rPr>
                <w:rFonts w:ascii="Arial" w:hAnsi="Arial" w:cs="Arial"/>
                <w:sz w:val="18"/>
                <w:szCs w:val="18"/>
              </w:rPr>
              <w:fldChar w:fldCharType="end"/>
            </w:r>
          </w:p>
        </w:tc>
      </w:tr>
      <w:tr w:rsidR="003A27F1" w:rsidRPr="00737A31" w14:paraId="206B5CA1" w14:textId="77777777" w:rsidTr="005231AB">
        <w:tc>
          <w:tcPr>
            <w:tcW w:w="675" w:type="dxa"/>
            <w:tcMar>
              <w:top w:w="28" w:type="dxa"/>
              <w:bottom w:w="28" w:type="dxa"/>
            </w:tcMar>
          </w:tcPr>
          <w:p w14:paraId="0C2D0604" w14:textId="080F1753" w:rsidR="003A27F1" w:rsidRPr="000D0624" w:rsidRDefault="003A27F1" w:rsidP="003A27F1">
            <w:pPr>
              <w:autoSpaceDE w:val="0"/>
              <w:autoSpaceDN w:val="0"/>
              <w:adjustRightInd w:val="0"/>
              <w:jc w:val="center"/>
              <w:rPr>
                <w:rFonts w:ascii="Arial" w:hAnsi="Arial" w:cs="Arial"/>
              </w:rPr>
            </w:pPr>
            <w:r>
              <w:rPr>
                <w:rFonts w:ascii="Arial" w:hAnsi="Arial" w:cs="Arial"/>
              </w:rPr>
              <w:fldChar w:fldCharType="begin"/>
            </w:r>
            <w:r>
              <w:rPr>
                <w:rFonts w:ascii="Arial" w:hAnsi="Arial" w:cs="Arial"/>
              </w:rPr>
              <w:instrText xml:space="preserve"> REF  Text370  \* MERGEFORMAT </w:instrText>
            </w:r>
            <w:r>
              <w:rPr>
                <w:rFonts w:ascii="Arial" w:hAnsi="Arial" w:cs="Arial"/>
              </w:rPr>
              <w:fldChar w:fldCharType="separate"/>
            </w:r>
            <w:r w:rsidR="004D7FDB">
              <w:rPr>
                <w:rFonts w:ascii="Arial" w:hAnsi="Arial" w:cs="Arial"/>
                <w:b/>
                <w:bCs/>
                <w:noProof/>
                <w:color w:val="000000"/>
              </w:rPr>
              <w:t xml:space="preserve">  </w:t>
            </w:r>
            <w:r>
              <w:rPr>
                <w:rFonts w:ascii="Arial" w:hAnsi="Arial" w:cs="Arial"/>
              </w:rPr>
              <w:fldChar w:fldCharType="end"/>
            </w:r>
          </w:p>
        </w:tc>
        <w:tc>
          <w:tcPr>
            <w:tcW w:w="851" w:type="dxa"/>
            <w:shd w:val="clear" w:color="auto" w:fill="auto"/>
            <w:tcMar>
              <w:top w:w="28" w:type="dxa"/>
              <w:bottom w:w="28" w:type="dxa"/>
            </w:tcMar>
          </w:tcPr>
          <w:p w14:paraId="364C8D83" w14:textId="77777777" w:rsidR="003A27F1" w:rsidRPr="00737A31" w:rsidRDefault="003A27F1" w:rsidP="003A27F1">
            <w:pPr>
              <w:autoSpaceDE w:val="0"/>
              <w:autoSpaceDN w:val="0"/>
              <w:adjustRightInd w:val="0"/>
              <w:rPr>
                <w:rFonts w:ascii="Arial" w:hAnsi="Arial" w:cs="Arial"/>
                <w:sz w:val="18"/>
                <w:szCs w:val="18"/>
              </w:rPr>
            </w:pPr>
          </w:p>
        </w:tc>
        <w:tc>
          <w:tcPr>
            <w:tcW w:w="8363" w:type="dxa"/>
            <w:shd w:val="clear" w:color="auto" w:fill="auto"/>
          </w:tcPr>
          <w:p w14:paraId="31DDAE10" w14:textId="3F9C853D" w:rsidR="003A27F1" w:rsidRPr="00737A31" w:rsidRDefault="003A27F1" w:rsidP="003A27F1">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Text373  \* MERGEFORMAT </w:instrText>
            </w:r>
            <w:r>
              <w:rPr>
                <w:rFonts w:ascii="Arial" w:hAnsi="Arial" w:cs="Arial"/>
                <w:sz w:val="18"/>
                <w:szCs w:val="18"/>
              </w:rPr>
              <w:fldChar w:fldCharType="separate"/>
            </w:r>
            <w:r w:rsidR="004D7FDB">
              <w:rPr>
                <w:rFonts w:ascii="Arial" w:hAnsi="Arial" w:cs="Arial"/>
                <w:bCs/>
                <w:noProof/>
                <w:color w:val="000000"/>
                <w:sz w:val="18"/>
                <w:szCs w:val="18"/>
              </w:rPr>
              <w:t xml:space="preserve">     </w:t>
            </w:r>
            <w:r>
              <w:rPr>
                <w:rFonts w:ascii="Arial" w:hAnsi="Arial" w:cs="Arial"/>
                <w:sz w:val="18"/>
                <w:szCs w:val="18"/>
              </w:rPr>
              <w:fldChar w:fldCharType="end"/>
            </w:r>
          </w:p>
        </w:tc>
      </w:tr>
      <w:tr w:rsidR="003A27F1" w:rsidRPr="00737A31" w14:paraId="5EEC8FCB" w14:textId="77777777" w:rsidTr="005231AB">
        <w:tc>
          <w:tcPr>
            <w:tcW w:w="675" w:type="dxa"/>
            <w:tcMar>
              <w:top w:w="28" w:type="dxa"/>
              <w:bottom w:w="28" w:type="dxa"/>
            </w:tcMar>
          </w:tcPr>
          <w:p w14:paraId="51CD4489" w14:textId="106FE598" w:rsidR="003A27F1" w:rsidRPr="000D0624" w:rsidRDefault="003A27F1" w:rsidP="003A27F1">
            <w:pPr>
              <w:autoSpaceDE w:val="0"/>
              <w:autoSpaceDN w:val="0"/>
              <w:adjustRightInd w:val="0"/>
              <w:jc w:val="center"/>
              <w:rPr>
                <w:rFonts w:ascii="Arial" w:hAnsi="Arial" w:cs="Arial"/>
              </w:rPr>
            </w:pPr>
            <w:r>
              <w:rPr>
                <w:rFonts w:ascii="Arial" w:hAnsi="Arial" w:cs="Arial"/>
              </w:rPr>
              <w:fldChar w:fldCharType="begin"/>
            </w:r>
            <w:r>
              <w:rPr>
                <w:rFonts w:ascii="Arial" w:hAnsi="Arial" w:cs="Arial"/>
              </w:rPr>
              <w:instrText xml:space="preserve"> REF  Text371  \* MERGEFORMAT </w:instrText>
            </w:r>
            <w:r>
              <w:rPr>
                <w:rFonts w:ascii="Arial" w:hAnsi="Arial" w:cs="Arial"/>
              </w:rPr>
              <w:fldChar w:fldCharType="separate"/>
            </w:r>
            <w:r w:rsidR="004D7FDB">
              <w:rPr>
                <w:rFonts w:ascii="Arial" w:hAnsi="Arial" w:cs="Arial"/>
                <w:b/>
                <w:bCs/>
                <w:noProof/>
                <w:color w:val="000000"/>
              </w:rPr>
              <w:t xml:space="preserve">  </w:t>
            </w:r>
            <w:r>
              <w:rPr>
                <w:rFonts w:ascii="Arial" w:hAnsi="Arial" w:cs="Arial"/>
              </w:rPr>
              <w:fldChar w:fldCharType="end"/>
            </w:r>
          </w:p>
        </w:tc>
        <w:tc>
          <w:tcPr>
            <w:tcW w:w="851" w:type="dxa"/>
            <w:shd w:val="clear" w:color="auto" w:fill="auto"/>
            <w:tcMar>
              <w:top w:w="28" w:type="dxa"/>
              <w:bottom w:w="28" w:type="dxa"/>
            </w:tcMar>
          </w:tcPr>
          <w:p w14:paraId="4ACB1083" w14:textId="77777777" w:rsidR="003A27F1" w:rsidRPr="00737A31" w:rsidRDefault="003A27F1" w:rsidP="003A27F1">
            <w:pPr>
              <w:autoSpaceDE w:val="0"/>
              <w:autoSpaceDN w:val="0"/>
              <w:adjustRightInd w:val="0"/>
              <w:rPr>
                <w:rFonts w:ascii="Arial" w:hAnsi="Arial" w:cs="Arial"/>
                <w:sz w:val="18"/>
                <w:szCs w:val="18"/>
              </w:rPr>
            </w:pPr>
          </w:p>
        </w:tc>
        <w:tc>
          <w:tcPr>
            <w:tcW w:w="8363" w:type="dxa"/>
            <w:shd w:val="clear" w:color="auto" w:fill="auto"/>
          </w:tcPr>
          <w:p w14:paraId="6B455C23" w14:textId="7D54D24B" w:rsidR="003A27F1" w:rsidRPr="00737A31" w:rsidRDefault="003A27F1" w:rsidP="003A27F1">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Text374  \* MERGEFORMAT </w:instrText>
            </w:r>
            <w:r>
              <w:rPr>
                <w:rFonts w:ascii="Arial" w:hAnsi="Arial" w:cs="Arial"/>
                <w:sz w:val="18"/>
                <w:szCs w:val="18"/>
              </w:rPr>
              <w:fldChar w:fldCharType="separate"/>
            </w:r>
            <w:r w:rsidR="004D7FDB">
              <w:rPr>
                <w:rFonts w:ascii="Arial" w:hAnsi="Arial" w:cs="Arial"/>
                <w:bCs/>
                <w:noProof/>
                <w:color w:val="000000"/>
                <w:sz w:val="18"/>
                <w:szCs w:val="18"/>
              </w:rPr>
              <w:t xml:space="preserve">     </w:t>
            </w:r>
            <w:r>
              <w:rPr>
                <w:rFonts w:ascii="Arial" w:hAnsi="Arial" w:cs="Arial"/>
                <w:sz w:val="18"/>
                <w:szCs w:val="18"/>
              </w:rPr>
              <w:fldChar w:fldCharType="end"/>
            </w:r>
          </w:p>
        </w:tc>
      </w:tr>
    </w:tbl>
    <w:p w14:paraId="345539EF" w14:textId="77777777" w:rsidR="00F4130F" w:rsidRPr="00F4130F" w:rsidRDefault="00F4130F" w:rsidP="004623D1">
      <w:pPr>
        <w:rPr>
          <w:rFonts w:ascii="Arial" w:hAnsi="Arial" w:cs="Arial"/>
          <w:vertAlign w:val="superscript"/>
        </w:rPr>
      </w:pPr>
      <w:r w:rsidRPr="00F4130F">
        <w:rPr>
          <w:rFonts w:ascii="Arial" w:hAnsi="Arial" w:cs="Arial"/>
          <w:vertAlign w:val="superscript"/>
        </w:rPr>
        <w:fldChar w:fldCharType="begin">
          <w:ffData>
            <w:name w:val="Text351"/>
            <w:enabled/>
            <w:calcOnExit w:val="0"/>
            <w:textInput/>
          </w:ffData>
        </w:fldChar>
      </w:r>
      <w:bookmarkStart w:id="294" w:name="Text351"/>
      <w:r w:rsidRPr="00F4130F">
        <w:rPr>
          <w:rFonts w:ascii="Arial" w:hAnsi="Arial" w:cs="Arial"/>
          <w:vertAlign w:val="superscript"/>
        </w:rPr>
        <w:instrText xml:space="preserve"> FORMTEXT </w:instrText>
      </w:r>
      <w:r w:rsidRPr="00F4130F">
        <w:rPr>
          <w:rFonts w:ascii="Arial" w:hAnsi="Arial" w:cs="Arial"/>
          <w:vertAlign w:val="superscript"/>
        </w:rPr>
      </w:r>
      <w:r w:rsidRPr="00F4130F">
        <w:rPr>
          <w:rFonts w:ascii="Arial" w:hAnsi="Arial" w:cs="Arial"/>
          <w:vertAlign w:val="superscript"/>
        </w:rPr>
        <w:fldChar w:fldCharType="separate"/>
      </w:r>
      <w:r w:rsidR="00517C45">
        <w:rPr>
          <w:rFonts w:ascii="Arial" w:hAnsi="Arial" w:cs="Arial"/>
          <w:noProof/>
          <w:vertAlign w:val="superscript"/>
        </w:rPr>
        <w:t> </w:t>
      </w:r>
      <w:r w:rsidR="00517C45">
        <w:rPr>
          <w:rFonts w:ascii="Arial" w:hAnsi="Arial" w:cs="Arial"/>
          <w:noProof/>
          <w:vertAlign w:val="superscript"/>
        </w:rPr>
        <w:t> </w:t>
      </w:r>
      <w:r w:rsidR="00517C45">
        <w:rPr>
          <w:rFonts w:ascii="Arial" w:hAnsi="Arial" w:cs="Arial"/>
          <w:noProof/>
          <w:vertAlign w:val="superscript"/>
        </w:rPr>
        <w:t> </w:t>
      </w:r>
      <w:r w:rsidR="00517C45">
        <w:rPr>
          <w:rFonts w:ascii="Arial" w:hAnsi="Arial" w:cs="Arial"/>
          <w:noProof/>
          <w:vertAlign w:val="superscript"/>
        </w:rPr>
        <w:t> </w:t>
      </w:r>
      <w:r w:rsidR="00517C45">
        <w:rPr>
          <w:rFonts w:ascii="Arial" w:hAnsi="Arial" w:cs="Arial"/>
          <w:noProof/>
          <w:vertAlign w:val="superscript"/>
        </w:rPr>
        <w:t> </w:t>
      </w:r>
      <w:r w:rsidRPr="00F4130F">
        <w:rPr>
          <w:rFonts w:ascii="Arial" w:hAnsi="Arial" w:cs="Arial"/>
          <w:vertAlign w:val="superscript"/>
        </w:rPr>
        <w:fldChar w:fldCharType="end"/>
      </w:r>
      <w:bookmarkEnd w:id="294"/>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675"/>
        <w:gridCol w:w="9214"/>
      </w:tblGrid>
      <w:tr w:rsidR="00F4130F" w:rsidRPr="00737A31" w14:paraId="3E622AAE" w14:textId="77777777" w:rsidTr="00D141CC">
        <w:trPr>
          <w:trHeight w:val="76"/>
        </w:trPr>
        <w:tc>
          <w:tcPr>
            <w:tcW w:w="9889" w:type="dxa"/>
            <w:gridSpan w:val="2"/>
            <w:tcBorders>
              <w:top w:val="single" w:sz="4" w:space="0" w:color="auto"/>
              <w:left w:val="single" w:sz="4" w:space="0" w:color="auto"/>
              <w:bottom w:val="single" w:sz="4" w:space="0" w:color="auto"/>
              <w:right w:val="single" w:sz="4" w:space="0" w:color="auto"/>
            </w:tcBorders>
          </w:tcPr>
          <w:p w14:paraId="449C61D6" w14:textId="77777777" w:rsidR="00F4130F" w:rsidRPr="00E81714" w:rsidRDefault="00E81714" w:rsidP="00F478F2">
            <w:pPr>
              <w:autoSpaceDE w:val="0"/>
              <w:autoSpaceDN w:val="0"/>
              <w:adjustRightInd w:val="0"/>
              <w:rPr>
                <w:rFonts w:ascii="Arial" w:hAnsi="Arial" w:cs="Arial"/>
                <w:b/>
                <w:bCs/>
                <w:color w:val="000000"/>
              </w:rPr>
            </w:pPr>
            <w:r w:rsidRPr="00E81714">
              <w:rPr>
                <w:rFonts w:ascii="Arial" w:hAnsi="Arial" w:cs="Arial"/>
                <w:b/>
                <w:bCs/>
                <w:color w:val="000000"/>
              </w:rPr>
              <w:t>Zur Eignungsprüfung in Vergabeverfahren ohne Teilnahmewettbewerb (im „offenen Verfahren“) sind folgende Nachweise / Angaben / Unterlagen mit dem Angebot einzureichen, sofern diese nicht in einer der</w:t>
            </w:r>
            <w:r>
              <w:rPr>
                <w:rFonts w:ascii="Arial" w:hAnsi="Arial" w:cs="Arial"/>
                <w:b/>
                <w:bCs/>
                <w:color w:val="000000"/>
              </w:rPr>
              <w:t xml:space="preserve"> nachfolgend unter Ziffer 7 </w:t>
            </w:r>
            <w:r w:rsidRPr="00E81714">
              <w:rPr>
                <w:rFonts w:ascii="Arial" w:hAnsi="Arial" w:cs="Arial"/>
                <w:b/>
                <w:bCs/>
                <w:color w:val="000000"/>
              </w:rPr>
              <w:t>im Angebotsschreiben zu benennenden PQ-Datenbanken hinterlegt sind:</w:t>
            </w:r>
          </w:p>
        </w:tc>
      </w:tr>
      <w:tr w:rsidR="00F4130F" w:rsidRPr="00122482" w14:paraId="08F43431" w14:textId="77777777" w:rsidTr="00D141CC">
        <w:trPr>
          <w:trHeight w:val="76"/>
        </w:trPr>
        <w:tc>
          <w:tcPr>
            <w:tcW w:w="9889" w:type="dxa"/>
            <w:gridSpan w:val="2"/>
            <w:tcBorders>
              <w:top w:val="single" w:sz="4" w:space="0" w:color="auto"/>
              <w:left w:val="single" w:sz="4" w:space="0" w:color="auto"/>
              <w:bottom w:val="single" w:sz="4" w:space="0" w:color="auto"/>
              <w:right w:val="single" w:sz="4" w:space="0" w:color="auto"/>
            </w:tcBorders>
          </w:tcPr>
          <w:p w14:paraId="169E3050" w14:textId="77777777" w:rsidR="004D7FDB" w:rsidRPr="00122482" w:rsidRDefault="00F828F8" w:rsidP="00F43203">
            <w:pPr>
              <w:autoSpaceDE w:val="0"/>
              <w:autoSpaceDN w:val="0"/>
              <w:adjustRightInd w:val="0"/>
              <w:rPr>
                <w:rFonts w:ascii="Arial" w:hAnsi="Arial" w:cs="Arial"/>
                <w:bCs/>
                <w:noProof/>
                <w:color w:val="000000"/>
                <w:sz w:val="18"/>
                <w:szCs w:val="18"/>
                <w:u w:val="single"/>
              </w:rPr>
            </w:pPr>
            <w:r>
              <w:rPr>
                <w:rFonts w:ascii="Arial" w:hAnsi="Arial" w:cs="Arial"/>
                <w:sz w:val="18"/>
                <w:szCs w:val="18"/>
                <w:u w:val="single"/>
              </w:rPr>
              <w:fldChar w:fldCharType="begin"/>
            </w:r>
            <w:r>
              <w:rPr>
                <w:rFonts w:ascii="Arial" w:hAnsi="Arial" w:cs="Arial"/>
                <w:sz w:val="18"/>
                <w:szCs w:val="18"/>
                <w:u w:val="single"/>
              </w:rPr>
              <w:instrText xml:space="preserve"> REF  Text319  \* MERGEFORMAT </w:instrText>
            </w:r>
            <w:r>
              <w:rPr>
                <w:rFonts w:ascii="Arial" w:hAnsi="Arial" w:cs="Arial"/>
                <w:sz w:val="18"/>
                <w:szCs w:val="18"/>
                <w:u w:val="single"/>
              </w:rPr>
              <w:fldChar w:fldCharType="separate"/>
            </w:r>
            <w:r w:rsidR="004D7FDB" w:rsidRPr="00122482">
              <w:rPr>
                <w:rFonts w:ascii="Arial" w:hAnsi="Arial" w:cs="Arial"/>
                <w:bCs/>
                <w:noProof/>
                <w:color w:val="000000"/>
                <w:sz w:val="18"/>
                <w:szCs w:val="18"/>
                <w:u w:val="single"/>
              </w:rPr>
              <w:t xml:space="preserve">Nachweise / Angaben / Unterlagen zur Befähigung und Erlaubnis zur Berufsausübung </w:t>
            </w:r>
          </w:p>
          <w:p w14:paraId="08BAFFCE" w14:textId="7C2D19A6" w:rsidR="00F4130F" w:rsidRPr="00F4130F" w:rsidRDefault="004D7FDB" w:rsidP="00F478F2">
            <w:pPr>
              <w:autoSpaceDE w:val="0"/>
              <w:autoSpaceDN w:val="0"/>
              <w:adjustRightInd w:val="0"/>
              <w:rPr>
                <w:rFonts w:ascii="Arial" w:hAnsi="Arial" w:cs="Arial"/>
                <w:bCs/>
                <w:color w:val="000000"/>
                <w:sz w:val="18"/>
                <w:szCs w:val="18"/>
                <w:u w:val="single"/>
              </w:rPr>
            </w:pPr>
            <w:r w:rsidRPr="00122482">
              <w:rPr>
                <w:rFonts w:ascii="Arial" w:hAnsi="Arial" w:cs="Arial"/>
                <w:bCs/>
                <w:noProof/>
                <w:color w:val="000000"/>
                <w:sz w:val="18"/>
                <w:szCs w:val="18"/>
                <w:u w:val="single"/>
              </w:rPr>
              <w:t>(§ 44 Vergabeverordnung)</w:t>
            </w:r>
            <w:r w:rsidR="00F828F8">
              <w:rPr>
                <w:rFonts w:ascii="Arial" w:hAnsi="Arial" w:cs="Arial"/>
                <w:sz w:val="18"/>
                <w:szCs w:val="18"/>
                <w:u w:val="single"/>
              </w:rPr>
              <w:fldChar w:fldCharType="end"/>
            </w:r>
          </w:p>
        </w:tc>
      </w:tr>
      <w:tr w:rsidR="00F4130F" w:rsidRPr="00296A72" w14:paraId="4C10131F"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1B82F1AD"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16"/>
                  <w:enabled/>
                  <w:calcOnExit w:val="0"/>
                  <w:checkBox>
                    <w:sizeAuto/>
                    <w:default w:val="0"/>
                    <w:checked w:val="0"/>
                  </w:checkBox>
                </w:ffData>
              </w:fldChar>
            </w:r>
            <w:bookmarkStart w:id="295" w:name="Kontrollkästchen216"/>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295"/>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097E4454" w14:textId="717DB30A" w:rsidR="00F4130F" w:rsidRPr="00296A72"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Text321  \* MERGEFORMAT </w:instrText>
            </w:r>
            <w:r>
              <w:rPr>
                <w:rFonts w:ascii="Arial" w:hAnsi="Arial" w:cs="Arial"/>
                <w:sz w:val="18"/>
                <w:szCs w:val="18"/>
              </w:rPr>
              <w:fldChar w:fldCharType="separate"/>
            </w:r>
            <w:r w:rsidR="004D7FDB" w:rsidRPr="00F43203">
              <w:rPr>
                <w:rFonts w:ascii="Arial" w:hAnsi="Arial" w:cs="Arial"/>
                <w:bCs/>
                <w:noProof/>
                <w:color w:val="000000"/>
                <w:sz w:val="18"/>
                <w:szCs w:val="18"/>
              </w:rPr>
              <w:t>Nachweis der Eintragung in einem Berufs- oder Handelsregister oder Nachweis auf andere Weise über die erlaubte Berufsausübung</w:t>
            </w:r>
            <w:r>
              <w:rPr>
                <w:rFonts w:ascii="Arial" w:hAnsi="Arial" w:cs="Arial"/>
                <w:sz w:val="18"/>
                <w:szCs w:val="18"/>
              </w:rPr>
              <w:fldChar w:fldCharType="end"/>
            </w:r>
          </w:p>
        </w:tc>
      </w:tr>
      <w:tr w:rsidR="00F4130F" w14:paraId="3355FABE"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1FBA667A"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17"/>
                  <w:enabled/>
                  <w:calcOnExit w:val="0"/>
                  <w:checkBox>
                    <w:sizeAuto/>
                    <w:default w:val="0"/>
                    <w:checked w:val="0"/>
                  </w:checkBox>
                </w:ffData>
              </w:fldChar>
            </w:r>
            <w:bookmarkStart w:id="296" w:name="Kontrollkästchen217"/>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296"/>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4CFA2478" w14:textId="00ADADA0"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Text329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r w:rsidR="00F4130F" w14:paraId="0992E19C"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04811B20"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18"/>
                  <w:enabled/>
                  <w:calcOnExit w:val="0"/>
                  <w:checkBox>
                    <w:sizeAuto/>
                    <w:default w:val="0"/>
                    <w:checked w:val="0"/>
                  </w:checkBox>
                </w:ffData>
              </w:fldChar>
            </w:r>
            <w:bookmarkStart w:id="297" w:name="Kontrollkästchen218"/>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297"/>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67FA54C4" w14:textId="531723AE"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Text331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r w:rsidR="00F4130F" w:rsidRPr="00122482" w14:paraId="474567C4" w14:textId="77777777" w:rsidTr="00D141CC">
        <w:trPr>
          <w:trHeight w:val="76"/>
        </w:trPr>
        <w:tc>
          <w:tcPr>
            <w:tcW w:w="9889" w:type="dxa"/>
            <w:gridSpan w:val="2"/>
            <w:tcBorders>
              <w:top w:val="single" w:sz="4" w:space="0" w:color="auto"/>
              <w:left w:val="single" w:sz="4" w:space="0" w:color="auto"/>
              <w:bottom w:val="single" w:sz="4" w:space="0" w:color="auto"/>
              <w:right w:val="single" w:sz="4" w:space="0" w:color="auto"/>
            </w:tcBorders>
          </w:tcPr>
          <w:p w14:paraId="0BAEA067" w14:textId="77777777" w:rsidR="004D7FDB" w:rsidRPr="00122482" w:rsidRDefault="00F828F8" w:rsidP="00F43203">
            <w:pPr>
              <w:autoSpaceDE w:val="0"/>
              <w:autoSpaceDN w:val="0"/>
              <w:adjustRightInd w:val="0"/>
              <w:rPr>
                <w:rFonts w:ascii="Arial" w:hAnsi="Arial" w:cs="Arial"/>
                <w:bCs/>
                <w:noProof/>
                <w:color w:val="000000"/>
                <w:sz w:val="18"/>
                <w:szCs w:val="18"/>
                <w:u w:val="single"/>
              </w:rPr>
            </w:pPr>
            <w:r>
              <w:rPr>
                <w:rFonts w:ascii="Arial" w:hAnsi="Arial" w:cs="Arial"/>
                <w:sz w:val="18"/>
                <w:szCs w:val="18"/>
                <w:u w:val="single"/>
              </w:rPr>
              <w:fldChar w:fldCharType="begin"/>
            </w:r>
            <w:r>
              <w:rPr>
                <w:rFonts w:ascii="Arial" w:hAnsi="Arial" w:cs="Arial"/>
                <w:sz w:val="18"/>
                <w:szCs w:val="18"/>
                <w:u w:val="single"/>
              </w:rPr>
              <w:instrText xml:space="preserve"> REF  Text322  \* MERGEFORMAT </w:instrText>
            </w:r>
            <w:r>
              <w:rPr>
                <w:rFonts w:ascii="Arial" w:hAnsi="Arial" w:cs="Arial"/>
                <w:sz w:val="18"/>
                <w:szCs w:val="18"/>
                <w:u w:val="single"/>
              </w:rPr>
              <w:fldChar w:fldCharType="separate"/>
            </w:r>
            <w:r w:rsidR="004D7FDB" w:rsidRPr="00122482">
              <w:rPr>
                <w:rFonts w:ascii="Arial" w:hAnsi="Arial" w:cs="Arial"/>
                <w:bCs/>
                <w:noProof/>
                <w:color w:val="000000"/>
                <w:sz w:val="18"/>
                <w:szCs w:val="18"/>
                <w:u w:val="single"/>
              </w:rPr>
              <w:t>Nachweise / Angaben / Unterlagen zur wirtschaftlichen und finanziellen Leistungsfähigkeit</w:t>
            </w:r>
          </w:p>
          <w:p w14:paraId="280AF428" w14:textId="19AF1CDE" w:rsidR="00F4130F" w:rsidRPr="00F4130F" w:rsidRDefault="004D7FDB" w:rsidP="00F478F2">
            <w:pPr>
              <w:autoSpaceDE w:val="0"/>
              <w:autoSpaceDN w:val="0"/>
              <w:adjustRightInd w:val="0"/>
              <w:rPr>
                <w:rFonts w:ascii="Arial" w:hAnsi="Arial" w:cs="Arial"/>
                <w:bCs/>
                <w:color w:val="000000"/>
                <w:sz w:val="18"/>
                <w:szCs w:val="18"/>
                <w:u w:val="single"/>
              </w:rPr>
            </w:pPr>
            <w:r w:rsidRPr="00122482">
              <w:rPr>
                <w:rFonts w:ascii="Arial" w:hAnsi="Arial" w:cs="Arial"/>
                <w:bCs/>
                <w:noProof/>
                <w:color w:val="000000"/>
                <w:sz w:val="18"/>
                <w:szCs w:val="18"/>
                <w:u w:val="single"/>
              </w:rPr>
              <w:t>(§ 45 Vergabeverordnung)</w:t>
            </w:r>
            <w:r w:rsidR="00F828F8">
              <w:rPr>
                <w:rFonts w:ascii="Arial" w:hAnsi="Arial" w:cs="Arial"/>
                <w:sz w:val="18"/>
                <w:szCs w:val="18"/>
                <w:u w:val="single"/>
              </w:rPr>
              <w:fldChar w:fldCharType="end"/>
            </w:r>
          </w:p>
        </w:tc>
      </w:tr>
      <w:tr w:rsidR="00F4130F" w:rsidRPr="00296A72" w14:paraId="6F05B9B1"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4CAA9DBF"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19"/>
                  <w:enabled/>
                  <w:calcOnExit w:val="0"/>
                  <w:checkBox>
                    <w:sizeAuto/>
                    <w:default w:val="0"/>
                    <w:checked w:val="0"/>
                  </w:checkBox>
                </w:ffData>
              </w:fldChar>
            </w:r>
            <w:bookmarkStart w:id="298" w:name="Kontrollkästchen219"/>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298"/>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31565531" w14:textId="77777777" w:rsidR="004D7FDB" w:rsidRDefault="00F828F8" w:rsidP="00B216BF">
            <w:pPr>
              <w:autoSpaceDE w:val="0"/>
              <w:autoSpaceDN w:val="0"/>
              <w:adjustRightInd w:val="0"/>
              <w:rPr>
                <w:rFonts w:ascii="Arial" w:hAnsi="Arial" w:cs="Arial"/>
                <w:bCs/>
                <w:noProof/>
                <w:color w:val="000000"/>
                <w:sz w:val="18"/>
                <w:szCs w:val="18"/>
              </w:rPr>
            </w:pPr>
            <w:r>
              <w:rPr>
                <w:rFonts w:ascii="Arial" w:hAnsi="Arial" w:cs="Arial"/>
                <w:sz w:val="18"/>
                <w:szCs w:val="18"/>
              </w:rPr>
              <w:fldChar w:fldCharType="begin"/>
            </w:r>
            <w:r>
              <w:rPr>
                <w:rFonts w:ascii="Arial" w:hAnsi="Arial" w:cs="Arial"/>
                <w:sz w:val="18"/>
                <w:szCs w:val="18"/>
              </w:rPr>
              <w:instrText xml:space="preserve"> REF  Text324  \* MERGEFORMAT </w:instrText>
            </w:r>
            <w:r>
              <w:rPr>
                <w:rFonts w:ascii="Arial" w:hAnsi="Arial" w:cs="Arial"/>
                <w:sz w:val="18"/>
                <w:szCs w:val="18"/>
              </w:rPr>
              <w:fldChar w:fldCharType="separate"/>
            </w:r>
            <w:r w:rsidR="004D7FDB" w:rsidRPr="00E262E4">
              <w:rPr>
                <w:rFonts w:ascii="Arial" w:hAnsi="Arial" w:cs="Arial"/>
                <w:bCs/>
                <w:noProof/>
                <w:color w:val="000000"/>
                <w:sz w:val="18"/>
                <w:szCs w:val="18"/>
              </w:rPr>
              <w:t>Gültige qualifizierte Bescheinigung des zuständigen Versicherungsträgers über eine bestehende Haftpflichtversicherung mit Angabe der Versicherungssummen (Alter der Bescheinigung: max. 1 Jahr)</w:t>
            </w:r>
            <w:r w:rsidR="004D7FDB">
              <w:rPr>
                <w:rFonts w:ascii="Arial" w:hAnsi="Arial" w:cs="Arial"/>
                <w:bCs/>
                <w:noProof/>
                <w:color w:val="000000"/>
                <w:sz w:val="18"/>
                <w:szCs w:val="18"/>
              </w:rPr>
              <w:t xml:space="preserve"> in folgender Höhe:</w:t>
            </w:r>
            <w:r w:rsidR="004D7FDB">
              <w:rPr>
                <w:rFonts w:ascii="Arial" w:hAnsi="Arial" w:cs="Arial"/>
                <w:bCs/>
                <w:noProof/>
                <w:color w:val="000000"/>
                <w:sz w:val="18"/>
                <w:szCs w:val="18"/>
              </w:rPr>
              <w:br/>
              <w:t>min. 3.000.000 EUR für Personenschäden</w:t>
            </w:r>
          </w:p>
          <w:p w14:paraId="48729688" w14:textId="54A9F67E" w:rsidR="00F4130F" w:rsidRPr="00296A72" w:rsidRDefault="004D7FDB" w:rsidP="00F478F2">
            <w:pPr>
              <w:autoSpaceDE w:val="0"/>
              <w:autoSpaceDN w:val="0"/>
              <w:adjustRightInd w:val="0"/>
              <w:rPr>
                <w:rFonts w:ascii="Arial" w:hAnsi="Arial" w:cs="Arial"/>
                <w:bCs/>
                <w:color w:val="000000"/>
                <w:sz w:val="18"/>
                <w:szCs w:val="18"/>
              </w:rPr>
            </w:pPr>
            <w:r>
              <w:rPr>
                <w:rFonts w:ascii="Arial" w:hAnsi="Arial" w:cs="Arial"/>
                <w:bCs/>
                <w:noProof/>
                <w:color w:val="000000"/>
                <w:sz w:val="18"/>
                <w:szCs w:val="18"/>
              </w:rPr>
              <w:t>min. 3.000.000 EUR für Sachschäden</w:t>
            </w:r>
            <w:r w:rsidR="00F828F8">
              <w:rPr>
                <w:rFonts w:ascii="Arial" w:hAnsi="Arial" w:cs="Arial"/>
                <w:sz w:val="18"/>
                <w:szCs w:val="18"/>
              </w:rPr>
              <w:fldChar w:fldCharType="end"/>
            </w:r>
          </w:p>
        </w:tc>
      </w:tr>
      <w:tr w:rsidR="00F4130F" w14:paraId="7E1CD052"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49B1B6C8"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0"/>
                  <w:enabled/>
                  <w:calcOnExit w:val="0"/>
                  <w:checkBox>
                    <w:sizeAuto/>
                    <w:default w:val="0"/>
                    <w:checked w:val="0"/>
                  </w:checkBox>
                </w:ffData>
              </w:fldChar>
            </w:r>
            <w:bookmarkStart w:id="299" w:name="Kontrollkästchen220"/>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299"/>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73EA49C4" w14:textId="647F7D3D"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Text333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r w:rsidR="00F4130F" w14:paraId="7B4C450C"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3270DE30"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1"/>
                  <w:enabled/>
                  <w:calcOnExit w:val="0"/>
                  <w:checkBox>
                    <w:sizeAuto/>
                    <w:default w:val="0"/>
                    <w:checked w:val="0"/>
                  </w:checkBox>
                </w:ffData>
              </w:fldChar>
            </w:r>
            <w:bookmarkStart w:id="300" w:name="Kontrollkästchen221"/>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0"/>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2F08AFC8" w14:textId="64CADBFA"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Text335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r w:rsidR="00F4130F" w14:paraId="7592A727"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3801E2CF"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2"/>
                  <w:enabled/>
                  <w:calcOnExit w:val="0"/>
                  <w:checkBox>
                    <w:sizeAuto/>
                    <w:default w:val="0"/>
                    <w:checked w:val="0"/>
                  </w:checkBox>
                </w:ffData>
              </w:fldChar>
            </w:r>
            <w:bookmarkStart w:id="301" w:name="Kontrollkästchen222"/>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1"/>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3B66E602" w14:textId="0AF09C56"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Text337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r w:rsidR="00F4130F" w14:paraId="1045D603"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16236780"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3"/>
                  <w:enabled/>
                  <w:calcOnExit w:val="0"/>
                  <w:checkBox>
                    <w:sizeAuto/>
                    <w:default w:val="0"/>
                    <w:checked w:val="0"/>
                  </w:checkBox>
                </w:ffData>
              </w:fldChar>
            </w:r>
            <w:bookmarkStart w:id="302" w:name="Kontrollkästchen223"/>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2"/>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6746555E" w14:textId="1D53D131"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Text339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r w:rsidR="00F4130F" w:rsidRPr="00122482" w14:paraId="2C4FF621" w14:textId="77777777" w:rsidTr="00D141CC">
        <w:trPr>
          <w:trHeight w:val="76"/>
        </w:trPr>
        <w:tc>
          <w:tcPr>
            <w:tcW w:w="9889" w:type="dxa"/>
            <w:gridSpan w:val="2"/>
            <w:tcBorders>
              <w:top w:val="single" w:sz="4" w:space="0" w:color="auto"/>
              <w:left w:val="single" w:sz="4" w:space="0" w:color="auto"/>
              <w:bottom w:val="single" w:sz="4" w:space="0" w:color="auto"/>
              <w:right w:val="single" w:sz="4" w:space="0" w:color="auto"/>
            </w:tcBorders>
          </w:tcPr>
          <w:p w14:paraId="24160172" w14:textId="77777777" w:rsidR="004D7FDB" w:rsidRPr="00122482" w:rsidRDefault="00F828F8" w:rsidP="00F43203">
            <w:pPr>
              <w:autoSpaceDE w:val="0"/>
              <w:autoSpaceDN w:val="0"/>
              <w:adjustRightInd w:val="0"/>
              <w:rPr>
                <w:rFonts w:ascii="Arial" w:hAnsi="Arial" w:cs="Arial"/>
                <w:bCs/>
                <w:noProof/>
                <w:color w:val="000000"/>
                <w:sz w:val="18"/>
                <w:szCs w:val="18"/>
                <w:u w:val="single"/>
              </w:rPr>
            </w:pPr>
            <w:r>
              <w:rPr>
                <w:rFonts w:ascii="Arial" w:hAnsi="Arial" w:cs="Arial"/>
                <w:sz w:val="18"/>
                <w:szCs w:val="18"/>
                <w:u w:val="single"/>
              </w:rPr>
              <w:fldChar w:fldCharType="begin"/>
            </w:r>
            <w:r>
              <w:rPr>
                <w:rFonts w:ascii="Arial" w:hAnsi="Arial" w:cs="Arial"/>
                <w:sz w:val="18"/>
                <w:szCs w:val="18"/>
                <w:u w:val="single"/>
              </w:rPr>
              <w:instrText xml:space="preserve"> REF  Text327  \* MERGEFORMAT </w:instrText>
            </w:r>
            <w:r>
              <w:rPr>
                <w:rFonts w:ascii="Arial" w:hAnsi="Arial" w:cs="Arial"/>
                <w:sz w:val="18"/>
                <w:szCs w:val="18"/>
                <w:u w:val="single"/>
              </w:rPr>
              <w:fldChar w:fldCharType="separate"/>
            </w:r>
            <w:r w:rsidR="004D7FDB" w:rsidRPr="00122482">
              <w:rPr>
                <w:rFonts w:ascii="Arial" w:hAnsi="Arial" w:cs="Arial"/>
                <w:bCs/>
                <w:noProof/>
                <w:color w:val="000000"/>
                <w:sz w:val="18"/>
                <w:szCs w:val="18"/>
                <w:u w:val="single"/>
              </w:rPr>
              <w:t xml:space="preserve">Nachweise / Angaben / Unterlagen zur technischen und beruflichen Leistungsfähigkeit </w:t>
            </w:r>
          </w:p>
          <w:p w14:paraId="62212331" w14:textId="34E23FEC" w:rsidR="00F4130F" w:rsidRPr="00F4130F" w:rsidRDefault="004D7FDB" w:rsidP="00F478F2">
            <w:pPr>
              <w:autoSpaceDE w:val="0"/>
              <w:autoSpaceDN w:val="0"/>
              <w:adjustRightInd w:val="0"/>
              <w:rPr>
                <w:rFonts w:ascii="Arial" w:hAnsi="Arial" w:cs="Arial"/>
                <w:bCs/>
                <w:color w:val="000000"/>
                <w:sz w:val="18"/>
                <w:szCs w:val="18"/>
                <w:u w:val="single"/>
              </w:rPr>
            </w:pPr>
            <w:r w:rsidRPr="00122482">
              <w:rPr>
                <w:rFonts w:ascii="Arial" w:hAnsi="Arial" w:cs="Arial"/>
                <w:bCs/>
                <w:noProof/>
                <w:color w:val="000000"/>
                <w:sz w:val="18"/>
                <w:szCs w:val="18"/>
                <w:u w:val="single"/>
              </w:rPr>
              <w:t>(§ 46 Vergabeverordnung)</w:t>
            </w:r>
            <w:r w:rsidR="00F828F8">
              <w:rPr>
                <w:rFonts w:ascii="Arial" w:hAnsi="Arial" w:cs="Arial"/>
                <w:sz w:val="18"/>
                <w:szCs w:val="18"/>
                <w:u w:val="single"/>
              </w:rPr>
              <w:fldChar w:fldCharType="end"/>
            </w:r>
          </w:p>
        </w:tc>
      </w:tr>
      <w:tr w:rsidR="00F4130F" w:rsidRPr="00296A72" w14:paraId="62514B4D"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12A215F9"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4"/>
                  <w:enabled/>
                  <w:calcOnExit w:val="0"/>
                  <w:checkBox>
                    <w:sizeAuto/>
                    <w:default w:val="0"/>
                    <w:checked w:val="0"/>
                  </w:checkBox>
                </w:ffData>
              </w:fldChar>
            </w:r>
            <w:bookmarkStart w:id="303" w:name="Kontrollkästchen224"/>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3"/>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6F31BDF5" w14:textId="67E2D4F0" w:rsidR="00F4130F" w:rsidRPr="00296A72"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Text326  \* MERGEFORMAT </w:instrText>
            </w:r>
            <w:r>
              <w:rPr>
                <w:rFonts w:ascii="Arial" w:hAnsi="Arial" w:cs="Arial"/>
                <w:sz w:val="18"/>
                <w:szCs w:val="18"/>
              </w:rPr>
              <w:fldChar w:fldCharType="separate"/>
            </w:r>
            <w:r w:rsidR="004D7FDB" w:rsidRPr="00B05B8A">
              <w:rPr>
                <w:rFonts w:ascii="Arial" w:hAnsi="Arial" w:cs="Arial"/>
                <w:bCs/>
                <w:noProof/>
                <w:color w:val="000000"/>
                <w:sz w:val="18"/>
                <w:szCs w:val="18"/>
              </w:rPr>
              <w:t>Liste der wesentlichen in den letzte</w:t>
            </w:r>
            <w:r w:rsidR="004D7FDB">
              <w:rPr>
                <w:rFonts w:ascii="Arial" w:hAnsi="Arial" w:cs="Arial"/>
                <w:bCs/>
                <w:noProof/>
                <w:color w:val="000000"/>
                <w:sz w:val="18"/>
                <w:szCs w:val="18"/>
              </w:rPr>
              <w:t>n 3 J</w:t>
            </w:r>
            <w:r w:rsidR="004D7FDB" w:rsidRPr="00B05B8A">
              <w:rPr>
                <w:rFonts w:ascii="Arial" w:hAnsi="Arial" w:cs="Arial"/>
                <w:bCs/>
                <w:noProof/>
                <w:color w:val="000000"/>
                <w:sz w:val="18"/>
                <w:szCs w:val="18"/>
              </w:rPr>
              <w:t>ahren erbrachten Leistungen mit Angabe des Wertes, des Zeitraums der Leistungserbringung und des Auftraggebers</w:t>
            </w:r>
            <w:r w:rsidR="004D7FDB">
              <w:rPr>
                <w:rFonts w:ascii="Arial" w:hAnsi="Arial" w:cs="Arial"/>
                <w:bCs/>
                <w:noProof/>
                <w:color w:val="000000"/>
                <w:sz w:val="18"/>
                <w:szCs w:val="18"/>
              </w:rPr>
              <w:t>.</w:t>
            </w:r>
            <w:r>
              <w:rPr>
                <w:rFonts w:ascii="Arial" w:hAnsi="Arial" w:cs="Arial"/>
                <w:sz w:val="18"/>
                <w:szCs w:val="18"/>
              </w:rPr>
              <w:fldChar w:fldCharType="end"/>
            </w:r>
          </w:p>
        </w:tc>
      </w:tr>
      <w:tr w:rsidR="00F4130F" w14:paraId="04711C11"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63C2A701"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5"/>
                  <w:enabled/>
                  <w:calcOnExit w:val="0"/>
                  <w:checkBox>
                    <w:sizeAuto/>
                    <w:default w:val="0"/>
                    <w:checked w:val="0"/>
                  </w:checkBox>
                </w:ffData>
              </w:fldChar>
            </w:r>
            <w:bookmarkStart w:id="304" w:name="Kontrollkästchen225"/>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4"/>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3D8DCFFE" w14:textId="5439CA88"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Text341  \* MERGEFORMAT </w:instrText>
            </w:r>
            <w:r>
              <w:rPr>
                <w:rFonts w:ascii="Arial" w:hAnsi="Arial" w:cs="Arial"/>
                <w:sz w:val="18"/>
                <w:szCs w:val="18"/>
              </w:rPr>
              <w:fldChar w:fldCharType="separate"/>
            </w:r>
            <w:r w:rsidR="004D7FDB" w:rsidRPr="00E262E4">
              <w:rPr>
                <w:rFonts w:ascii="Arial" w:hAnsi="Arial" w:cs="Arial"/>
                <w:bCs/>
                <w:noProof/>
                <w:color w:val="000000"/>
                <w:sz w:val="18"/>
                <w:szCs w:val="18"/>
              </w:rPr>
              <w:t>Beschreibung der Maßnahmen zur Qualitätssicherung des Unternehmens</w:t>
            </w:r>
            <w:r>
              <w:rPr>
                <w:rFonts w:ascii="Arial" w:hAnsi="Arial" w:cs="Arial"/>
                <w:sz w:val="18"/>
                <w:szCs w:val="18"/>
              </w:rPr>
              <w:fldChar w:fldCharType="end"/>
            </w:r>
          </w:p>
        </w:tc>
      </w:tr>
      <w:tr w:rsidR="00F4130F" w14:paraId="77DC1254"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024E7506"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6"/>
                  <w:enabled/>
                  <w:calcOnExit w:val="0"/>
                  <w:checkBox>
                    <w:sizeAuto/>
                    <w:default w:val="0"/>
                    <w:checked w:val="0"/>
                  </w:checkBox>
                </w:ffData>
              </w:fldChar>
            </w:r>
            <w:bookmarkStart w:id="305" w:name="Kontrollkästchen226"/>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5"/>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16EC072D" w14:textId="5938F9E6"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Text343  \* MERGEFORMAT </w:instrText>
            </w:r>
            <w:r>
              <w:rPr>
                <w:rFonts w:ascii="Arial" w:hAnsi="Arial" w:cs="Arial"/>
                <w:sz w:val="18"/>
                <w:szCs w:val="18"/>
              </w:rPr>
              <w:fldChar w:fldCharType="separate"/>
            </w:r>
            <w:r w:rsidR="004D7FDB" w:rsidRPr="00E262E4">
              <w:rPr>
                <w:rFonts w:ascii="Arial" w:hAnsi="Arial" w:cs="Arial"/>
                <w:bCs/>
                <w:noProof/>
                <w:color w:val="000000"/>
                <w:sz w:val="18"/>
                <w:szCs w:val="18"/>
              </w:rPr>
              <w:t>Angabe, welche Teile des Auftrags das Unternehmen unter Umständen als Unteraufträge zu vergeben beabsichtigt</w:t>
            </w:r>
            <w:r w:rsidR="004D7FDB">
              <w:rPr>
                <w:rFonts w:ascii="Arial" w:hAnsi="Arial" w:cs="Arial"/>
                <w:bCs/>
                <w:noProof/>
                <w:color w:val="000000"/>
                <w:sz w:val="18"/>
                <w:szCs w:val="18"/>
              </w:rPr>
              <w:t>.</w:t>
            </w:r>
            <w:r>
              <w:rPr>
                <w:rFonts w:ascii="Arial" w:hAnsi="Arial" w:cs="Arial"/>
                <w:sz w:val="18"/>
                <w:szCs w:val="18"/>
              </w:rPr>
              <w:fldChar w:fldCharType="end"/>
            </w:r>
          </w:p>
        </w:tc>
      </w:tr>
      <w:tr w:rsidR="00F4130F" w14:paraId="41E5EA59"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50B80E36"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7"/>
                  <w:enabled/>
                  <w:calcOnExit w:val="0"/>
                  <w:checkBox>
                    <w:sizeAuto/>
                    <w:default w:val="0"/>
                    <w:checked w:val="0"/>
                  </w:checkBox>
                </w:ffData>
              </w:fldChar>
            </w:r>
            <w:bookmarkStart w:id="306" w:name="Kontrollkästchen227"/>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6"/>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40060476" w14:textId="2C9F2F36"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Text345  \* MERGEFORMAT </w:instrText>
            </w:r>
            <w:r>
              <w:rPr>
                <w:rFonts w:ascii="Arial" w:hAnsi="Arial" w:cs="Arial"/>
                <w:sz w:val="18"/>
                <w:szCs w:val="18"/>
              </w:rPr>
              <w:fldChar w:fldCharType="separate"/>
            </w:r>
            <w:r w:rsidR="004D7FDB" w:rsidRPr="0025047B">
              <w:rPr>
                <w:rFonts w:ascii="Arial" w:hAnsi="Arial" w:cs="Arial"/>
                <w:bCs/>
                <w:noProof/>
                <w:color w:val="000000"/>
                <w:sz w:val="18"/>
                <w:szCs w:val="18"/>
              </w:rPr>
              <w:t>. / .</w:t>
            </w:r>
            <w:r>
              <w:rPr>
                <w:rFonts w:ascii="Arial" w:hAnsi="Arial" w:cs="Arial"/>
                <w:sz w:val="18"/>
                <w:szCs w:val="18"/>
              </w:rPr>
              <w:fldChar w:fldCharType="end"/>
            </w:r>
          </w:p>
        </w:tc>
      </w:tr>
      <w:tr w:rsidR="00F4130F" w14:paraId="6A3ED175"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2C5C3D1D"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8"/>
                  <w:enabled/>
                  <w:calcOnExit w:val="0"/>
                  <w:checkBox>
                    <w:sizeAuto/>
                    <w:default w:val="0"/>
                    <w:checked w:val="0"/>
                  </w:checkBox>
                </w:ffData>
              </w:fldChar>
            </w:r>
            <w:bookmarkStart w:id="307" w:name="Kontrollkästchen228"/>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7"/>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69A140C6" w14:textId="2552961A"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Text347  \* MERGEFORMAT </w:instrText>
            </w:r>
            <w:r>
              <w:rPr>
                <w:rFonts w:ascii="Arial" w:hAnsi="Arial" w:cs="Arial"/>
                <w:sz w:val="18"/>
                <w:szCs w:val="18"/>
              </w:rPr>
              <w:fldChar w:fldCharType="separate"/>
            </w:r>
            <w:r w:rsidR="004D7FDB" w:rsidRPr="0025047B">
              <w:rPr>
                <w:rFonts w:ascii="Arial" w:hAnsi="Arial" w:cs="Arial"/>
                <w:bCs/>
                <w:noProof/>
                <w:color w:val="000000"/>
                <w:sz w:val="18"/>
                <w:szCs w:val="18"/>
              </w:rPr>
              <w:t>. / .</w:t>
            </w:r>
            <w:r>
              <w:rPr>
                <w:rFonts w:ascii="Arial" w:hAnsi="Arial" w:cs="Arial"/>
                <w:sz w:val="18"/>
                <w:szCs w:val="18"/>
              </w:rPr>
              <w:fldChar w:fldCharType="end"/>
            </w:r>
          </w:p>
        </w:tc>
      </w:tr>
      <w:tr w:rsidR="00F4130F" w14:paraId="33C8E015"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06F65411" w14:textId="77777777" w:rsidR="00F4130F" w:rsidRPr="002133CF" w:rsidRDefault="00F4130F"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29"/>
                  <w:enabled/>
                  <w:calcOnExit w:val="0"/>
                  <w:checkBox>
                    <w:sizeAuto/>
                    <w:default w:val="0"/>
                    <w:checked w:val="0"/>
                  </w:checkBox>
                </w:ffData>
              </w:fldChar>
            </w:r>
            <w:bookmarkStart w:id="308" w:name="Kontrollkästchen229"/>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8"/>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3303CC7F" w14:textId="308BCB59" w:rsidR="00F4130F" w:rsidRDefault="00F828F8" w:rsidP="00F478F2">
            <w:pPr>
              <w:autoSpaceDE w:val="0"/>
              <w:autoSpaceDN w:val="0"/>
              <w:adjustRightInd w:val="0"/>
              <w:rPr>
                <w:rFonts w:ascii="Arial" w:hAnsi="Arial" w:cs="Arial"/>
                <w:bCs/>
                <w:color w:val="000000"/>
                <w:sz w:val="18"/>
                <w:szCs w:val="18"/>
              </w:rPr>
            </w:pPr>
            <w:r>
              <w:rPr>
                <w:rFonts w:ascii="Arial" w:hAnsi="Arial" w:cs="Arial"/>
                <w:sz w:val="18"/>
                <w:szCs w:val="18"/>
              </w:rPr>
              <w:fldChar w:fldCharType="begin"/>
            </w:r>
            <w:r>
              <w:rPr>
                <w:rFonts w:ascii="Arial" w:hAnsi="Arial" w:cs="Arial"/>
                <w:sz w:val="18"/>
                <w:szCs w:val="18"/>
              </w:rPr>
              <w:instrText xml:space="preserve"> REF  Text349  \* MERGEFORMAT </w:instrText>
            </w:r>
            <w:r>
              <w:rPr>
                <w:rFonts w:ascii="Arial" w:hAnsi="Arial" w:cs="Arial"/>
                <w:sz w:val="18"/>
                <w:szCs w:val="18"/>
              </w:rPr>
              <w:fldChar w:fldCharType="separate"/>
            </w:r>
            <w:r w:rsidR="004D7FDB" w:rsidRPr="0025047B">
              <w:rPr>
                <w:rFonts w:ascii="Arial" w:hAnsi="Arial" w:cs="Arial"/>
                <w:bCs/>
                <w:noProof/>
                <w:color w:val="000000"/>
                <w:sz w:val="18"/>
                <w:szCs w:val="18"/>
              </w:rPr>
              <w:t>. / .</w:t>
            </w:r>
            <w:r>
              <w:rPr>
                <w:rFonts w:ascii="Arial" w:hAnsi="Arial" w:cs="Arial"/>
                <w:sz w:val="18"/>
                <w:szCs w:val="18"/>
              </w:rPr>
              <w:fldChar w:fldCharType="end"/>
            </w:r>
          </w:p>
        </w:tc>
      </w:tr>
      <w:tr w:rsidR="00B762E5" w14:paraId="48A28094"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3C494518" w14:textId="77777777" w:rsidR="00B762E5" w:rsidRDefault="00B762E5"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34"/>
                  <w:enabled/>
                  <w:calcOnExit w:val="0"/>
                  <w:checkBox>
                    <w:sizeAuto/>
                    <w:default w:val="0"/>
                  </w:checkBox>
                </w:ffData>
              </w:fldChar>
            </w:r>
            <w:bookmarkStart w:id="309" w:name="Kontrollkästchen234"/>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09"/>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61EC7DC9" w14:textId="6209FF87" w:rsidR="00B762E5" w:rsidRDefault="00B762E5" w:rsidP="00F478F2">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Text355  \* MERGEFORMAT </w:instrText>
            </w:r>
            <w:r>
              <w:rPr>
                <w:rFonts w:ascii="Arial" w:hAnsi="Arial" w:cs="Arial"/>
                <w:sz w:val="18"/>
                <w:szCs w:val="18"/>
              </w:rPr>
              <w:fldChar w:fldCharType="separate"/>
            </w:r>
            <w:r w:rsidR="004D7FDB" w:rsidRPr="0025047B">
              <w:rPr>
                <w:rFonts w:ascii="Arial" w:hAnsi="Arial" w:cs="Arial"/>
                <w:bCs/>
                <w:noProof/>
                <w:color w:val="000000"/>
                <w:sz w:val="18"/>
                <w:szCs w:val="18"/>
              </w:rPr>
              <w:t>. / .</w:t>
            </w:r>
            <w:r>
              <w:rPr>
                <w:rFonts w:ascii="Arial" w:hAnsi="Arial" w:cs="Arial"/>
                <w:sz w:val="18"/>
                <w:szCs w:val="18"/>
              </w:rPr>
              <w:fldChar w:fldCharType="end"/>
            </w:r>
          </w:p>
        </w:tc>
      </w:tr>
      <w:tr w:rsidR="00B762E5" w14:paraId="5E597808"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1D2B9193" w14:textId="77777777" w:rsidR="00B762E5" w:rsidRDefault="00B762E5"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35"/>
                  <w:enabled/>
                  <w:calcOnExit w:val="0"/>
                  <w:checkBox>
                    <w:sizeAuto/>
                    <w:default w:val="0"/>
                  </w:checkBox>
                </w:ffData>
              </w:fldChar>
            </w:r>
            <w:bookmarkStart w:id="310" w:name="Kontrollkästchen235"/>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10"/>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2B7C65C8" w14:textId="26F73CC8" w:rsidR="00B762E5" w:rsidRDefault="00B762E5" w:rsidP="00F478F2">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Text356  \* MERGEFORMAT </w:instrText>
            </w:r>
            <w:r>
              <w:rPr>
                <w:rFonts w:ascii="Arial" w:hAnsi="Arial" w:cs="Arial"/>
                <w:sz w:val="18"/>
                <w:szCs w:val="18"/>
              </w:rPr>
              <w:fldChar w:fldCharType="separate"/>
            </w:r>
            <w:r w:rsidR="004D7FDB" w:rsidRPr="0025047B">
              <w:rPr>
                <w:rFonts w:ascii="Arial" w:hAnsi="Arial" w:cs="Arial"/>
                <w:bCs/>
                <w:noProof/>
                <w:color w:val="000000"/>
                <w:sz w:val="18"/>
                <w:szCs w:val="18"/>
              </w:rPr>
              <w:t>. / .</w:t>
            </w:r>
            <w:r>
              <w:rPr>
                <w:rFonts w:ascii="Arial" w:hAnsi="Arial" w:cs="Arial"/>
                <w:sz w:val="18"/>
                <w:szCs w:val="18"/>
              </w:rPr>
              <w:fldChar w:fldCharType="end"/>
            </w:r>
          </w:p>
        </w:tc>
      </w:tr>
      <w:tr w:rsidR="00B762E5" w14:paraId="79B9160E"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295EA499" w14:textId="77777777" w:rsidR="00B762E5" w:rsidRDefault="00B762E5"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36"/>
                  <w:enabled/>
                  <w:calcOnExit w:val="0"/>
                  <w:checkBox>
                    <w:sizeAuto/>
                    <w:default w:val="0"/>
                  </w:checkBox>
                </w:ffData>
              </w:fldChar>
            </w:r>
            <w:bookmarkStart w:id="311" w:name="Kontrollkästchen236"/>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11"/>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2EDD4552" w14:textId="316DE699" w:rsidR="00B762E5" w:rsidRDefault="00B762E5" w:rsidP="00F478F2">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Text357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r w:rsidR="00211EE9" w14:paraId="1301F7C3" w14:textId="77777777" w:rsidTr="00D141CC">
        <w:trPr>
          <w:trHeight w:val="76"/>
        </w:trPr>
        <w:tc>
          <w:tcPr>
            <w:tcW w:w="675" w:type="dxa"/>
            <w:tcBorders>
              <w:top w:val="single" w:sz="4" w:space="0" w:color="auto"/>
              <w:left w:val="single" w:sz="4" w:space="0" w:color="auto"/>
              <w:bottom w:val="single" w:sz="4" w:space="0" w:color="auto"/>
              <w:right w:val="single" w:sz="4" w:space="0" w:color="auto"/>
            </w:tcBorders>
            <w:shd w:val="clear" w:color="auto" w:fill="FFFF00"/>
          </w:tcPr>
          <w:p w14:paraId="4C900AED" w14:textId="77777777" w:rsidR="00211EE9" w:rsidRDefault="00211EE9" w:rsidP="00F478F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fldChar w:fldCharType="begin">
                <w:ffData>
                  <w:name w:val="Kontrollkästchen238"/>
                  <w:enabled/>
                  <w:calcOnExit w:val="0"/>
                  <w:checkBox>
                    <w:sizeAuto/>
                    <w:default w:val="0"/>
                    <w:checked w:val="0"/>
                  </w:checkBox>
                </w:ffData>
              </w:fldChar>
            </w:r>
            <w:bookmarkStart w:id="312" w:name="Kontrollkästchen238"/>
            <w:r>
              <w:rPr>
                <w:rFonts w:ascii="Arial" w:hAnsi="Arial" w:cs="Arial"/>
                <w:b/>
                <w:bCs/>
                <w:color w:val="000000"/>
                <w:sz w:val="16"/>
                <w:szCs w:val="16"/>
              </w:rPr>
              <w:instrText xml:space="preserve"> FORMCHECKBOX </w:instrText>
            </w:r>
            <w:r w:rsidR="00EF54FE">
              <w:rPr>
                <w:rFonts w:ascii="Arial" w:hAnsi="Arial" w:cs="Arial"/>
                <w:b/>
                <w:bCs/>
                <w:color w:val="000000"/>
                <w:sz w:val="16"/>
                <w:szCs w:val="16"/>
              </w:rPr>
            </w:r>
            <w:r w:rsidR="00EF54FE">
              <w:rPr>
                <w:rFonts w:ascii="Arial" w:hAnsi="Arial" w:cs="Arial"/>
                <w:b/>
                <w:bCs/>
                <w:color w:val="000000"/>
                <w:sz w:val="16"/>
                <w:szCs w:val="16"/>
              </w:rPr>
              <w:fldChar w:fldCharType="separate"/>
            </w:r>
            <w:r>
              <w:rPr>
                <w:rFonts w:ascii="Arial" w:hAnsi="Arial" w:cs="Arial"/>
                <w:b/>
                <w:bCs/>
                <w:color w:val="000000"/>
                <w:sz w:val="16"/>
                <w:szCs w:val="16"/>
              </w:rPr>
              <w:fldChar w:fldCharType="end"/>
            </w:r>
            <w:bookmarkEnd w:id="312"/>
            <w:r>
              <w:rPr>
                <w:rFonts w:ascii="Arial" w:hAnsi="Arial" w:cs="Arial"/>
                <w:b/>
                <w:bCs/>
                <w:color w:val="000000"/>
                <w:sz w:val="16"/>
                <w:szCs w:val="16"/>
              </w:rPr>
              <w:t xml:space="preserve"> </w:t>
            </w:r>
            <w:r w:rsidRPr="00737A31">
              <w:rPr>
                <w:rFonts w:ascii="Arial" w:hAnsi="Arial" w:cs="Arial"/>
                <w:vertAlign w:val="superscript"/>
              </w:rPr>
              <w:t>*)</w:t>
            </w:r>
          </w:p>
        </w:tc>
        <w:tc>
          <w:tcPr>
            <w:tcW w:w="9214" w:type="dxa"/>
            <w:tcBorders>
              <w:top w:val="single" w:sz="4" w:space="0" w:color="auto"/>
              <w:left w:val="single" w:sz="4" w:space="0" w:color="auto"/>
              <w:bottom w:val="single" w:sz="4" w:space="0" w:color="auto"/>
              <w:right w:val="single" w:sz="4" w:space="0" w:color="auto"/>
            </w:tcBorders>
          </w:tcPr>
          <w:p w14:paraId="4CFFF90B" w14:textId="0653C2A0" w:rsidR="00211EE9" w:rsidRDefault="00211EE9" w:rsidP="00F478F2">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Text358  \* MERGEFORMAT </w:instrText>
            </w:r>
            <w:r>
              <w:rPr>
                <w:rFonts w:ascii="Arial" w:hAnsi="Arial" w:cs="Arial"/>
                <w:sz w:val="18"/>
                <w:szCs w:val="18"/>
              </w:rPr>
              <w:fldChar w:fldCharType="separate"/>
            </w:r>
            <w:r w:rsidR="004D7FDB">
              <w:rPr>
                <w:rFonts w:ascii="Arial" w:hAnsi="Arial" w:cs="Arial"/>
                <w:bCs/>
                <w:noProof/>
                <w:color w:val="000000"/>
                <w:sz w:val="18"/>
                <w:szCs w:val="18"/>
              </w:rPr>
              <w:t>. / .</w:t>
            </w:r>
            <w:r>
              <w:rPr>
                <w:rFonts w:ascii="Arial" w:hAnsi="Arial" w:cs="Arial"/>
                <w:sz w:val="18"/>
                <w:szCs w:val="18"/>
              </w:rPr>
              <w:fldChar w:fldCharType="end"/>
            </w:r>
          </w:p>
        </w:tc>
      </w:tr>
    </w:tbl>
    <w:p w14:paraId="4D8AA25F" w14:textId="77777777" w:rsidR="00F4130F" w:rsidRDefault="00F4130F" w:rsidP="00F4130F">
      <w:pPr>
        <w:rPr>
          <w:rFonts w:ascii="Arial" w:hAnsi="Arial" w:cs="Arial"/>
          <w:vertAlign w:val="superscript"/>
        </w:rPr>
      </w:pPr>
      <w:r w:rsidRPr="00737A31">
        <w:rPr>
          <w:rFonts w:ascii="Arial" w:hAnsi="Arial" w:cs="Arial"/>
          <w:vertAlign w:val="superscript"/>
        </w:rPr>
        <w:t xml:space="preserve">*) </w:t>
      </w:r>
      <w:r w:rsidR="00F478F2">
        <w:rPr>
          <w:rFonts w:ascii="Arial" w:hAnsi="Arial" w:cs="Arial"/>
          <w:vertAlign w:val="superscript"/>
        </w:rPr>
        <w:t>Nur im „offenen Verfahren“ b</w:t>
      </w:r>
      <w:r w:rsidRPr="00737A31">
        <w:rPr>
          <w:rFonts w:ascii="Arial" w:hAnsi="Arial" w:cs="Arial"/>
          <w:vertAlign w:val="superscript"/>
        </w:rPr>
        <w:t xml:space="preserve">ei Bedarf vom Bieter anzukreuzen und </w:t>
      </w:r>
      <w:r w:rsidR="00F828F8">
        <w:rPr>
          <w:rFonts w:ascii="Arial" w:hAnsi="Arial" w:cs="Arial"/>
          <w:vertAlign w:val="superscript"/>
        </w:rPr>
        <w:t>entsprechend</w:t>
      </w:r>
      <w:r w:rsidRPr="00737A31">
        <w:rPr>
          <w:rFonts w:ascii="Arial" w:hAnsi="Arial" w:cs="Arial"/>
          <w:vertAlign w:val="superscript"/>
        </w:rPr>
        <w:t xml:space="preserve"> beizufügen.</w:t>
      </w:r>
    </w:p>
    <w:p w14:paraId="5A83E8A2" w14:textId="77777777" w:rsidR="007125DB" w:rsidRDefault="00F4130F" w:rsidP="004623D1">
      <w:pPr>
        <w:rPr>
          <w:rFonts w:ascii="Arial" w:hAnsi="Arial" w:cs="Arial"/>
          <w:sz w:val="19"/>
          <w:szCs w:val="19"/>
        </w:rPr>
      </w:pPr>
      <w:r>
        <w:rPr>
          <w:rFonts w:ascii="Arial" w:hAnsi="Arial" w:cs="Arial"/>
          <w:sz w:val="19"/>
          <w:szCs w:val="19"/>
        </w:rPr>
        <w:fldChar w:fldCharType="begin">
          <w:ffData>
            <w:name w:val="Text350"/>
            <w:enabled/>
            <w:calcOnExit w:val="0"/>
            <w:textInput/>
          </w:ffData>
        </w:fldChar>
      </w:r>
      <w:bookmarkStart w:id="313" w:name="Text35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sidR="00116A76">
        <w:rPr>
          <w:rFonts w:ascii="Arial" w:hAnsi="Arial" w:cs="Arial"/>
          <w:noProof/>
          <w:sz w:val="19"/>
          <w:szCs w:val="19"/>
        </w:rPr>
        <w:t> </w:t>
      </w:r>
      <w:r w:rsidR="00116A76">
        <w:rPr>
          <w:rFonts w:ascii="Arial" w:hAnsi="Arial" w:cs="Arial"/>
          <w:noProof/>
          <w:sz w:val="19"/>
          <w:szCs w:val="19"/>
        </w:rPr>
        <w:t> </w:t>
      </w:r>
      <w:r w:rsidR="00116A76">
        <w:rPr>
          <w:rFonts w:ascii="Arial" w:hAnsi="Arial" w:cs="Arial"/>
          <w:noProof/>
          <w:sz w:val="19"/>
          <w:szCs w:val="19"/>
        </w:rPr>
        <w:t> </w:t>
      </w:r>
      <w:r w:rsidR="00116A76">
        <w:rPr>
          <w:rFonts w:ascii="Arial" w:hAnsi="Arial" w:cs="Arial"/>
          <w:noProof/>
          <w:sz w:val="19"/>
          <w:szCs w:val="19"/>
        </w:rPr>
        <w:t> </w:t>
      </w:r>
      <w:r w:rsidR="00116A76">
        <w:rPr>
          <w:rFonts w:ascii="Arial" w:hAnsi="Arial" w:cs="Arial"/>
          <w:noProof/>
          <w:sz w:val="19"/>
          <w:szCs w:val="19"/>
        </w:rPr>
        <w:t> </w:t>
      </w:r>
      <w:r>
        <w:rPr>
          <w:rFonts w:ascii="Arial" w:hAnsi="Arial" w:cs="Arial"/>
          <w:sz w:val="19"/>
          <w:szCs w:val="19"/>
        </w:rPr>
        <w:fldChar w:fldCharType="end"/>
      </w:r>
      <w:bookmarkEnd w:id="313"/>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5"/>
        <w:gridCol w:w="425"/>
        <w:gridCol w:w="425"/>
        <w:gridCol w:w="8504"/>
      </w:tblGrid>
      <w:tr w:rsidR="008D64C8" w:rsidRPr="0077750D" w14:paraId="240AA4F7" w14:textId="77777777" w:rsidTr="00D61559">
        <w:tc>
          <w:tcPr>
            <w:tcW w:w="535" w:type="dxa"/>
          </w:tcPr>
          <w:p w14:paraId="11806BB1" w14:textId="77777777" w:rsidR="008D64C8" w:rsidRPr="00737A31" w:rsidRDefault="008D64C8" w:rsidP="008D64C8">
            <w:pPr>
              <w:rPr>
                <w:rFonts w:ascii="Arial" w:hAnsi="Arial" w:cs="Arial"/>
                <w:b/>
              </w:rPr>
            </w:pPr>
            <w:r w:rsidRPr="00737A31">
              <w:rPr>
                <w:rFonts w:ascii="Arial" w:hAnsi="Arial" w:cs="Arial"/>
                <w:b/>
              </w:rPr>
              <w:t>1</w:t>
            </w:r>
          </w:p>
        </w:tc>
        <w:tc>
          <w:tcPr>
            <w:tcW w:w="9354" w:type="dxa"/>
            <w:gridSpan w:val="3"/>
          </w:tcPr>
          <w:p w14:paraId="06B01ACE" w14:textId="77777777" w:rsidR="008D64C8" w:rsidRDefault="008D64C8" w:rsidP="008D64C8">
            <w:pPr>
              <w:rPr>
                <w:rFonts w:ascii="Arial" w:hAnsi="Arial" w:cs="Arial"/>
              </w:rPr>
            </w:pPr>
            <w:r w:rsidRPr="00737A31">
              <w:rPr>
                <w:rFonts w:ascii="Arial" w:hAnsi="Arial" w:cs="Arial"/>
              </w:rPr>
              <w:t xml:space="preserve">Ich/Wir biete(n) die Ausführung der oben genannten Leistung zu den von mir/uns eingesetzten Preisen an. An mein/unser Angebot halte(n) ich/wir mich/uns bis zum Ablauf der </w:t>
            </w:r>
            <w:r>
              <w:rPr>
                <w:rFonts w:ascii="Arial" w:hAnsi="Arial" w:cs="Arial"/>
              </w:rPr>
              <w:t>o.g. Binde</w:t>
            </w:r>
            <w:r w:rsidRPr="00737A31">
              <w:rPr>
                <w:rFonts w:ascii="Arial" w:hAnsi="Arial" w:cs="Arial"/>
              </w:rPr>
              <w:t>frist gebunden.</w:t>
            </w:r>
          </w:p>
          <w:p w14:paraId="2D00F879" w14:textId="77777777" w:rsidR="008D64C8" w:rsidRDefault="008D64C8" w:rsidP="008D64C8">
            <w:pPr>
              <w:rPr>
                <w:rFonts w:ascii="Arial" w:hAnsi="Arial" w:cs="Arial"/>
              </w:rPr>
            </w:pPr>
          </w:p>
          <w:p w14:paraId="1949172C" w14:textId="77777777" w:rsidR="008D64C8" w:rsidRPr="0077750D" w:rsidRDefault="008D64C8" w:rsidP="007C53FF">
            <w:pPr>
              <w:rPr>
                <w:rFonts w:ascii="Arial" w:hAnsi="Arial" w:cs="Arial"/>
                <w:sz w:val="8"/>
                <w:szCs w:val="8"/>
              </w:rPr>
            </w:pPr>
            <w:r w:rsidRPr="009D46F8">
              <w:rPr>
                <w:rFonts w:ascii="Arial" w:hAnsi="Arial" w:cs="Arial"/>
              </w:rPr>
              <w:t xml:space="preserve">Dem Angebot liegen die in der o. g. Aufforderung zur Abgabe eines Angebotes übersandten </w:t>
            </w:r>
            <w:r w:rsidR="007C53FF">
              <w:rPr>
                <w:rFonts w:ascii="Arial" w:hAnsi="Arial" w:cs="Arial"/>
              </w:rPr>
              <w:t>Teilnahme</w:t>
            </w:r>
            <w:r w:rsidRPr="009D46F8">
              <w:rPr>
                <w:rFonts w:ascii="Arial" w:hAnsi="Arial" w:cs="Arial"/>
              </w:rPr>
              <w:t>-, Vergabe- und Vertragsbedingungen sowie die sonstigen dort genannten Bedingungen zugrunde.</w:t>
            </w:r>
          </w:p>
        </w:tc>
      </w:tr>
      <w:tr w:rsidR="008D64C8" w:rsidRPr="00737A31" w14:paraId="6B2EDBA7" w14:textId="77777777" w:rsidTr="00D61559">
        <w:tc>
          <w:tcPr>
            <w:tcW w:w="535" w:type="dxa"/>
          </w:tcPr>
          <w:p w14:paraId="47675120" w14:textId="77777777" w:rsidR="008D64C8" w:rsidRPr="00737A31" w:rsidRDefault="008D64C8" w:rsidP="008D64C8">
            <w:pPr>
              <w:rPr>
                <w:rFonts w:ascii="Arial" w:hAnsi="Arial" w:cs="Arial"/>
                <w:b/>
              </w:rPr>
            </w:pPr>
          </w:p>
        </w:tc>
        <w:tc>
          <w:tcPr>
            <w:tcW w:w="425" w:type="dxa"/>
            <w:shd w:val="clear" w:color="auto" w:fill="FFFF00"/>
          </w:tcPr>
          <w:p w14:paraId="61A017B5" w14:textId="77777777" w:rsidR="008D64C8" w:rsidRPr="00E618EE" w:rsidRDefault="008D64C8" w:rsidP="008D64C8">
            <w:pPr>
              <w:rPr>
                <w:rFonts w:ascii="Arial" w:hAnsi="Arial" w:cs="Arial"/>
                <w:sz w:val="16"/>
                <w:szCs w:val="16"/>
              </w:rPr>
            </w:pPr>
            <w:r w:rsidRPr="00E618EE">
              <w:rPr>
                <w:rFonts w:ascii="Arial" w:hAnsi="Arial" w:cs="Arial"/>
                <w:sz w:val="16"/>
                <w:szCs w:val="16"/>
              </w:rPr>
              <w:fldChar w:fldCharType="begin">
                <w:ffData>
                  <w:name w:val="Kontrollkästchen197"/>
                  <w:enabled/>
                  <w:calcOnExit w:val="0"/>
                  <w:checkBox>
                    <w:sizeAuto/>
                    <w:default w:val="0"/>
                    <w:checked w:val="0"/>
                  </w:checkBox>
                </w:ffData>
              </w:fldChar>
            </w:r>
            <w:r w:rsidRPr="00E618EE">
              <w:rPr>
                <w:rFonts w:ascii="Arial" w:hAnsi="Arial" w:cs="Arial"/>
                <w:sz w:val="16"/>
                <w:szCs w:val="16"/>
              </w:rPr>
              <w:instrText xml:space="preserve"> FORMCHECKBOX </w:instrText>
            </w:r>
            <w:r w:rsidR="00EF54FE">
              <w:rPr>
                <w:rFonts w:ascii="Arial" w:hAnsi="Arial" w:cs="Arial"/>
                <w:sz w:val="16"/>
                <w:szCs w:val="16"/>
              </w:rPr>
            </w:r>
            <w:r w:rsidR="00EF54FE">
              <w:rPr>
                <w:rFonts w:ascii="Arial" w:hAnsi="Arial" w:cs="Arial"/>
                <w:sz w:val="16"/>
                <w:szCs w:val="16"/>
              </w:rPr>
              <w:fldChar w:fldCharType="separate"/>
            </w:r>
            <w:r w:rsidRPr="00E618EE">
              <w:rPr>
                <w:rFonts w:ascii="Arial" w:hAnsi="Arial" w:cs="Arial"/>
                <w:sz w:val="16"/>
                <w:szCs w:val="16"/>
              </w:rPr>
              <w:fldChar w:fldCharType="end"/>
            </w:r>
          </w:p>
        </w:tc>
        <w:tc>
          <w:tcPr>
            <w:tcW w:w="8929" w:type="dxa"/>
            <w:gridSpan w:val="2"/>
          </w:tcPr>
          <w:p w14:paraId="55BA67D9" w14:textId="77777777" w:rsidR="008D64C8" w:rsidRPr="00737A31" w:rsidRDefault="008D64C8" w:rsidP="008D64C8">
            <w:pPr>
              <w:rPr>
                <w:rFonts w:ascii="Arial" w:hAnsi="Arial" w:cs="Arial"/>
              </w:rPr>
            </w:pPr>
            <w:r w:rsidRPr="00E618EE">
              <w:rPr>
                <w:rFonts w:ascii="Arial" w:hAnsi="Arial" w:cs="Arial"/>
              </w:rPr>
              <w:t>Wir beabsichtigen, die Leistungen im Rahmen einer Bietergemeinschaft zu erbringen. Das ausgefüllte Formular 531 EU ist beigefügt.</w:t>
            </w:r>
          </w:p>
        </w:tc>
      </w:tr>
      <w:tr w:rsidR="008D64C8" w:rsidRPr="00737A31" w14:paraId="3384C455" w14:textId="77777777" w:rsidTr="00D61559">
        <w:tc>
          <w:tcPr>
            <w:tcW w:w="535" w:type="dxa"/>
          </w:tcPr>
          <w:p w14:paraId="7FAD7E1D" w14:textId="77777777" w:rsidR="008D64C8" w:rsidRPr="00737A31" w:rsidRDefault="008D64C8" w:rsidP="008D64C8">
            <w:pPr>
              <w:rPr>
                <w:rFonts w:ascii="Arial" w:hAnsi="Arial" w:cs="Arial"/>
                <w:b/>
              </w:rPr>
            </w:pPr>
          </w:p>
        </w:tc>
        <w:tc>
          <w:tcPr>
            <w:tcW w:w="425" w:type="dxa"/>
            <w:shd w:val="clear" w:color="auto" w:fill="FFFF00"/>
          </w:tcPr>
          <w:p w14:paraId="3DCC26D5" w14:textId="77777777" w:rsidR="008D64C8" w:rsidRPr="00E618EE" w:rsidRDefault="008D64C8" w:rsidP="008D64C8">
            <w:pPr>
              <w:rPr>
                <w:rFonts w:ascii="Arial" w:hAnsi="Arial" w:cs="Arial"/>
                <w:sz w:val="16"/>
                <w:szCs w:val="16"/>
              </w:rPr>
            </w:pPr>
            <w:r w:rsidRPr="00E618EE">
              <w:rPr>
                <w:rFonts w:ascii="Arial" w:hAnsi="Arial" w:cs="Arial"/>
                <w:sz w:val="16"/>
                <w:szCs w:val="16"/>
              </w:rPr>
              <w:fldChar w:fldCharType="begin">
                <w:ffData>
                  <w:name w:val="Kontrollkästchen198"/>
                  <w:enabled/>
                  <w:calcOnExit w:val="0"/>
                  <w:checkBox>
                    <w:sizeAuto/>
                    <w:default w:val="0"/>
                    <w:checked w:val="0"/>
                  </w:checkBox>
                </w:ffData>
              </w:fldChar>
            </w:r>
            <w:r w:rsidRPr="00E618EE">
              <w:rPr>
                <w:rFonts w:ascii="Arial" w:hAnsi="Arial" w:cs="Arial"/>
                <w:sz w:val="16"/>
                <w:szCs w:val="16"/>
              </w:rPr>
              <w:instrText xml:space="preserve"> FORMCHECKBOX </w:instrText>
            </w:r>
            <w:r w:rsidR="00EF54FE">
              <w:rPr>
                <w:rFonts w:ascii="Arial" w:hAnsi="Arial" w:cs="Arial"/>
                <w:sz w:val="16"/>
                <w:szCs w:val="16"/>
              </w:rPr>
            </w:r>
            <w:r w:rsidR="00EF54FE">
              <w:rPr>
                <w:rFonts w:ascii="Arial" w:hAnsi="Arial" w:cs="Arial"/>
                <w:sz w:val="16"/>
                <w:szCs w:val="16"/>
              </w:rPr>
              <w:fldChar w:fldCharType="separate"/>
            </w:r>
            <w:r w:rsidRPr="00E618EE">
              <w:rPr>
                <w:rFonts w:ascii="Arial" w:hAnsi="Arial" w:cs="Arial"/>
                <w:sz w:val="16"/>
                <w:szCs w:val="16"/>
              </w:rPr>
              <w:fldChar w:fldCharType="end"/>
            </w:r>
          </w:p>
        </w:tc>
        <w:tc>
          <w:tcPr>
            <w:tcW w:w="8929" w:type="dxa"/>
            <w:gridSpan w:val="2"/>
          </w:tcPr>
          <w:p w14:paraId="5BFA7C70" w14:textId="77777777" w:rsidR="008D64C8" w:rsidRPr="00737A31" w:rsidRDefault="008D64C8" w:rsidP="008D64C8">
            <w:pPr>
              <w:rPr>
                <w:rFonts w:ascii="Arial" w:hAnsi="Arial" w:cs="Arial"/>
              </w:rPr>
            </w:pPr>
            <w:r w:rsidRPr="00E618EE">
              <w:rPr>
                <w:rFonts w:ascii="Arial" w:hAnsi="Arial" w:cs="Arial"/>
              </w:rPr>
              <w:t>Ich/Wir beabsichtige(n), Leistungen an Nachunternehmer weiterzugeben.</w:t>
            </w:r>
          </w:p>
        </w:tc>
      </w:tr>
      <w:tr w:rsidR="008D64C8" w:rsidRPr="00737A31" w14:paraId="325F99B5" w14:textId="77777777" w:rsidTr="00D61559">
        <w:tc>
          <w:tcPr>
            <w:tcW w:w="535" w:type="dxa"/>
          </w:tcPr>
          <w:p w14:paraId="076CBD16" w14:textId="77777777" w:rsidR="008D64C8" w:rsidRPr="00737A31" w:rsidRDefault="008D64C8" w:rsidP="008D64C8">
            <w:pPr>
              <w:rPr>
                <w:rFonts w:ascii="Arial" w:hAnsi="Arial" w:cs="Arial"/>
                <w:b/>
              </w:rPr>
            </w:pPr>
          </w:p>
        </w:tc>
        <w:tc>
          <w:tcPr>
            <w:tcW w:w="425" w:type="dxa"/>
          </w:tcPr>
          <w:p w14:paraId="719E9E0D" w14:textId="77777777" w:rsidR="008D64C8" w:rsidRPr="00E618EE" w:rsidRDefault="008D64C8" w:rsidP="008D64C8">
            <w:pPr>
              <w:rPr>
                <w:rFonts w:ascii="Arial" w:hAnsi="Arial" w:cs="Arial"/>
                <w:sz w:val="16"/>
                <w:szCs w:val="16"/>
              </w:rPr>
            </w:pPr>
          </w:p>
        </w:tc>
        <w:tc>
          <w:tcPr>
            <w:tcW w:w="425" w:type="dxa"/>
            <w:shd w:val="clear" w:color="auto" w:fill="FFFF00"/>
          </w:tcPr>
          <w:p w14:paraId="6D22473D" w14:textId="77777777" w:rsidR="008D64C8" w:rsidRPr="00E618EE" w:rsidRDefault="008D64C8" w:rsidP="008D64C8">
            <w:pPr>
              <w:rPr>
                <w:rFonts w:ascii="Arial" w:hAnsi="Arial" w:cs="Arial"/>
                <w:sz w:val="16"/>
                <w:szCs w:val="16"/>
              </w:rPr>
            </w:pPr>
            <w:r w:rsidRPr="00E618EE">
              <w:rPr>
                <w:rFonts w:ascii="Arial" w:hAnsi="Arial" w:cs="Arial"/>
                <w:sz w:val="16"/>
                <w:szCs w:val="16"/>
              </w:rPr>
              <w:fldChar w:fldCharType="begin">
                <w:ffData>
                  <w:name w:val="Kontrollkästchen199"/>
                  <w:enabled/>
                  <w:calcOnExit w:val="0"/>
                  <w:checkBox>
                    <w:sizeAuto/>
                    <w:default w:val="0"/>
                    <w:checked w:val="0"/>
                  </w:checkBox>
                </w:ffData>
              </w:fldChar>
            </w:r>
            <w:r w:rsidRPr="00E618EE">
              <w:rPr>
                <w:rFonts w:ascii="Arial" w:hAnsi="Arial" w:cs="Arial"/>
                <w:sz w:val="16"/>
                <w:szCs w:val="16"/>
              </w:rPr>
              <w:instrText xml:space="preserve"> FORMCHECKBOX </w:instrText>
            </w:r>
            <w:r w:rsidR="00EF54FE">
              <w:rPr>
                <w:rFonts w:ascii="Arial" w:hAnsi="Arial" w:cs="Arial"/>
                <w:sz w:val="16"/>
                <w:szCs w:val="16"/>
              </w:rPr>
            </w:r>
            <w:r w:rsidR="00EF54FE">
              <w:rPr>
                <w:rFonts w:ascii="Arial" w:hAnsi="Arial" w:cs="Arial"/>
                <w:sz w:val="16"/>
                <w:szCs w:val="16"/>
              </w:rPr>
              <w:fldChar w:fldCharType="separate"/>
            </w:r>
            <w:r w:rsidRPr="00E618EE">
              <w:rPr>
                <w:rFonts w:ascii="Arial" w:hAnsi="Arial" w:cs="Arial"/>
                <w:sz w:val="16"/>
                <w:szCs w:val="16"/>
              </w:rPr>
              <w:fldChar w:fldCharType="end"/>
            </w:r>
          </w:p>
        </w:tc>
        <w:tc>
          <w:tcPr>
            <w:tcW w:w="8504" w:type="dxa"/>
          </w:tcPr>
          <w:p w14:paraId="5713EC5D" w14:textId="77777777" w:rsidR="008D64C8" w:rsidRPr="00737A31" w:rsidRDefault="008D64C8" w:rsidP="008D64C8">
            <w:pPr>
              <w:rPr>
                <w:rFonts w:ascii="Arial" w:hAnsi="Arial" w:cs="Arial"/>
              </w:rPr>
            </w:pPr>
            <w:r w:rsidRPr="00E618EE">
              <w:rPr>
                <w:rFonts w:ascii="Arial" w:hAnsi="Arial" w:cs="Arial"/>
              </w:rPr>
              <w:t>Ich/Wir beabsichtige(n) Auftragsteile an andere Unternehmen zu vergeben (Unteraufträge nach § 36 VgV). Das ausgefüllte Formular 532 EU ist beigefügt.</w:t>
            </w:r>
          </w:p>
        </w:tc>
      </w:tr>
      <w:tr w:rsidR="008D64C8" w:rsidRPr="00737A31" w14:paraId="63BA350E" w14:textId="77777777" w:rsidTr="00D61559">
        <w:tc>
          <w:tcPr>
            <w:tcW w:w="535" w:type="dxa"/>
          </w:tcPr>
          <w:p w14:paraId="18987A24" w14:textId="77777777" w:rsidR="008D64C8" w:rsidRPr="00737A31" w:rsidRDefault="008D64C8" w:rsidP="008D64C8">
            <w:pPr>
              <w:rPr>
                <w:rFonts w:ascii="Arial" w:hAnsi="Arial" w:cs="Arial"/>
                <w:b/>
              </w:rPr>
            </w:pPr>
          </w:p>
        </w:tc>
        <w:tc>
          <w:tcPr>
            <w:tcW w:w="425" w:type="dxa"/>
          </w:tcPr>
          <w:p w14:paraId="2C927233" w14:textId="77777777" w:rsidR="008D64C8" w:rsidRPr="00E618EE" w:rsidRDefault="008D64C8" w:rsidP="008D64C8">
            <w:pPr>
              <w:rPr>
                <w:rFonts w:ascii="Arial" w:hAnsi="Arial" w:cs="Arial"/>
                <w:sz w:val="16"/>
                <w:szCs w:val="16"/>
              </w:rPr>
            </w:pPr>
          </w:p>
        </w:tc>
        <w:tc>
          <w:tcPr>
            <w:tcW w:w="425" w:type="dxa"/>
            <w:shd w:val="clear" w:color="auto" w:fill="FFFF00"/>
          </w:tcPr>
          <w:p w14:paraId="0933CE12" w14:textId="77777777" w:rsidR="008D64C8" w:rsidRPr="00E618EE" w:rsidRDefault="008D64C8" w:rsidP="008D64C8">
            <w:pPr>
              <w:rPr>
                <w:rFonts w:ascii="Arial" w:hAnsi="Arial" w:cs="Arial"/>
                <w:sz w:val="16"/>
                <w:szCs w:val="16"/>
              </w:rPr>
            </w:pPr>
            <w:r w:rsidRPr="00E618EE">
              <w:rPr>
                <w:rFonts w:ascii="Arial" w:hAnsi="Arial" w:cs="Arial"/>
                <w:sz w:val="16"/>
                <w:szCs w:val="16"/>
              </w:rPr>
              <w:fldChar w:fldCharType="begin">
                <w:ffData>
                  <w:name w:val="Kontrollkästchen200"/>
                  <w:enabled/>
                  <w:calcOnExit w:val="0"/>
                  <w:checkBox>
                    <w:sizeAuto/>
                    <w:default w:val="0"/>
                    <w:checked w:val="0"/>
                  </w:checkBox>
                </w:ffData>
              </w:fldChar>
            </w:r>
            <w:r w:rsidRPr="00E618EE">
              <w:rPr>
                <w:rFonts w:ascii="Arial" w:hAnsi="Arial" w:cs="Arial"/>
                <w:sz w:val="16"/>
                <w:szCs w:val="16"/>
              </w:rPr>
              <w:instrText xml:space="preserve"> FORMCHECKBOX </w:instrText>
            </w:r>
            <w:r w:rsidR="00EF54FE">
              <w:rPr>
                <w:rFonts w:ascii="Arial" w:hAnsi="Arial" w:cs="Arial"/>
                <w:sz w:val="16"/>
                <w:szCs w:val="16"/>
              </w:rPr>
            </w:r>
            <w:r w:rsidR="00EF54FE">
              <w:rPr>
                <w:rFonts w:ascii="Arial" w:hAnsi="Arial" w:cs="Arial"/>
                <w:sz w:val="16"/>
                <w:szCs w:val="16"/>
              </w:rPr>
              <w:fldChar w:fldCharType="separate"/>
            </w:r>
            <w:r w:rsidRPr="00E618EE">
              <w:rPr>
                <w:rFonts w:ascii="Arial" w:hAnsi="Arial" w:cs="Arial"/>
                <w:sz w:val="16"/>
                <w:szCs w:val="16"/>
              </w:rPr>
              <w:fldChar w:fldCharType="end"/>
            </w:r>
          </w:p>
        </w:tc>
        <w:tc>
          <w:tcPr>
            <w:tcW w:w="8504" w:type="dxa"/>
          </w:tcPr>
          <w:p w14:paraId="23753D37" w14:textId="77777777" w:rsidR="008D64C8" w:rsidRPr="00737A31" w:rsidRDefault="008D64C8" w:rsidP="008D64C8">
            <w:pPr>
              <w:rPr>
                <w:rFonts w:ascii="Arial" w:hAnsi="Arial" w:cs="Arial"/>
              </w:rPr>
            </w:pPr>
            <w:r w:rsidRPr="00E618EE">
              <w:rPr>
                <w:rFonts w:ascii="Arial" w:hAnsi="Arial" w:cs="Arial"/>
              </w:rPr>
              <w:t>Ich/Wir beabsichtige(n) in Bezug auf die erforderliche wirtschaftliche und finanzielle oder technische und berufliche Leistungsfähigkeit die Kapazitäten eines anderen Unternehmens (Eignungsleihe nach § 47 VgV) in Anspruch zu nehmen. Die ausgefüllten Formulare 532 EU und 533 EU sind beigefügt.</w:t>
            </w:r>
          </w:p>
        </w:tc>
      </w:tr>
    </w:tbl>
    <w:p w14:paraId="79923E43" w14:textId="77777777" w:rsidR="008D64C8" w:rsidRPr="008D64C8" w:rsidRDefault="008D64C8" w:rsidP="004623D1">
      <w:pPr>
        <w:rPr>
          <w:rFonts w:ascii="Arial" w:hAnsi="Arial" w:cs="Arial"/>
          <w:sz w:val="16"/>
          <w:szCs w:val="16"/>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3543"/>
        <w:gridCol w:w="4012"/>
        <w:gridCol w:w="1793"/>
        <w:gridCol w:w="7"/>
      </w:tblGrid>
      <w:tr w:rsidR="00C05946" w:rsidRPr="00737A31" w14:paraId="1E13A34A" w14:textId="77777777">
        <w:trPr>
          <w:gridAfter w:val="1"/>
          <w:wAfter w:w="7" w:type="dxa"/>
          <w:trHeight w:val="23"/>
        </w:trPr>
        <w:tc>
          <w:tcPr>
            <w:tcW w:w="534" w:type="dxa"/>
          </w:tcPr>
          <w:p w14:paraId="7A6B8AEB" w14:textId="77777777" w:rsidR="00C05946" w:rsidRPr="00737A31" w:rsidRDefault="00C05946" w:rsidP="004623D1">
            <w:pPr>
              <w:rPr>
                <w:rFonts w:ascii="Arial" w:hAnsi="Arial" w:cs="Arial"/>
                <w:b/>
              </w:rPr>
            </w:pPr>
            <w:r w:rsidRPr="00737A31">
              <w:rPr>
                <w:rFonts w:ascii="Arial" w:hAnsi="Arial" w:cs="Arial"/>
                <w:b/>
              </w:rPr>
              <w:t>2</w:t>
            </w:r>
          </w:p>
        </w:tc>
        <w:tc>
          <w:tcPr>
            <w:tcW w:w="9348" w:type="dxa"/>
            <w:gridSpan w:val="3"/>
          </w:tcPr>
          <w:p w14:paraId="0ABD5FDF" w14:textId="77777777" w:rsidR="00C05946" w:rsidRPr="00737A31" w:rsidRDefault="00026702" w:rsidP="004623D1">
            <w:pPr>
              <w:rPr>
                <w:rFonts w:ascii="Arial" w:hAnsi="Arial" w:cs="Arial"/>
                <w:b/>
              </w:rPr>
            </w:pPr>
            <w:r w:rsidRPr="00737A31">
              <w:rPr>
                <w:rFonts w:ascii="Arial" w:hAnsi="Arial" w:cs="Arial"/>
                <w:b/>
              </w:rPr>
              <w:t>Die Angebotsendsumme des Hauptangebotes gem. Leistungsbeschreibung einschl. Umsatzsteuer (brutto) beträgt</w:t>
            </w:r>
          </w:p>
        </w:tc>
      </w:tr>
      <w:tr w:rsidR="00026702" w:rsidRPr="00737A31" w14:paraId="33FB0D2F" w14:textId="77777777" w:rsidTr="00416A26">
        <w:trPr>
          <w:trHeight w:val="23"/>
        </w:trPr>
        <w:tc>
          <w:tcPr>
            <w:tcW w:w="534" w:type="dxa"/>
            <w:tcBorders>
              <w:right w:val="single" w:sz="4" w:space="0" w:color="auto"/>
            </w:tcBorders>
          </w:tcPr>
          <w:p w14:paraId="726C06FA" w14:textId="77777777" w:rsidR="00E61983" w:rsidRPr="00737A31" w:rsidRDefault="00E61983" w:rsidP="004623D1">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17BAE495" w14:textId="77777777" w:rsidR="004D7FDB" w:rsidRPr="00737A31" w:rsidRDefault="00320F3C" w:rsidP="003339DF">
            <w:pPr>
              <w:rPr>
                <w:rFonts w:ascii="Arial" w:hAnsi="Arial" w:cs="Arial"/>
                <w:noProof/>
              </w:rPr>
            </w:pPr>
            <w:r w:rsidRPr="00737A31">
              <w:rPr>
                <w:rFonts w:ascii="Arial" w:hAnsi="Arial" w:cs="Arial"/>
              </w:rPr>
              <w:fldChar w:fldCharType="begin"/>
            </w:r>
            <w:r w:rsidRPr="00737A31">
              <w:rPr>
                <w:rFonts w:ascii="Arial" w:hAnsi="Arial" w:cs="Arial"/>
              </w:rPr>
              <w:instrText xml:space="preserve"> REF  Text125  \* MERGEFORMAT </w:instrText>
            </w:r>
            <w:r w:rsidRPr="00737A31">
              <w:rPr>
                <w:rFonts w:ascii="Arial" w:hAnsi="Arial" w:cs="Arial"/>
              </w:rPr>
              <w:fldChar w:fldCharType="separate"/>
            </w:r>
            <w:r w:rsidR="004D7FDB" w:rsidRPr="00737A31">
              <w:rPr>
                <w:rFonts w:ascii="Arial" w:hAnsi="Arial" w:cs="Arial"/>
                <w:noProof/>
              </w:rPr>
              <w:t>Gesamtangebot</w:t>
            </w:r>
          </w:p>
          <w:p w14:paraId="07E78FFD" w14:textId="60D0884D" w:rsidR="00E61983" w:rsidRPr="00737A31" w:rsidRDefault="004D7FDB" w:rsidP="00B21434">
            <w:pPr>
              <w:rPr>
                <w:rFonts w:ascii="Arial" w:hAnsi="Arial" w:cs="Arial"/>
              </w:rPr>
            </w:pPr>
            <w:r w:rsidRPr="00737A31">
              <w:rPr>
                <w:rFonts w:ascii="Arial" w:hAnsi="Arial" w:cs="Arial"/>
                <w:noProof/>
              </w:rPr>
              <w:t>(keine losweise Vergabe)</w:t>
            </w:r>
            <w:r w:rsidR="00320F3C" w:rsidRPr="00737A31">
              <w:rPr>
                <w:rFonts w:ascii="Arial" w:hAnsi="Arial" w:cs="Arial"/>
              </w:rPr>
              <w:fldChar w:fldCharType="end"/>
            </w:r>
          </w:p>
        </w:tc>
        <w:tc>
          <w:tcPr>
            <w:tcW w:w="4012" w:type="dxa"/>
            <w:tcBorders>
              <w:top w:val="single" w:sz="4" w:space="0" w:color="auto"/>
              <w:left w:val="single" w:sz="4" w:space="0" w:color="auto"/>
              <w:bottom w:val="single" w:sz="4" w:space="0" w:color="auto"/>
              <w:right w:val="single" w:sz="4" w:space="0" w:color="auto"/>
            </w:tcBorders>
            <w:shd w:val="clear" w:color="auto" w:fill="FFFF00"/>
            <w:vAlign w:val="bottom"/>
          </w:tcPr>
          <w:p w14:paraId="598B8179" w14:textId="77777777" w:rsidR="002306D5" w:rsidRPr="00737A31" w:rsidRDefault="002306D5" w:rsidP="002306D5">
            <w:pPr>
              <w:jc w:val="right"/>
              <w:rPr>
                <w:rFonts w:ascii="Arial" w:hAnsi="Arial" w:cs="Arial"/>
                <w:noProof/>
              </w:rPr>
            </w:pPr>
            <w:r w:rsidRPr="00737A31">
              <w:rPr>
                <w:rFonts w:ascii="Arial" w:hAnsi="Arial" w:cs="Arial"/>
              </w:rPr>
              <w:fldChar w:fldCharType="begin">
                <w:ffData>
                  <w:name w:val="Text207"/>
                  <w:enabled/>
                  <w:calcOnExit w:val="0"/>
                  <w:textInput/>
                </w:ffData>
              </w:fldChar>
            </w:r>
            <w:bookmarkStart w:id="314" w:name="Text207"/>
            <w:r w:rsidRPr="00737A31">
              <w:rPr>
                <w:rFonts w:ascii="Arial" w:hAnsi="Arial" w:cs="Arial"/>
              </w:rPr>
              <w:instrText xml:space="preserve"> FORMTEXT </w:instrText>
            </w:r>
            <w:r w:rsidRPr="00737A31">
              <w:rPr>
                <w:rFonts w:ascii="Arial" w:hAnsi="Arial" w:cs="Arial"/>
              </w:rPr>
            </w:r>
            <w:r w:rsidRPr="00737A31">
              <w:rPr>
                <w:rFonts w:ascii="Arial" w:hAnsi="Arial" w:cs="Arial"/>
              </w:rPr>
              <w:fldChar w:fldCharType="separate"/>
            </w:r>
          </w:p>
          <w:p w14:paraId="57F2F15F" w14:textId="77777777" w:rsidR="00E61983" w:rsidRPr="00737A31" w:rsidRDefault="002306D5" w:rsidP="002306D5">
            <w:pPr>
              <w:jc w:val="right"/>
              <w:rPr>
                <w:rFonts w:ascii="Arial" w:hAnsi="Arial" w:cs="Arial"/>
              </w:rPr>
            </w:pPr>
            <w:r w:rsidRPr="00737A31">
              <w:rPr>
                <w:rFonts w:ascii="Arial" w:hAnsi="Arial" w:cs="Arial"/>
                <w:noProof/>
              </w:rPr>
              <w:t>……… €</w:t>
            </w:r>
            <w:r w:rsidRPr="00737A31">
              <w:rPr>
                <w:rFonts w:ascii="Arial" w:hAnsi="Arial" w:cs="Arial"/>
              </w:rPr>
              <w:fldChar w:fldCharType="end"/>
            </w:r>
            <w:bookmarkEnd w:id="314"/>
          </w:p>
        </w:tc>
        <w:tc>
          <w:tcPr>
            <w:tcW w:w="1800" w:type="dxa"/>
            <w:gridSpan w:val="2"/>
            <w:tcBorders>
              <w:left w:val="single" w:sz="4" w:space="0" w:color="auto"/>
            </w:tcBorders>
          </w:tcPr>
          <w:p w14:paraId="1E22B15D" w14:textId="77777777" w:rsidR="00E61983" w:rsidRPr="00737A31" w:rsidRDefault="00E61983" w:rsidP="004623D1">
            <w:pPr>
              <w:rPr>
                <w:rFonts w:ascii="Arial" w:hAnsi="Arial" w:cs="Arial"/>
              </w:rPr>
            </w:pPr>
          </w:p>
        </w:tc>
      </w:tr>
      <w:tr w:rsidR="00026702" w:rsidRPr="00737A31" w14:paraId="3FD878EB" w14:textId="77777777" w:rsidTr="00F15F81">
        <w:trPr>
          <w:trHeight w:val="23"/>
        </w:trPr>
        <w:tc>
          <w:tcPr>
            <w:tcW w:w="534" w:type="dxa"/>
            <w:tcBorders>
              <w:right w:val="single" w:sz="4" w:space="0" w:color="auto"/>
            </w:tcBorders>
          </w:tcPr>
          <w:p w14:paraId="41359A18" w14:textId="77777777" w:rsidR="00FD55C7" w:rsidRPr="00737A31" w:rsidRDefault="00FD55C7" w:rsidP="004623D1">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40655247" w14:textId="33942524" w:rsidR="00FD55C7" w:rsidRPr="00737A31" w:rsidRDefault="00320F3C" w:rsidP="002A49DB">
            <w:pPr>
              <w:rPr>
                <w:rFonts w:ascii="Arial" w:hAnsi="Arial" w:cs="Arial"/>
              </w:rPr>
            </w:pPr>
            <w:r w:rsidRPr="00737A31">
              <w:rPr>
                <w:rFonts w:ascii="Arial" w:hAnsi="Arial" w:cs="Arial"/>
              </w:rPr>
              <w:fldChar w:fldCharType="begin"/>
            </w:r>
            <w:r w:rsidRPr="00737A31">
              <w:rPr>
                <w:rFonts w:ascii="Arial" w:hAnsi="Arial" w:cs="Arial"/>
              </w:rPr>
              <w:instrText xml:space="preserve"> REF  Text126  \* MERGEFORMAT </w:instrText>
            </w:r>
            <w:r w:rsidRPr="00737A31">
              <w:rPr>
                <w:rFonts w:ascii="Arial" w:hAnsi="Arial" w:cs="Arial"/>
              </w:rPr>
              <w:fldChar w:fldCharType="separate"/>
            </w:r>
            <w:r w:rsidR="004D7FDB" w:rsidRPr="00737A31">
              <w:rPr>
                <w:rFonts w:ascii="Arial" w:hAnsi="Arial" w:cs="Arial"/>
                <w:noProof/>
              </w:rPr>
              <w:t>Los 2 = "nicht zutreffend"</w:t>
            </w:r>
            <w:r w:rsidRPr="00737A31">
              <w:rPr>
                <w:rFonts w:ascii="Arial" w:hAnsi="Arial" w:cs="Arial"/>
              </w:rPr>
              <w:fldChar w:fldCharType="end"/>
            </w:r>
          </w:p>
        </w:tc>
        <w:tc>
          <w:tcPr>
            <w:tcW w:w="4012" w:type="dxa"/>
            <w:tcBorders>
              <w:top w:val="single" w:sz="4" w:space="0" w:color="auto"/>
              <w:left w:val="single" w:sz="4" w:space="0" w:color="auto"/>
              <w:bottom w:val="single" w:sz="4" w:space="0" w:color="auto"/>
              <w:right w:val="single" w:sz="4" w:space="0" w:color="auto"/>
            </w:tcBorders>
            <w:shd w:val="clear" w:color="auto" w:fill="auto"/>
            <w:vAlign w:val="bottom"/>
          </w:tcPr>
          <w:p w14:paraId="0A12332E" w14:textId="4228340B" w:rsidR="00FD55C7" w:rsidRPr="00737A31" w:rsidRDefault="00F15F81" w:rsidP="002306D5">
            <w:pPr>
              <w:jc w:val="right"/>
              <w:rPr>
                <w:rFonts w:ascii="Arial" w:hAnsi="Arial" w:cs="Arial"/>
              </w:rPr>
            </w:pPr>
            <w:r>
              <w:rPr>
                <w:rFonts w:ascii="Arial" w:hAnsi="Arial" w:cs="Arial"/>
              </w:rPr>
              <w:t>. / .</w:t>
            </w:r>
          </w:p>
        </w:tc>
        <w:tc>
          <w:tcPr>
            <w:tcW w:w="1800" w:type="dxa"/>
            <w:gridSpan w:val="2"/>
            <w:tcBorders>
              <w:left w:val="single" w:sz="4" w:space="0" w:color="auto"/>
            </w:tcBorders>
          </w:tcPr>
          <w:p w14:paraId="774226D4" w14:textId="77777777" w:rsidR="00FD55C7" w:rsidRPr="00737A31" w:rsidRDefault="00FD55C7" w:rsidP="004623D1">
            <w:pPr>
              <w:rPr>
                <w:rFonts w:ascii="Arial" w:hAnsi="Arial" w:cs="Arial"/>
              </w:rPr>
            </w:pPr>
          </w:p>
        </w:tc>
      </w:tr>
      <w:tr w:rsidR="00026702" w:rsidRPr="00737A31" w14:paraId="65607778" w14:textId="77777777" w:rsidTr="00F15F81">
        <w:trPr>
          <w:trHeight w:val="23"/>
        </w:trPr>
        <w:tc>
          <w:tcPr>
            <w:tcW w:w="534" w:type="dxa"/>
            <w:tcBorders>
              <w:right w:val="single" w:sz="4" w:space="0" w:color="auto"/>
            </w:tcBorders>
          </w:tcPr>
          <w:p w14:paraId="6EA3AA68" w14:textId="77777777" w:rsidR="00FD55C7" w:rsidRPr="00737A31" w:rsidRDefault="00FD55C7" w:rsidP="004623D1">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17CD4C39" w14:textId="3A71691D" w:rsidR="00FD55C7" w:rsidRPr="00737A31" w:rsidRDefault="00320F3C" w:rsidP="002A49DB">
            <w:pPr>
              <w:rPr>
                <w:rFonts w:ascii="Arial" w:hAnsi="Arial" w:cs="Arial"/>
              </w:rPr>
            </w:pPr>
            <w:r w:rsidRPr="00737A31">
              <w:rPr>
                <w:rFonts w:ascii="Arial" w:hAnsi="Arial" w:cs="Arial"/>
              </w:rPr>
              <w:fldChar w:fldCharType="begin"/>
            </w:r>
            <w:r w:rsidRPr="00737A31">
              <w:rPr>
                <w:rFonts w:ascii="Arial" w:hAnsi="Arial" w:cs="Arial"/>
              </w:rPr>
              <w:instrText xml:space="preserve"> REF  Text127  \* MERGEFORMAT </w:instrText>
            </w:r>
            <w:r w:rsidRPr="00737A31">
              <w:rPr>
                <w:rFonts w:ascii="Arial" w:hAnsi="Arial" w:cs="Arial"/>
              </w:rPr>
              <w:fldChar w:fldCharType="separate"/>
            </w:r>
            <w:r w:rsidR="004D7FDB" w:rsidRPr="00737A31">
              <w:rPr>
                <w:rFonts w:ascii="Arial" w:hAnsi="Arial" w:cs="Arial"/>
                <w:noProof/>
              </w:rPr>
              <w:t>Los 3 = "nicht zutreffend"</w:t>
            </w:r>
            <w:r w:rsidRPr="00737A31">
              <w:rPr>
                <w:rFonts w:ascii="Arial" w:hAnsi="Arial" w:cs="Arial"/>
              </w:rPr>
              <w:fldChar w:fldCharType="end"/>
            </w:r>
          </w:p>
        </w:tc>
        <w:tc>
          <w:tcPr>
            <w:tcW w:w="4012" w:type="dxa"/>
            <w:tcBorders>
              <w:top w:val="single" w:sz="4" w:space="0" w:color="auto"/>
              <w:left w:val="single" w:sz="4" w:space="0" w:color="auto"/>
              <w:bottom w:val="single" w:sz="4" w:space="0" w:color="auto"/>
              <w:right w:val="single" w:sz="4" w:space="0" w:color="auto"/>
            </w:tcBorders>
            <w:shd w:val="clear" w:color="auto" w:fill="auto"/>
            <w:vAlign w:val="bottom"/>
          </w:tcPr>
          <w:p w14:paraId="39F1E4AC" w14:textId="69E4B3A7" w:rsidR="00FD55C7" w:rsidRPr="00737A31" w:rsidRDefault="00F15F81" w:rsidP="002306D5">
            <w:pPr>
              <w:jc w:val="right"/>
              <w:rPr>
                <w:rFonts w:ascii="Arial" w:hAnsi="Arial" w:cs="Arial"/>
              </w:rPr>
            </w:pPr>
            <w:r>
              <w:rPr>
                <w:rFonts w:ascii="Arial" w:hAnsi="Arial" w:cs="Arial"/>
              </w:rPr>
              <w:t>. / .</w:t>
            </w:r>
          </w:p>
        </w:tc>
        <w:tc>
          <w:tcPr>
            <w:tcW w:w="1800" w:type="dxa"/>
            <w:gridSpan w:val="2"/>
            <w:tcBorders>
              <w:left w:val="single" w:sz="4" w:space="0" w:color="auto"/>
            </w:tcBorders>
          </w:tcPr>
          <w:p w14:paraId="0FDE7CA5" w14:textId="77777777" w:rsidR="00FD55C7" w:rsidRPr="00737A31" w:rsidRDefault="00FD55C7" w:rsidP="004623D1">
            <w:pPr>
              <w:rPr>
                <w:rFonts w:ascii="Arial" w:hAnsi="Arial" w:cs="Arial"/>
              </w:rPr>
            </w:pPr>
          </w:p>
        </w:tc>
      </w:tr>
    </w:tbl>
    <w:p w14:paraId="40D412E8" w14:textId="77777777" w:rsidR="00FE6D4B" w:rsidRPr="0077750D" w:rsidRDefault="0077750D">
      <w:pPr>
        <w:rPr>
          <w:rFonts w:ascii="Arial" w:hAnsi="Arial" w:cs="Arial"/>
          <w:sz w:val="8"/>
          <w:szCs w:val="8"/>
        </w:rPr>
      </w:pPr>
      <w:r w:rsidRPr="0077750D">
        <w:rPr>
          <w:rFonts w:ascii="Arial" w:hAnsi="Arial" w:cs="Arial"/>
          <w:sz w:val="8"/>
          <w:szCs w:val="8"/>
        </w:rP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3543"/>
        <w:gridCol w:w="4014"/>
        <w:gridCol w:w="1798"/>
      </w:tblGrid>
      <w:tr w:rsidR="0091565B" w:rsidRPr="00737A31" w14:paraId="737B9C75" w14:textId="77777777">
        <w:tc>
          <w:tcPr>
            <w:tcW w:w="534" w:type="dxa"/>
          </w:tcPr>
          <w:p w14:paraId="22E61FBB" w14:textId="77777777" w:rsidR="0091565B" w:rsidRPr="00737A31" w:rsidRDefault="0091565B" w:rsidP="004623D1">
            <w:pPr>
              <w:rPr>
                <w:rFonts w:ascii="Arial" w:hAnsi="Arial" w:cs="Arial"/>
                <w:b/>
              </w:rPr>
            </w:pPr>
            <w:r w:rsidRPr="00737A31">
              <w:rPr>
                <w:rFonts w:ascii="Arial" w:hAnsi="Arial" w:cs="Arial"/>
                <w:b/>
              </w:rPr>
              <w:t>3</w:t>
            </w:r>
          </w:p>
        </w:tc>
        <w:tc>
          <w:tcPr>
            <w:tcW w:w="9355" w:type="dxa"/>
            <w:gridSpan w:val="3"/>
          </w:tcPr>
          <w:p w14:paraId="715C0D6A" w14:textId="77777777" w:rsidR="0091565B" w:rsidRPr="00737A31" w:rsidRDefault="0091565B" w:rsidP="004623D1">
            <w:pPr>
              <w:rPr>
                <w:rFonts w:ascii="Arial" w:hAnsi="Arial" w:cs="Arial"/>
                <w:b/>
              </w:rPr>
            </w:pPr>
            <w:r w:rsidRPr="00737A31">
              <w:rPr>
                <w:rFonts w:ascii="Arial" w:hAnsi="Arial" w:cs="Arial"/>
                <w:b/>
                <w:bCs/>
              </w:rPr>
              <w:t>Anzahl der Nebenangebote</w:t>
            </w:r>
          </w:p>
        </w:tc>
      </w:tr>
      <w:tr w:rsidR="00E61983" w:rsidRPr="00737A31" w14:paraId="6CCDB8D6" w14:textId="77777777" w:rsidTr="00F15F81">
        <w:trPr>
          <w:trHeight w:val="23"/>
        </w:trPr>
        <w:tc>
          <w:tcPr>
            <w:tcW w:w="534" w:type="dxa"/>
            <w:tcBorders>
              <w:right w:val="single" w:sz="4" w:space="0" w:color="auto"/>
            </w:tcBorders>
          </w:tcPr>
          <w:p w14:paraId="682E2592" w14:textId="77777777" w:rsidR="00E61983" w:rsidRPr="00737A31" w:rsidRDefault="00E61983" w:rsidP="00E61983">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5F0607C9" w14:textId="77777777" w:rsidR="004D7FDB" w:rsidRPr="00737A31" w:rsidRDefault="00F1292B" w:rsidP="003339DF">
            <w:pPr>
              <w:rPr>
                <w:rFonts w:ascii="Arial" w:hAnsi="Arial" w:cs="Arial"/>
                <w:noProof/>
              </w:rPr>
            </w:pPr>
            <w:r w:rsidRPr="00737A31">
              <w:rPr>
                <w:rFonts w:ascii="Arial" w:hAnsi="Arial" w:cs="Arial"/>
              </w:rPr>
              <w:fldChar w:fldCharType="begin"/>
            </w:r>
            <w:r w:rsidRPr="00737A31">
              <w:rPr>
                <w:rFonts w:ascii="Arial" w:hAnsi="Arial" w:cs="Arial"/>
              </w:rPr>
              <w:instrText xml:space="preserve"> REF  Text125  \* MERGEFORMAT </w:instrText>
            </w:r>
            <w:r w:rsidRPr="00737A31">
              <w:rPr>
                <w:rFonts w:ascii="Arial" w:hAnsi="Arial" w:cs="Arial"/>
              </w:rPr>
              <w:fldChar w:fldCharType="separate"/>
            </w:r>
            <w:r w:rsidR="004D7FDB" w:rsidRPr="00737A31">
              <w:rPr>
                <w:rFonts w:ascii="Arial" w:hAnsi="Arial" w:cs="Arial"/>
                <w:noProof/>
              </w:rPr>
              <w:t>Gesamtangebot</w:t>
            </w:r>
          </w:p>
          <w:p w14:paraId="1783E1F2" w14:textId="224F82CB" w:rsidR="00E61983" w:rsidRPr="00737A31" w:rsidRDefault="004D7FDB" w:rsidP="00E61983">
            <w:pPr>
              <w:rPr>
                <w:rFonts w:ascii="Arial" w:hAnsi="Arial" w:cs="Arial"/>
              </w:rPr>
            </w:pPr>
            <w:r w:rsidRPr="00737A31">
              <w:rPr>
                <w:rFonts w:ascii="Arial" w:hAnsi="Arial" w:cs="Arial"/>
                <w:noProof/>
              </w:rPr>
              <w:t>(keine losweise Vergabe)</w:t>
            </w:r>
            <w:r w:rsidR="00F1292B" w:rsidRPr="00737A31">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shd w:val="clear" w:color="auto" w:fill="auto"/>
            <w:vAlign w:val="bottom"/>
          </w:tcPr>
          <w:p w14:paraId="397FCC11" w14:textId="2EB0C014" w:rsidR="00320F3C" w:rsidRPr="00737A31" w:rsidRDefault="00F15F81" w:rsidP="003A27F1">
            <w:pPr>
              <w:jc w:val="right"/>
              <w:rPr>
                <w:rFonts w:ascii="Arial" w:hAnsi="Arial" w:cs="Arial"/>
              </w:rPr>
            </w:pPr>
            <w:r>
              <w:rPr>
                <w:rFonts w:ascii="Arial" w:hAnsi="Arial" w:cs="Arial"/>
              </w:rPr>
              <w:t>nicht zugelassen</w:t>
            </w:r>
          </w:p>
        </w:tc>
        <w:tc>
          <w:tcPr>
            <w:tcW w:w="1798" w:type="dxa"/>
            <w:tcBorders>
              <w:left w:val="single" w:sz="4" w:space="0" w:color="auto"/>
            </w:tcBorders>
          </w:tcPr>
          <w:p w14:paraId="76C48921" w14:textId="77777777" w:rsidR="00E61983" w:rsidRPr="00737A31" w:rsidRDefault="00E61983" w:rsidP="00E61983">
            <w:pPr>
              <w:rPr>
                <w:rFonts w:ascii="Arial" w:hAnsi="Arial" w:cs="Arial"/>
              </w:rPr>
            </w:pPr>
          </w:p>
        </w:tc>
      </w:tr>
      <w:tr w:rsidR="00424E1D" w:rsidRPr="00737A31" w14:paraId="615B70E1" w14:textId="77777777" w:rsidTr="00F15F81">
        <w:trPr>
          <w:trHeight w:val="23"/>
        </w:trPr>
        <w:tc>
          <w:tcPr>
            <w:tcW w:w="534" w:type="dxa"/>
            <w:tcBorders>
              <w:right w:val="single" w:sz="4" w:space="0" w:color="auto"/>
            </w:tcBorders>
          </w:tcPr>
          <w:p w14:paraId="2B38E1B4" w14:textId="77777777" w:rsidR="00424E1D" w:rsidRPr="00737A31" w:rsidRDefault="00424E1D" w:rsidP="00E61983">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403788E3" w14:textId="4CED46A1" w:rsidR="00424E1D" w:rsidRPr="00737A31" w:rsidRDefault="00F1292B" w:rsidP="00F1292B">
            <w:pPr>
              <w:rPr>
                <w:rFonts w:ascii="Arial" w:hAnsi="Arial" w:cs="Arial"/>
              </w:rPr>
            </w:pPr>
            <w:r w:rsidRPr="00737A31">
              <w:rPr>
                <w:rFonts w:ascii="Arial" w:hAnsi="Arial" w:cs="Arial"/>
              </w:rPr>
              <w:fldChar w:fldCharType="begin"/>
            </w:r>
            <w:r w:rsidRPr="00737A31">
              <w:rPr>
                <w:rFonts w:ascii="Arial" w:hAnsi="Arial" w:cs="Arial"/>
              </w:rPr>
              <w:instrText xml:space="preserve"> REF  Text126  \* MERGEFORMAT </w:instrText>
            </w:r>
            <w:r w:rsidRPr="00737A31">
              <w:rPr>
                <w:rFonts w:ascii="Arial" w:hAnsi="Arial" w:cs="Arial"/>
              </w:rPr>
              <w:fldChar w:fldCharType="separate"/>
            </w:r>
            <w:r w:rsidR="004D7FDB" w:rsidRPr="00737A31">
              <w:rPr>
                <w:rFonts w:ascii="Arial" w:hAnsi="Arial" w:cs="Arial"/>
                <w:noProof/>
              </w:rPr>
              <w:t>Los 2 = "nicht zutreffend"</w:t>
            </w:r>
            <w:r w:rsidRPr="00737A31">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shd w:val="clear" w:color="auto" w:fill="auto"/>
            <w:vAlign w:val="bottom"/>
          </w:tcPr>
          <w:p w14:paraId="2D8B45C8" w14:textId="347F769D" w:rsidR="00424E1D" w:rsidRPr="00737A31" w:rsidRDefault="00F15F81" w:rsidP="002306D5">
            <w:pPr>
              <w:jc w:val="right"/>
              <w:rPr>
                <w:rFonts w:ascii="Arial" w:hAnsi="Arial" w:cs="Arial"/>
              </w:rPr>
            </w:pPr>
            <w:r>
              <w:rPr>
                <w:rFonts w:ascii="Arial" w:hAnsi="Arial" w:cs="Arial"/>
              </w:rPr>
              <w:t>. / .</w:t>
            </w:r>
          </w:p>
        </w:tc>
        <w:tc>
          <w:tcPr>
            <w:tcW w:w="1798" w:type="dxa"/>
            <w:tcBorders>
              <w:left w:val="single" w:sz="4" w:space="0" w:color="auto"/>
            </w:tcBorders>
          </w:tcPr>
          <w:p w14:paraId="5300D0EA" w14:textId="77777777" w:rsidR="00424E1D" w:rsidRPr="00737A31" w:rsidRDefault="00424E1D" w:rsidP="00E61983">
            <w:pPr>
              <w:rPr>
                <w:rFonts w:ascii="Arial" w:hAnsi="Arial" w:cs="Arial"/>
              </w:rPr>
            </w:pPr>
          </w:p>
        </w:tc>
      </w:tr>
      <w:tr w:rsidR="00424E1D" w:rsidRPr="00737A31" w14:paraId="28A1497F" w14:textId="77777777" w:rsidTr="00F15F81">
        <w:trPr>
          <w:trHeight w:val="23"/>
        </w:trPr>
        <w:tc>
          <w:tcPr>
            <w:tcW w:w="534" w:type="dxa"/>
            <w:tcBorders>
              <w:right w:val="single" w:sz="4" w:space="0" w:color="auto"/>
            </w:tcBorders>
          </w:tcPr>
          <w:p w14:paraId="0C0659B5" w14:textId="77777777" w:rsidR="00424E1D" w:rsidRPr="00737A31" w:rsidRDefault="00424E1D" w:rsidP="00E61983">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6AAC32CB" w14:textId="230BC5E4" w:rsidR="00424E1D" w:rsidRPr="00737A31" w:rsidRDefault="00F1292B" w:rsidP="00F1292B">
            <w:pPr>
              <w:rPr>
                <w:rFonts w:ascii="Arial" w:hAnsi="Arial" w:cs="Arial"/>
              </w:rPr>
            </w:pPr>
            <w:r w:rsidRPr="00737A31">
              <w:rPr>
                <w:rFonts w:ascii="Arial" w:hAnsi="Arial" w:cs="Arial"/>
              </w:rPr>
              <w:fldChar w:fldCharType="begin"/>
            </w:r>
            <w:r w:rsidRPr="00737A31">
              <w:rPr>
                <w:rFonts w:ascii="Arial" w:hAnsi="Arial" w:cs="Arial"/>
              </w:rPr>
              <w:instrText xml:space="preserve"> REF  Text127  \* MERGEFORMAT </w:instrText>
            </w:r>
            <w:r w:rsidRPr="00737A31">
              <w:rPr>
                <w:rFonts w:ascii="Arial" w:hAnsi="Arial" w:cs="Arial"/>
              </w:rPr>
              <w:fldChar w:fldCharType="separate"/>
            </w:r>
            <w:r w:rsidR="004D7FDB" w:rsidRPr="00737A31">
              <w:rPr>
                <w:rFonts w:ascii="Arial" w:hAnsi="Arial" w:cs="Arial"/>
                <w:noProof/>
              </w:rPr>
              <w:t>Los 3 = "nicht zutreffend"</w:t>
            </w:r>
            <w:r w:rsidRPr="00737A31">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shd w:val="clear" w:color="auto" w:fill="auto"/>
            <w:vAlign w:val="bottom"/>
          </w:tcPr>
          <w:p w14:paraId="6B257EDE" w14:textId="0BB592E6" w:rsidR="00424E1D" w:rsidRPr="00737A31" w:rsidRDefault="00F15F81" w:rsidP="002306D5">
            <w:pPr>
              <w:jc w:val="right"/>
              <w:rPr>
                <w:rFonts w:ascii="Arial" w:hAnsi="Arial" w:cs="Arial"/>
              </w:rPr>
            </w:pPr>
            <w:r>
              <w:rPr>
                <w:rFonts w:ascii="Arial" w:hAnsi="Arial" w:cs="Arial"/>
              </w:rPr>
              <w:t>. / .</w:t>
            </w:r>
          </w:p>
        </w:tc>
        <w:tc>
          <w:tcPr>
            <w:tcW w:w="1798" w:type="dxa"/>
            <w:tcBorders>
              <w:left w:val="single" w:sz="4" w:space="0" w:color="auto"/>
            </w:tcBorders>
          </w:tcPr>
          <w:p w14:paraId="188104C9" w14:textId="77777777" w:rsidR="00424E1D" w:rsidRPr="00737A31" w:rsidRDefault="00424E1D" w:rsidP="00E61983">
            <w:pPr>
              <w:rPr>
                <w:rFonts w:ascii="Arial" w:hAnsi="Arial" w:cs="Arial"/>
              </w:rPr>
            </w:pPr>
          </w:p>
        </w:tc>
      </w:tr>
    </w:tbl>
    <w:p w14:paraId="4E8D42A3" w14:textId="77777777" w:rsidR="00F1292B" w:rsidRPr="008D64C8" w:rsidRDefault="0077750D">
      <w:pPr>
        <w:rPr>
          <w:rFonts w:ascii="Arial" w:hAnsi="Arial" w:cs="Arial"/>
          <w:sz w:val="16"/>
          <w:szCs w:val="16"/>
        </w:rPr>
      </w:pPr>
      <w:r w:rsidRPr="008D64C8">
        <w:rPr>
          <w:rFonts w:ascii="Arial" w:hAnsi="Arial" w:cs="Arial"/>
          <w:sz w:val="16"/>
          <w:szCs w:val="16"/>
        </w:rP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3543"/>
        <w:gridCol w:w="4014"/>
        <w:gridCol w:w="1798"/>
      </w:tblGrid>
      <w:tr w:rsidR="0091565B" w:rsidRPr="00737A31" w14:paraId="2FDD9C24" w14:textId="77777777">
        <w:tc>
          <w:tcPr>
            <w:tcW w:w="534" w:type="dxa"/>
          </w:tcPr>
          <w:p w14:paraId="1C423538" w14:textId="77777777" w:rsidR="0091565B" w:rsidRPr="00737A31" w:rsidRDefault="0091565B" w:rsidP="004623D1">
            <w:pPr>
              <w:rPr>
                <w:rFonts w:ascii="Arial" w:hAnsi="Arial" w:cs="Arial"/>
                <w:b/>
              </w:rPr>
            </w:pPr>
            <w:r w:rsidRPr="00737A31">
              <w:rPr>
                <w:rFonts w:ascii="Arial" w:hAnsi="Arial" w:cs="Arial"/>
                <w:b/>
              </w:rPr>
              <w:t>4</w:t>
            </w:r>
          </w:p>
        </w:tc>
        <w:tc>
          <w:tcPr>
            <w:tcW w:w="9355" w:type="dxa"/>
            <w:gridSpan w:val="3"/>
          </w:tcPr>
          <w:p w14:paraId="33005C31" w14:textId="77777777" w:rsidR="0091565B" w:rsidRPr="00737A31" w:rsidRDefault="0091565B" w:rsidP="004623D1">
            <w:pPr>
              <w:rPr>
                <w:rFonts w:ascii="Arial" w:hAnsi="Arial" w:cs="Arial"/>
                <w:b/>
              </w:rPr>
            </w:pPr>
            <w:r w:rsidRPr="00737A31">
              <w:rPr>
                <w:rFonts w:ascii="Arial" w:hAnsi="Arial" w:cs="Arial"/>
                <w:b/>
                <w:bCs/>
              </w:rPr>
              <w:t>Preisnachlass ohne Bedingung auf die Abrechnungssumme für Haupt- und alle Nebenangebote</w:t>
            </w:r>
          </w:p>
        </w:tc>
      </w:tr>
      <w:tr w:rsidR="00C85FD7" w:rsidRPr="00737A31" w14:paraId="6121AA2C" w14:textId="77777777" w:rsidTr="00F15F81">
        <w:trPr>
          <w:trHeight w:val="23"/>
        </w:trPr>
        <w:tc>
          <w:tcPr>
            <w:tcW w:w="534" w:type="dxa"/>
            <w:tcBorders>
              <w:right w:val="single" w:sz="4" w:space="0" w:color="auto"/>
            </w:tcBorders>
          </w:tcPr>
          <w:p w14:paraId="63BBF0D6" w14:textId="77777777" w:rsidR="00C85FD7" w:rsidRPr="00737A31" w:rsidRDefault="00C85FD7" w:rsidP="00AE2204">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0525CAB8" w14:textId="77777777" w:rsidR="004D7FDB" w:rsidRPr="00737A31" w:rsidRDefault="00D74386" w:rsidP="003339DF">
            <w:pPr>
              <w:rPr>
                <w:rFonts w:ascii="Arial" w:hAnsi="Arial" w:cs="Arial"/>
                <w:noProof/>
              </w:rPr>
            </w:pPr>
            <w:r w:rsidRPr="00737A31">
              <w:rPr>
                <w:rFonts w:ascii="Arial" w:hAnsi="Arial" w:cs="Arial"/>
              </w:rPr>
              <w:fldChar w:fldCharType="begin"/>
            </w:r>
            <w:r w:rsidRPr="00737A31">
              <w:rPr>
                <w:rFonts w:ascii="Arial" w:hAnsi="Arial" w:cs="Arial"/>
              </w:rPr>
              <w:instrText xml:space="preserve"> REF  Text125  \* MERGEFORMAT </w:instrText>
            </w:r>
            <w:r w:rsidRPr="00737A31">
              <w:rPr>
                <w:rFonts w:ascii="Arial" w:hAnsi="Arial" w:cs="Arial"/>
              </w:rPr>
              <w:fldChar w:fldCharType="separate"/>
            </w:r>
            <w:r w:rsidR="004D7FDB" w:rsidRPr="00737A31">
              <w:rPr>
                <w:rFonts w:ascii="Arial" w:hAnsi="Arial" w:cs="Arial"/>
                <w:noProof/>
              </w:rPr>
              <w:t>Gesamtangebot</w:t>
            </w:r>
          </w:p>
          <w:p w14:paraId="44DF2BBF" w14:textId="1881F3C2" w:rsidR="00C85FD7" w:rsidRPr="00737A31" w:rsidRDefault="004D7FDB" w:rsidP="00AE2204">
            <w:pPr>
              <w:rPr>
                <w:rFonts w:ascii="Arial" w:hAnsi="Arial" w:cs="Arial"/>
              </w:rPr>
            </w:pPr>
            <w:r w:rsidRPr="00737A31">
              <w:rPr>
                <w:rFonts w:ascii="Arial" w:hAnsi="Arial" w:cs="Arial"/>
                <w:noProof/>
              </w:rPr>
              <w:t>(keine losweise Vergabe)</w:t>
            </w:r>
            <w:r w:rsidR="00D74386" w:rsidRPr="00737A31">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shd w:val="clear" w:color="auto" w:fill="auto"/>
            <w:vAlign w:val="bottom"/>
          </w:tcPr>
          <w:p w14:paraId="409E2A35" w14:textId="3FC60638" w:rsidR="00320F3C" w:rsidRPr="00737A31" w:rsidRDefault="00F15F81" w:rsidP="002306D5">
            <w:pPr>
              <w:jc w:val="right"/>
              <w:rPr>
                <w:rFonts w:ascii="Arial" w:hAnsi="Arial" w:cs="Arial"/>
              </w:rPr>
            </w:pPr>
            <w:r>
              <w:rPr>
                <w:rFonts w:ascii="Arial" w:hAnsi="Arial" w:cs="Arial"/>
              </w:rPr>
              <w:t>ggfs. direkt im Preisblatt berücksichtigen</w:t>
            </w:r>
          </w:p>
        </w:tc>
        <w:tc>
          <w:tcPr>
            <w:tcW w:w="1798" w:type="dxa"/>
            <w:tcBorders>
              <w:left w:val="single" w:sz="4" w:space="0" w:color="auto"/>
            </w:tcBorders>
          </w:tcPr>
          <w:p w14:paraId="0EC61BB5" w14:textId="77777777" w:rsidR="00C85FD7" w:rsidRPr="00737A31" w:rsidRDefault="00C85FD7" w:rsidP="00AE2204">
            <w:pPr>
              <w:rPr>
                <w:rFonts w:ascii="Arial" w:hAnsi="Arial" w:cs="Arial"/>
              </w:rPr>
            </w:pPr>
          </w:p>
        </w:tc>
      </w:tr>
      <w:tr w:rsidR="00026702" w:rsidRPr="00737A31" w14:paraId="36142DB6" w14:textId="77777777" w:rsidTr="00F15F81">
        <w:trPr>
          <w:trHeight w:val="23"/>
        </w:trPr>
        <w:tc>
          <w:tcPr>
            <w:tcW w:w="534" w:type="dxa"/>
            <w:tcBorders>
              <w:right w:val="single" w:sz="4" w:space="0" w:color="auto"/>
            </w:tcBorders>
          </w:tcPr>
          <w:p w14:paraId="638A3565" w14:textId="77777777" w:rsidR="00026702" w:rsidRPr="00737A31" w:rsidRDefault="00026702" w:rsidP="00AE2204">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482F549C" w14:textId="346E2DD3" w:rsidR="00026702" w:rsidRPr="00737A31" w:rsidRDefault="00D74386" w:rsidP="00D74386">
            <w:pPr>
              <w:rPr>
                <w:rFonts w:ascii="Arial" w:hAnsi="Arial" w:cs="Arial"/>
              </w:rPr>
            </w:pPr>
            <w:r w:rsidRPr="00737A31">
              <w:rPr>
                <w:rFonts w:ascii="Arial" w:hAnsi="Arial" w:cs="Arial"/>
              </w:rPr>
              <w:fldChar w:fldCharType="begin"/>
            </w:r>
            <w:r w:rsidRPr="00737A31">
              <w:rPr>
                <w:rFonts w:ascii="Arial" w:hAnsi="Arial" w:cs="Arial"/>
              </w:rPr>
              <w:instrText xml:space="preserve"> REF  Text126  \* MERGEFORMAT </w:instrText>
            </w:r>
            <w:r w:rsidRPr="00737A31">
              <w:rPr>
                <w:rFonts w:ascii="Arial" w:hAnsi="Arial" w:cs="Arial"/>
              </w:rPr>
              <w:fldChar w:fldCharType="separate"/>
            </w:r>
            <w:r w:rsidR="004D7FDB" w:rsidRPr="00737A31">
              <w:rPr>
                <w:rFonts w:ascii="Arial" w:hAnsi="Arial" w:cs="Arial"/>
                <w:noProof/>
              </w:rPr>
              <w:t>Los 2 = "nicht zutreffend"</w:t>
            </w:r>
            <w:r w:rsidRPr="00737A31">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shd w:val="clear" w:color="auto" w:fill="auto"/>
            <w:vAlign w:val="bottom"/>
          </w:tcPr>
          <w:p w14:paraId="5ACDB43F" w14:textId="455555D3" w:rsidR="00026702" w:rsidRPr="00737A31" w:rsidRDefault="00F15F81" w:rsidP="002306D5">
            <w:pPr>
              <w:jc w:val="right"/>
              <w:rPr>
                <w:rFonts w:ascii="Arial" w:hAnsi="Arial" w:cs="Arial"/>
              </w:rPr>
            </w:pPr>
            <w:r>
              <w:rPr>
                <w:rFonts w:ascii="Arial" w:hAnsi="Arial" w:cs="Arial"/>
              </w:rPr>
              <w:t>. / .</w:t>
            </w:r>
          </w:p>
        </w:tc>
        <w:tc>
          <w:tcPr>
            <w:tcW w:w="1798" w:type="dxa"/>
            <w:tcBorders>
              <w:left w:val="single" w:sz="4" w:space="0" w:color="auto"/>
            </w:tcBorders>
          </w:tcPr>
          <w:p w14:paraId="2088AAFB" w14:textId="77777777" w:rsidR="00026702" w:rsidRPr="00737A31" w:rsidRDefault="00026702" w:rsidP="00AE2204">
            <w:pPr>
              <w:rPr>
                <w:rFonts w:ascii="Arial" w:hAnsi="Arial" w:cs="Arial"/>
              </w:rPr>
            </w:pPr>
          </w:p>
        </w:tc>
      </w:tr>
      <w:tr w:rsidR="00026702" w:rsidRPr="00737A31" w14:paraId="5BB7B0AF" w14:textId="77777777" w:rsidTr="00F15F81">
        <w:trPr>
          <w:trHeight w:val="23"/>
        </w:trPr>
        <w:tc>
          <w:tcPr>
            <w:tcW w:w="534" w:type="dxa"/>
            <w:tcBorders>
              <w:right w:val="single" w:sz="4" w:space="0" w:color="auto"/>
            </w:tcBorders>
          </w:tcPr>
          <w:p w14:paraId="3F2A6061" w14:textId="77777777" w:rsidR="00026702" w:rsidRPr="00737A31" w:rsidRDefault="00026702" w:rsidP="00AE2204">
            <w:pPr>
              <w:rPr>
                <w:rFonts w:ascii="Arial" w:hAnsi="Arial" w:cs="Arial"/>
                <w:b/>
              </w:rPr>
            </w:pPr>
          </w:p>
        </w:tc>
        <w:tc>
          <w:tcPr>
            <w:tcW w:w="3543" w:type="dxa"/>
            <w:tcBorders>
              <w:top w:val="single" w:sz="4" w:space="0" w:color="auto"/>
              <w:left w:val="single" w:sz="4" w:space="0" w:color="auto"/>
              <w:bottom w:val="single" w:sz="4" w:space="0" w:color="auto"/>
              <w:right w:val="single" w:sz="4" w:space="0" w:color="auto"/>
            </w:tcBorders>
          </w:tcPr>
          <w:p w14:paraId="57C04B18" w14:textId="1FD231E5" w:rsidR="00026702" w:rsidRPr="00737A31" w:rsidRDefault="00D74386" w:rsidP="00D74386">
            <w:pPr>
              <w:rPr>
                <w:rFonts w:ascii="Arial" w:hAnsi="Arial" w:cs="Arial"/>
              </w:rPr>
            </w:pPr>
            <w:r w:rsidRPr="00737A31">
              <w:rPr>
                <w:rFonts w:ascii="Arial" w:hAnsi="Arial" w:cs="Arial"/>
              </w:rPr>
              <w:fldChar w:fldCharType="begin"/>
            </w:r>
            <w:r w:rsidRPr="00737A31">
              <w:rPr>
                <w:rFonts w:ascii="Arial" w:hAnsi="Arial" w:cs="Arial"/>
              </w:rPr>
              <w:instrText xml:space="preserve"> REF  Text127  \* MERGEFORMAT </w:instrText>
            </w:r>
            <w:r w:rsidRPr="00737A31">
              <w:rPr>
                <w:rFonts w:ascii="Arial" w:hAnsi="Arial" w:cs="Arial"/>
              </w:rPr>
              <w:fldChar w:fldCharType="separate"/>
            </w:r>
            <w:r w:rsidR="004D7FDB" w:rsidRPr="00737A31">
              <w:rPr>
                <w:rFonts w:ascii="Arial" w:hAnsi="Arial" w:cs="Arial"/>
                <w:noProof/>
              </w:rPr>
              <w:t>Los 3 = "nicht zutreffend"</w:t>
            </w:r>
            <w:r w:rsidRPr="00737A31">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shd w:val="clear" w:color="auto" w:fill="auto"/>
            <w:vAlign w:val="bottom"/>
          </w:tcPr>
          <w:p w14:paraId="070DBA1A" w14:textId="28535553" w:rsidR="00026702" w:rsidRPr="00737A31" w:rsidRDefault="00F15F81" w:rsidP="002306D5">
            <w:pPr>
              <w:jc w:val="right"/>
              <w:rPr>
                <w:rFonts w:ascii="Arial" w:hAnsi="Arial" w:cs="Arial"/>
              </w:rPr>
            </w:pPr>
            <w:r>
              <w:rPr>
                <w:rFonts w:ascii="Arial" w:hAnsi="Arial" w:cs="Arial"/>
              </w:rPr>
              <w:t>. / .</w:t>
            </w:r>
          </w:p>
        </w:tc>
        <w:tc>
          <w:tcPr>
            <w:tcW w:w="1798" w:type="dxa"/>
            <w:tcBorders>
              <w:left w:val="single" w:sz="4" w:space="0" w:color="auto"/>
            </w:tcBorders>
          </w:tcPr>
          <w:p w14:paraId="34A93DE1" w14:textId="77777777" w:rsidR="00026702" w:rsidRPr="00737A31" w:rsidRDefault="00026702" w:rsidP="00AE2204">
            <w:pPr>
              <w:rPr>
                <w:rFonts w:ascii="Arial" w:hAnsi="Arial" w:cs="Arial"/>
              </w:rPr>
            </w:pPr>
          </w:p>
        </w:tc>
      </w:tr>
    </w:tbl>
    <w:p w14:paraId="31022282" w14:textId="77777777" w:rsidR="00395C36" w:rsidRPr="008D64C8" w:rsidRDefault="0077750D">
      <w:pPr>
        <w:rPr>
          <w:rFonts w:ascii="Arial" w:hAnsi="Arial" w:cs="Arial"/>
          <w:sz w:val="16"/>
          <w:szCs w:val="16"/>
        </w:rPr>
      </w:pPr>
      <w:r w:rsidRPr="0077750D">
        <w:rPr>
          <w:rFonts w:ascii="Arial" w:hAnsi="Arial" w:cs="Arial"/>
          <w:sz w:val="8"/>
          <w:szCs w:val="8"/>
        </w:rPr>
        <w:t xml:space="preserve"> </w:t>
      </w:r>
    </w:p>
    <w:p w14:paraId="39F2B583" w14:textId="77777777" w:rsidR="00395C36" w:rsidRPr="008D64C8" w:rsidRDefault="0077750D">
      <w:pPr>
        <w:rPr>
          <w:rFonts w:ascii="Arial" w:hAnsi="Arial" w:cs="Arial"/>
          <w:sz w:val="16"/>
          <w:szCs w:val="16"/>
        </w:rPr>
      </w:pPr>
      <w:r w:rsidRPr="0077750D">
        <w:rPr>
          <w:rFonts w:ascii="Arial" w:hAnsi="Arial" w:cs="Arial"/>
          <w:sz w:val="8"/>
          <w:szCs w:val="8"/>
        </w:rP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567"/>
        <w:gridCol w:w="8788"/>
      </w:tblGrid>
      <w:tr w:rsidR="0091565B" w:rsidRPr="00737A31" w14:paraId="4355E05F" w14:textId="77777777" w:rsidTr="00416A26">
        <w:tc>
          <w:tcPr>
            <w:tcW w:w="534" w:type="dxa"/>
          </w:tcPr>
          <w:p w14:paraId="2F2A25BA" w14:textId="77777777" w:rsidR="0091565B" w:rsidRPr="00737A31" w:rsidRDefault="007C53FF" w:rsidP="004623D1">
            <w:pPr>
              <w:rPr>
                <w:rFonts w:ascii="Arial" w:hAnsi="Arial" w:cs="Arial"/>
                <w:b/>
              </w:rPr>
            </w:pPr>
            <w:r>
              <w:rPr>
                <w:rFonts w:ascii="Arial" w:hAnsi="Arial" w:cs="Arial"/>
                <w:b/>
              </w:rPr>
              <w:t>5</w:t>
            </w:r>
          </w:p>
        </w:tc>
        <w:tc>
          <w:tcPr>
            <w:tcW w:w="9355" w:type="dxa"/>
            <w:gridSpan w:val="2"/>
            <w:tcBorders>
              <w:bottom w:val="single" w:sz="4" w:space="0" w:color="auto"/>
            </w:tcBorders>
          </w:tcPr>
          <w:p w14:paraId="7EF620D1" w14:textId="77777777" w:rsidR="0091565B" w:rsidRPr="00737A31" w:rsidRDefault="0091565B" w:rsidP="004623D1">
            <w:pPr>
              <w:rPr>
                <w:rFonts w:ascii="Arial" w:hAnsi="Arial" w:cs="Arial"/>
              </w:rPr>
            </w:pPr>
            <w:r w:rsidRPr="00737A31">
              <w:rPr>
                <w:rFonts w:ascii="Arial" w:hAnsi="Arial" w:cs="Arial"/>
                <w:bCs/>
              </w:rPr>
              <w:t>Bestandteil meines/unseres Angebots sind neben diesem Angebotsschreiben und seinen Anlagen:</w:t>
            </w:r>
          </w:p>
        </w:tc>
      </w:tr>
      <w:tr w:rsidR="00C85FD7" w:rsidRPr="00737A31" w14:paraId="7E3B8097" w14:textId="77777777" w:rsidTr="00416A26">
        <w:trPr>
          <w:trHeight w:val="78"/>
        </w:trPr>
        <w:tc>
          <w:tcPr>
            <w:tcW w:w="534" w:type="dxa"/>
            <w:vMerge w:val="restart"/>
            <w:tcBorders>
              <w:right w:val="single" w:sz="4" w:space="0" w:color="auto"/>
            </w:tcBorders>
          </w:tcPr>
          <w:p w14:paraId="508D6C76" w14:textId="77777777" w:rsidR="00C85FD7" w:rsidRPr="00737A31" w:rsidRDefault="00C85FD7"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C86BD70" w14:textId="77777777" w:rsidR="00C85FD7" w:rsidRPr="00737A31" w:rsidRDefault="00C85FD7" w:rsidP="004623D1">
            <w:pPr>
              <w:rPr>
                <w:rFonts w:ascii="Arial" w:hAnsi="Arial" w:cs="Arial"/>
              </w:rPr>
            </w:pPr>
            <w:r w:rsidRPr="00737A31">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381E51F9" w14:textId="77777777" w:rsidR="00C85FD7" w:rsidRPr="00737A31" w:rsidRDefault="00C85FD7" w:rsidP="004623D1">
            <w:pPr>
              <w:rPr>
                <w:rFonts w:ascii="Arial" w:hAnsi="Arial" w:cs="Arial"/>
              </w:rPr>
            </w:pPr>
            <w:r w:rsidRPr="00737A31">
              <w:rPr>
                <w:rFonts w:ascii="Arial" w:hAnsi="Arial" w:cs="Arial"/>
              </w:rPr>
              <w:t xml:space="preserve">Allgemeine Vertragsbedingungen für die Ausführung von </w:t>
            </w:r>
            <w:r w:rsidR="00BD00A0" w:rsidRPr="00737A31">
              <w:rPr>
                <w:rFonts w:ascii="Arial" w:hAnsi="Arial" w:cs="Arial"/>
              </w:rPr>
              <w:t>L</w:t>
            </w:r>
            <w:r w:rsidRPr="00737A31">
              <w:rPr>
                <w:rFonts w:ascii="Arial" w:hAnsi="Arial" w:cs="Arial"/>
              </w:rPr>
              <w:t>eistungen (</w:t>
            </w:r>
            <w:r w:rsidR="00BD00A0" w:rsidRPr="00737A31">
              <w:rPr>
                <w:rFonts w:ascii="Arial" w:hAnsi="Arial" w:cs="Arial"/>
              </w:rPr>
              <w:t>VOL</w:t>
            </w:r>
            <w:r w:rsidRPr="00737A31">
              <w:rPr>
                <w:rFonts w:ascii="Arial" w:hAnsi="Arial" w:cs="Arial"/>
              </w:rPr>
              <w:t>/B)</w:t>
            </w:r>
          </w:p>
        </w:tc>
      </w:tr>
      <w:tr w:rsidR="00C85FD7" w:rsidRPr="00737A31" w14:paraId="6E41E8D4" w14:textId="77777777" w:rsidTr="00416A26">
        <w:trPr>
          <w:trHeight w:val="76"/>
        </w:trPr>
        <w:tc>
          <w:tcPr>
            <w:tcW w:w="534" w:type="dxa"/>
            <w:vMerge/>
            <w:tcBorders>
              <w:right w:val="single" w:sz="4" w:space="0" w:color="auto"/>
            </w:tcBorders>
          </w:tcPr>
          <w:p w14:paraId="4BC11777" w14:textId="77777777" w:rsidR="00C85FD7" w:rsidRPr="00737A31" w:rsidRDefault="00C85FD7"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9AE1EC0" w14:textId="77777777" w:rsidR="00C85FD7" w:rsidRPr="00737A31" w:rsidRDefault="00C85FD7" w:rsidP="004623D1">
            <w:pPr>
              <w:rPr>
                <w:rFonts w:ascii="Arial" w:hAnsi="Arial" w:cs="Arial"/>
              </w:rPr>
            </w:pPr>
            <w:r w:rsidRPr="00737A31">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37DE8285" w14:textId="77777777" w:rsidR="00C85FD7" w:rsidRPr="00737A31" w:rsidRDefault="00C85FD7" w:rsidP="004623D1">
            <w:pPr>
              <w:rPr>
                <w:rFonts w:ascii="Arial" w:hAnsi="Arial" w:cs="Arial"/>
              </w:rPr>
            </w:pPr>
            <w:r w:rsidRPr="00737A31">
              <w:rPr>
                <w:rFonts w:ascii="Arial" w:hAnsi="Arial" w:cs="Arial"/>
              </w:rPr>
              <w:t>Unterlagen gem. Aufforderung zur Angebotsabgabe, Anlagen – Teil B</w:t>
            </w:r>
          </w:p>
        </w:tc>
      </w:tr>
    </w:tbl>
    <w:p w14:paraId="718DF5EA" w14:textId="77777777" w:rsidR="0041506B" w:rsidRPr="008D64C8" w:rsidRDefault="0077750D">
      <w:pPr>
        <w:rPr>
          <w:rFonts w:ascii="Arial" w:hAnsi="Arial" w:cs="Arial"/>
          <w:sz w:val="16"/>
          <w:szCs w:val="16"/>
        </w:rPr>
      </w:pPr>
      <w:r w:rsidRPr="008D64C8">
        <w:rPr>
          <w:rFonts w:ascii="Arial" w:hAnsi="Arial" w:cs="Arial"/>
          <w:sz w:val="16"/>
          <w:szCs w:val="16"/>
        </w:rP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708"/>
        <w:gridCol w:w="2268"/>
        <w:gridCol w:w="1194"/>
        <w:gridCol w:w="1925"/>
        <w:gridCol w:w="1843"/>
        <w:gridCol w:w="1417"/>
      </w:tblGrid>
      <w:tr w:rsidR="0091565B" w:rsidRPr="00737A31" w14:paraId="0BBCAE95" w14:textId="77777777">
        <w:tc>
          <w:tcPr>
            <w:tcW w:w="534" w:type="dxa"/>
          </w:tcPr>
          <w:p w14:paraId="6E1FF73C" w14:textId="77777777" w:rsidR="0091565B" w:rsidRPr="00737A31" w:rsidRDefault="007C53FF" w:rsidP="004623D1">
            <w:pPr>
              <w:rPr>
                <w:rFonts w:ascii="Arial" w:hAnsi="Arial" w:cs="Arial"/>
                <w:b/>
              </w:rPr>
            </w:pPr>
            <w:r>
              <w:rPr>
                <w:rFonts w:ascii="Arial" w:hAnsi="Arial" w:cs="Arial"/>
                <w:b/>
              </w:rPr>
              <w:t>6</w:t>
            </w:r>
          </w:p>
        </w:tc>
        <w:tc>
          <w:tcPr>
            <w:tcW w:w="9355" w:type="dxa"/>
            <w:gridSpan w:val="6"/>
            <w:tcBorders>
              <w:bottom w:val="single" w:sz="4" w:space="0" w:color="auto"/>
            </w:tcBorders>
          </w:tcPr>
          <w:p w14:paraId="5B5CA1EC" w14:textId="77777777" w:rsidR="0091565B" w:rsidRPr="00737A31" w:rsidRDefault="0091565B" w:rsidP="004623D1">
            <w:pPr>
              <w:rPr>
                <w:rFonts w:ascii="Arial" w:hAnsi="Arial" w:cs="Arial"/>
              </w:rPr>
            </w:pPr>
            <w:r w:rsidRPr="00737A31">
              <w:rPr>
                <w:rFonts w:ascii="Arial" w:hAnsi="Arial" w:cs="Arial"/>
              </w:rPr>
              <w:t xml:space="preserve">Ich bin/Wir sind für die zu vergebende </w:t>
            </w:r>
            <w:r w:rsidR="00BD00A0" w:rsidRPr="00737A31">
              <w:rPr>
                <w:rFonts w:ascii="Arial" w:hAnsi="Arial" w:cs="Arial"/>
              </w:rPr>
              <w:t>L</w:t>
            </w:r>
            <w:r w:rsidRPr="00737A31">
              <w:rPr>
                <w:rFonts w:ascii="Arial" w:hAnsi="Arial" w:cs="Arial"/>
              </w:rPr>
              <w:t>eistung präqualifiziert und i</w:t>
            </w:r>
            <w:r w:rsidR="004C502B" w:rsidRPr="00737A31">
              <w:rPr>
                <w:rFonts w:ascii="Arial" w:hAnsi="Arial" w:cs="Arial"/>
              </w:rPr>
              <w:t>n der</w:t>
            </w:r>
            <w:r w:rsidRPr="00737A31">
              <w:rPr>
                <w:rFonts w:ascii="Arial" w:hAnsi="Arial" w:cs="Arial"/>
              </w:rPr>
              <w:t xml:space="preserve"> </w:t>
            </w:r>
            <w:r w:rsidR="004C502B" w:rsidRPr="00737A31">
              <w:rPr>
                <w:rFonts w:ascii="Arial" w:hAnsi="Arial" w:cs="Arial"/>
              </w:rPr>
              <w:t xml:space="preserve">Präqualifizierungsdatenbank für den Liefer- und Dienstleistungsbereich </w:t>
            </w:r>
            <w:r w:rsidRPr="00737A31">
              <w:rPr>
                <w:rFonts w:ascii="Arial" w:hAnsi="Arial" w:cs="Arial"/>
              </w:rPr>
              <w:t xml:space="preserve">eingetragen unter Nummer: </w:t>
            </w:r>
          </w:p>
        </w:tc>
      </w:tr>
      <w:tr w:rsidR="00F93D97" w:rsidRPr="00737A31" w14:paraId="396B141C" w14:textId="77777777" w:rsidTr="00F93D97">
        <w:trPr>
          <w:trHeight w:val="284"/>
        </w:trPr>
        <w:tc>
          <w:tcPr>
            <w:tcW w:w="534" w:type="dxa"/>
            <w:vMerge w:val="restart"/>
            <w:tcBorders>
              <w:right w:val="single" w:sz="4" w:space="0" w:color="auto"/>
            </w:tcBorders>
          </w:tcPr>
          <w:p w14:paraId="6082476B" w14:textId="77777777" w:rsidR="00F93D97" w:rsidRPr="00737A31" w:rsidRDefault="00F93D97" w:rsidP="004623D1">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0FAC40B" w14:textId="77777777" w:rsidR="00F93D97" w:rsidRPr="00F93D97" w:rsidRDefault="00F93D97" w:rsidP="004623D1">
            <w:pPr>
              <w:rPr>
                <w:rFonts w:ascii="Arial" w:hAnsi="Arial" w:cs="Arial"/>
                <w:sz w:val="16"/>
                <w:szCs w:val="16"/>
              </w:rPr>
            </w:pPr>
            <w:r w:rsidRPr="00F93D97">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2F3F8A40" w14:textId="77777777" w:rsidR="00F93D97" w:rsidRPr="00737A31" w:rsidRDefault="00F93D97" w:rsidP="004623D1">
            <w:pPr>
              <w:rPr>
                <w:rFonts w:ascii="Arial" w:hAnsi="Arial" w:cs="Arial"/>
              </w:rPr>
            </w:pPr>
            <w:r w:rsidRPr="00737A31">
              <w:rPr>
                <w:rFonts w:ascii="Arial" w:hAnsi="Arial" w:cs="Arial"/>
              </w:rPr>
              <w:fldChar w:fldCharType="begin">
                <w:ffData>
                  <w:name w:val="Text218"/>
                  <w:enabled/>
                  <w:calcOnExit w:val="0"/>
                  <w:textInput/>
                </w:ffData>
              </w:fldChar>
            </w:r>
            <w:bookmarkStart w:id="315" w:name="Text218"/>
            <w:r w:rsidRPr="00737A31">
              <w:rPr>
                <w:rFonts w:ascii="Arial" w:hAnsi="Arial" w:cs="Arial"/>
              </w:rPr>
              <w:instrText xml:space="preserve"> FORMTEXT </w:instrText>
            </w:r>
            <w:r w:rsidRPr="00737A31">
              <w:rPr>
                <w:rFonts w:ascii="Arial" w:hAnsi="Arial" w:cs="Arial"/>
              </w:rPr>
            </w:r>
            <w:r w:rsidRPr="00737A31">
              <w:rPr>
                <w:rFonts w:ascii="Arial" w:hAnsi="Arial" w:cs="Arial"/>
              </w:rPr>
              <w:fldChar w:fldCharType="separate"/>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rPr>
              <w:fldChar w:fldCharType="end"/>
            </w:r>
            <w:bookmarkEnd w:id="315"/>
          </w:p>
        </w:tc>
        <w:tc>
          <w:tcPr>
            <w:tcW w:w="1194" w:type="dxa"/>
            <w:tcBorders>
              <w:top w:val="single" w:sz="4" w:space="0" w:color="auto"/>
              <w:left w:val="single" w:sz="4" w:space="0" w:color="auto"/>
              <w:bottom w:val="single" w:sz="4" w:space="0" w:color="auto"/>
              <w:right w:val="single" w:sz="4" w:space="0" w:color="auto"/>
            </w:tcBorders>
          </w:tcPr>
          <w:p w14:paraId="33A79231" w14:textId="77777777" w:rsidR="00F93D97" w:rsidRPr="00F93D97" w:rsidRDefault="00F93D97" w:rsidP="004623D1">
            <w:pPr>
              <w:rPr>
                <w:rFonts w:ascii="Arial" w:hAnsi="Arial" w:cs="Arial"/>
                <w:sz w:val="16"/>
                <w:szCs w:val="16"/>
              </w:rPr>
            </w:pPr>
            <w:r w:rsidRPr="00F93D97">
              <w:rPr>
                <w:rFonts w:ascii="Arial" w:hAnsi="Arial" w:cs="Arial"/>
                <w:sz w:val="16"/>
                <w:szCs w:val="16"/>
              </w:rPr>
              <w:t>PQ_Nummer: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3EA03815" w14:textId="77777777" w:rsidR="00F93D97" w:rsidRPr="00737A31" w:rsidRDefault="00F93D97" w:rsidP="004623D1">
            <w:pPr>
              <w:rPr>
                <w:rFonts w:ascii="Arial" w:hAnsi="Arial" w:cs="Arial"/>
              </w:rPr>
            </w:pPr>
            <w:r w:rsidRPr="00737A31">
              <w:rPr>
                <w:rFonts w:ascii="Arial" w:hAnsi="Arial" w:cs="Arial"/>
              </w:rPr>
              <w:fldChar w:fldCharType="begin">
                <w:ffData>
                  <w:name w:val="Text220"/>
                  <w:enabled/>
                  <w:calcOnExit w:val="0"/>
                  <w:textInput/>
                </w:ffData>
              </w:fldChar>
            </w:r>
            <w:bookmarkStart w:id="316" w:name="Text220"/>
            <w:r w:rsidRPr="00737A31">
              <w:rPr>
                <w:rFonts w:ascii="Arial" w:hAnsi="Arial" w:cs="Arial"/>
              </w:rPr>
              <w:instrText xml:space="preserve"> FORMTEXT </w:instrText>
            </w:r>
            <w:r w:rsidRPr="00737A31">
              <w:rPr>
                <w:rFonts w:ascii="Arial" w:hAnsi="Arial" w:cs="Arial"/>
              </w:rPr>
            </w:r>
            <w:r w:rsidRPr="00737A31">
              <w:rPr>
                <w:rFonts w:ascii="Arial" w:hAnsi="Arial" w:cs="Arial"/>
              </w:rPr>
              <w:fldChar w:fldCharType="separate"/>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944A65" w14:textId="77777777" w:rsidR="00F93D97" w:rsidRPr="00F93D97" w:rsidRDefault="00F93D97" w:rsidP="004623D1">
            <w:pPr>
              <w:rPr>
                <w:rFonts w:ascii="Arial" w:hAnsi="Arial" w:cs="Arial"/>
                <w:sz w:val="16"/>
                <w:szCs w:val="16"/>
              </w:rPr>
            </w:pPr>
            <w:r w:rsidRPr="00F93D97">
              <w:rPr>
                <w:rFonts w:ascii="Arial" w:hAnsi="Arial" w:cs="Arial"/>
                <w:sz w:val="16"/>
                <w:szCs w:val="16"/>
              </w:rPr>
              <w:t>AVPQ-Zugangscode:</w:t>
            </w:r>
          </w:p>
        </w:tc>
        <w:bookmarkEnd w:id="316"/>
        <w:tc>
          <w:tcPr>
            <w:tcW w:w="1417" w:type="dxa"/>
            <w:tcBorders>
              <w:top w:val="single" w:sz="4" w:space="0" w:color="auto"/>
              <w:left w:val="single" w:sz="4" w:space="0" w:color="auto"/>
              <w:bottom w:val="single" w:sz="4" w:space="0" w:color="auto"/>
              <w:right w:val="single" w:sz="4" w:space="0" w:color="auto"/>
            </w:tcBorders>
            <w:shd w:val="clear" w:color="auto" w:fill="FFFF00"/>
          </w:tcPr>
          <w:p w14:paraId="0AF6CEE0" w14:textId="77777777" w:rsidR="00F93D97" w:rsidRPr="00737A31" w:rsidRDefault="00F93D97" w:rsidP="004623D1">
            <w:pPr>
              <w:rPr>
                <w:rFonts w:ascii="Arial" w:hAnsi="Arial" w:cs="Arial"/>
              </w:rPr>
            </w:pPr>
            <w:r>
              <w:rPr>
                <w:rFonts w:ascii="Arial" w:hAnsi="Arial" w:cs="Arial"/>
              </w:rPr>
              <w:fldChar w:fldCharType="begin">
                <w:ffData>
                  <w:name w:val="Text249"/>
                  <w:enabled/>
                  <w:calcOnExit w:val="0"/>
                  <w:textInput/>
                </w:ffData>
              </w:fldChar>
            </w:r>
            <w:bookmarkStart w:id="317" w:name="Text2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7"/>
          </w:p>
        </w:tc>
      </w:tr>
      <w:tr w:rsidR="00F93D97" w:rsidRPr="00737A31" w14:paraId="142FCDB9" w14:textId="77777777" w:rsidTr="00F93D97">
        <w:trPr>
          <w:trHeight w:val="284"/>
        </w:trPr>
        <w:tc>
          <w:tcPr>
            <w:tcW w:w="534" w:type="dxa"/>
            <w:vMerge/>
            <w:tcBorders>
              <w:right w:val="single" w:sz="4" w:space="0" w:color="auto"/>
            </w:tcBorders>
          </w:tcPr>
          <w:p w14:paraId="5BEF3A81" w14:textId="77777777" w:rsidR="00F93D97" w:rsidRPr="00737A31" w:rsidRDefault="00F93D97" w:rsidP="004623D1">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3A459E2" w14:textId="77777777" w:rsidR="00F93D97" w:rsidRPr="00F93D97" w:rsidRDefault="00F93D97" w:rsidP="004623D1">
            <w:pPr>
              <w:rPr>
                <w:rFonts w:ascii="Arial" w:hAnsi="Arial" w:cs="Arial"/>
                <w:sz w:val="16"/>
                <w:szCs w:val="16"/>
              </w:rPr>
            </w:pPr>
            <w:r w:rsidRPr="00F93D97">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5318DF9C" w14:textId="77777777" w:rsidR="00F93D97" w:rsidRPr="00737A31" w:rsidRDefault="00F93D97" w:rsidP="004623D1">
            <w:pPr>
              <w:rPr>
                <w:rFonts w:ascii="Arial" w:hAnsi="Arial" w:cs="Arial"/>
              </w:rPr>
            </w:pPr>
            <w:r w:rsidRPr="00737A31">
              <w:rPr>
                <w:rFonts w:ascii="Arial" w:hAnsi="Arial" w:cs="Arial"/>
              </w:rPr>
              <w:fldChar w:fldCharType="begin">
                <w:ffData>
                  <w:name w:val="Text219"/>
                  <w:enabled/>
                  <w:calcOnExit w:val="0"/>
                  <w:textInput/>
                </w:ffData>
              </w:fldChar>
            </w:r>
            <w:bookmarkStart w:id="318" w:name="Text219"/>
            <w:r w:rsidRPr="00737A31">
              <w:rPr>
                <w:rFonts w:ascii="Arial" w:hAnsi="Arial" w:cs="Arial"/>
              </w:rPr>
              <w:instrText xml:space="preserve"> FORMTEXT </w:instrText>
            </w:r>
            <w:r w:rsidRPr="00737A31">
              <w:rPr>
                <w:rFonts w:ascii="Arial" w:hAnsi="Arial" w:cs="Arial"/>
              </w:rPr>
            </w:r>
            <w:r w:rsidRPr="00737A31">
              <w:rPr>
                <w:rFonts w:ascii="Arial" w:hAnsi="Arial" w:cs="Arial"/>
              </w:rPr>
              <w:fldChar w:fldCharType="separate"/>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rPr>
              <w:fldChar w:fldCharType="end"/>
            </w:r>
            <w:bookmarkEnd w:id="318"/>
          </w:p>
        </w:tc>
        <w:tc>
          <w:tcPr>
            <w:tcW w:w="1194" w:type="dxa"/>
            <w:tcBorders>
              <w:top w:val="single" w:sz="4" w:space="0" w:color="auto"/>
              <w:left w:val="single" w:sz="4" w:space="0" w:color="auto"/>
              <w:bottom w:val="single" w:sz="4" w:space="0" w:color="auto"/>
              <w:right w:val="single" w:sz="4" w:space="0" w:color="auto"/>
            </w:tcBorders>
          </w:tcPr>
          <w:p w14:paraId="7C473976" w14:textId="77777777" w:rsidR="00F93D97" w:rsidRPr="00F93D97" w:rsidRDefault="00F93D97" w:rsidP="004623D1">
            <w:pPr>
              <w:rPr>
                <w:rFonts w:ascii="Arial" w:hAnsi="Arial" w:cs="Arial"/>
                <w:sz w:val="16"/>
                <w:szCs w:val="16"/>
              </w:rPr>
            </w:pPr>
            <w:r w:rsidRPr="00F93D97">
              <w:rPr>
                <w:rFonts w:ascii="Arial" w:hAnsi="Arial" w:cs="Arial"/>
                <w:sz w:val="16"/>
                <w:szCs w:val="16"/>
              </w:rPr>
              <w:t>PQ_Nummer: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5374633F" w14:textId="77777777" w:rsidR="00F93D97" w:rsidRPr="00737A31" w:rsidRDefault="00F93D97" w:rsidP="004623D1">
            <w:pPr>
              <w:rPr>
                <w:rFonts w:ascii="Arial" w:hAnsi="Arial" w:cs="Arial"/>
              </w:rPr>
            </w:pPr>
            <w:r w:rsidRPr="00737A31">
              <w:rPr>
                <w:rFonts w:ascii="Arial" w:hAnsi="Arial" w:cs="Arial"/>
              </w:rPr>
              <w:fldChar w:fldCharType="begin">
                <w:ffData>
                  <w:name w:val="Text221"/>
                  <w:enabled/>
                  <w:calcOnExit w:val="0"/>
                  <w:textInput/>
                </w:ffData>
              </w:fldChar>
            </w:r>
            <w:bookmarkStart w:id="319" w:name="Text221"/>
            <w:r w:rsidRPr="00737A31">
              <w:rPr>
                <w:rFonts w:ascii="Arial" w:hAnsi="Arial" w:cs="Arial"/>
              </w:rPr>
              <w:instrText xml:space="preserve"> FORMTEXT </w:instrText>
            </w:r>
            <w:r w:rsidRPr="00737A31">
              <w:rPr>
                <w:rFonts w:ascii="Arial" w:hAnsi="Arial" w:cs="Arial"/>
              </w:rPr>
            </w:r>
            <w:r w:rsidRPr="00737A31">
              <w:rPr>
                <w:rFonts w:ascii="Arial" w:hAnsi="Arial" w:cs="Arial"/>
              </w:rPr>
              <w:fldChar w:fldCharType="separate"/>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noProof/>
              </w:rPr>
              <w:t> </w:t>
            </w:r>
            <w:r w:rsidRPr="00737A31">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1039A2" w14:textId="77777777" w:rsidR="00F93D97" w:rsidRPr="00F93D97" w:rsidRDefault="00F93D97" w:rsidP="004623D1">
            <w:pPr>
              <w:rPr>
                <w:rFonts w:ascii="Arial" w:hAnsi="Arial" w:cs="Arial"/>
                <w:sz w:val="16"/>
                <w:szCs w:val="16"/>
              </w:rPr>
            </w:pPr>
            <w:r w:rsidRPr="00F93D97">
              <w:rPr>
                <w:rFonts w:ascii="Arial" w:hAnsi="Arial" w:cs="Arial"/>
                <w:sz w:val="16"/>
                <w:szCs w:val="16"/>
              </w:rPr>
              <w:t>AVPQ-Zugangscode:</w:t>
            </w:r>
          </w:p>
        </w:tc>
        <w:bookmarkEnd w:id="319"/>
        <w:tc>
          <w:tcPr>
            <w:tcW w:w="1417" w:type="dxa"/>
            <w:tcBorders>
              <w:top w:val="single" w:sz="4" w:space="0" w:color="auto"/>
              <w:left w:val="single" w:sz="4" w:space="0" w:color="auto"/>
              <w:bottom w:val="single" w:sz="4" w:space="0" w:color="auto"/>
              <w:right w:val="single" w:sz="4" w:space="0" w:color="auto"/>
            </w:tcBorders>
            <w:shd w:val="clear" w:color="auto" w:fill="FFFF00"/>
          </w:tcPr>
          <w:p w14:paraId="107FDC36" w14:textId="77777777" w:rsidR="00F93D97" w:rsidRPr="00737A31" w:rsidRDefault="00F93D97" w:rsidP="004623D1">
            <w:pPr>
              <w:rPr>
                <w:rFonts w:ascii="Arial" w:hAnsi="Arial" w:cs="Arial"/>
              </w:rPr>
            </w:pPr>
            <w:r>
              <w:rPr>
                <w:rFonts w:ascii="Arial" w:hAnsi="Arial" w:cs="Arial"/>
              </w:rPr>
              <w:fldChar w:fldCharType="begin">
                <w:ffData>
                  <w:name w:val="Text250"/>
                  <w:enabled/>
                  <w:calcOnExit w:val="0"/>
                  <w:textInput/>
                </w:ffData>
              </w:fldChar>
            </w:r>
            <w:bookmarkStart w:id="320" w:name="Text2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0"/>
          </w:p>
        </w:tc>
      </w:tr>
    </w:tbl>
    <w:p w14:paraId="08F3FE56" w14:textId="77777777" w:rsidR="004404C8" w:rsidRDefault="0077750D">
      <w:pPr>
        <w:rPr>
          <w:rFonts w:ascii="Arial" w:hAnsi="Arial" w:cs="Arial"/>
          <w:sz w:val="16"/>
          <w:szCs w:val="16"/>
        </w:rPr>
      </w:pPr>
      <w:r w:rsidRPr="008D64C8">
        <w:rPr>
          <w:rFonts w:ascii="Arial" w:hAnsi="Arial" w:cs="Arial"/>
          <w:sz w:val="16"/>
          <w:szCs w:val="16"/>
        </w:rP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567"/>
        <w:gridCol w:w="8788"/>
      </w:tblGrid>
      <w:tr w:rsidR="007E34BA" w:rsidRPr="00737A31" w14:paraId="0AF1040C" w14:textId="77777777" w:rsidTr="007E34BA">
        <w:tc>
          <w:tcPr>
            <w:tcW w:w="534" w:type="dxa"/>
            <w:tcBorders>
              <w:right w:val="single" w:sz="4" w:space="0" w:color="auto"/>
            </w:tcBorders>
          </w:tcPr>
          <w:p w14:paraId="1370F1B3" w14:textId="77777777" w:rsidR="007E34BA" w:rsidRPr="00737A31" w:rsidRDefault="007C53FF" w:rsidP="00B06CD5">
            <w:pPr>
              <w:rPr>
                <w:rFonts w:ascii="Arial" w:hAnsi="Arial" w:cs="Arial"/>
                <w:b/>
              </w:rPr>
            </w:pPr>
            <w:r>
              <w:rPr>
                <w:rFonts w:ascii="Arial" w:hAnsi="Arial" w:cs="Arial"/>
                <w:b/>
              </w:rPr>
              <w:t>7</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EF52C4D" w14:textId="77777777" w:rsidR="007E34BA" w:rsidRPr="00737A31" w:rsidRDefault="007E34BA" w:rsidP="00B06CD5">
            <w:pPr>
              <w:rPr>
                <w:rFonts w:ascii="Arial" w:hAnsi="Arial" w:cs="Arial"/>
                <w:bCs/>
              </w:rPr>
            </w:pPr>
            <w:r>
              <w:rPr>
                <w:rFonts w:ascii="Arial" w:hAnsi="Arial" w:cs="Arial"/>
                <w:bCs/>
              </w:rPr>
              <w:fldChar w:fldCharType="begin">
                <w:ffData>
                  <w:name w:val="Kontrollkästchen230"/>
                  <w:enabled/>
                  <w:calcOnExit w:val="0"/>
                  <w:checkBox>
                    <w:sizeAuto/>
                    <w:default w:val="0"/>
                  </w:checkBox>
                </w:ffData>
              </w:fldChar>
            </w:r>
            <w:bookmarkStart w:id="321" w:name="Kontrollkästchen230"/>
            <w:r>
              <w:rPr>
                <w:rFonts w:ascii="Arial" w:hAnsi="Arial" w:cs="Arial"/>
                <w:bCs/>
              </w:rPr>
              <w:instrText xml:space="preserve"> FORMCHECKBOX </w:instrText>
            </w:r>
            <w:r w:rsidR="00EF54FE">
              <w:rPr>
                <w:rFonts w:ascii="Arial" w:hAnsi="Arial" w:cs="Arial"/>
                <w:bCs/>
              </w:rPr>
            </w:r>
            <w:r w:rsidR="00EF54FE">
              <w:rPr>
                <w:rFonts w:ascii="Arial" w:hAnsi="Arial" w:cs="Arial"/>
                <w:bCs/>
              </w:rPr>
              <w:fldChar w:fldCharType="separate"/>
            </w:r>
            <w:r>
              <w:rPr>
                <w:rFonts w:ascii="Arial" w:hAnsi="Arial" w:cs="Arial"/>
                <w:bCs/>
              </w:rPr>
              <w:fldChar w:fldCharType="end"/>
            </w:r>
            <w:bookmarkEnd w:id="321"/>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B182BA" w14:textId="77777777" w:rsidR="007E34BA" w:rsidRPr="00737A31" w:rsidRDefault="007E34BA" w:rsidP="00B06CD5">
            <w:pPr>
              <w:rPr>
                <w:rFonts w:ascii="Arial" w:hAnsi="Arial" w:cs="Arial"/>
                <w:bCs/>
              </w:rPr>
            </w:pPr>
            <w:r w:rsidRPr="007E34BA">
              <w:rPr>
                <w:rFonts w:ascii="Arial" w:hAnsi="Arial" w:cs="Arial"/>
                <w:bCs/>
              </w:rPr>
              <w:t>Kartellerklärung</w:t>
            </w:r>
          </w:p>
        </w:tc>
      </w:tr>
      <w:tr w:rsidR="007E34BA" w:rsidRPr="00737A31" w14:paraId="32C491AB" w14:textId="77777777" w:rsidTr="007E34BA">
        <w:tc>
          <w:tcPr>
            <w:tcW w:w="534" w:type="dxa"/>
            <w:tcBorders>
              <w:right w:val="single" w:sz="4" w:space="0" w:color="auto"/>
            </w:tcBorders>
          </w:tcPr>
          <w:p w14:paraId="5B34F81B" w14:textId="77777777" w:rsidR="007E34BA" w:rsidRPr="00737A31" w:rsidRDefault="007E34BA" w:rsidP="00B06CD5">
            <w:pPr>
              <w:rPr>
                <w:rFonts w:ascii="Arial" w:hAnsi="Arial" w:cs="Arial"/>
                <w:b/>
              </w:rPr>
            </w:pPr>
          </w:p>
        </w:tc>
        <w:tc>
          <w:tcPr>
            <w:tcW w:w="9355" w:type="dxa"/>
            <w:gridSpan w:val="2"/>
            <w:tcBorders>
              <w:top w:val="single" w:sz="4" w:space="0" w:color="auto"/>
              <w:left w:val="single" w:sz="4" w:space="0" w:color="auto"/>
              <w:bottom w:val="single" w:sz="4" w:space="0" w:color="auto"/>
              <w:right w:val="single" w:sz="4" w:space="0" w:color="auto"/>
            </w:tcBorders>
            <w:shd w:val="clear" w:color="auto" w:fill="auto"/>
          </w:tcPr>
          <w:p w14:paraId="1A1F030C" w14:textId="77777777" w:rsidR="007E34BA" w:rsidRPr="007E34BA" w:rsidRDefault="007E34BA" w:rsidP="00B06CD5">
            <w:pPr>
              <w:rPr>
                <w:rFonts w:ascii="Arial" w:hAnsi="Arial" w:cs="Arial"/>
                <w:bCs/>
              </w:rPr>
            </w:pPr>
            <w:r w:rsidRPr="007E34BA">
              <w:rPr>
                <w:rFonts w:ascii="Arial" w:hAnsi="Arial" w:cs="Arial"/>
                <w:bCs/>
              </w:rPr>
              <w:t>Wir gehören einer Vereinbarung/einem Kartell gem. §§ 2, 3 GWB an. Folgende Firmen sind beteiligt:</w:t>
            </w:r>
          </w:p>
        </w:tc>
      </w:tr>
      <w:tr w:rsidR="007E34BA" w:rsidRPr="00737A31" w14:paraId="60ABBFCA" w14:textId="77777777" w:rsidTr="00B06CD5">
        <w:tc>
          <w:tcPr>
            <w:tcW w:w="534" w:type="dxa"/>
            <w:tcBorders>
              <w:right w:val="single" w:sz="4" w:space="0" w:color="auto"/>
            </w:tcBorders>
          </w:tcPr>
          <w:p w14:paraId="3A150A57" w14:textId="77777777" w:rsidR="007E34BA" w:rsidRPr="00737A31" w:rsidRDefault="007E34BA" w:rsidP="00B06CD5">
            <w:pPr>
              <w:rPr>
                <w:rFonts w:ascii="Arial" w:hAnsi="Arial" w:cs="Arial"/>
                <w:b/>
              </w:rPr>
            </w:pPr>
          </w:p>
        </w:tc>
        <w:tc>
          <w:tcPr>
            <w:tcW w:w="9355" w:type="dxa"/>
            <w:gridSpan w:val="2"/>
            <w:tcBorders>
              <w:top w:val="single" w:sz="4" w:space="0" w:color="auto"/>
              <w:left w:val="single" w:sz="4" w:space="0" w:color="auto"/>
              <w:bottom w:val="single" w:sz="4" w:space="0" w:color="auto"/>
              <w:right w:val="single" w:sz="4" w:space="0" w:color="auto"/>
            </w:tcBorders>
            <w:shd w:val="clear" w:color="auto" w:fill="FFFF00"/>
          </w:tcPr>
          <w:p w14:paraId="543A6E71" w14:textId="77777777" w:rsidR="007E34BA" w:rsidRPr="00737A31" w:rsidRDefault="007E34BA" w:rsidP="00985711">
            <w:pPr>
              <w:rPr>
                <w:rFonts w:ascii="Arial" w:hAnsi="Arial" w:cs="Arial"/>
                <w:bCs/>
              </w:rPr>
            </w:pPr>
            <w:r>
              <w:rPr>
                <w:rFonts w:ascii="Arial" w:hAnsi="Arial" w:cs="Arial"/>
                <w:bCs/>
              </w:rPr>
              <w:fldChar w:fldCharType="begin">
                <w:ffData>
                  <w:name w:val="Text354"/>
                  <w:enabled/>
                  <w:calcOnExit w:val="0"/>
                  <w:textInput/>
                </w:ffData>
              </w:fldChar>
            </w:r>
            <w:bookmarkStart w:id="322" w:name="Text354"/>
            <w:r>
              <w:rPr>
                <w:rFonts w:ascii="Arial" w:hAnsi="Arial" w:cs="Arial"/>
                <w:bCs/>
              </w:rPr>
              <w:instrText xml:space="preserve"> FORMTEXT </w:instrText>
            </w:r>
            <w:r>
              <w:rPr>
                <w:rFonts w:ascii="Arial" w:hAnsi="Arial" w:cs="Arial"/>
                <w:bCs/>
              </w:rPr>
            </w:r>
            <w:r>
              <w:rPr>
                <w:rFonts w:ascii="Arial" w:hAnsi="Arial" w:cs="Arial"/>
                <w:bCs/>
              </w:rPr>
              <w:fldChar w:fldCharType="separate"/>
            </w:r>
            <w:r w:rsidR="00985711">
              <w:rPr>
                <w:rFonts w:ascii="Arial" w:hAnsi="Arial" w:cs="Arial"/>
                <w:bCs/>
                <w:noProof/>
              </w:rPr>
              <w:t> </w:t>
            </w:r>
            <w:r w:rsidR="00985711">
              <w:rPr>
                <w:rFonts w:ascii="Arial" w:hAnsi="Arial" w:cs="Arial"/>
                <w:bCs/>
                <w:noProof/>
              </w:rPr>
              <w:t> </w:t>
            </w:r>
            <w:r w:rsidR="00985711">
              <w:rPr>
                <w:rFonts w:ascii="Arial" w:hAnsi="Arial" w:cs="Arial"/>
                <w:bCs/>
                <w:noProof/>
              </w:rPr>
              <w:t> </w:t>
            </w:r>
            <w:r w:rsidR="00985711">
              <w:rPr>
                <w:rFonts w:ascii="Arial" w:hAnsi="Arial" w:cs="Arial"/>
                <w:bCs/>
                <w:noProof/>
              </w:rPr>
              <w:t> </w:t>
            </w:r>
            <w:r w:rsidR="00985711">
              <w:rPr>
                <w:rFonts w:ascii="Arial" w:hAnsi="Arial" w:cs="Arial"/>
                <w:bCs/>
                <w:noProof/>
              </w:rPr>
              <w:t> </w:t>
            </w:r>
            <w:r>
              <w:rPr>
                <w:rFonts w:ascii="Arial" w:hAnsi="Arial" w:cs="Arial"/>
                <w:bCs/>
              </w:rPr>
              <w:fldChar w:fldCharType="end"/>
            </w:r>
            <w:bookmarkEnd w:id="322"/>
          </w:p>
        </w:tc>
      </w:tr>
    </w:tbl>
    <w:p w14:paraId="37E980F3" w14:textId="77777777" w:rsidR="007E34BA" w:rsidRPr="008D64C8" w:rsidRDefault="007E34BA">
      <w:pPr>
        <w:rPr>
          <w:rFonts w:ascii="Arial" w:hAnsi="Arial" w:cs="Arial"/>
          <w:sz w:val="16"/>
          <w:szCs w:val="16"/>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567"/>
        <w:gridCol w:w="8788"/>
      </w:tblGrid>
      <w:tr w:rsidR="0091565B" w:rsidRPr="00737A31" w14:paraId="2462FB45" w14:textId="77777777" w:rsidTr="00416A26">
        <w:tc>
          <w:tcPr>
            <w:tcW w:w="534" w:type="dxa"/>
          </w:tcPr>
          <w:p w14:paraId="1404B895" w14:textId="77777777" w:rsidR="0091565B" w:rsidRPr="00737A31" w:rsidRDefault="007C53FF" w:rsidP="004623D1">
            <w:pPr>
              <w:rPr>
                <w:rFonts w:ascii="Arial" w:hAnsi="Arial" w:cs="Arial"/>
                <w:b/>
              </w:rPr>
            </w:pPr>
            <w:r>
              <w:rPr>
                <w:rFonts w:ascii="Arial" w:hAnsi="Arial" w:cs="Arial"/>
                <w:b/>
              </w:rPr>
              <w:t>8</w:t>
            </w:r>
          </w:p>
        </w:tc>
        <w:tc>
          <w:tcPr>
            <w:tcW w:w="9355" w:type="dxa"/>
            <w:gridSpan w:val="2"/>
            <w:tcBorders>
              <w:bottom w:val="single" w:sz="4" w:space="0" w:color="auto"/>
            </w:tcBorders>
          </w:tcPr>
          <w:p w14:paraId="1429D87D" w14:textId="77777777" w:rsidR="0091565B" w:rsidRPr="00737A31" w:rsidRDefault="0091565B" w:rsidP="004623D1">
            <w:pPr>
              <w:rPr>
                <w:rFonts w:ascii="Arial" w:hAnsi="Arial" w:cs="Arial"/>
              </w:rPr>
            </w:pPr>
            <w:r w:rsidRPr="00737A31">
              <w:rPr>
                <w:rFonts w:ascii="Arial" w:hAnsi="Arial" w:cs="Arial"/>
                <w:bCs/>
              </w:rPr>
              <w:t xml:space="preserve">Ich/Wir erklären, dass </w:t>
            </w:r>
          </w:p>
        </w:tc>
      </w:tr>
      <w:tr w:rsidR="00CA398B" w:rsidRPr="00737A31" w14:paraId="40BCF764" w14:textId="77777777" w:rsidTr="00416A26">
        <w:tc>
          <w:tcPr>
            <w:tcW w:w="534" w:type="dxa"/>
            <w:tcBorders>
              <w:right w:val="single" w:sz="4" w:space="0" w:color="auto"/>
            </w:tcBorders>
          </w:tcPr>
          <w:p w14:paraId="044E40F7" w14:textId="77777777" w:rsidR="00CA398B" w:rsidRPr="00737A31" w:rsidRDefault="00CA398B"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91EEE5D" w14:textId="77777777" w:rsidR="00CA398B" w:rsidRPr="00737A31" w:rsidRDefault="00CA398B" w:rsidP="004623D1">
            <w:pPr>
              <w:rPr>
                <w:rFonts w:ascii="Arial" w:hAnsi="Arial" w:cs="Arial"/>
                <w:bCs/>
              </w:rPr>
            </w:pPr>
            <w:r w:rsidRPr="00737A31">
              <w:rPr>
                <w:rFonts w:ascii="Arial" w:hAnsi="Arial" w:cs="Arial"/>
                <w:bCs/>
              </w:rPr>
              <w:fldChar w:fldCharType="begin">
                <w:ffData>
                  <w:name w:val="Kontrollkästchen160"/>
                  <w:enabled/>
                  <w:calcOnExit w:val="0"/>
                  <w:checkBox>
                    <w:sizeAuto/>
                    <w:default w:val="0"/>
                  </w:checkBox>
                </w:ffData>
              </w:fldChar>
            </w:r>
            <w:bookmarkStart w:id="323" w:name="Kontrollkästchen160"/>
            <w:r w:rsidRPr="00737A31">
              <w:rPr>
                <w:rFonts w:ascii="Arial" w:hAnsi="Arial" w:cs="Arial"/>
                <w:bCs/>
              </w:rPr>
              <w:instrText xml:space="preserve"> FORMCHECKBOX </w:instrText>
            </w:r>
            <w:r w:rsidR="00EF54FE">
              <w:rPr>
                <w:rFonts w:ascii="Arial" w:hAnsi="Arial" w:cs="Arial"/>
                <w:bCs/>
              </w:rPr>
            </w:r>
            <w:r w:rsidR="00EF54FE">
              <w:rPr>
                <w:rFonts w:ascii="Arial" w:hAnsi="Arial" w:cs="Arial"/>
                <w:bCs/>
              </w:rPr>
              <w:fldChar w:fldCharType="separate"/>
            </w:r>
            <w:r w:rsidRPr="00737A31">
              <w:rPr>
                <w:rFonts w:ascii="Arial" w:hAnsi="Arial" w:cs="Arial"/>
                <w:bCs/>
              </w:rPr>
              <w:fldChar w:fldCharType="end"/>
            </w:r>
            <w:bookmarkEnd w:id="323"/>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2AB4D30" w14:textId="77777777" w:rsidR="00CA398B" w:rsidRPr="00737A31" w:rsidRDefault="00CA398B" w:rsidP="004623D1">
            <w:pPr>
              <w:rPr>
                <w:rFonts w:ascii="Arial" w:hAnsi="Arial" w:cs="Arial"/>
                <w:bCs/>
              </w:rPr>
            </w:pPr>
            <w:r w:rsidRPr="00737A31">
              <w:rPr>
                <w:rFonts w:ascii="Arial" w:hAnsi="Arial" w:cs="Arial"/>
              </w:rPr>
              <w:t>ich/wir alle Leistungen im eigenen Betrieb ausführen werde(n).</w:t>
            </w:r>
          </w:p>
        </w:tc>
      </w:tr>
      <w:tr w:rsidR="00CA398B" w:rsidRPr="00737A31" w14:paraId="67ACAA31" w14:textId="77777777" w:rsidTr="00416A26">
        <w:tc>
          <w:tcPr>
            <w:tcW w:w="534" w:type="dxa"/>
            <w:tcBorders>
              <w:right w:val="single" w:sz="4" w:space="0" w:color="auto"/>
            </w:tcBorders>
          </w:tcPr>
          <w:p w14:paraId="2C6B7FB6" w14:textId="77777777" w:rsidR="00CA398B" w:rsidRPr="00737A31" w:rsidRDefault="00CA398B"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30F2E6D" w14:textId="77777777" w:rsidR="00CA398B" w:rsidRPr="00737A31" w:rsidRDefault="00CA398B" w:rsidP="004623D1">
            <w:pPr>
              <w:rPr>
                <w:rFonts w:ascii="Arial" w:hAnsi="Arial" w:cs="Arial"/>
                <w:bCs/>
              </w:rPr>
            </w:pPr>
            <w:r w:rsidRPr="00737A31">
              <w:rPr>
                <w:rFonts w:ascii="Arial" w:hAnsi="Arial" w:cs="Arial"/>
                <w:bCs/>
              </w:rPr>
              <w:fldChar w:fldCharType="begin">
                <w:ffData>
                  <w:name w:val="Kontrollkästchen161"/>
                  <w:enabled/>
                  <w:calcOnExit w:val="0"/>
                  <w:checkBox>
                    <w:sizeAuto/>
                    <w:default w:val="0"/>
                  </w:checkBox>
                </w:ffData>
              </w:fldChar>
            </w:r>
            <w:bookmarkStart w:id="324" w:name="Kontrollkästchen161"/>
            <w:r w:rsidRPr="00737A31">
              <w:rPr>
                <w:rFonts w:ascii="Arial" w:hAnsi="Arial" w:cs="Arial"/>
                <w:bCs/>
              </w:rPr>
              <w:instrText xml:space="preserve"> FORMCHECKBOX </w:instrText>
            </w:r>
            <w:r w:rsidR="00EF54FE">
              <w:rPr>
                <w:rFonts w:ascii="Arial" w:hAnsi="Arial" w:cs="Arial"/>
                <w:bCs/>
              </w:rPr>
            </w:r>
            <w:r w:rsidR="00EF54FE">
              <w:rPr>
                <w:rFonts w:ascii="Arial" w:hAnsi="Arial" w:cs="Arial"/>
                <w:bCs/>
              </w:rPr>
              <w:fldChar w:fldCharType="separate"/>
            </w:r>
            <w:r w:rsidRPr="00737A31">
              <w:rPr>
                <w:rFonts w:ascii="Arial" w:hAnsi="Arial" w:cs="Arial"/>
                <w:bCs/>
              </w:rPr>
              <w:fldChar w:fldCharType="end"/>
            </w:r>
            <w:bookmarkEnd w:id="324"/>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874E61C" w14:textId="77777777" w:rsidR="00CA398B" w:rsidRPr="00737A31" w:rsidRDefault="00CA398B" w:rsidP="004623D1">
            <w:pPr>
              <w:rPr>
                <w:rFonts w:ascii="Arial" w:hAnsi="Arial" w:cs="Arial"/>
                <w:bCs/>
              </w:rPr>
            </w:pPr>
            <w:r w:rsidRPr="00737A31">
              <w:rPr>
                <w:rFonts w:ascii="Arial" w:hAnsi="Arial" w:cs="Arial"/>
              </w:rPr>
              <w:t>ich/wir die Leistungen, die nicht im Verzeichnis Nachunternehmerleistungen bzw. Verzeichnis der Leistungen anderer Unternehmer aufgeführt sind, im eigenen Betrieb ausführen werde(n).</w:t>
            </w:r>
          </w:p>
        </w:tc>
      </w:tr>
    </w:tbl>
    <w:p w14:paraId="660A1AD3" w14:textId="77777777" w:rsidR="004404C8" w:rsidRDefault="0077750D">
      <w:pPr>
        <w:rPr>
          <w:rFonts w:ascii="Arial" w:hAnsi="Arial" w:cs="Arial"/>
          <w:sz w:val="16"/>
          <w:szCs w:val="16"/>
        </w:rPr>
      </w:pPr>
      <w:r w:rsidRPr="008D64C8">
        <w:rPr>
          <w:rFonts w:ascii="Arial" w:hAnsi="Arial" w:cs="Arial"/>
          <w:sz w:val="16"/>
          <w:szCs w:val="16"/>
        </w:rP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567"/>
        <w:gridCol w:w="8788"/>
      </w:tblGrid>
      <w:tr w:rsidR="00182776" w:rsidRPr="0091565B" w14:paraId="57CAF7D9" w14:textId="77777777" w:rsidTr="00D61559">
        <w:tc>
          <w:tcPr>
            <w:tcW w:w="534" w:type="dxa"/>
          </w:tcPr>
          <w:p w14:paraId="2CB4089D" w14:textId="77777777" w:rsidR="00182776" w:rsidRPr="00DE7FED" w:rsidRDefault="007C53FF" w:rsidP="00D61559">
            <w:pPr>
              <w:rPr>
                <w:rFonts w:ascii="Arial" w:hAnsi="Arial" w:cs="Arial"/>
                <w:b/>
              </w:rPr>
            </w:pPr>
            <w:r>
              <w:rPr>
                <w:rFonts w:ascii="Arial" w:hAnsi="Arial" w:cs="Arial"/>
                <w:b/>
              </w:rPr>
              <w:t>9</w:t>
            </w:r>
          </w:p>
        </w:tc>
        <w:tc>
          <w:tcPr>
            <w:tcW w:w="9355" w:type="dxa"/>
            <w:gridSpan w:val="2"/>
          </w:tcPr>
          <w:p w14:paraId="11BB4176" w14:textId="77777777" w:rsidR="00182776" w:rsidRPr="0091565B" w:rsidRDefault="00182776" w:rsidP="00D61559">
            <w:pPr>
              <w:rPr>
                <w:rFonts w:ascii="Arial" w:hAnsi="Arial" w:cs="Arial"/>
                <w:bCs/>
              </w:rPr>
            </w:pPr>
            <w:r w:rsidRPr="0091565B">
              <w:rPr>
                <w:rFonts w:ascii="Arial" w:hAnsi="Arial" w:cs="Arial"/>
                <w:bCs/>
              </w:rPr>
              <w:t xml:space="preserve">Ich/Wir erklären, dass </w:t>
            </w:r>
          </w:p>
        </w:tc>
      </w:tr>
      <w:tr w:rsidR="00182776" w:rsidRPr="005F66F1" w14:paraId="39F70CA5" w14:textId="77777777" w:rsidTr="00324254">
        <w:tc>
          <w:tcPr>
            <w:tcW w:w="534" w:type="dxa"/>
            <w:tcBorders>
              <w:right w:val="single" w:sz="4" w:space="0" w:color="auto"/>
            </w:tcBorders>
          </w:tcPr>
          <w:p w14:paraId="20933193" w14:textId="77777777" w:rsidR="00182776" w:rsidRPr="00DE7FED" w:rsidRDefault="00182776" w:rsidP="00D61559">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E1A3E7" w14:textId="77777777" w:rsidR="00182776" w:rsidRPr="0091565B" w:rsidRDefault="00182776" w:rsidP="00D61559">
            <w:pPr>
              <w:rPr>
                <w:rFonts w:ascii="Arial" w:hAnsi="Arial" w:cs="Arial"/>
                <w:bCs/>
              </w:rPr>
            </w:pPr>
          </w:p>
        </w:tc>
        <w:tc>
          <w:tcPr>
            <w:tcW w:w="8788" w:type="dxa"/>
            <w:tcBorders>
              <w:top w:val="single" w:sz="4" w:space="0" w:color="auto"/>
              <w:left w:val="single" w:sz="4" w:space="0" w:color="auto"/>
              <w:bottom w:val="single" w:sz="4" w:space="0" w:color="auto"/>
              <w:right w:val="single" w:sz="4" w:space="0" w:color="auto"/>
            </w:tcBorders>
          </w:tcPr>
          <w:p w14:paraId="7059A40A" w14:textId="77777777" w:rsidR="00182776" w:rsidRPr="005F66F1" w:rsidRDefault="00182776" w:rsidP="00D61559">
            <w:pPr>
              <w:rPr>
                <w:rFonts w:ascii="Arial" w:hAnsi="Arial" w:cs="Arial"/>
              </w:rPr>
            </w:pPr>
            <w:r w:rsidRPr="0091565B">
              <w:rPr>
                <w:rFonts w:ascii="Arial" w:hAnsi="Arial" w:cs="Arial"/>
              </w:rPr>
              <w:t xml:space="preserve">ich/wir </w:t>
            </w:r>
            <w:r>
              <w:rPr>
                <w:rFonts w:ascii="Arial" w:hAnsi="Arial" w:cs="Arial"/>
              </w:rPr>
              <w:t>e</w:t>
            </w:r>
            <w:r w:rsidR="00324254">
              <w:rPr>
                <w:rFonts w:ascii="Arial" w:hAnsi="Arial" w:cs="Arial"/>
              </w:rPr>
              <w:t>in</w:t>
            </w:r>
            <w:r>
              <w:rPr>
                <w:rFonts w:ascii="Arial" w:hAnsi="Arial" w:cs="Arial"/>
              </w:rPr>
              <w:t xml:space="preserve"> </w:t>
            </w:r>
          </w:p>
        </w:tc>
      </w:tr>
      <w:tr w:rsidR="00182776" w:rsidRPr="007C63E2" w14:paraId="58C22730" w14:textId="77777777" w:rsidTr="00324254">
        <w:tc>
          <w:tcPr>
            <w:tcW w:w="534" w:type="dxa"/>
            <w:tcBorders>
              <w:right w:val="single" w:sz="4" w:space="0" w:color="auto"/>
            </w:tcBorders>
          </w:tcPr>
          <w:p w14:paraId="55ACD6E7" w14:textId="77777777" w:rsidR="00182776" w:rsidRPr="00DE7FED" w:rsidRDefault="00182776" w:rsidP="00D61559">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2BD4843" w14:textId="77777777" w:rsidR="00182776" w:rsidRDefault="00324254" w:rsidP="00D61559">
            <w:pPr>
              <w:rPr>
                <w:rFonts w:ascii="Arial" w:hAnsi="Arial" w:cs="Arial"/>
                <w:bCs/>
              </w:rPr>
            </w:pPr>
            <w:r>
              <w:rPr>
                <w:rFonts w:ascii="Arial" w:hAnsi="Arial" w:cs="Arial"/>
                <w:bCs/>
              </w:rPr>
              <w:fldChar w:fldCharType="begin">
                <w:ffData>
                  <w:name w:val="Kontrollkästchen399"/>
                  <w:enabled/>
                  <w:calcOnExit w:val="0"/>
                  <w:checkBox>
                    <w:sizeAuto/>
                    <w:default w:val="0"/>
                    <w:checked w:val="0"/>
                  </w:checkBox>
                </w:ffData>
              </w:fldChar>
            </w:r>
            <w:r>
              <w:rPr>
                <w:rFonts w:ascii="Arial" w:hAnsi="Arial" w:cs="Arial"/>
                <w:bCs/>
              </w:rPr>
              <w:instrText xml:space="preserve"> FORMCHECKBOX </w:instrText>
            </w:r>
            <w:r w:rsidR="00EF54FE">
              <w:rPr>
                <w:rFonts w:ascii="Arial" w:hAnsi="Arial" w:cs="Arial"/>
                <w:bCs/>
              </w:rPr>
            </w:r>
            <w:r w:rsidR="00EF54FE">
              <w:rPr>
                <w:rFonts w:ascii="Arial" w:hAnsi="Arial" w:cs="Arial"/>
                <w:bCs/>
              </w:rPr>
              <w:fldChar w:fldCharType="separate"/>
            </w:r>
            <w:r>
              <w:rPr>
                <w:rFonts w:ascii="Arial" w:hAnsi="Arial" w:cs="Arial"/>
                <w:bCs/>
              </w:rPr>
              <w:fldChar w:fldCharType="end"/>
            </w:r>
          </w:p>
        </w:tc>
        <w:tc>
          <w:tcPr>
            <w:tcW w:w="8788" w:type="dxa"/>
            <w:tcBorders>
              <w:top w:val="single" w:sz="4" w:space="0" w:color="auto"/>
              <w:left w:val="single" w:sz="4" w:space="0" w:color="auto"/>
              <w:bottom w:val="single" w:sz="4" w:space="0" w:color="auto"/>
              <w:right w:val="single" w:sz="4" w:space="0" w:color="auto"/>
            </w:tcBorders>
          </w:tcPr>
          <w:p w14:paraId="128A2535" w14:textId="77777777" w:rsidR="00324254" w:rsidRPr="007C63E2" w:rsidRDefault="00182776" w:rsidP="00D61559">
            <w:pPr>
              <w:jc w:val="both"/>
              <w:rPr>
                <w:rFonts w:ascii="Arial" w:hAnsi="Arial" w:cs="Arial"/>
                <w:sz w:val="18"/>
                <w:szCs w:val="18"/>
              </w:rPr>
            </w:pPr>
            <w:r w:rsidRPr="007C63E2">
              <w:rPr>
                <w:rFonts w:ascii="Arial" w:hAnsi="Arial" w:cs="Arial"/>
                <w:b/>
                <w:sz w:val="18"/>
                <w:szCs w:val="18"/>
              </w:rPr>
              <w:t>Kleinstunternehmen</w:t>
            </w:r>
            <w:r w:rsidRPr="007C63E2">
              <w:rPr>
                <w:rFonts w:ascii="Arial" w:hAnsi="Arial" w:cs="Arial"/>
                <w:sz w:val="18"/>
                <w:szCs w:val="18"/>
              </w:rPr>
              <w:t xml:space="preserve"> </w:t>
            </w:r>
            <w:r w:rsidR="00324254">
              <w:rPr>
                <w:rFonts w:ascii="Arial" w:hAnsi="Arial" w:cs="Arial"/>
                <w:sz w:val="18"/>
                <w:szCs w:val="18"/>
              </w:rPr>
              <w:t>(</w:t>
            </w:r>
            <w:r w:rsidRPr="007C63E2">
              <w:rPr>
                <w:rFonts w:ascii="Arial" w:hAnsi="Arial" w:cs="Arial"/>
                <w:sz w:val="18"/>
                <w:szCs w:val="18"/>
              </w:rPr>
              <w:t xml:space="preserve">Unternehmen, die </w:t>
            </w:r>
            <w:r w:rsidRPr="007C63E2">
              <w:rPr>
                <w:rFonts w:ascii="Arial" w:hAnsi="Arial" w:cs="Arial"/>
                <w:b/>
                <w:sz w:val="18"/>
                <w:szCs w:val="18"/>
              </w:rPr>
              <w:t>weniger als 10 Personen beschäftigen</w:t>
            </w:r>
            <w:r w:rsidRPr="007C63E2">
              <w:rPr>
                <w:rFonts w:ascii="Arial" w:hAnsi="Arial" w:cs="Arial"/>
                <w:sz w:val="18"/>
                <w:szCs w:val="18"/>
              </w:rPr>
              <w:t xml:space="preserve"> und deren Jahresumsatz und/oder Jahresbilanzsumme </w:t>
            </w:r>
            <w:r w:rsidRPr="007C63E2">
              <w:rPr>
                <w:rFonts w:ascii="Arial" w:hAnsi="Arial" w:cs="Arial"/>
                <w:b/>
                <w:sz w:val="18"/>
                <w:szCs w:val="18"/>
              </w:rPr>
              <w:t>2 Mio. EUR nicht übersteigt</w:t>
            </w:r>
            <w:r w:rsidR="00324254" w:rsidRPr="009602FE">
              <w:rPr>
                <w:rFonts w:ascii="Arial" w:hAnsi="Arial" w:cs="Arial"/>
                <w:sz w:val="18"/>
                <w:szCs w:val="18"/>
              </w:rPr>
              <w:t>)</w:t>
            </w:r>
            <w:r w:rsidR="00324254">
              <w:rPr>
                <w:rFonts w:ascii="Arial" w:hAnsi="Arial" w:cs="Arial"/>
                <w:b/>
                <w:sz w:val="18"/>
                <w:szCs w:val="18"/>
              </w:rPr>
              <w:t>,</w:t>
            </w:r>
          </w:p>
        </w:tc>
      </w:tr>
      <w:tr w:rsidR="00182776" w:rsidRPr="007C63E2" w14:paraId="52CA4E57" w14:textId="77777777" w:rsidTr="00324254">
        <w:tc>
          <w:tcPr>
            <w:tcW w:w="534" w:type="dxa"/>
            <w:tcBorders>
              <w:right w:val="single" w:sz="4" w:space="0" w:color="auto"/>
            </w:tcBorders>
          </w:tcPr>
          <w:p w14:paraId="2B663A79" w14:textId="77777777" w:rsidR="00182776" w:rsidRPr="00DE7FED" w:rsidRDefault="00182776" w:rsidP="00D61559">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BDE0C3A" w14:textId="77777777" w:rsidR="00182776" w:rsidRDefault="00324254" w:rsidP="00D61559">
            <w:pPr>
              <w:rPr>
                <w:rFonts w:ascii="Arial" w:hAnsi="Arial" w:cs="Arial"/>
                <w:bCs/>
              </w:rPr>
            </w:pPr>
            <w:r>
              <w:rPr>
                <w:rFonts w:ascii="Arial" w:hAnsi="Arial" w:cs="Arial"/>
                <w:bCs/>
              </w:rPr>
              <w:fldChar w:fldCharType="begin">
                <w:ffData>
                  <w:name w:val="Kontrollkästchen399"/>
                  <w:enabled/>
                  <w:calcOnExit w:val="0"/>
                  <w:checkBox>
                    <w:sizeAuto/>
                    <w:default w:val="0"/>
                    <w:checked w:val="0"/>
                  </w:checkBox>
                </w:ffData>
              </w:fldChar>
            </w:r>
            <w:r>
              <w:rPr>
                <w:rFonts w:ascii="Arial" w:hAnsi="Arial" w:cs="Arial"/>
                <w:bCs/>
              </w:rPr>
              <w:instrText xml:space="preserve"> FORMCHECKBOX </w:instrText>
            </w:r>
            <w:r w:rsidR="00EF54FE">
              <w:rPr>
                <w:rFonts w:ascii="Arial" w:hAnsi="Arial" w:cs="Arial"/>
                <w:bCs/>
              </w:rPr>
            </w:r>
            <w:r w:rsidR="00EF54FE">
              <w:rPr>
                <w:rFonts w:ascii="Arial" w:hAnsi="Arial" w:cs="Arial"/>
                <w:bCs/>
              </w:rPr>
              <w:fldChar w:fldCharType="separate"/>
            </w:r>
            <w:r>
              <w:rPr>
                <w:rFonts w:ascii="Arial" w:hAnsi="Arial" w:cs="Arial"/>
                <w:bCs/>
              </w:rPr>
              <w:fldChar w:fldCharType="end"/>
            </w:r>
          </w:p>
        </w:tc>
        <w:tc>
          <w:tcPr>
            <w:tcW w:w="8788" w:type="dxa"/>
            <w:tcBorders>
              <w:top w:val="single" w:sz="4" w:space="0" w:color="auto"/>
              <w:left w:val="single" w:sz="4" w:space="0" w:color="auto"/>
              <w:bottom w:val="single" w:sz="4" w:space="0" w:color="auto"/>
              <w:right w:val="single" w:sz="4" w:space="0" w:color="auto"/>
            </w:tcBorders>
          </w:tcPr>
          <w:p w14:paraId="6087BF7F" w14:textId="77777777" w:rsidR="00324254" w:rsidRPr="007C63E2" w:rsidRDefault="00324254" w:rsidP="00D61559">
            <w:pPr>
              <w:jc w:val="both"/>
              <w:rPr>
                <w:rFonts w:ascii="Arial" w:hAnsi="Arial" w:cs="Arial"/>
                <w:sz w:val="18"/>
                <w:szCs w:val="18"/>
              </w:rPr>
            </w:pPr>
            <w:r>
              <w:rPr>
                <w:rFonts w:ascii="Arial" w:hAnsi="Arial" w:cs="Arial"/>
                <w:b/>
                <w:sz w:val="18"/>
                <w:szCs w:val="18"/>
              </w:rPr>
              <w:t>k</w:t>
            </w:r>
            <w:r w:rsidR="00182776" w:rsidRPr="007C63E2">
              <w:rPr>
                <w:rFonts w:ascii="Arial" w:hAnsi="Arial" w:cs="Arial"/>
                <w:b/>
                <w:sz w:val="18"/>
                <w:szCs w:val="18"/>
              </w:rPr>
              <w:t>leine</w:t>
            </w:r>
            <w:r>
              <w:rPr>
                <w:rFonts w:ascii="Arial" w:hAnsi="Arial" w:cs="Arial"/>
                <w:b/>
                <w:sz w:val="18"/>
                <w:szCs w:val="18"/>
              </w:rPr>
              <w:t>s</w:t>
            </w:r>
            <w:r w:rsidR="00182776" w:rsidRPr="007C63E2">
              <w:rPr>
                <w:rFonts w:ascii="Arial" w:hAnsi="Arial" w:cs="Arial"/>
                <w:b/>
                <w:sz w:val="18"/>
                <w:szCs w:val="18"/>
              </w:rPr>
              <w:t xml:space="preserve"> Unternehmen</w:t>
            </w:r>
            <w:r>
              <w:rPr>
                <w:rFonts w:ascii="Arial" w:hAnsi="Arial" w:cs="Arial"/>
                <w:b/>
                <w:sz w:val="18"/>
                <w:szCs w:val="18"/>
              </w:rPr>
              <w:t xml:space="preserve"> </w:t>
            </w:r>
            <w:r w:rsidRPr="0068717A">
              <w:rPr>
                <w:rFonts w:ascii="Arial" w:hAnsi="Arial" w:cs="Arial"/>
                <w:sz w:val="18"/>
                <w:szCs w:val="18"/>
              </w:rPr>
              <w:t>(</w:t>
            </w:r>
            <w:r w:rsidR="00182776" w:rsidRPr="007C63E2">
              <w:rPr>
                <w:rFonts w:ascii="Arial" w:hAnsi="Arial" w:cs="Arial"/>
                <w:sz w:val="18"/>
                <w:szCs w:val="18"/>
              </w:rPr>
              <w:t xml:space="preserve">Unternehmen, die </w:t>
            </w:r>
            <w:r w:rsidR="00182776" w:rsidRPr="007C63E2">
              <w:rPr>
                <w:rFonts w:ascii="Arial" w:hAnsi="Arial" w:cs="Arial"/>
                <w:b/>
                <w:sz w:val="18"/>
                <w:szCs w:val="18"/>
              </w:rPr>
              <w:t>weniger als 50 Personen beschäftigen</w:t>
            </w:r>
            <w:r w:rsidR="00182776" w:rsidRPr="007C63E2">
              <w:rPr>
                <w:rFonts w:ascii="Arial" w:hAnsi="Arial" w:cs="Arial"/>
                <w:sz w:val="18"/>
                <w:szCs w:val="18"/>
              </w:rPr>
              <w:t xml:space="preserve"> und deren Jahresumsatz und/oder Jahresbilanzsumme </w:t>
            </w:r>
            <w:r w:rsidR="00182776" w:rsidRPr="007C63E2">
              <w:rPr>
                <w:rFonts w:ascii="Arial" w:hAnsi="Arial" w:cs="Arial"/>
                <w:b/>
                <w:sz w:val="18"/>
                <w:szCs w:val="18"/>
              </w:rPr>
              <w:t>10 Mio. EUR nicht übersteigt</w:t>
            </w:r>
            <w:r w:rsidRPr="00324254">
              <w:rPr>
                <w:rFonts w:ascii="Arial" w:hAnsi="Arial" w:cs="Arial"/>
                <w:sz w:val="18"/>
                <w:szCs w:val="18"/>
              </w:rPr>
              <w:t>) oder</w:t>
            </w:r>
            <w:r w:rsidR="00182776" w:rsidRPr="00324254">
              <w:rPr>
                <w:rFonts w:ascii="Arial" w:hAnsi="Arial" w:cs="Arial"/>
                <w:sz w:val="18"/>
                <w:szCs w:val="18"/>
              </w:rPr>
              <w:t xml:space="preserve"> </w:t>
            </w:r>
          </w:p>
        </w:tc>
      </w:tr>
      <w:tr w:rsidR="00182776" w:rsidRPr="007C63E2" w14:paraId="62005DEC" w14:textId="77777777" w:rsidTr="00324254">
        <w:tc>
          <w:tcPr>
            <w:tcW w:w="534" w:type="dxa"/>
            <w:tcBorders>
              <w:right w:val="single" w:sz="4" w:space="0" w:color="auto"/>
            </w:tcBorders>
          </w:tcPr>
          <w:p w14:paraId="362C4C54" w14:textId="77777777" w:rsidR="00182776" w:rsidRPr="00DE7FED" w:rsidRDefault="00182776" w:rsidP="00D61559">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C78FB7F" w14:textId="77777777" w:rsidR="00182776" w:rsidRDefault="00324254" w:rsidP="00D61559">
            <w:pPr>
              <w:rPr>
                <w:rFonts w:ascii="Arial" w:hAnsi="Arial" w:cs="Arial"/>
                <w:bCs/>
              </w:rPr>
            </w:pPr>
            <w:r>
              <w:rPr>
                <w:rFonts w:ascii="Arial" w:hAnsi="Arial" w:cs="Arial"/>
                <w:bCs/>
              </w:rPr>
              <w:fldChar w:fldCharType="begin">
                <w:ffData>
                  <w:name w:val="Kontrollkästchen399"/>
                  <w:enabled/>
                  <w:calcOnExit w:val="0"/>
                  <w:checkBox>
                    <w:sizeAuto/>
                    <w:default w:val="0"/>
                    <w:checked w:val="0"/>
                  </w:checkBox>
                </w:ffData>
              </w:fldChar>
            </w:r>
            <w:r>
              <w:rPr>
                <w:rFonts w:ascii="Arial" w:hAnsi="Arial" w:cs="Arial"/>
                <w:bCs/>
              </w:rPr>
              <w:instrText xml:space="preserve"> FORMCHECKBOX </w:instrText>
            </w:r>
            <w:r w:rsidR="00EF54FE">
              <w:rPr>
                <w:rFonts w:ascii="Arial" w:hAnsi="Arial" w:cs="Arial"/>
                <w:bCs/>
              </w:rPr>
            </w:r>
            <w:r w:rsidR="00EF54FE">
              <w:rPr>
                <w:rFonts w:ascii="Arial" w:hAnsi="Arial" w:cs="Arial"/>
                <w:bCs/>
              </w:rPr>
              <w:fldChar w:fldCharType="separate"/>
            </w:r>
            <w:r>
              <w:rPr>
                <w:rFonts w:ascii="Arial" w:hAnsi="Arial" w:cs="Arial"/>
                <w:bCs/>
              </w:rPr>
              <w:fldChar w:fldCharType="end"/>
            </w:r>
          </w:p>
        </w:tc>
        <w:tc>
          <w:tcPr>
            <w:tcW w:w="8788" w:type="dxa"/>
            <w:tcBorders>
              <w:top w:val="single" w:sz="4" w:space="0" w:color="auto"/>
              <w:left w:val="single" w:sz="4" w:space="0" w:color="auto"/>
              <w:bottom w:val="single" w:sz="4" w:space="0" w:color="auto"/>
              <w:right w:val="single" w:sz="4" w:space="0" w:color="auto"/>
            </w:tcBorders>
          </w:tcPr>
          <w:p w14:paraId="28550DD5" w14:textId="77777777" w:rsidR="00182776" w:rsidRPr="007C63E2" w:rsidRDefault="00324254" w:rsidP="00D61559">
            <w:pPr>
              <w:jc w:val="both"/>
              <w:rPr>
                <w:rFonts w:ascii="Arial" w:hAnsi="Arial" w:cs="Arial"/>
                <w:sz w:val="18"/>
                <w:szCs w:val="18"/>
              </w:rPr>
            </w:pPr>
            <w:r>
              <w:rPr>
                <w:rFonts w:ascii="Arial" w:hAnsi="Arial" w:cs="Arial"/>
                <w:b/>
                <w:sz w:val="18"/>
                <w:szCs w:val="18"/>
              </w:rPr>
              <w:t>m</w:t>
            </w:r>
            <w:r w:rsidR="00182776" w:rsidRPr="007C63E2">
              <w:rPr>
                <w:rFonts w:ascii="Arial" w:hAnsi="Arial" w:cs="Arial"/>
                <w:b/>
                <w:sz w:val="18"/>
                <w:szCs w:val="18"/>
              </w:rPr>
              <w:t>ittlere</w:t>
            </w:r>
            <w:r>
              <w:rPr>
                <w:rFonts w:ascii="Arial" w:hAnsi="Arial" w:cs="Arial"/>
                <w:b/>
                <w:sz w:val="18"/>
                <w:szCs w:val="18"/>
              </w:rPr>
              <w:t>s</w:t>
            </w:r>
            <w:r w:rsidR="00182776" w:rsidRPr="007C63E2">
              <w:rPr>
                <w:rFonts w:ascii="Arial" w:hAnsi="Arial" w:cs="Arial"/>
                <w:b/>
                <w:sz w:val="18"/>
                <w:szCs w:val="18"/>
              </w:rPr>
              <w:t xml:space="preserve"> Unternehmen</w:t>
            </w:r>
            <w:r>
              <w:rPr>
                <w:rFonts w:ascii="Arial" w:hAnsi="Arial" w:cs="Arial"/>
                <w:b/>
                <w:sz w:val="18"/>
                <w:szCs w:val="18"/>
              </w:rPr>
              <w:t xml:space="preserve"> </w:t>
            </w:r>
            <w:r w:rsidRPr="0068717A">
              <w:rPr>
                <w:rFonts w:ascii="Arial" w:hAnsi="Arial" w:cs="Arial"/>
                <w:sz w:val="18"/>
                <w:szCs w:val="18"/>
              </w:rPr>
              <w:t>(</w:t>
            </w:r>
            <w:r w:rsidR="00182776" w:rsidRPr="007C63E2">
              <w:rPr>
                <w:rFonts w:ascii="Arial" w:hAnsi="Arial" w:cs="Arial"/>
                <w:sz w:val="18"/>
                <w:szCs w:val="18"/>
              </w:rPr>
              <w:t xml:space="preserve">Unternehmen, bei denen es sich weder um Kleinstunternehmen noch um kleine Unternehmen handelt, die weniger als </w:t>
            </w:r>
            <w:r w:rsidR="00182776" w:rsidRPr="007C63E2">
              <w:rPr>
                <w:rFonts w:ascii="Arial" w:hAnsi="Arial" w:cs="Arial"/>
                <w:b/>
                <w:sz w:val="18"/>
                <w:szCs w:val="18"/>
              </w:rPr>
              <w:t>250 Personen beschäftigen</w:t>
            </w:r>
            <w:r w:rsidR="00182776" w:rsidRPr="007C63E2">
              <w:rPr>
                <w:rFonts w:ascii="Arial" w:hAnsi="Arial" w:cs="Arial"/>
                <w:sz w:val="18"/>
                <w:szCs w:val="18"/>
              </w:rPr>
              <w:t xml:space="preserve"> und deren Jahresumsatz </w:t>
            </w:r>
            <w:r w:rsidR="00182776" w:rsidRPr="00E64253">
              <w:rPr>
                <w:rFonts w:ascii="Arial" w:hAnsi="Arial" w:cs="Arial"/>
                <w:b/>
                <w:sz w:val="18"/>
                <w:szCs w:val="18"/>
              </w:rPr>
              <w:t>50 Mio. EUR nicht übersteigt</w:t>
            </w:r>
            <w:r w:rsidR="00182776" w:rsidRPr="007C63E2">
              <w:rPr>
                <w:rFonts w:ascii="Arial" w:hAnsi="Arial" w:cs="Arial"/>
                <w:sz w:val="18"/>
                <w:szCs w:val="18"/>
              </w:rPr>
              <w:t xml:space="preserve"> und/oder deren Jahresbilanzsumme </w:t>
            </w:r>
            <w:r w:rsidR="00182776" w:rsidRPr="007C63E2">
              <w:rPr>
                <w:rFonts w:ascii="Arial" w:hAnsi="Arial" w:cs="Arial"/>
                <w:b/>
                <w:sz w:val="18"/>
                <w:szCs w:val="18"/>
              </w:rPr>
              <w:t>43 Mio. EUR nicht übersteigt</w:t>
            </w:r>
            <w:r w:rsidRPr="00324254">
              <w:rPr>
                <w:rFonts w:ascii="Arial" w:hAnsi="Arial" w:cs="Arial"/>
                <w:sz w:val="18"/>
                <w:szCs w:val="18"/>
              </w:rPr>
              <w:t>)</w:t>
            </w:r>
          </w:p>
        </w:tc>
      </w:tr>
      <w:tr w:rsidR="00324254" w:rsidRPr="007C63E2" w14:paraId="1F955925" w14:textId="77777777" w:rsidTr="00324254">
        <w:tc>
          <w:tcPr>
            <w:tcW w:w="534" w:type="dxa"/>
            <w:tcBorders>
              <w:right w:val="single" w:sz="4" w:space="0" w:color="auto"/>
            </w:tcBorders>
          </w:tcPr>
          <w:p w14:paraId="432013C1" w14:textId="77777777" w:rsidR="00324254" w:rsidRPr="00DE7FED" w:rsidRDefault="00324254" w:rsidP="00D61559">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0A2B7F8" w14:textId="77777777" w:rsidR="00324254" w:rsidRDefault="00324254" w:rsidP="00D61559">
            <w:pPr>
              <w:rPr>
                <w:rFonts w:ascii="Arial" w:hAnsi="Arial" w:cs="Arial"/>
                <w:bCs/>
              </w:rPr>
            </w:pPr>
          </w:p>
        </w:tc>
        <w:tc>
          <w:tcPr>
            <w:tcW w:w="8788" w:type="dxa"/>
            <w:tcBorders>
              <w:top w:val="single" w:sz="4" w:space="0" w:color="auto"/>
              <w:left w:val="single" w:sz="4" w:space="0" w:color="auto"/>
              <w:bottom w:val="single" w:sz="4" w:space="0" w:color="auto"/>
              <w:right w:val="single" w:sz="4" w:space="0" w:color="auto"/>
            </w:tcBorders>
          </w:tcPr>
          <w:p w14:paraId="3D786B4D" w14:textId="77777777" w:rsidR="00324254" w:rsidRPr="00324254" w:rsidRDefault="00324254" w:rsidP="00324254">
            <w:pPr>
              <w:jc w:val="both"/>
              <w:rPr>
                <w:rFonts w:ascii="Arial" w:hAnsi="Arial" w:cs="Arial"/>
                <w:szCs w:val="16"/>
              </w:rPr>
            </w:pPr>
            <w:r>
              <w:rPr>
                <w:rFonts w:ascii="Arial" w:hAnsi="Arial" w:cs="Arial"/>
                <w:szCs w:val="16"/>
              </w:rPr>
              <w:t>sind.</w:t>
            </w:r>
          </w:p>
          <w:p w14:paraId="4FB94A61" w14:textId="77777777" w:rsidR="00324254" w:rsidRDefault="00324254" w:rsidP="00324254">
            <w:pPr>
              <w:jc w:val="both"/>
              <w:rPr>
                <w:rFonts w:ascii="Arial" w:hAnsi="Arial" w:cs="Arial"/>
                <w:sz w:val="16"/>
                <w:szCs w:val="16"/>
              </w:rPr>
            </w:pPr>
          </w:p>
          <w:p w14:paraId="12674A2D" w14:textId="77777777" w:rsidR="00324254" w:rsidRPr="00324254" w:rsidRDefault="00324254" w:rsidP="00D61559">
            <w:pPr>
              <w:jc w:val="both"/>
              <w:rPr>
                <w:rFonts w:ascii="Arial" w:hAnsi="Arial" w:cs="Arial"/>
                <w:sz w:val="16"/>
                <w:szCs w:val="16"/>
              </w:rPr>
            </w:pPr>
            <w:r w:rsidRPr="007C63E2">
              <w:rPr>
                <w:rFonts w:ascii="Arial" w:hAnsi="Arial" w:cs="Arial"/>
                <w:sz w:val="16"/>
                <w:szCs w:val="16"/>
              </w:rPr>
              <w:t xml:space="preserve">Vgl. Empfehlung der Kommission vom 6. Mai 2003 betreffend die Definition der Kleinstunternehmen sowie der kleinen und mittleren Unternehmen (ABI. L 124 vom 20.5.2003, S. 36). Die Angabe wird nur für statistische Zwecke verlangt. </w:t>
            </w:r>
          </w:p>
        </w:tc>
      </w:tr>
    </w:tbl>
    <w:p w14:paraId="3F89AE24" w14:textId="77777777" w:rsidR="00182776" w:rsidRDefault="00182776">
      <w:pPr>
        <w:rPr>
          <w:rFonts w:ascii="Arial" w:hAnsi="Arial" w:cs="Arial"/>
          <w:sz w:val="16"/>
          <w:szCs w:val="16"/>
        </w:rPr>
      </w:pPr>
    </w:p>
    <w:p w14:paraId="1FEA82C8" w14:textId="77777777" w:rsidR="00182776" w:rsidRPr="008D64C8" w:rsidRDefault="00182776">
      <w:pPr>
        <w:rPr>
          <w:rFonts w:ascii="Arial" w:hAnsi="Arial" w:cs="Arial"/>
          <w:sz w:val="16"/>
          <w:szCs w:val="16"/>
        </w:rPr>
      </w:pPr>
    </w:p>
    <w:p w14:paraId="4D56103B" w14:textId="77777777" w:rsidR="00F15F81" w:rsidRDefault="00F15F81">
      <w:r>
        <w:br w:type="page"/>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567"/>
        <w:gridCol w:w="8788"/>
      </w:tblGrid>
      <w:tr w:rsidR="0091565B" w:rsidRPr="00737A31" w14:paraId="64F011B4" w14:textId="77777777" w:rsidTr="00416A26">
        <w:tc>
          <w:tcPr>
            <w:tcW w:w="534" w:type="dxa"/>
          </w:tcPr>
          <w:p w14:paraId="02A7F51F" w14:textId="1FFD23E0" w:rsidR="0091565B" w:rsidRPr="00737A31" w:rsidRDefault="007E34BA" w:rsidP="007C53FF">
            <w:pPr>
              <w:rPr>
                <w:rFonts w:ascii="Arial" w:hAnsi="Arial" w:cs="Arial"/>
                <w:b/>
              </w:rPr>
            </w:pPr>
            <w:r>
              <w:rPr>
                <w:rFonts w:ascii="Arial" w:hAnsi="Arial" w:cs="Arial"/>
                <w:b/>
              </w:rPr>
              <w:lastRenderedPageBreak/>
              <w:t>1</w:t>
            </w:r>
            <w:r w:rsidR="007C53FF">
              <w:rPr>
                <w:rFonts w:ascii="Arial" w:hAnsi="Arial" w:cs="Arial"/>
                <w:b/>
              </w:rPr>
              <w:t>0</w:t>
            </w:r>
          </w:p>
        </w:tc>
        <w:tc>
          <w:tcPr>
            <w:tcW w:w="9355" w:type="dxa"/>
            <w:gridSpan w:val="2"/>
            <w:tcBorders>
              <w:bottom w:val="single" w:sz="4" w:space="0" w:color="auto"/>
            </w:tcBorders>
          </w:tcPr>
          <w:p w14:paraId="00735E2A" w14:textId="77777777" w:rsidR="0091565B" w:rsidRPr="00737A31" w:rsidRDefault="0091565B" w:rsidP="004623D1">
            <w:pPr>
              <w:rPr>
                <w:rFonts w:ascii="Arial" w:hAnsi="Arial" w:cs="Arial"/>
                <w:bCs/>
              </w:rPr>
            </w:pPr>
            <w:r w:rsidRPr="00737A31">
              <w:rPr>
                <w:rFonts w:ascii="Arial" w:hAnsi="Arial" w:cs="Arial"/>
                <w:bCs/>
              </w:rPr>
              <w:t xml:space="preserve">Ich/Wir erklären, dass </w:t>
            </w:r>
          </w:p>
        </w:tc>
      </w:tr>
      <w:tr w:rsidR="00F55558" w:rsidRPr="00737A31" w14:paraId="38A12C92" w14:textId="77777777" w:rsidTr="00416A26">
        <w:tc>
          <w:tcPr>
            <w:tcW w:w="534" w:type="dxa"/>
            <w:tcBorders>
              <w:right w:val="single" w:sz="4" w:space="0" w:color="auto"/>
            </w:tcBorders>
          </w:tcPr>
          <w:p w14:paraId="68E409D0" w14:textId="77777777" w:rsidR="00F55558" w:rsidRPr="00737A31" w:rsidRDefault="00F55558"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F595F16" w14:textId="77777777" w:rsidR="00F55558" w:rsidRPr="00737A31" w:rsidRDefault="00383786" w:rsidP="004623D1">
            <w:pPr>
              <w:rPr>
                <w:rFonts w:ascii="Arial" w:hAnsi="Arial" w:cs="Arial"/>
                <w:bCs/>
              </w:rPr>
            </w:pPr>
            <w:r w:rsidRPr="00737A31">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72A17F65" w14:textId="77777777" w:rsidR="00F55558" w:rsidRPr="00737A31" w:rsidRDefault="00F55558" w:rsidP="004623D1">
            <w:pPr>
              <w:rPr>
                <w:rFonts w:ascii="Arial" w:hAnsi="Arial" w:cs="Arial"/>
                <w:bCs/>
              </w:rPr>
            </w:pPr>
            <w:r w:rsidRPr="00737A31">
              <w:rPr>
                <w:rFonts w:ascii="Arial" w:hAnsi="Arial" w:cs="Arial"/>
              </w:rPr>
              <w:t>ich/wir bei Verwendung eines selbstgefertigten Leistungsverzeichnisses (Abschrift oder Kurzfassung) den Wortlaut des vom Auftraggeber verfassten Leistungsverzeichnisses (Langtext) als alleinverbindlich anerkenne(n)</w:t>
            </w:r>
            <w:r w:rsidR="00E04043">
              <w:rPr>
                <w:rFonts w:ascii="Arial" w:hAnsi="Arial" w:cs="Arial"/>
              </w:rPr>
              <w:t>,</w:t>
            </w:r>
          </w:p>
        </w:tc>
      </w:tr>
      <w:tr w:rsidR="00F55558" w:rsidRPr="00737A31" w14:paraId="292D7724" w14:textId="77777777" w:rsidTr="00416A26">
        <w:tc>
          <w:tcPr>
            <w:tcW w:w="534" w:type="dxa"/>
            <w:tcBorders>
              <w:right w:val="single" w:sz="4" w:space="0" w:color="auto"/>
            </w:tcBorders>
          </w:tcPr>
          <w:p w14:paraId="1A379FA7" w14:textId="77777777" w:rsidR="00F55558" w:rsidRPr="00737A31" w:rsidRDefault="00F55558"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2F48F80" w14:textId="77777777" w:rsidR="00F55558" w:rsidRPr="00737A31" w:rsidRDefault="00383786" w:rsidP="004623D1">
            <w:pPr>
              <w:rPr>
                <w:rFonts w:ascii="Arial" w:hAnsi="Arial" w:cs="Arial"/>
                <w:bCs/>
              </w:rPr>
            </w:pPr>
            <w:r w:rsidRPr="00737A31">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5B32066D" w14:textId="77777777" w:rsidR="00F55558" w:rsidRPr="00737A31" w:rsidRDefault="00E04043" w:rsidP="004623D1">
            <w:pPr>
              <w:rPr>
                <w:rFonts w:ascii="Arial" w:hAnsi="Arial" w:cs="Arial"/>
                <w:bCs/>
              </w:rPr>
            </w:pPr>
            <w:r w:rsidRPr="00E04043">
              <w:rPr>
                <w:rFonts w:ascii="Arial" w:hAnsi="Arial" w:cs="Arial"/>
                <w:bCs/>
              </w:rPr>
              <w:t>mein/unser Angebot die von der Vergabestelle auf dem Vergabemarktplatz NRW ggf. zur Verfügung gestellten aktualisierten Vergabeunterlagen sowie diesbezüglichen Informationen berücksichtigt</w:t>
            </w:r>
            <w:r>
              <w:rPr>
                <w:rFonts w:ascii="Arial" w:hAnsi="Arial" w:cs="Arial"/>
                <w:bCs/>
              </w:rPr>
              <w:t>,</w:t>
            </w:r>
          </w:p>
        </w:tc>
      </w:tr>
      <w:tr w:rsidR="002B4A83" w:rsidRPr="00737A31" w14:paraId="467636B3" w14:textId="77777777" w:rsidTr="00416A26">
        <w:tc>
          <w:tcPr>
            <w:tcW w:w="534" w:type="dxa"/>
            <w:tcBorders>
              <w:right w:val="single" w:sz="4" w:space="0" w:color="auto"/>
            </w:tcBorders>
          </w:tcPr>
          <w:p w14:paraId="50405700" w14:textId="77777777" w:rsidR="002B4A83" w:rsidRPr="00737A31" w:rsidRDefault="002B4A83"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F567A4F" w14:textId="77777777" w:rsidR="002B4A83" w:rsidRPr="00737A31" w:rsidRDefault="00B35CF5" w:rsidP="004623D1">
            <w:pPr>
              <w:rPr>
                <w:rFonts w:ascii="Arial" w:hAnsi="Arial" w:cs="Arial"/>
                <w:bCs/>
              </w:rPr>
            </w:pPr>
            <w:r w:rsidRPr="00737A31">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439F0456" w14:textId="77777777" w:rsidR="002B4A83" w:rsidRPr="00737A31" w:rsidRDefault="00B35CF5" w:rsidP="004623D1">
            <w:pPr>
              <w:rPr>
                <w:rFonts w:ascii="Arial" w:hAnsi="Arial" w:cs="Arial"/>
              </w:rPr>
            </w:pPr>
            <w:r w:rsidRPr="00737A31">
              <w:rPr>
                <w:rFonts w:ascii="Arial" w:hAnsi="Arial" w:cs="Arial"/>
              </w:rPr>
              <w:t>das vom Auftraggeber vorgeschlagene Produkt Inhalt meines/unseres Angebotes ist, wenn Teilleistungsbeschreibungen des Auftraggebers den Zusatz „oder gleichwertig“ enthalten und von mir/uns keine Produktangaben (Hersteller- und Typbezeichnung) eingetragen wurden</w:t>
            </w:r>
            <w:r w:rsidR="00E04043">
              <w:rPr>
                <w:rFonts w:ascii="Arial" w:hAnsi="Arial" w:cs="Arial"/>
              </w:rPr>
              <w:t>,</w:t>
            </w:r>
          </w:p>
        </w:tc>
      </w:tr>
      <w:tr w:rsidR="002B4A83" w:rsidRPr="00737A31" w14:paraId="4AD0EC84" w14:textId="77777777" w:rsidTr="00416A26">
        <w:tc>
          <w:tcPr>
            <w:tcW w:w="534" w:type="dxa"/>
            <w:tcBorders>
              <w:right w:val="single" w:sz="4" w:space="0" w:color="auto"/>
            </w:tcBorders>
          </w:tcPr>
          <w:p w14:paraId="401D5A9A" w14:textId="77777777" w:rsidR="002B4A83" w:rsidRPr="00737A31" w:rsidRDefault="002B4A83"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299D29" w14:textId="77777777" w:rsidR="002B4A83" w:rsidRPr="00737A31" w:rsidRDefault="00B35CF5" w:rsidP="004623D1">
            <w:pPr>
              <w:rPr>
                <w:rFonts w:ascii="Arial" w:hAnsi="Arial" w:cs="Arial"/>
                <w:bCs/>
              </w:rPr>
            </w:pPr>
            <w:r w:rsidRPr="00737A31">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747F1837" w14:textId="77777777" w:rsidR="00AD44FE" w:rsidRPr="00737A31" w:rsidRDefault="00B35CF5" w:rsidP="004623D1">
            <w:pPr>
              <w:rPr>
                <w:rFonts w:ascii="Arial" w:hAnsi="Arial" w:cs="Arial"/>
              </w:rPr>
            </w:pPr>
            <w:r w:rsidRPr="00737A31">
              <w:rPr>
                <w:rFonts w:ascii="Arial" w:hAnsi="Arial" w:cs="Arial"/>
              </w:rPr>
              <w:t>falls von mir/uns mehrere Nebenangebote abgegeben wurden, mein/unser Angebot auch die Kumulation der Nebenangebote, die sich nicht gegenseitig ausschließen, umfasst.</w:t>
            </w:r>
          </w:p>
        </w:tc>
      </w:tr>
      <w:tr w:rsidR="00AD44FE" w:rsidRPr="00737A31" w14:paraId="3CE64DE0" w14:textId="77777777" w:rsidTr="00416A26">
        <w:tc>
          <w:tcPr>
            <w:tcW w:w="534" w:type="dxa"/>
            <w:tcBorders>
              <w:right w:val="single" w:sz="4" w:space="0" w:color="auto"/>
            </w:tcBorders>
          </w:tcPr>
          <w:p w14:paraId="4C0E6B94" w14:textId="77777777" w:rsidR="00AD44FE" w:rsidRPr="00737A31" w:rsidRDefault="00AD44FE"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041EE9F" w14:textId="77777777" w:rsidR="00AD44FE" w:rsidRPr="00737A31" w:rsidRDefault="00AD44FE" w:rsidP="004623D1">
            <w:pPr>
              <w:rPr>
                <w:rFonts w:ascii="Arial" w:hAnsi="Arial" w:cs="Arial"/>
                <w:i/>
                <w:iCs/>
              </w:rPr>
            </w:pPr>
            <w:r>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5C6C2C24" w14:textId="77777777" w:rsidR="00AD44FE" w:rsidRPr="00737A31" w:rsidRDefault="00AD44FE" w:rsidP="004623D1">
            <w:pPr>
              <w:rPr>
                <w:rFonts w:ascii="Arial" w:hAnsi="Arial" w:cs="Arial"/>
              </w:rPr>
            </w:pPr>
            <w:r w:rsidRPr="00AD44FE">
              <w:rPr>
                <w:rFonts w:ascii="Arial" w:hAnsi="Arial" w:cs="Arial"/>
              </w:rPr>
              <w:t>bei Auftragserteilung auf mein/unser Angebot den nicht berücksichtigten Bietern der Name meines/unseres Unternehmens und die Merkmale und Vorteile meines/unseres Angebotes mitgeteilt werden</w:t>
            </w:r>
            <w:r>
              <w:rPr>
                <w:rFonts w:ascii="Arial" w:hAnsi="Arial" w:cs="Arial"/>
              </w:rPr>
              <w:t xml:space="preserve"> darf</w:t>
            </w:r>
            <w:r w:rsidRPr="00AD44FE">
              <w:rPr>
                <w:rFonts w:ascii="Arial" w:hAnsi="Arial" w:cs="Arial"/>
              </w:rPr>
              <w:t>.</w:t>
            </w:r>
          </w:p>
        </w:tc>
      </w:tr>
      <w:tr w:rsidR="00D61559" w:rsidRPr="00737A31" w14:paraId="61D3CDE8" w14:textId="77777777" w:rsidTr="00416A26">
        <w:tc>
          <w:tcPr>
            <w:tcW w:w="534" w:type="dxa"/>
            <w:tcBorders>
              <w:right w:val="single" w:sz="4" w:space="0" w:color="auto"/>
            </w:tcBorders>
          </w:tcPr>
          <w:p w14:paraId="6A465A52" w14:textId="77777777" w:rsidR="00D61559" w:rsidRPr="00737A31" w:rsidRDefault="00D61559" w:rsidP="004623D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803F4BA" w14:textId="77777777" w:rsidR="00D61559" w:rsidRPr="00737A31" w:rsidRDefault="00D61559" w:rsidP="00D61559">
            <w:pPr>
              <w:rPr>
                <w:rFonts w:ascii="Arial" w:hAnsi="Arial" w:cs="Arial"/>
                <w:i/>
                <w:iCs/>
              </w:rPr>
            </w:pPr>
            <w:r>
              <w:rPr>
                <w:rFonts w:ascii="Arial" w:hAnsi="Arial" w:cs="Arial"/>
                <w:i/>
                <w:iCs/>
              </w:rPr>
              <w:t>-</w:t>
            </w:r>
          </w:p>
        </w:tc>
        <w:tc>
          <w:tcPr>
            <w:tcW w:w="8788" w:type="dxa"/>
            <w:tcBorders>
              <w:top w:val="single" w:sz="4" w:space="0" w:color="auto"/>
              <w:left w:val="single" w:sz="4" w:space="0" w:color="auto"/>
              <w:bottom w:val="single" w:sz="4" w:space="0" w:color="auto"/>
              <w:right w:val="single" w:sz="4" w:space="0" w:color="auto"/>
            </w:tcBorders>
          </w:tcPr>
          <w:p w14:paraId="3AD03D7E" w14:textId="77777777" w:rsidR="00D61559" w:rsidRPr="00AD44FE" w:rsidRDefault="00D61559" w:rsidP="007C53FF">
            <w:pPr>
              <w:rPr>
                <w:rFonts w:ascii="Arial" w:hAnsi="Arial" w:cs="Arial"/>
              </w:rPr>
            </w:pPr>
            <w:r w:rsidRPr="00D61559">
              <w:rPr>
                <w:rFonts w:ascii="Arial" w:hAnsi="Arial" w:cs="Arial"/>
              </w:rPr>
              <w:t xml:space="preserve">meine/unsere AGB, die von den </w:t>
            </w:r>
            <w:r w:rsidR="007C53FF">
              <w:rPr>
                <w:rFonts w:ascii="Arial" w:hAnsi="Arial" w:cs="Arial"/>
              </w:rPr>
              <w:t>Teilnahme</w:t>
            </w:r>
            <w:r w:rsidRPr="00D61559">
              <w:rPr>
                <w:rFonts w:ascii="Arial" w:hAnsi="Arial" w:cs="Arial"/>
              </w:rPr>
              <w:t>- und Vertragsbedingungen der StädteRegion Aachen, die Grundlage dieser Ausschreibung sind, abweichen, ihnen widersprechen oder diese ergänzen, keine Gültigkeit haben.</w:t>
            </w:r>
          </w:p>
        </w:tc>
      </w:tr>
    </w:tbl>
    <w:p w14:paraId="158F33E5" w14:textId="77777777" w:rsidR="0091565B" w:rsidRPr="0077750D" w:rsidRDefault="0077750D" w:rsidP="00FB0725">
      <w:pPr>
        <w:autoSpaceDE w:val="0"/>
        <w:autoSpaceDN w:val="0"/>
        <w:adjustRightInd w:val="0"/>
        <w:rPr>
          <w:rFonts w:ascii="Arial" w:hAnsi="Arial" w:cs="Arial"/>
          <w:sz w:val="8"/>
          <w:szCs w:val="8"/>
        </w:rPr>
      </w:pPr>
      <w:r w:rsidRPr="0077750D">
        <w:rPr>
          <w:rFonts w:ascii="Arial" w:hAnsi="Arial" w:cs="Arial"/>
          <w:sz w:val="8"/>
          <w:szCs w:val="8"/>
        </w:rPr>
        <w:t xml:space="preserve"> </w:t>
      </w:r>
    </w:p>
    <w:p w14:paraId="31C6A046" w14:textId="77777777" w:rsidR="00EA72F2" w:rsidRPr="008D64C8" w:rsidRDefault="008D64C8" w:rsidP="00BB5E4A">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Arial" w:hAnsi="Arial" w:cs="Arial"/>
          <w:sz w:val="16"/>
          <w:szCs w:val="16"/>
        </w:rPr>
      </w:pPr>
      <w:r>
        <w:rPr>
          <w:rFonts w:ascii="Arial" w:hAnsi="Arial" w:cs="Arial"/>
          <w:sz w:val="16"/>
          <w:szCs w:val="16"/>
        </w:rPr>
        <w:fldChar w:fldCharType="begin">
          <w:ffData>
            <w:name w:val="Text352"/>
            <w:enabled/>
            <w:calcOnExit w:val="0"/>
            <w:textInput/>
          </w:ffData>
        </w:fldChar>
      </w:r>
      <w:bookmarkStart w:id="325" w:name="Text3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11EE9">
        <w:rPr>
          <w:rFonts w:ascii="Arial" w:hAnsi="Arial" w:cs="Arial"/>
          <w:noProof/>
          <w:sz w:val="16"/>
          <w:szCs w:val="16"/>
        </w:rPr>
        <w:t> </w:t>
      </w:r>
      <w:r w:rsidR="00211EE9">
        <w:rPr>
          <w:rFonts w:ascii="Arial" w:hAnsi="Arial" w:cs="Arial"/>
          <w:noProof/>
          <w:sz w:val="16"/>
          <w:szCs w:val="16"/>
        </w:rPr>
        <w:t> </w:t>
      </w:r>
      <w:r w:rsidR="00211EE9">
        <w:rPr>
          <w:rFonts w:ascii="Arial" w:hAnsi="Arial" w:cs="Arial"/>
          <w:noProof/>
          <w:sz w:val="16"/>
          <w:szCs w:val="16"/>
        </w:rPr>
        <w:t> </w:t>
      </w:r>
      <w:r w:rsidR="00211EE9">
        <w:rPr>
          <w:rFonts w:ascii="Arial" w:hAnsi="Arial" w:cs="Arial"/>
          <w:noProof/>
          <w:sz w:val="16"/>
          <w:szCs w:val="16"/>
        </w:rPr>
        <w:t> </w:t>
      </w:r>
      <w:r w:rsidR="00211EE9">
        <w:rPr>
          <w:rFonts w:ascii="Arial" w:hAnsi="Arial" w:cs="Arial"/>
          <w:noProof/>
          <w:sz w:val="16"/>
          <w:szCs w:val="16"/>
        </w:rPr>
        <w:t> </w:t>
      </w:r>
      <w:r>
        <w:rPr>
          <w:rFonts w:ascii="Arial" w:hAnsi="Arial" w:cs="Arial"/>
          <w:sz w:val="16"/>
          <w:szCs w:val="16"/>
        </w:rPr>
        <w:fldChar w:fldCharType="end"/>
      </w:r>
      <w:bookmarkEnd w:id="325"/>
    </w:p>
    <w:p w14:paraId="2BFF6D3B" w14:textId="77777777" w:rsidR="00A456B9" w:rsidRPr="00737A31" w:rsidRDefault="00A456B9" w:rsidP="004E79C0">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Arial" w:hAnsi="Arial" w:cs="Arial"/>
          <w:sz w:val="8"/>
          <w:szCs w:val="8"/>
        </w:rPr>
      </w:pPr>
    </w:p>
    <w:p w14:paraId="010E3512" w14:textId="77777777" w:rsidR="00A45397" w:rsidRPr="008D64C8" w:rsidRDefault="008D64C8" w:rsidP="00A4539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16"/>
          <w:szCs w:val="16"/>
        </w:rPr>
      </w:pPr>
      <w:r>
        <w:rPr>
          <w:rFonts w:ascii="Arial" w:hAnsi="Arial" w:cs="Arial"/>
          <w:sz w:val="16"/>
          <w:szCs w:val="16"/>
        </w:rPr>
        <w:fldChar w:fldCharType="begin">
          <w:ffData>
            <w:name w:val="Text353"/>
            <w:enabled/>
            <w:calcOnExit w:val="0"/>
            <w:textInput/>
          </w:ffData>
        </w:fldChar>
      </w:r>
      <w:bookmarkStart w:id="326" w:name="Text3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6"/>
    </w:p>
    <w:tbl>
      <w:tblPr>
        <w:tblW w:w="9923" w:type="dxa"/>
        <w:tblInd w:w="-42" w:type="dxa"/>
        <w:tblLayout w:type="fixed"/>
        <w:tblCellMar>
          <w:left w:w="100" w:type="dxa"/>
          <w:right w:w="100" w:type="dxa"/>
        </w:tblCellMar>
        <w:tblLook w:val="0000" w:firstRow="0" w:lastRow="0" w:firstColumn="0" w:lastColumn="0" w:noHBand="0" w:noVBand="0"/>
      </w:tblPr>
      <w:tblGrid>
        <w:gridCol w:w="3828"/>
        <w:gridCol w:w="6095"/>
      </w:tblGrid>
      <w:tr w:rsidR="00E75BFE" w:rsidRPr="00737A31" w14:paraId="17457CC8" w14:textId="77777777" w:rsidTr="006B343D">
        <w:trPr>
          <w:trHeight w:val="232"/>
        </w:trPr>
        <w:tc>
          <w:tcPr>
            <w:tcW w:w="9923" w:type="dxa"/>
            <w:gridSpan w:val="2"/>
            <w:tcBorders>
              <w:top w:val="single" w:sz="6" w:space="0" w:color="auto"/>
              <w:left w:val="single" w:sz="6" w:space="0" w:color="auto"/>
              <w:bottom w:val="single" w:sz="6" w:space="0" w:color="auto"/>
              <w:right w:val="single" w:sz="6" w:space="0" w:color="auto"/>
            </w:tcBorders>
          </w:tcPr>
          <w:p w14:paraId="1916B5B4" w14:textId="77777777" w:rsidR="00E75BFE" w:rsidRPr="00737A31" w:rsidRDefault="00E75BFE">
            <w:pPr>
              <w:rPr>
                <w:rFonts w:ascii="Arial" w:hAnsi="Arial" w:cs="Arial"/>
                <w:sz w:val="24"/>
                <w:szCs w:val="24"/>
              </w:rPr>
            </w:pPr>
            <w:r w:rsidRPr="00737A31">
              <w:rPr>
                <w:rFonts w:ascii="Arial" w:hAnsi="Arial" w:cs="Arial"/>
                <w:sz w:val="24"/>
                <w:szCs w:val="24"/>
              </w:rPr>
              <w:t>Angaben des Bieters</w:t>
            </w:r>
            <w:r w:rsidR="0037457F" w:rsidRPr="00737A31">
              <w:rPr>
                <w:rFonts w:ascii="Arial" w:hAnsi="Arial" w:cs="Arial"/>
                <w:sz w:val="24"/>
                <w:szCs w:val="24"/>
              </w:rPr>
              <w:t xml:space="preserve"> gemäß § 126b BGB</w:t>
            </w:r>
            <w:r w:rsidRPr="00737A31">
              <w:rPr>
                <w:rFonts w:ascii="Arial" w:hAnsi="Arial" w:cs="Arial"/>
                <w:sz w:val="24"/>
                <w:szCs w:val="24"/>
              </w:rPr>
              <w:t xml:space="preserve"> bei „Einreichung elektronisch“</w:t>
            </w:r>
            <w:r w:rsidR="0037457F" w:rsidRPr="00737A31">
              <w:rPr>
                <w:rFonts w:ascii="Arial" w:hAnsi="Arial" w:cs="Arial"/>
                <w:sz w:val="24"/>
                <w:szCs w:val="24"/>
              </w:rPr>
              <w:t>:</w:t>
            </w:r>
          </w:p>
        </w:tc>
      </w:tr>
      <w:tr w:rsidR="00E75BFE" w:rsidRPr="00737A31" w14:paraId="2DE2A778" w14:textId="77777777" w:rsidTr="00E964AD">
        <w:trPr>
          <w:trHeight w:val="231"/>
        </w:trPr>
        <w:tc>
          <w:tcPr>
            <w:tcW w:w="3828" w:type="dxa"/>
            <w:tcBorders>
              <w:top w:val="single" w:sz="6" w:space="0" w:color="auto"/>
              <w:left w:val="single" w:sz="6" w:space="0" w:color="auto"/>
              <w:bottom w:val="single" w:sz="6" w:space="0" w:color="auto"/>
              <w:right w:val="single" w:sz="6" w:space="0" w:color="auto"/>
            </w:tcBorders>
          </w:tcPr>
          <w:p w14:paraId="5FD0C116" w14:textId="77777777" w:rsidR="00E75BFE" w:rsidRPr="00737A31" w:rsidRDefault="00E75BFE">
            <w:pPr>
              <w:rPr>
                <w:rFonts w:ascii="Arial" w:hAnsi="Arial" w:cs="Arial"/>
                <w:sz w:val="24"/>
                <w:szCs w:val="24"/>
              </w:rPr>
            </w:pPr>
            <w:r w:rsidRPr="00737A31">
              <w:rPr>
                <w:rFonts w:ascii="Arial" w:hAnsi="Arial" w:cs="Arial"/>
                <w:sz w:val="24"/>
                <w:szCs w:val="24"/>
              </w:rPr>
              <w:t>Ort:</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668C4291" w14:textId="1130B31C" w:rsidR="00E75BFE" w:rsidRPr="00737A31" w:rsidRDefault="00EE3316" w:rsidP="00EE3316">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Text198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E75BFE" w:rsidRPr="00737A31" w14:paraId="2C0177DA" w14:textId="77777777" w:rsidTr="00E964AD">
        <w:trPr>
          <w:trHeight w:val="231"/>
        </w:trPr>
        <w:tc>
          <w:tcPr>
            <w:tcW w:w="3828" w:type="dxa"/>
            <w:tcBorders>
              <w:top w:val="single" w:sz="6" w:space="0" w:color="auto"/>
              <w:left w:val="single" w:sz="6" w:space="0" w:color="auto"/>
              <w:bottom w:val="single" w:sz="6" w:space="0" w:color="auto"/>
              <w:right w:val="single" w:sz="6" w:space="0" w:color="auto"/>
            </w:tcBorders>
          </w:tcPr>
          <w:p w14:paraId="6B3F648F" w14:textId="77777777" w:rsidR="00E75BFE" w:rsidRPr="00737A31" w:rsidRDefault="00E75BFE">
            <w:pPr>
              <w:rPr>
                <w:rFonts w:ascii="Arial" w:hAnsi="Arial" w:cs="Arial"/>
                <w:sz w:val="24"/>
                <w:szCs w:val="24"/>
              </w:rPr>
            </w:pPr>
            <w:r w:rsidRPr="00737A31">
              <w:rPr>
                <w:rFonts w:ascii="Arial" w:hAnsi="Arial" w:cs="Arial"/>
                <w:sz w:val="24"/>
                <w:szCs w:val="24"/>
              </w:rPr>
              <w:t>Datum:</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7A01A41A" w14:textId="5CFE43A3" w:rsidR="00E75BFE" w:rsidRPr="00737A31" w:rsidRDefault="00EE3316" w:rsidP="00EE3316">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Text199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E75BFE" w:rsidRPr="00737A31" w14:paraId="042F30DF" w14:textId="77777777" w:rsidTr="005F18F5">
        <w:trPr>
          <w:trHeight w:val="231"/>
        </w:trPr>
        <w:tc>
          <w:tcPr>
            <w:tcW w:w="3828" w:type="dxa"/>
            <w:tcBorders>
              <w:top w:val="single" w:sz="6" w:space="0" w:color="auto"/>
              <w:left w:val="single" w:sz="6" w:space="0" w:color="auto"/>
              <w:bottom w:val="single" w:sz="6" w:space="0" w:color="auto"/>
              <w:right w:val="single" w:sz="6" w:space="0" w:color="auto"/>
            </w:tcBorders>
          </w:tcPr>
          <w:p w14:paraId="4F5FAA28" w14:textId="77777777" w:rsidR="00E75BFE" w:rsidRPr="00737A31" w:rsidRDefault="00E75BFE">
            <w:pPr>
              <w:rPr>
                <w:rFonts w:ascii="Arial" w:hAnsi="Arial" w:cs="Arial"/>
                <w:sz w:val="24"/>
                <w:szCs w:val="24"/>
              </w:rPr>
            </w:pPr>
            <w:r w:rsidRPr="00737A31">
              <w:rPr>
                <w:rFonts w:ascii="Arial" w:hAnsi="Arial" w:cs="Arial"/>
                <w:sz w:val="24"/>
                <w:szCs w:val="24"/>
              </w:rPr>
              <w:t xml:space="preserve">Name </w:t>
            </w:r>
            <w:r w:rsidR="005F18F5" w:rsidRPr="00737A31">
              <w:rPr>
                <w:rFonts w:ascii="Arial" w:hAnsi="Arial" w:cs="Arial"/>
                <w:sz w:val="24"/>
                <w:szCs w:val="24"/>
              </w:rPr>
              <w:t xml:space="preserve">und Anschrift </w:t>
            </w:r>
            <w:r w:rsidRPr="00737A31">
              <w:rPr>
                <w:rFonts w:ascii="Arial" w:hAnsi="Arial" w:cs="Arial"/>
                <w:sz w:val="24"/>
                <w:szCs w:val="24"/>
              </w:rPr>
              <w:t>des Unternehmens:</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240F90B5" w14:textId="5FD42EB3" w:rsidR="00E75BFE" w:rsidRPr="00737A31" w:rsidRDefault="00EE3316" w:rsidP="00EE3316">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Text206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E75BFE" w:rsidRPr="00737A31" w14:paraId="648108A7" w14:textId="77777777" w:rsidTr="005F18F5">
        <w:trPr>
          <w:trHeight w:val="505"/>
        </w:trPr>
        <w:tc>
          <w:tcPr>
            <w:tcW w:w="3828" w:type="dxa"/>
            <w:tcBorders>
              <w:top w:val="single" w:sz="6" w:space="0" w:color="auto"/>
              <w:left w:val="single" w:sz="6" w:space="0" w:color="auto"/>
              <w:bottom w:val="single" w:sz="6" w:space="0" w:color="auto"/>
              <w:right w:val="single" w:sz="6" w:space="0" w:color="auto"/>
            </w:tcBorders>
            <w:vAlign w:val="center"/>
          </w:tcPr>
          <w:p w14:paraId="21728892" w14:textId="77777777" w:rsidR="00E75BFE" w:rsidRPr="00737A31" w:rsidRDefault="00E75BFE">
            <w:pPr>
              <w:rPr>
                <w:rFonts w:ascii="Arial" w:hAnsi="Arial" w:cs="Arial"/>
                <w:sz w:val="24"/>
                <w:szCs w:val="24"/>
              </w:rPr>
            </w:pPr>
            <w:r w:rsidRPr="00737A31">
              <w:rPr>
                <w:rFonts w:ascii="Arial" w:hAnsi="Arial" w:cs="Arial"/>
                <w:sz w:val="24"/>
                <w:szCs w:val="24"/>
              </w:rPr>
              <w:t>Name der einreichenden Person:</w:t>
            </w:r>
          </w:p>
        </w:tc>
        <w:tc>
          <w:tcPr>
            <w:tcW w:w="6095" w:type="dxa"/>
            <w:tcBorders>
              <w:top w:val="single" w:sz="6" w:space="0" w:color="auto"/>
              <w:left w:val="single" w:sz="6" w:space="0" w:color="auto"/>
              <w:bottom w:val="single" w:sz="6" w:space="0" w:color="auto"/>
              <w:right w:val="single" w:sz="6" w:space="0" w:color="auto"/>
            </w:tcBorders>
            <w:shd w:val="clear" w:color="auto" w:fill="FFFFCC"/>
            <w:vAlign w:val="center"/>
          </w:tcPr>
          <w:p w14:paraId="41EE0D4D" w14:textId="05DCA326" w:rsidR="00E75BFE" w:rsidRPr="00737A31" w:rsidRDefault="005F18F5" w:rsidP="00E964AD">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Text229  \* MERGEFORMAT </w:instrText>
            </w:r>
            <w:r w:rsidRPr="00737A31">
              <w:rPr>
                <w:rFonts w:ascii="Arial" w:hAnsi="Arial" w:cs="Arial"/>
                <w:sz w:val="22"/>
                <w:szCs w:val="22"/>
              </w:rPr>
              <w:fldChar w:fldCharType="separate"/>
            </w:r>
            <w:r w:rsidR="004D7FDB">
              <w:rPr>
                <w:rFonts w:ascii="Arial" w:hAnsi="Arial" w:cs="Arial"/>
                <w:noProof/>
                <w:sz w:val="22"/>
                <w:szCs w:val="22"/>
              </w:rPr>
              <w:t xml:space="preserve">     </w:t>
            </w:r>
            <w:r w:rsidRPr="00737A31">
              <w:rPr>
                <w:rFonts w:ascii="Arial" w:hAnsi="Arial" w:cs="Arial"/>
                <w:sz w:val="22"/>
                <w:szCs w:val="22"/>
              </w:rPr>
              <w:fldChar w:fldCharType="end"/>
            </w:r>
          </w:p>
        </w:tc>
      </w:tr>
    </w:tbl>
    <w:p w14:paraId="4535EC06" w14:textId="77777777" w:rsidR="0037457F" w:rsidRPr="00737A31" w:rsidRDefault="0037457F" w:rsidP="0037457F">
      <w:pPr>
        <w:autoSpaceDE w:val="0"/>
        <w:autoSpaceDN w:val="0"/>
        <w:adjustRightInd w:val="0"/>
        <w:rPr>
          <w:rFonts w:ascii="Arial" w:hAnsi="Arial" w:cs="Arial"/>
          <w:b/>
          <w:bCs/>
          <w:color w:val="FF0000"/>
          <w:sz w:val="8"/>
          <w:szCs w:val="8"/>
        </w:rPr>
      </w:pPr>
    </w:p>
    <w:p w14:paraId="40AC7799" w14:textId="77777777" w:rsidR="0037457F" w:rsidRPr="00737A31" w:rsidRDefault="0025060D" w:rsidP="0037457F">
      <w:pPr>
        <w:autoSpaceDE w:val="0"/>
        <w:autoSpaceDN w:val="0"/>
        <w:adjustRightInd w:val="0"/>
        <w:rPr>
          <w:rFonts w:ascii="Arial" w:hAnsi="Arial" w:cs="Arial"/>
          <w:b/>
          <w:bCs/>
          <w:color w:val="FF0000"/>
          <w:sz w:val="28"/>
          <w:szCs w:val="28"/>
        </w:rPr>
      </w:pPr>
      <w:r>
        <w:rPr>
          <w:rFonts w:ascii="Arial" w:hAnsi="Arial" w:cs="Arial"/>
          <w:b/>
          <w:bCs/>
          <w:color w:val="FF0000"/>
          <w:sz w:val="28"/>
          <w:szCs w:val="28"/>
        </w:rPr>
        <w:t>F</w:t>
      </w:r>
      <w:r w:rsidR="0037457F" w:rsidRPr="00737A31">
        <w:rPr>
          <w:rFonts w:ascii="Arial" w:hAnsi="Arial" w:cs="Arial"/>
          <w:b/>
          <w:bCs/>
          <w:color w:val="FF0000"/>
          <w:sz w:val="28"/>
          <w:szCs w:val="28"/>
        </w:rPr>
        <w:t xml:space="preserve">ehlen </w:t>
      </w:r>
      <w:r w:rsidR="00D61559">
        <w:rPr>
          <w:rFonts w:ascii="Arial" w:hAnsi="Arial" w:cs="Arial"/>
          <w:b/>
          <w:bCs/>
          <w:color w:val="FF0000"/>
          <w:sz w:val="28"/>
          <w:szCs w:val="28"/>
        </w:rPr>
        <w:t>die</w:t>
      </w:r>
      <w:r w:rsidR="0037457F" w:rsidRPr="00737A31">
        <w:rPr>
          <w:rFonts w:ascii="Arial" w:hAnsi="Arial" w:cs="Arial"/>
          <w:b/>
          <w:bCs/>
          <w:color w:val="FF0000"/>
          <w:sz w:val="28"/>
          <w:szCs w:val="28"/>
        </w:rPr>
        <w:t xml:space="preserve"> Angaben nach § 126b BGB, gilt das Angebot als nicht abgegeben.</w:t>
      </w:r>
    </w:p>
    <w:p w14:paraId="3375051F" w14:textId="77777777" w:rsidR="008D19B7" w:rsidRPr="00737A31" w:rsidRDefault="00194818" w:rsidP="00ED1B99">
      <w:pPr>
        <w:autoSpaceDE w:val="0"/>
        <w:autoSpaceDN w:val="0"/>
        <w:adjustRightInd w:val="0"/>
        <w:jc w:val="center"/>
        <w:rPr>
          <w:rFonts w:ascii="Arial" w:hAnsi="Arial" w:cs="Arial"/>
          <w:sz w:val="16"/>
          <w:szCs w:val="16"/>
        </w:rPr>
      </w:pPr>
      <w:r w:rsidRPr="00737A31">
        <w:rPr>
          <w:rFonts w:ascii="Arial" w:hAnsi="Arial" w:cs="Arial"/>
          <w:b/>
          <w:bCs/>
          <w:color w:val="FF0000"/>
        </w:rPr>
        <w:br w:type="page"/>
      </w:r>
    </w:p>
    <w:p w14:paraId="2B523641" w14:textId="77777777" w:rsidR="003F2BAE" w:rsidRPr="00737A31" w:rsidRDefault="003F2BAE" w:rsidP="008D19B7">
      <w:pPr>
        <w:autoSpaceDE w:val="0"/>
        <w:autoSpaceDN w:val="0"/>
        <w:adjustRightInd w:val="0"/>
        <w:jc w:val="center"/>
        <w:rPr>
          <w:rFonts w:ascii="Arial" w:hAnsi="Arial" w:cs="Arial"/>
          <w:sz w:val="16"/>
          <w:szCs w:val="16"/>
          <w:lang w:val="x-none"/>
        </w:rPr>
      </w:pPr>
    </w:p>
    <w:p w14:paraId="0BF813BD" w14:textId="77777777" w:rsidR="00BD7F3F" w:rsidRPr="00737A31" w:rsidRDefault="00BD7F3F" w:rsidP="00930ECF">
      <w:pPr>
        <w:jc w:val="center"/>
        <w:rPr>
          <w:rFonts w:ascii="Arial" w:hAnsi="Arial" w:cs="Arial"/>
        </w:rPr>
      </w:pPr>
    </w:p>
    <w:p w14:paraId="4719EF02" w14:textId="77777777" w:rsidR="00BD7F3F" w:rsidRPr="00737A31" w:rsidRDefault="00BD7F3F">
      <w:pPr>
        <w:rPr>
          <w:rFonts w:ascii="Arial" w:hAnsi="Arial" w:cs="Arial"/>
        </w:rPr>
      </w:pPr>
    </w:p>
    <w:p w14:paraId="48F30627" w14:textId="77777777" w:rsidR="00BD7F3F" w:rsidRPr="00737A31" w:rsidRDefault="00BD7F3F">
      <w:pPr>
        <w:rPr>
          <w:rFonts w:ascii="Arial" w:hAnsi="Arial" w:cs="Arial"/>
        </w:rPr>
      </w:pPr>
    </w:p>
    <w:p w14:paraId="2E3FEB9F" w14:textId="77777777" w:rsidR="00BD7F3F" w:rsidRPr="00737A31" w:rsidRDefault="00BD7F3F" w:rsidP="00BD7F3F">
      <w:pPr>
        <w:rPr>
          <w:rFonts w:ascii="Arial" w:hAnsi="Arial" w:cs="Arial"/>
          <w:sz w:val="28"/>
          <w:szCs w:val="28"/>
          <w:u w:val="single"/>
        </w:rPr>
      </w:pPr>
    </w:p>
    <w:p w14:paraId="653F0A5A" w14:textId="77777777" w:rsidR="00BD7F3F" w:rsidRPr="00737A31" w:rsidRDefault="00744D11" w:rsidP="00BD7F3F">
      <w:pPr>
        <w:jc w:val="center"/>
        <w:rPr>
          <w:rFonts w:ascii="Arial" w:hAnsi="Arial" w:cs="Arial"/>
          <w:b/>
          <w:sz w:val="28"/>
          <w:szCs w:val="28"/>
          <w:u w:val="single"/>
        </w:rPr>
      </w:pPr>
      <w:r w:rsidRPr="00737A31">
        <w:rPr>
          <w:rFonts w:ascii="Arial" w:hAnsi="Arial" w:cs="Arial"/>
          <w:b/>
          <w:sz w:val="28"/>
          <w:szCs w:val="28"/>
          <w:u w:val="single"/>
        </w:rPr>
        <w:t xml:space="preserve">Einverständniserklärung </w:t>
      </w:r>
      <w:r w:rsidR="00BD7F3F" w:rsidRPr="00737A31">
        <w:rPr>
          <w:rFonts w:ascii="Arial" w:hAnsi="Arial" w:cs="Arial"/>
          <w:b/>
          <w:sz w:val="28"/>
          <w:szCs w:val="28"/>
          <w:u w:val="single"/>
        </w:rPr>
        <w:t>Datenverarbeitung</w:t>
      </w:r>
    </w:p>
    <w:p w14:paraId="3E7D057F" w14:textId="77777777" w:rsidR="00BD7F3F" w:rsidRPr="00737A31" w:rsidRDefault="00BD7F3F" w:rsidP="00BD7F3F">
      <w:pPr>
        <w:jc w:val="center"/>
        <w:rPr>
          <w:rFonts w:ascii="Arial" w:hAnsi="Arial" w:cs="Arial"/>
          <w:sz w:val="24"/>
          <w:szCs w:val="24"/>
          <w:u w:val="single"/>
        </w:rPr>
      </w:pPr>
    </w:p>
    <w:p w14:paraId="5D48BB11" w14:textId="77777777" w:rsidR="00BD7F3F" w:rsidRPr="00737A31" w:rsidRDefault="00BD7F3F" w:rsidP="00BD7F3F">
      <w:pPr>
        <w:jc w:val="center"/>
        <w:rPr>
          <w:rFonts w:ascii="Arial" w:hAnsi="Arial" w:cs="Arial"/>
          <w:sz w:val="24"/>
          <w:szCs w:val="24"/>
          <w:u w:val="single"/>
        </w:rPr>
      </w:pPr>
    </w:p>
    <w:p w14:paraId="4A3D6486" w14:textId="77777777" w:rsidR="00BD7F3F" w:rsidRPr="00737A31" w:rsidRDefault="00BD7F3F" w:rsidP="00BD7F3F">
      <w:pPr>
        <w:jc w:val="both"/>
        <w:rPr>
          <w:rFonts w:ascii="Arial" w:hAnsi="Arial" w:cs="Arial"/>
        </w:rPr>
      </w:pPr>
      <w:r w:rsidRPr="00737A31">
        <w:rPr>
          <w:rFonts w:ascii="Arial" w:hAnsi="Arial" w:cs="Arial"/>
          <w:bCs/>
        </w:rPr>
        <w:t xml:space="preserve">Die StädteRegion Aachen führt zur besseren Übersicht und Pflege der Unternehmensdaten  eine Firmenkartei ein. </w:t>
      </w:r>
      <w:r w:rsidRPr="00737A31">
        <w:rPr>
          <w:rFonts w:ascii="Arial" w:hAnsi="Arial" w:cs="Arial"/>
        </w:rPr>
        <w:t xml:space="preserve">Ihre Unternehmensdaten werden auf Grundlage des Angebotsschreibens / Anschreibens bzw. des weiteren Schriftverkehrs gespeichert und gegebenenfalls aktualisiert.  </w:t>
      </w:r>
    </w:p>
    <w:p w14:paraId="3046515B" w14:textId="77777777" w:rsidR="00BD7F3F" w:rsidRPr="00737A31" w:rsidRDefault="00BD7F3F" w:rsidP="00BD7F3F">
      <w:pPr>
        <w:jc w:val="both"/>
        <w:rPr>
          <w:rFonts w:ascii="Arial" w:hAnsi="Arial" w:cs="Arial"/>
          <w:bCs/>
        </w:rPr>
      </w:pPr>
    </w:p>
    <w:p w14:paraId="14ABE062" w14:textId="77777777" w:rsidR="00BD7F3F" w:rsidRPr="00737A31" w:rsidRDefault="00BD7F3F" w:rsidP="00BD7F3F">
      <w:pPr>
        <w:jc w:val="both"/>
        <w:rPr>
          <w:rFonts w:ascii="Arial" w:hAnsi="Arial" w:cs="Arial"/>
          <w:bCs/>
        </w:rPr>
      </w:pPr>
      <w:r w:rsidRPr="00737A31">
        <w:rPr>
          <w:rFonts w:ascii="Arial" w:hAnsi="Arial" w:cs="Arial"/>
          <w:bCs/>
        </w:rPr>
        <w:t>Ihre Daten werden ausschließlich im Rahmen der Vergabeverfahren der StädteRegion Aachen verwendet. Sie dienen beispielsweise den Mitarbeiterinnen und Mitarbeitern zur Firmenauswahl für Beschränkte Ausschreibungen bzw. Freihändige Vergaben. Die Daten dienen nur der internen Verwendung und werden vertraulich behandelt. Sie werden nicht an Dritte weitergegeben oder zu Werbezwecken verwendet.</w:t>
      </w:r>
    </w:p>
    <w:p w14:paraId="20CBDEA7" w14:textId="77777777" w:rsidR="00BD7F3F" w:rsidRPr="00737A31" w:rsidRDefault="00BD7F3F" w:rsidP="00BD7F3F">
      <w:pPr>
        <w:jc w:val="both"/>
        <w:rPr>
          <w:rFonts w:ascii="Arial" w:hAnsi="Arial" w:cs="Arial"/>
          <w:bCs/>
        </w:rPr>
      </w:pPr>
    </w:p>
    <w:p w14:paraId="48297858" w14:textId="77777777" w:rsidR="00BD7F3F" w:rsidRPr="00737A31" w:rsidRDefault="00BD7F3F" w:rsidP="00BD7F3F">
      <w:pPr>
        <w:jc w:val="both"/>
        <w:rPr>
          <w:rFonts w:ascii="Arial" w:hAnsi="Arial" w:cs="Arial"/>
          <w:bCs/>
        </w:rPr>
      </w:pPr>
      <w:r w:rsidRPr="00737A31">
        <w:rPr>
          <w:rFonts w:ascii="Arial" w:hAnsi="Arial" w:cs="Arial"/>
          <w:bCs/>
        </w:rPr>
        <w:t xml:space="preserve">Eine Verarbeitung Ihrer Daten zu diesem Zweck erfolgt mit Ihrem Einverständnis. Ihr Einverständnis können Sie jederzeit mit Wirkung für die Zukunft widerrufen. Ihre Daten werden nach Zugang Ihres Widerrufs aus der Firmenkartei gelöscht. Der Widerruf kann schriftlich oder per E-Mail erfolgen. </w:t>
      </w:r>
    </w:p>
    <w:p w14:paraId="79FAB356" w14:textId="77777777" w:rsidR="00BD7F3F" w:rsidRPr="00737A31" w:rsidRDefault="00BD7F3F" w:rsidP="00BD7F3F">
      <w:pPr>
        <w:jc w:val="both"/>
        <w:rPr>
          <w:rFonts w:ascii="Arial" w:hAnsi="Arial" w:cs="Arial"/>
          <w:bCs/>
        </w:rPr>
      </w:pPr>
    </w:p>
    <w:p w14:paraId="21BEF59C" w14:textId="77777777" w:rsidR="00BD7F3F" w:rsidRPr="00737A31" w:rsidRDefault="00BD7F3F" w:rsidP="00BD7F3F">
      <w:pPr>
        <w:jc w:val="both"/>
        <w:rPr>
          <w:rFonts w:ascii="Arial" w:hAnsi="Arial" w:cs="Arial"/>
          <w:bCs/>
        </w:rPr>
      </w:pPr>
    </w:p>
    <w:p w14:paraId="35E135D1" w14:textId="77777777" w:rsidR="00BD7F3F" w:rsidRPr="00737A31" w:rsidRDefault="00BD7F3F" w:rsidP="00BD7F3F">
      <w:pPr>
        <w:jc w:val="both"/>
        <w:rPr>
          <w:rFonts w:ascii="Arial" w:hAnsi="Arial" w:cs="Arial"/>
          <w:bCs/>
        </w:rPr>
      </w:pPr>
    </w:p>
    <w:p w14:paraId="1BDA6C18" w14:textId="77777777" w:rsidR="00BD7F3F" w:rsidRPr="00737A31" w:rsidRDefault="00BD7F3F" w:rsidP="00BD7F3F">
      <w:pPr>
        <w:jc w:val="both"/>
        <w:rPr>
          <w:rFonts w:ascii="Arial" w:hAnsi="Arial" w:cs="Arial"/>
          <w:sz w:val="24"/>
          <w:szCs w:val="24"/>
          <w:u w:val="single"/>
        </w:rPr>
      </w:pPr>
      <w:r w:rsidRPr="00737A31">
        <w:rPr>
          <w:rFonts w:ascii="Arial" w:hAnsi="Arial" w:cs="Arial"/>
          <w:sz w:val="24"/>
          <w:szCs w:val="24"/>
          <w:u w:val="single"/>
        </w:rPr>
        <w:t>Einverständniserklärung</w:t>
      </w:r>
    </w:p>
    <w:p w14:paraId="25718E0A" w14:textId="77777777" w:rsidR="00BD7F3F" w:rsidRPr="00737A31" w:rsidRDefault="00BD7F3F" w:rsidP="00BD7F3F">
      <w:pPr>
        <w:jc w:val="both"/>
        <w:rPr>
          <w:rFonts w:ascii="Arial" w:hAnsi="Arial" w:cs="Arial"/>
          <w:u w:val="single"/>
        </w:rPr>
      </w:pPr>
    </w:p>
    <w:tbl>
      <w:tblPr>
        <w:tblStyle w:val="Tabellenraster"/>
        <w:tblW w:w="0" w:type="auto"/>
        <w:tblCellMar>
          <w:top w:w="85" w:type="dxa"/>
          <w:bottom w:w="85" w:type="dxa"/>
        </w:tblCellMar>
        <w:tblLook w:val="04A0" w:firstRow="1" w:lastRow="0" w:firstColumn="1" w:lastColumn="0" w:noHBand="0" w:noVBand="1"/>
      </w:tblPr>
      <w:tblGrid>
        <w:gridCol w:w="671"/>
        <w:gridCol w:w="8957"/>
      </w:tblGrid>
      <w:tr w:rsidR="0037457F" w:rsidRPr="00737A31" w14:paraId="5E426464" w14:textId="77777777" w:rsidTr="00D77137">
        <w:tc>
          <w:tcPr>
            <w:tcW w:w="675" w:type="dxa"/>
            <w:shd w:val="clear" w:color="auto" w:fill="FFFF00"/>
          </w:tcPr>
          <w:p w14:paraId="1062EDC0" w14:textId="77777777" w:rsidR="0037457F" w:rsidRPr="00737A31" w:rsidRDefault="0037457F" w:rsidP="00BD7F3F">
            <w:pPr>
              <w:jc w:val="both"/>
              <w:rPr>
                <w:rFonts w:ascii="Arial" w:hAnsi="Arial" w:cs="Arial"/>
                <w:u w:val="single"/>
              </w:rPr>
            </w:pPr>
            <w:r w:rsidRPr="00737A31">
              <w:rPr>
                <w:rFonts w:ascii="Arial" w:hAnsi="Arial" w:cs="Arial"/>
                <w:sz w:val="24"/>
                <w:szCs w:val="24"/>
              </w:rPr>
              <w:fldChar w:fldCharType="begin">
                <w:ffData>
                  <w:name w:val="Kontrollkästchen190"/>
                  <w:enabled/>
                  <w:calcOnExit w:val="0"/>
                  <w:checkBox>
                    <w:sizeAuto/>
                    <w:default w:val="0"/>
                    <w:checked w:val="0"/>
                  </w:checkBox>
                </w:ffData>
              </w:fldChar>
            </w:r>
            <w:bookmarkStart w:id="327" w:name="Kontrollkästchen190"/>
            <w:r w:rsidRPr="00737A31">
              <w:rPr>
                <w:rFonts w:ascii="Arial" w:hAnsi="Arial" w:cs="Arial"/>
                <w:sz w:val="24"/>
                <w:szCs w:val="24"/>
              </w:rPr>
              <w:instrText xml:space="preserve"> FORMCHECKBOX </w:instrText>
            </w:r>
            <w:r w:rsidR="00EF54FE">
              <w:rPr>
                <w:rFonts w:ascii="Arial" w:hAnsi="Arial" w:cs="Arial"/>
                <w:sz w:val="24"/>
                <w:szCs w:val="24"/>
              </w:rPr>
            </w:r>
            <w:r w:rsidR="00EF54FE">
              <w:rPr>
                <w:rFonts w:ascii="Arial" w:hAnsi="Arial" w:cs="Arial"/>
                <w:sz w:val="24"/>
                <w:szCs w:val="24"/>
              </w:rPr>
              <w:fldChar w:fldCharType="separate"/>
            </w:r>
            <w:r w:rsidRPr="00737A31">
              <w:rPr>
                <w:rFonts w:ascii="Arial" w:hAnsi="Arial" w:cs="Arial"/>
                <w:sz w:val="24"/>
                <w:szCs w:val="24"/>
              </w:rPr>
              <w:fldChar w:fldCharType="end"/>
            </w:r>
            <w:bookmarkEnd w:id="327"/>
          </w:p>
        </w:tc>
        <w:tc>
          <w:tcPr>
            <w:tcW w:w="9103" w:type="dxa"/>
          </w:tcPr>
          <w:p w14:paraId="3E47A99B" w14:textId="77777777" w:rsidR="0037457F" w:rsidRPr="00737A31" w:rsidRDefault="0037457F" w:rsidP="0037457F">
            <w:pPr>
              <w:jc w:val="both"/>
              <w:rPr>
                <w:rFonts w:ascii="Arial" w:hAnsi="Arial" w:cs="Arial"/>
              </w:rPr>
            </w:pPr>
            <w:r w:rsidRPr="00737A31">
              <w:rPr>
                <w:rFonts w:ascii="Arial" w:hAnsi="Arial" w:cs="Arial"/>
              </w:rPr>
              <w:t>Ich bin damit einverstanden, dass meine Daten für die Firmenkartei der StädteRegion Aachen verarbeitet werden. Diese Einwilligung kann ich jederzeit mit Wirkung für die Zukunft widerrufen. Mir ist bewusst, dass meine Daten dann aus der Firmenkartei gelöscht werden.</w:t>
            </w:r>
          </w:p>
        </w:tc>
      </w:tr>
      <w:tr w:rsidR="0037457F" w:rsidRPr="00737A31" w14:paraId="2CDE812D" w14:textId="77777777" w:rsidTr="00D77137">
        <w:tc>
          <w:tcPr>
            <w:tcW w:w="675" w:type="dxa"/>
            <w:shd w:val="clear" w:color="auto" w:fill="FFFF00"/>
          </w:tcPr>
          <w:p w14:paraId="34123C4D" w14:textId="77777777" w:rsidR="0037457F" w:rsidRPr="00737A31" w:rsidRDefault="0037457F" w:rsidP="00BD7F3F">
            <w:pPr>
              <w:jc w:val="both"/>
              <w:rPr>
                <w:rFonts w:ascii="Arial" w:hAnsi="Arial" w:cs="Arial"/>
                <w:u w:val="single"/>
              </w:rPr>
            </w:pPr>
            <w:r w:rsidRPr="00737A31">
              <w:rPr>
                <w:rFonts w:ascii="Arial" w:hAnsi="Arial" w:cs="Arial"/>
                <w:sz w:val="24"/>
                <w:szCs w:val="24"/>
              </w:rPr>
              <w:fldChar w:fldCharType="begin">
                <w:ffData>
                  <w:name w:val="Kontrollkästchen191"/>
                  <w:enabled/>
                  <w:calcOnExit w:val="0"/>
                  <w:checkBox>
                    <w:sizeAuto/>
                    <w:default w:val="0"/>
                    <w:checked w:val="0"/>
                  </w:checkBox>
                </w:ffData>
              </w:fldChar>
            </w:r>
            <w:bookmarkStart w:id="328" w:name="Kontrollkästchen191"/>
            <w:r w:rsidRPr="00737A31">
              <w:rPr>
                <w:rFonts w:ascii="Arial" w:hAnsi="Arial" w:cs="Arial"/>
                <w:sz w:val="24"/>
                <w:szCs w:val="24"/>
              </w:rPr>
              <w:instrText xml:space="preserve"> FORMCHECKBOX </w:instrText>
            </w:r>
            <w:r w:rsidR="00EF54FE">
              <w:rPr>
                <w:rFonts w:ascii="Arial" w:hAnsi="Arial" w:cs="Arial"/>
                <w:sz w:val="24"/>
                <w:szCs w:val="24"/>
              </w:rPr>
            </w:r>
            <w:r w:rsidR="00EF54FE">
              <w:rPr>
                <w:rFonts w:ascii="Arial" w:hAnsi="Arial" w:cs="Arial"/>
                <w:sz w:val="24"/>
                <w:szCs w:val="24"/>
              </w:rPr>
              <w:fldChar w:fldCharType="separate"/>
            </w:r>
            <w:r w:rsidRPr="00737A31">
              <w:rPr>
                <w:rFonts w:ascii="Arial" w:hAnsi="Arial" w:cs="Arial"/>
                <w:sz w:val="24"/>
                <w:szCs w:val="24"/>
              </w:rPr>
              <w:fldChar w:fldCharType="end"/>
            </w:r>
            <w:bookmarkEnd w:id="328"/>
          </w:p>
        </w:tc>
        <w:tc>
          <w:tcPr>
            <w:tcW w:w="9103" w:type="dxa"/>
          </w:tcPr>
          <w:p w14:paraId="3AA025FF" w14:textId="77777777" w:rsidR="0037457F" w:rsidRPr="00737A31" w:rsidRDefault="0037457F" w:rsidP="00BD7F3F">
            <w:pPr>
              <w:jc w:val="both"/>
              <w:rPr>
                <w:rFonts w:ascii="Arial" w:hAnsi="Arial" w:cs="Arial"/>
              </w:rPr>
            </w:pPr>
            <w:r w:rsidRPr="00737A31">
              <w:rPr>
                <w:rFonts w:ascii="Arial" w:hAnsi="Arial" w:cs="Arial"/>
              </w:rPr>
              <w:t>Ich verweigere die Einwilligung zur Datenverarbeitung. Gegebenenfalls bereits vorhandene Daten sind ausdrücklich zu löschen.</w:t>
            </w:r>
          </w:p>
        </w:tc>
      </w:tr>
    </w:tbl>
    <w:p w14:paraId="6F0E7782" w14:textId="77777777" w:rsidR="0037457F" w:rsidRPr="00737A31" w:rsidRDefault="0037457F" w:rsidP="00BD7F3F">
      <w:pPr>
        <w:jc w:val="both"/>
        <w:rPr>
          <w:rFonts w:ascii="Arial" w:hAnsi="Arial" w:cs="Arial"/>
          <w:u w:val="single"/>
        </w:rPr>
      </w:pPr>
    </w:p>
    <w:p w14:paraId="190BA01A" w14:textId="77777777" w:rsidR="0037457F" w:rsidRPr="00737A31" w:rsidRDefault="0037457F" w:rsidP="00BD7F3F">
      <w:pPr>
        <w:jc w:val="both"/>
        <w:rPr>
          <w:rFonts w:ascii="Arial" w:hAnsi="Arial" w:cs="Arial"/>
          <w:u w:val="single"/>
        </w:rPr>
      </w:pPr>
    </w:p>
    <w:tbl>
      <w:tblPr>
        <w:tblW w:w="9923" w:type="dxa"/>
        <w:tblInd w:w="-42" w:type="dxa"/>
        <w:tblLayout w:type="fixed"/>
        <w:tblCellMar>
          <w:left w:w="100" w:type="dxa"/>
          <w:right w:w="100" w:type="dxa"/>
        </w:tblCellMar>
        <w:tblLook w:val="0000" w:firstRow="0" w:lastRow="0" w:firstColumn="0" w:lastColumn="0" w:noHBand="0" w:noVBand="0"/>
      </w:tblPr>
      <w:tblGrid>
        <w:gridCol w:w="3828"/>
        <w:gridCol w:w="6095"/>
      </w:tblGrid>
      <w:tr w:rsidR="00D77137" w:rsidRPr="00737A31" w14:paraId="09D39BB3" w14:textId="77777777" w:rsidTr="006B343D">
        <w:trPr>
          <w:trHeight w:val="232"/>
        </w:trPr>
        <w:tc>
          <w:tcPr>
            <w:tcW w:w="9923" w:type="dxa"/>
            <w:gridSpan w:val="2"/>
            <w:tcBorders>
              <w:top w:val="single" w:sz="6" w:space="0" w:color="auto"/>
              <w:left w:val="single" w:sz="6" w:space="0" w:color="auto"/>
              <w:bottom w:val="single" w:sz="6" w:space="0" w:color="auto"/>
              <w:right w:val="single" w:sz="6" w:space="0" w:color="auto"/>
            </w:tcBorders>
          </w:tcPr>
          <w:p w14:paraId="6E09D23F" w14:textId="77777777" w:rsidR="00D77137" w:rsidRPr="00737A31" w:rsidRDefault="00D77137" w:rsidP="006B343D">
            <w:pPr>
              <w:rPr>
                <w:rFonts w:ascii="Arial" w:hAnsi="Arial" w:cs="Arial"/>
                <w:sz w:val="24"/>
                <w:szCs w:val="24"/>
              </w:rPr>
            </w:pPr>
            <w:r w:rsidRPr="00737A31">
              <w:rPr>
                <w:rFonts w:ascii="Arial" w:hAnsi="Arial" w:cs="Arial"/>
                <w:sz w:val="24"/>
                <w:szCs w:val="24"/>
              </w:rPr>
              <w:t>Angaben des Bieters gemäß § 126b BGB bei „Einreichung elektronisch“:</w:t>
            </w:r>
          </w:p>
        </w:tc>
      </w:tr>
      <w:tr w:rsidR="00D77137" w:rsidRPr="00737A31" w14:paraId="53879617" w14:textId="77777777" w:rsidTr="00E964AD">
        <w:trPr>
          <w:trHeight w:val="231"/>
        </w:trPr>
        <w:tc>
          <w:tcPr>
            <w:tcW w:w="3828" w:type="dxa"/>
            <w:tcBorders>
              <w:top w:val="single" w:sz="6" w:space="0" w:color="auto"/>
              <w:left w:val="single" w:sz="6" w:space="0" w:color="auto"/>
              <w:bottom w:val="single" w:sz="6" w:space="0" w:color="auto"/>
              <w:right w:val="single" w:sz="6" w:space="0" w:color="auto"/>
            </w:tcBorders>
          </w:tcPr>
          <w:p w14:paraId="1608C938" w14:textId="77777777" w:rsidR="00D77137" w:rsidRPr="00737A31" w:rsidRDefault="00D77137" w:rsidP="006B343D">
            <w:pPr>
              <w:rPr>
                <w:rFonts w:ascii="Arial" w:hAnsi="Arial" w:cs="Arial"/>
                <w:sz w:val="24"/>
                <w:szCs w:val="24"/>
              </w:rPr>
            </w:pPr>
            <w:r w:rsidRPr="00737A31">
              <w:rPr>
                <w:rFonts w:ascii="Arial" w:hAnsi="Arial" w:cs="Arial"/>
                <w:sz w:val="24"/>
                <w:szCs w:val="24"/>
              </w:rPr>
              <w:t>Ort:</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6A1C1CBE" w14:textId="61E57979" w:rsidR="00D77137" w:rsidRPr="00737A31" w:rsidRDefault="00EE3316" w:rsidP="006B343D">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Text198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D77137" w:rsidRPr="00737A31" w14:paraId="3D7F7CC6" w14:textId="77777777" w:rsidTr="00E964AD">
        <w:trPr>
          <w:trHeight w:val="231"/>
        </w:trPr>
        <w:tc>
          <w:tcPr>
            <w:tcW w:w="3828" w:type="dxa"/>
            <w:tcBorders>
              <w:top w:val="single" w:sz="6" w:space="0" w:color="auto"/>
              <w:left w:val="single" w:sz="6" w:space="0" w:color="auto"/>
              <w:bottom w:val="single" w:sz="6" w:space="0" w:color="auto"/>
              <w:right w:val="single" w:sz="6" w:space="0" w:color="auto"/>
            </w:tcBorders>
          </w:tcPr>
          <w:p w14:paraId="1395CDDE" w14:textId="77777777" w:rsidR="00D77137" w:rsidRPr="00737A31" w:rsidRDefault="00D77137" w:rsidP="006B343D">
            <w:pPr>
              <w:rPr>
                <w:rFonts w:ascii="Arial" w:hAnsi="Arial" w:cs="Arial"/>
                <w:sz w:val="24"/>
                <w:szCs w:val="24"/>
              </w:rPr>
            </w:pPr>
            <w:r w:rsidRPr="00737A31">
              <w:rPr>
                <w:rFonts w:ascii="Arial" w:hAnsi="Arial" w:cs="Arial"/>
                <w:sz w:val="24"/>
                <w:szCs w:val="24"/>
              </w:rPr>
              <w:t>Datum:</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75078B7F" w14:textId="793C06F0" w:rsidR="00D77137" w:rsidRPr="00737A31" w:rsidRDefault="00EE3316" w:rsidP="006B343D">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Text199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D77137" w:rsidRPr="00737A31" w14:paraId="57A07F7D" w14:textId="77777777" w:rsidTr="00E964AD">
        <w:trPr>
          <w:trHeight w:val="231"/>
        </w:trPr>
        <w:tc>
          <w:tcPr>
            <w:tcW w:w="3828" w:type="dxa"/>
            <w:tcBorders>
              <w:top w:val="single" w:sz="6" w:space="0" w:color="auto"/>
              <w:left w:val="single" w:sz="6" w:space="0" w:color="auto"/>
              <w:bottom w:val="single" w:sz="6" w:space="0" w:color="auto"/>
              <w:right w:val="single" w:sz="6" w:space="0" w:color="auto"/>
            </w:tcBorders>
          </w:tcPr>
          <w:p w14:paraId="5EE298A9" w14:textId="77777777" w:rsidR="00D77137" w:rsidRPr="00737A31" w:rsidRDefault="00D77137" w:rsidP="006B343D">
            <w:pPr>
              <w:rPr>
                <w:rFonts w:ascii="Arial" w:hAnsi="Arial" w:cs="Arial"/>
                <w:sz w:val="24"/>
                <w:szCs w:val="24"/>
              </w:rPr>
            </w:pPr>
            <w:r w:rsidRPr="00737A31">
              <w:rPr>
                <w:rFonts w:ascii="Arial" w:hAnsi="Arial" w:cs="Arial"/>
                <w:sz w:val="24"/>
                <w:szCs w:val="24"/>
              </w:rPr>
              <w:t>Name des Unternehmens:</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36077857" w14:textId="4B35B43E" w:rsidR="00D77137" w:rsidRPr="00737A31" w:rsidRDefault="00EE3316" w:rsidP="006B343D">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Text206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D77137" w:rsidRPr="00737A31" w14:paraId="35CF9FC7" w14:textId="77777777" w:rsidTr="00375D41">
        <w:trPr>
          <w:trHeight w:val="231"/>
        </w:trPr>
        <w:tc>
          <w:tcPr>
            <w:tcW w:w="3828" w:type="dxa"/>
            <w:tcBorders>
              <w:top w:val="single" w:sz="6" w:space="0" w:color="auto"/>
              <w:left w:val="single" w:sz="6" w:space="0" w:color="auto"/>
              <w:bottom w:val="single" w:sz="6" w:space="0" w:color="auto"/>
              <w:right w:val="single" w:sz="6" w:space="0" w:color="auto"/>
            </w:tcBorders>
          </w:tcPr>
          <w:p w14:paraId="4347CF1A" w14:textId="77777777" w:rsidR="00D77137" w:rsidRPr="00737A31" w:rsidRDefault="00D77137" w:rsidP="006B343D">
            <w:pPr>
              <w:rPr>
                <w:rFonts w:ascii="Arial" w:hAnsi="Arial" w:cs="Arial"/>
                <w:sz w:val="24"/>
                <w:szCs w:val="24"/>
              </w:rPr>
            </w:pPr>
            <w:r w:rsidRPr="00737A31">
              <w:rPr>
                <w:rFonts w:ascii="Arial" w:hAnsi="Arial" w:cs="Arial"/>
                <w:sz w:val="24"/>
                <w:szCs w:val="24"/>
              </w:rPr>
              <w:t>Name der einreichenden Person:</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34E0F97A" w14:textId="02622170" w:rsidR="00D77137" w:rsidRPr="00737A31" w:rsidRDefault="00EE3316" w:rsidP="006B343D">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Text229  \* MERGEFORMAT </w:instrText>
            </w:r>
            <w:r w:rsidRPr="00737A31">
              <w:rPr>
                <w:rFonts w:ascii="Arial" w:hAnsi="Arial" w:cs="Arial"/>
                <w:sz w:val="22"/>
                <w:szCs w:val="22"/>
              </w:rPr>
              <w:fldChar w:fldCharType="separate"/>
            </w:r>
            <w:r w:rsidR="004D7FDB">
              <w:rPr>
                <w:rFonts w:ascii="Arial" w:hAnsi="Arial" w:cs="Arial"/>
                <w:noProof/>
                <w:sz w:val="22"/>
                <w:szCs w:val="22"/>
              </w:rPr>
              <w:t xml:space="preserve">     </w:t>
            </w:r>
            <w:r w:rsidRPr="00737A31">
              <w:rPr>
                <w:rFonts w:ascii="Arial" w:hAnsi="Arial" w:cs="Arial"/>
                <w:sz w:val="22"/>
                <w:szCs w:val="22"/>
              </w:rPr>
              <w:fldChar w:fldCharType="end"/>
            </w:r>
          </w:p>
        </w:tc>
      </w:tr>
    </w:tbl>
    <w:p w14:paraId="793162B1" w14:textId="77777777" w:rsidR="00BD7F3F" w:rsidRPr="00737A31" w:rsidRDefault="00BD7F3F" w:rsidP="0037457F">
      <w:pPr>
        <w:tabs>
          <w:tab w:val="left" w:pos="709"/>
        </w:tabs>
        <w:jc w:val="both"/>
        <w:rPr>
          <w:rFonts w:ascii="Arial" w:hAnsi="Arial" w:cs="Arial"/>
          <w:bCs/>
        </w:rPr>
      </w:pPr>
      <w:r w:rsidRPr="00737A31">
        <w:rPr>
          <w:rFonts w:ascii="Arial" w:hAnsi="Arial" w:cs="Arial"/>
        </w:rPr>
        <w:tab/>
      </w:r>
      <w:r w:rsidRPr="00737A31">
        <w:rPr>
          <w:rFonts w:ascii="Arial" w:hAnsi="Arial" w:cs="Arial"/>
          <w:bCs/>
        </w:rPr>
        <w:t xml:space="preserve"> </w:t>
      </w:r>
    </w:p>
    <w:p w14:paraId="76A4127D" w14:textId="77777777" w:rsidR="00BD7F3F" w:rsidRPr="00737A31" w:rsidRDefault="00BD7F3F" w:rsidP="00BD7F3F">
      <w:pPr>
        <w:tabs>
          <w:tab w:val="left" w:pos="709"/>
        </w:tabs>
        <w:jc w:val="both"/>
        <w:rPr>
          <w:rFonts w:ascii="Arial" w:hAnsi="Arial" w:cs="Arial"/>
          <w:bCs/>
        </w:rPr>
      </w:pPr>
    </w:p>
    <w:p w14:paraId="0F663EB9" w14:textId="77777777" w:rsidR="00BD7F3F" w:rsidRPr="00737A31" w:rsidRDefault="00BD7F3F" w:rsidP="00BD7F3F">
      <w:pPr>
        <w:rPr>
          <w:rFonts w:ascii="Arial" w:hAnsi="Arial" w:cs="Arial"/>
        </w:rPr>
      </w:pPr>
    </w:p>
    <w:p w14:paraId="6080F5AE" w14:textId="77777777" w:rsidR="00085FD2" w:rsidRPr="00737A31" w:rsidRDefault="00085FD2">
      <w:pPr>
        <w:rPr>
          <w:rFonts w:ascii="Arial" w:hAnsi="Arial" w:cs="Arial"/>
        </w:rPr>
      </w:pPr>
      <w:r w:rsidRPr="00737A31">
        <w:rPr>
          <w:rFonts w:ascii="Arial" w:hAnsi="Arial" w:cs="Arial"/>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97"/>
        <w:gridCol w:w="6057"/>
      </w:tblGrid>
      <w:tr w:rsidR="001454AF" w:rsidRPr="00737A31" w14:paraId="69C07F54" w14:textId="77777777" w:rsidTr="009602FE">
        <w:trPr>
          <w:trHeight w:val="69"/>
        </w:trPr>
        <w:tc>
          <w:tcPr>
            <w:tcW w:w="3797" w:type="dxa"/>
            <w:shd w:val="clear" w:color="auto" w:fill="auto"/>
          </w:tcPr>
          <w:p w14:paraId="4E5DF013" w14:textId="77777777" w:rsidR="001454AF" w:rsidRPr="00737A31" w:rsidRDefault="001454AF" w:rsidP="009602FE">
            <w:pPr>
              <w:autoSpaceDE w:val="0"/>
              <w:autoSpaceDN w:val="0"/>
              <w:adjustRightInd w:val="0"/>
              <w:rPr>
                <w:rFonts w:ascii="Arial" w:hAnsi="Arial" w:cs="Arial"/>
                <w:sz w:val="19"/>
                <w:szCs w:val="19"/>
              </w:rPr>
            </w:pPr>
          </w:p>
        </w:tc>
        <w:tc>
          <w:tcPr>
            <w:tcW w:w="6057" w:type="dxa"/>
          </w:tcPr>
          <w:p w14:paraId="04CFD6E8" w14:textId="77777777" w:rsidR="001454AF" w:rsidRDefault="001454AF" w:rsidP="009602FE">
            <w:pPr>
              <w:autoSpaceDE w:val="0"/>
              <w:autoSpaceDN w:val="0"/>
              <w:adjustRightInd w:val="0"/>
              <w:jc w:val="right"/>
              <w:rPr>
                <w:rFonts w:ascii="Arial,Bold" w:hAnsi="Arial,Bold" w:cs="Arial,Bold"/>
                <w:b/>
                <w:bCs/>
                <w:sz w:val="24"/>
                <w:szCs w:val="24"/>
              </w:rPr>
            </w:pPr>
            <w:r>
              <w:rPr>
                <w:rFonts w:ascii="Arial,Bold" w:hAnsi="Arial,Bold" w:cs="Arial,Bold"/>
                <w:b/>
                <w:bCs/>
                <w:sz w:val="24"/>
                <w:szCs w:val="24"/>
              </w:rPr>
              <w:t>521 EU – SR. AC</w:t>
            </w:r>
          </w:p>
          <w:p w14:paraId="34743921" w14:textId="77777777" w:rsidR="001454AF" w:rsidRPr="00737A31" w:rsidRDefault="001454AF" w:rsidP="009602FE">
            <w:pPr>
              <w:autoSpaceDE w:val="0"/>
              <w:autoSpaceDN w:val="0"/>
              <w:adjustRightInd w:val="0"/>
              <w:jc w:val="right"/>
              <w:rPr>
                <w:rFonts w:ascii="Arial" w:hAnsi="Arial" w:cs="Arial"/>
                <w:b/>
                <w:bCs/>
                <w:sz w:val="24"/>
                <w:szCs w:val="24"/>
              </w:rPr>
            </w:pPr>
            <w:r>
              <w:rPr>
                <w:rFonts w:ascii="Arial,Bold" w:hAnsi="Arial,Bold" w:cs="Arial,Bold"/>
                <w:bCs/>
                <w:sz w:val="18"/>
                <w:szCs w:val="18"/>
              </w:rPr>
              <w:t>(Eigenerklärung Ausschlussgründe)</w:t>
            </w:r>
          </w:p>
        </w:tc>
      </w:tr>
    </w:tbl>
    <w:p w14:paraId="18E19947" w14:textId="77777777" w:rsidR="001454AF" w:rsidRDefault="001454AF" w:rsidP="001454AF">
      <w:pPr>
        <w:pStyle w:val="Titel"/>
        <w:spacing w:line="240" w:lineRule="auto"/>
        <w:jc w:val="center"/>
      </w:pPr>
    </w:p>
    <w:p w14:paraId="21C1F184" w14:textId="77777777" w:rsidR="001454AF" w:rsidRDefault="001454AF" w:rsidP="001454AF">
      <w:pPr>
        <w:pStyle w:val="Titel"/>
        <w:spacing w:line="240" w:lineRule="auto"/>
        <w:jc w:val="center"/>
      </w:pPr>
      <w:r>
        <w:t>Eigenerklärung Ausschlussgründe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87"/>
        <w:gridCol w:w="283"/>
        <w:gridCol w:w="8968"/>
      </w:tblGrid>
      <w:tr w:rsidR="001454AF" w:rsidRPr="00067837" w14:paraId="28D0D9DC" w14:textId="77777777" w:rsidTr="009602FE">
        <w:trPr>
          <w:trHeight w:val="353"/>
        </w:trPr>
        <w:tc>
          <w:tcPr>
            <w:tcW w:w="387" w:type="dxa"/>
          </w:tcPr>
          <w:p w14:paraId="285B1BB0" w14:textId="77777777" w:rsidR="001454AF" w:rsidRPr="00067837" w:rsidRDefault="001454AF" w:rsidP="009602FE">
            <w:pPr>
              <w:rPr>
                <w:rFonts w:ascii="Arial" w:hAnsi="Arial" w:cs="Arial"/>
              </w:rPr>
            </w:pPr>
            <w:r>
              <w:rPr>
                <w:rFonts w:ascii="Arial" w:hAnsi="Arial" w:cs="Arial"/>
              </w:rPr>
              <w:t xml:space="preserve">1. </w:t>
            </w:r>
          </w:p>
        </w:tc>
        <w:tc>
          <w:tcPr>
            <w:tcW w:w="9467" w:type="dxa"/>
            <w:gridSpan w:val="2"/>
          </w:tcPr>
          <w:p w14:paraId="4A41F465" w14:textId="77777777" w:rsidR="001454AF" w:rsidRDefault="001454AF" w:rsidP="009602FE">
            <w:pPr>
              <w:tabs>
                <w:tab w:val="right" w:pos="9923"/>
              </w:tabs>
              <w:rPr>
                <w:rFonts w:ascii="Arial" w:hAnsi="Arial" w:cs="Arial"/>
              </w:rPr>
            </w:pPr>
            <w:r w:rsidRPr="00E74DB1">
              <w:rPr>
                <w:rFonts w:ascii="Arial" w:hAnsi="Arial" w:cs="Arial"/>
              </w:rPr>
              <w:t>Ich/Wir erkläre(n), dass</w:t>
            </w:r>
            <w:r>
              <w:rPr>
                <w:rFonts w:ascii="Arial" w:hAnsi="Arial" w:cs="Arial"/>
              </w:rPr>
              <w:t xml:space="preserve"> keiner der Ausschlussgründe des § 123 (1) Ziff. 1 - 10, (4) Ziff. 1 und 2 GWB und 124 (1) Ziff. 1 - 9 GWB besteht.</w:t>
            </w:r>
          </w:p>
          <w:p w14:paraId="5F49AF24" w14:textId="77777777" w:rsidR="001454AF" w:rsidRPr="00067837" w:rsidRDefault="001454AF" w:rsidP="009602FE">
            <w:pPr>
              <w:rPr>
                <w:rFonts w:ascii="Arial" w:hAnsi="Arial" w:cs="Arial"/>
              </w:rPr>
            </w:pPr>
          </w:p>
        </w:tc>
      </w:tr>
      <w:tr w:rsidR="001454AF" w:rsidRPr="00067837" w14:paraId="2C8B22C2" w14:textId="77777777" w:rsidTr="009602FE">
        <w:tc>
          <w:tcPr>
            <w:tcW w:w="387" w:type="dxa"/>
          </w:tcPr>
          <w:p w14:paraId="6F42A855" w14:textId="77777777" w:rsidR="001454AF" w:rsidRPr="00067837" w:rsidRDefault="001454AF" w:rsidP="009602FE">
            <w:pPr>
              <w:jc w:val="both"/>
              <w:rPr>
                <w:rFonts w:ascii="Arial" w:hAnsi="Arial" w:cs="Arial"/>
              </w:rPr>
            </w:pPr>
            <w:r w:rsidRPr="00067837">
              <w:rPr>
                <w:rFonts w:ascii="Arial" w:hAnsi="Arial" w:cs="Arial"/>
              </w:rPr>
              <w:t xml:space="preserve">2. </w:t>
            </w:r>
          </w:p>
        </w:tc>
        <w:tc>
          <w:tcPr>
            <w:tcW w:w="9467" w:type="dxa"/>
            <w:gridSpan w:val="2"/>
          </w:tcPr>
          <w:p w14:paraId="6B40B5CB" w14:textId="77777777" w:rsidR="001454AF" w:rsidRPr="00067837" w:rsidRDefault="001454AF" w:rsidP="009602FE">
            <w:pPr>
              <w:jc w:val="both"/>
              <w:rPr>
                <w:rFonts w:ascii="Arial" w:hAnsi="Arial" w:cs="Arial"/>
              </w:rPr>
            </w:pPr>
            <w:r w:rsidRPr="00EB39BE">
              <w:rPr>
                <w:rFonts w:ascii="Arial" w:hAnsi="Arial" w:cs="Arial"/>
              </w:rPr>
              <w:t xml:space="preserve">Ich/wir erkläre(n), dass </w:t>
            </w:r>
            <w:r>
              <w:rPr>
                <w:rFonts w:ascii="Arial" w:hAnsi="Arial" w:cs="Arial"/>
              </w:rPr>
              <w:t>keine Ausführungs- und Lieferinteressen i. S. d. § 73 (3) VgV bestehen, sofern es sich bei der hier zu vergebenen Leistung um eine Leistung nach § 73 (1) VgV handelt.</w:t>
            </w:r>
          </w:p>
        </w:tc>
      </w:tr>
      <w:tr w:rsidR="001454AF" w:rsidRPr="00067837" w14:paraId="5AC96BD8" w14:textId="77777777" w:rsidTr="009602FE">
        <w:tc>
          <w:tcPr>
            <w:tcW w:w="387" w:type="dxa"/>
          </w:tcPr>
          <w:p w14:paraId="70C1499C" w14:textId="77777777" w:rsidR="001454AF" w:rsidRPr="00067837" w:rsidRDefault="001454AF" w:rsidP="009602FE">
            <w:pPr>
              <w:jc w:val="both"/>
              <w:rPr>
                <w:rFonts w:ascii="Arial" w:hAnsi="Arial" w:cs="Arial"/>
              </w:rPr>
            </w:pPr>
          </w:p>
        </w:tc>
        <w:tc>
          <w:tcPr>
            <w:tcW w:w="283" w:type="dxa"/>
          </w:tcPr>
          <w:p w14:paraId="4231DD68" w14:textId="77777777" w:rsidR="001454AF" w:rsidRPr="00067837" w:rsidRDefault="001454AF" w:rsidP="009602FE">
            <w:pPr>
              <w:jc w:val="both"/>
              <w:rPr>
                <w:rFonts w:ascii="Arial" w:hAnsi="Arial" w:cs="Arial"/>
              </w:rPr>
            </w:pPr>
          </w:p>
        </w:tc>
        <w:tc>
          <w:tcPr>
            <w:tcW w:w="9184" w:type="dxa"/>
          </w:tcPr>
          <w:p w14:paraId="0E07C2D0" w14:textId="77777777" w:rsidR="001454AF" w:rsidRPr="00067837" w:rsidRDefault="001454AF" w:rsidP="009602FE">
            <w:pPr>
              <w:jc w:val="both"/>
              <w:rPr>
                <w:rFonts w:ascii="Arial" w:hAnsi="Arial" w:cs="Arial"/>
              </w:rPr>
            </w:pPr>
          </w:p>
        </w:tc>
      </w:tr>
    </w:tbl>
    <w:p w14:paraId="7C3B25D7" w14:textId="77777777" w:rsidR="001454AF" w:rsidRDefault="001454AF" w:rsidP="001454AF"/>
    <w:p w14:paraId="0427AA49" w14:textId="77777777" w:rsidR="001454AF" w:rsidRDefault="001454AF" w:rsidP="001454A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454AF" w:rsidRPr="00067837" w14:paraId="577C2F7B" w14:textId="77777777" w:rsidTr="009602FE">
        <w:tc>
          <w:tcPr>
            <w:tcW w:w="9854" w:type="dxa"/>
          </w:tcPr>
          <w:p w14:paraId="00BC6BB2" w14:textId="77777777" w:rsidR="001454AF" w:rsidRPr="00356407" w:rsidRDefault="001454AF" w:rsidP="009602FE">
            <w:pPr>
              <w:jc w:val="both"/>
              <w:rPr>
                <w:rFonts w:ascii="Arial" w:hAnsi="Arial" w:cs="Arial"/>
                <w:b/>
              </w:rPr>
            </w:pPr>
            <w:r w:rsidRPr="00356407">
              <w:rPr>
                <w:rFonts w:ascii="Arial" w:hAnsi="Arial" w:cs="Arial"/>
                <w:b/>
              </w:rPr>
              <w:t xml:space="preserve">Ich/Wir verpflichte(n) mich/uns, die vorstehenden Erklärungen zu 1. bis </w:t>
            </w:r>
            <w:r>
              <w:rPr>
                <w:rFonts w:ascii="Arial" w:hAnsi="Arial" w:cs="Arial"/>
                <w:b/>
              </w:rPr>
              <w:t>2</w:t>
            </w:r>
            <w:r w:rsidRPr="00356407">
              <w:rPr>
                <w:rFonts w:ascii="Arial" w:hAnsi="Arial" w:cs="Arial"/>
                <w:b/>
              </w:rPr>
              <w:t>. auch von Nachunternehmern zu fordern und vor Vertragsschluss vorzulegen.</w:t>
            </w:r>
          </w:p>
        </w:tc>
      </w:tr>
    </w:tbl>
    <w:p w14:paraId="523654C8" w14:textId="77777777" w:rsidR="001454AF" w:rsidRDefault="001454AF" w:rsidP="001454AF"/>
    <w:p w14:paraId="095F4C75" w14:textId="77777777" w:rsidR="001454AF" w:rsidRDefault="001454AF" w:rsidP="001454AF"/>
    <w:tbl>
      <w:tblPr>
        <w:tblW w:w="9923" w:type="dxa"/>
        <w:tblInd w:w="-42" w:type="dxa"/>
        <w:tblLayout w:type="fixed"/>
        <w:tblCellMar>
          <w:left w:w="100" w:type="dxa"/>
          <w:right w:w="100" w:type="dxa"/>
        </w:tblCellMar>
        <w:tblLook w:val="0000" w:firstRow="0" w:lastRow="0" w:firstColumn="0" w:lastColumn="0" w:noHBand="0" w:noVBand="0"/>
      </w:tblPr>
      <w:tblGrid>
        <w:gridCol w:w="3828"/>
        <w:gridCol w:w="6095"/>
      </w:tblGrid>
      <w:tr w:rsidR="001454AF" w:rsidRPr="00737A31" w14:paraId="5F70CC3D" w14:textId="77777777" w:rsidTr="009602FE">
        <w:trPr>
          <w:trHeight w:val="232"/>
        </w:trPr>
        <w:tc>
          <w:tcPr>
            <w:tcW w:w="9923" w:type="dxa"/>
            <w:gridSpan w:val="2"/>
            <w:tcBorders>
              <w:top w:val="single" w:sz="6" w:space="0" w:color="auto"/>
              <w:left w:val="single" w:sz="6" w:space="0" w:color="auto"/>
              <w:bottom w:val="single" w:sz="6" w:space="0" w:color="auto"/>
              <w:right w:val="single" w:sz="6" w:space="0" w:color="auto"/>
            </w:tcBorders>
          </w:tcPr>
          <w:p w14:paraId="2804E924" w14:textId="77777777" w:rsidR="001454AF" w:rsidRPr="00737A31" w:rsidRDefault="001454AF" w:rsidP="009602FE">
            <w:pPr>
              <w:rPr>
                <w:rFonts w:ascii="Arial" w:hAnsi="Arial" w:cs="Arial"/>
                <w:sz w:val="24"/>
                <w:szCs w:val="24"/>
              </w:rPr>
            </w:pPr>
            <w:r w:rsidRPr="00737A31">
              <w:rPr>
                <w:rFonts w:ascii="Arial" w:hAnsi="Arial" w:cs="Arial"/>
                <w:sz w:val="24"/>
                <w:szCs w:val="24"/>
              </w:rPr>
              <w:t>Angaben des Bieters gemäß § 126b BGB bei „Einreichung elektronisch“:</w:t>
            </w:r>
          </w:p>
        </w:tc>
      </w:tr>
      <w:tr w:rsidR="001454AF" w:rsidRPr="00737A31" w14:paraId="31EF471E" w14:textId="77777777" w:rsidTr="009602FE">
        <w:trPr>
          <w:trHeight w:val="231"/>
        </w:trPr>
        <w:tc>
          <w:tcPr>
            <w:tcW w:w="3828" w:type="dxa"/>
            <w:tcBorders>
              <w:top w:val="single" w:sz="6" w:space="0" w:color="auto"/>
              <w:left w:val="single" w:sz="6" w:space="0" w:color="auto"/>
              <w:bottom w:val="single" w:sz="6" w:space="0" w:color="auto"/>
              <w:right w:val="single" w:sz="6" w:space="0" w:color="auto"/>
            </w:tcBorders>
          </w:tcPr>
          <w:p w14:paraId="055828EA" w14:textId="77777777" w:rsidR="001454AF" w:rsidRPr="00737A31" w:rsidRDefault="001454AF" w:rsidP="009602FE">
            <w:pPr>
              <w:rPr>
                <w:rFonts w:ascii="Arial" w:hAnsi="Arial" w:cs="Arial"/>
                <w:sz w:val="24"/>
                <w:szCs w:val="24"/>
              </w:rPr>
            </w:pPr>
            <w:r w:rsidRPr="00737A31">
              <w:rPr>
                <w:rFonts w:ascii="Arial" w:hAnsi="Arial" w:cs="Arial"/>
                <w:sz w:val="24"/>
                <w:szCs w:val="24"/>
              </w:rPr>
              <w:t>Ort:</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222649F0" w14:textId="183869A0" w:rsidR="001454AF" w:rsidRPr="00737A31" w:rsidRDefault="001454AF" w:rsidP="009602FE">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Text198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1454AF" w:rsidRPr="00737A31" w14:paraId="76820962" w14:textId="77777777" w:rsidTr="009602FE">
        <w:trPr>
          <w:trHeight w:val="231"/>
        </w:trPr>
        <w:tc>
          <w:tcPr>
            <w:tcW w:w="3828" w:type="dxa"/>
            <w:tcBorders>
              <w:top w:val="single" w:sz="6" w:space="0" w:color="auto"/>
              <w:left w:val="single" w:sz="6" w:space="0" w:color="auto"/>
              <w:bottom w:val="single" w:sz="6" w:space="0" w:color="auto"/>
              <w:right w:val="single" w:sz="6" w:space="0" w:color="auto"/>
            </w:tcBorders>
          </w:tcPr>
          <w:p w14:paraId="438815F3" w14:textId="77777777" w:rsidR="001454AF" w:rsidRPr="00737A31" w:rsidRDefault="001454AF" w:rsidP="009602FE">
            <w:pPr>
              <w:rPr>
                <w:rFonts w:ascii="Arial" w:hAnsi="Arial" w:cs="Arial"/>
                <w:sz w:val="24"/>
                <w:szCs w:val="24"/>
              </w:rPr>
            </w:pPr>
            <w:r w:rsidRPr="00737A31">
              <w:rPr>
                <w:rFonts w:ascii="Arial" w:hAnsi="Arial" w:cs="Arial"/>
                <w:sz w:val="24"/>
                <w:szCs w:val="24"/>
              </w:rPr>
              <w:t>Datum:</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56BEF320" w14:textId="4919876D" w:rsidR="001454AF" w:rsidRPr="00737A31" w:rsidRDefault="001454AF" w:rsidP="009602FE">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Text199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1454AF" w:rsidRPr="00737A31" w14:paraId="1A99C045" w14:textId="77777777" w:rsidTr="009602FE">
        <w:trPr>
          <w:trHeight w:val="231"/>
        </w:trPr>
        <w:tc>
          <w:tcPr>
            <w:tcW w:w="3828" w:type="dxa"/>
            <w:tcBorders>
              <w:top w:val="single" w:sz="6" w:space="0" w:color="auto"/>
              <w:left w:val="single" w:sz="6" w:space="0" w:color="auto"/>
              <w:bottom w:val="single" w:sz="6" w:space="0" w:color="auto"/>
              <w:right w:val="single" w:sz="6" w:space="0" w:color="auto"/>
            </w:tcBorders>
          </w:tcPr>
          <w:p w14:paraId="75AEF0FB" w14:textId="77777777" w:rsidR="001454AF" w:rsidRPr="00737A31" w:rsidRDefault="001454AF" w:rsidP="009602FE">
            <w:pPr>
              <w:rPr>
                <w:rFonts w:ascii="Arial" w:hAnsi="Arial" w:cs="Arial"/>
                <w:sz w:val="24"/>
                <w:szCs w:val="24"/>
              </w:rPr>
            </w:pPr>
            <w:r w:rsidRPr="00737A31">
              <w:rPr>
                <w:rFonts w:ascii="Arial" w:hAnsi="Arial" w:cs="Arial"/>
                <w:sz w:val="24"/>
                <w:szCs w:val="24"/>
              </w:rPr>
              <w:t>Name des Unternehmens:</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535FBB1A" w14:textId="103B9D57" w:rsidR="001454AF" w:rsidRPr="00737A31" w:rsidRDefault="001454AF" w:rsidP="009602FE">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Text206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1454AF" w:rsidRPr="00737A31" w14:paraId="150CDBB1" w14:textId="77777777" w:rsidTr="009602FE">
        <w:trPr>
          <w:trHeight w:val="231"/>
        </w:trPr>
        <w:tc>
          <w:tcPr>
            <w:tcW w:w="3828" w:type="dxa"/>
            <w:tcBorders>
              <w:top w:val="single" w:sz="6" w:space="0" w:color="auto"/>
              <w:left w:val="single" w:sz="6" w:space="0" w:color="auto"/>
              <w:bottom w:val="single" w:sz="6" w:space="0" w:color="auto"/>
              <w:right w:val="single" w:sz="6" w:space="0" w:color="auto"/>
            </w:tcBorders>
          </w:tcPr>
          <w:p w14:paraId="1771D928" w14:textId="77777777" w:rsidR="001454AF" w:rsidRPr="00737A31" w:rsidRDefault="001454AF" w:rsidP="009602FE">
            <w:pPr>
              <w:rPr>
                <w:rFonts w:ascii="Arial" w:hAnsi="Arial" w:cs="Arial"/>
                <w:sz w:val="24"/>
                <w:szCs w:val="24"/>
              </w:rPr>
            </w:pPr>
            <w:r w:rsidRPr="00737A31">
              <w:rPr>
                <w:rFonts w:ascii="Arial" w:hAnsi="Arial" w:cs="Arial"/>
                <w:sz w:val="24"/>
                <w:szCs w:val="24"/>
              </w:rPr>
              <w:t>Name der einreichenden Person:</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05A48EF4" w14:textId="0F3C3196" w:rsidR="001454AF" w:rsidRPr="00737A31" w:rsidRDefault="001454AF" w:rsidP="009602FE">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Text229  \* MERGEFORMAT </w:instrText>
            </w:r>
            <w:r w:rsidRPr="00737A31">
              <w:rPr>
                <w:rFonts w:ascii="Arial" w:hAnsi="Arial" w:cs="Arial"/>
                <w:sz w:val="22"/>
                <w:szCs w:val="22"/>
              </w:rPr>
              <w:fldChar w:fldCharType="separate"/>
            </w:r>
            <w:r w:rsidR="004D7FDB">
              <w:rPr>
                <w:rFonts w:ascii="Arial" w:hAnsi="Arial" w:cs="Arial"/>
                <w:noProof/>
                <w:sz w:val="22"/>
                <w:szCs w:val="22"/>
              </w:rPr>
              <w:t xml:space="preserve">     </w:t>
            </w:r>
            <w:r w:rsidRPr="00737A31">
              <w:rPr>
                <w:rFonts w:ascii="Arial" w:hAnsi="Arial" w:cs="Arial"/>
                <w:sz w:val="22"/>
                <w:szCs w:val="22"/>
              </w:rPr>
              <w:fldChar w:fldCharType="end"/>
            </w:r>
          </w:p>
        </w:tc>
      </w:tr>
    </w:tbl>
    <w:p w14:paraId="2954DFDB" w14:textId="77777777" w:rsidR="001454AF" w:rsidRDefault="001454AF" w:rsidP="001454AF"/>
    <w:p w14:paraId="381CA422" w14:textId="77777777" w:rsidR="001454AF" w:rsidRDefault="001454AF" w:rsidP="001454A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638"/>
      </w:tblGrid>
      <w:tr w:rsidR="001454AF" w:rsidRPr="00067837" w14:paraId="29861DF1" w14:textId="77777777" w:rsidTr="009602FE">
        <w:tc>
          <w:tcPr>
            <w:tcW w:w="9854" w:type="dxa"/>
          </w:tcPr>
          <w:p w14:paraId="3DD18272" w14:textId="77777777" w:rsidR="001454AF" w:rsidRPr="00C80405" w:rsidRDefault="001454AF" w:rsidP="009602FE">
            <w:pPr>
              <w:jc w:val="both"/>
              <w:rPr>
                <w:rFonts w:ascii="Arial" w:hAnsi="Arial" w:cs="Arial"/>
                <w:u w:val="single"/>
              </w:rPr>
            </w:pPr>
            <w:r w:rsidRPr="00C80405">
              <w:rPr>
                <w:rFonts w:ascii="Arial" w:hAnsi="Arial" w:cs="Arial"/>
                <w:u w:val="single"/>
              </w:rPr>
              <w:t>Hinweis:</w:t>
            </w:r>
          </w:p>
        </w:tc>
      </w:tr>
      <w:tr w:rsidR="001454AF" w:rsidRPr="00067837" w14:paraId="7D96786A" w14:textId="77777777" w:rsidTr="009602FE">
        <w:tc>
          <w:tcPr>
            <w:tcW w:w="9854" w:type="dxa"/>
          </w:tcPr>
          <w:p w14:paraId="193767D1" w14:textId="77777777" w:rsidR="001454AF" w:rsidRPr="00356407" w:rsidRDefault="001454AF" w:rsidP="009602FE">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w:t>
            </w:r>
            <w:r>
              <w:rPr>
                <w:color w:val="auto"/>
                <w:sz w:val="20"/>
                <w:szCs w:val="20"/>
              </w:rPr>
              <w:t xml:space="preserve"> geeignete Selbstreinigungsmaßnahmen i. S. d. § 125 GWB durchgeführt 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w:t>
            </w:r>
            <w:r>
              <w:rPr>
                <w:color w:val="auto"/>
                <w:sz w:val="20"/>
                <w:szCs w:val="20"/>
              </w:rPr>
              <w:t>bot beizufügen</w:t>
            </w:r>
            <w:r w:rsidRPr="000F56D4">
              <w:rPr>
                <w:color w:val="auto"/>
                <w:sz w:val="20"/>
                <w:szCs w:val="20"/>
              </w:rPr>
              <w:t>.</w:t>
            </w:r>
          </w:p>
        </w:tc>
      </w:tr>
    </w:tbl>
    <w:p w14:paraId="10968341" w14:textId="77777777" w:rsidR="00ED1B99" w:rsidRPr="00067837" w:rsidRDefault="00ED1B99" w:rsidP="007D3B17">
      <w:pPr>
        <w:rPr>
          <w:rFonts w:ascii="Arial" w:hAnsi="Arial" w:cs="Arial"/>
        </w:rPr>
      </w:pPr>
    </w:p>
    <w:p w14:paraId="79361B1E" w14:textId="77777777" w:rsidR="00BC73E8" w:rsidRDefault="00BC73E8">
      <w:pPr>
        <w:rPr>
          <w:rFonts w:ascii="Arial" w:hAnsi="Arial" w:cs="Arial"/>
          <w:lang w:val="x-none"/>
        </w:rPr>
      </w:pPr>
    </w:p>
    <w:p w14:paraId="2BBB4B2E" w14:textId="77777777" w:rsidR="00CA2078" w:rsidRDefault="00CA2078">
      <w:pPr>
        <w:rPr>
          <w:rFonts w:ascii="Arial" w:hAnsi="Arial" w:cs="Arial"/>
          <w:lang w:val="x-none"/>
        </w:rPr>
      </w:pPr>
    </w:p>
    <w:p w14:paraId="4B3FF229" w14:textId="77777777" w:rsidR="00CA2078" w:rsidRDefault="00CA2078">
      <w:pPr>
        <w:rPr>
          <w:rFonts w:ascii="Arial" w:hAnsi="Arial" w:cs="Arial"/>
          <w:lang w:val="x-none"/>
        </w:rPr>
      </w:pPr>
    </w:p>
    <w:p w14:paraId="6F39EF8D" w14:textId="77777777" w:rsidR="00CA2078" w:rsidRDefault="00CA2078">
      <w:pPr>
        <w:rPr>
          <w:rFonts w:ascii="Arial" w:hAnsi="Arial" w:cs="Arial"/>
          <w:lang w:val="x-none"/>
        </w:rPr>
      </w:pPr>
    </w:p>
    <w:p w14:paraId="1CA7DA34" w14:textId="77777777" w:rsidR="00CA2078" w:rsidRDefault="00CA2078">
      <w:pPr>
        <w:rPr>
          <w:rFonts w:ascii="Arial" w:hAnsi="Arial" w:cs="Arial"/>
          <w:lang w:val="x-none"/>
        </w:rPr>
      </w:pPr>
    </w:p>
    <w:p w14:paraId="6E6AB89B" w14:textId="77777777" w:rsidR="00CA2078" w:rsidRDefault="00CA2078">
      <w:pPr>
        <w:rPr>
          <w:rFonts w:ascii="Arial" w:hAnsi="Arial" w:cs="Arial"/>
          <w:lang w:val="x-none"/>
        </w:rPr>
      </w:pPr>
    </w:p>
    <w:p w14:paraId="0F390999" w14:textId="77777777" w:rsidR="00CA2078" w:rsidRDefault="00CA2078">
      <w:pPr>
        <w:rPr>
          <w:rFonts w:ascii="Arial" w:hAnsi="Arial" w:cs="Arial"/>
          <w:lang w:val="x-none"/>
        </w:rPr>
      </w:pPr>
    </w:p>
    <w:p w14:paraId="1A31ECA7" w14:textId="77777777" w:rsidR="00CA2078" w:rsidRDefault="00CA2078">
      <w:pPr>
        <w:rPr>
          <w:rFonts w:ascii="Arial" w:hAnsi="Arial" w:cs="Arial"/>
          <w:lang w:val="x-none"/>
        </w:rPr>
      </w:pPr>
    </w:p>
    <w:p w14:paraId="085093BE" w14:textId="77777777" w:rsidR="00CA2078" w:rsidRDefault="00CA2078">
      <w:pPr>
        <w:rPr>
          <w:rFonts w:ascii="Arial" w:hAnsi="Arial" w:cs="Arial"/>
          <w:lang w:val="x-none"/>
        </w:rPr>
      </w:pPr>
    </w:p>
    <w:p w14:paraId="1640A808" w14:textId="77777777" w:rsidR="00CA2078" w:rsidRDefault="00CA2078">
      <w:pPr>
        <w:rPr>
          <w:rFonts w:ascii="Arial" w:hAnsi="Arial" w:cs="Arial"/>
          <w:lang w:val="x-none"/>
        </w:rPr>
      </w:pPr>
    </w:p>
    <w:p w14:paraId="497B03BC" w14:textId="77777777" w:rsidR="00CA2078" w:rsidRDefault="00CA2078">
      <w:pPr>
        <w:rPr>
          <w:rFonts w:ascii="Arial" w:hAnsi="Arial" w:cs="Arial"/>
          <w:lang w:val="x-none"/>
        </w:rPr>
      </w:pPr>
    </w:p>
    <w:p w14:paraId="0F4B326B" w14:textId="77777777" w:rsidR="00CA2078" w:rsidRDefault="00CA2078">
      <w:pPr>
        <w:rPr>
          <w:rFonts w:ascii="Arial" w:hAnsi="Arial" w:cs="Arial"/>
          <w:lang w:val="x-none"/>
        </w:rPr>
      </w:pPr>
    </w:p>
    <w:p w14:paraId="52D9F4A8" w14:textId="77777777" w:rsidR="00CA2078" w:rsidRDefault="00CA2078">
      <w:pPr>
        <w:rPr>
          <w:rFonts w:ascii="Arial" w:hAnsi="Arial" w:cs="Arial"/>
          <w:lang w:val="x-none"/>
        </w:rPr>
      </w:pPr>
    </w:p>
    <w:p w14:paraId="0E8BBD4E" w14:textId="77777777" w:rsidR="00CA2078" w:rsidRDefault="00CA2078">
      <w:pPr>
        <w:rPr>
          <w:rFonts w:ascii="Arial" w:hAnsi="Arial" w:cs="Arial"/>
          <w:lang w:val="x-none"/>
        </w:rPr>
      </w:pPr>
    </w:p>
    <w:p w14:paraId="21EA1EDF" w14:textId="77777777" w:rsidR="00CA2078" w:rsidRDefault="00CA2078">
      <w:pPr>
        <w:rPr>
          <w:rFonts w:ascii="Arial" w:hAnsi="Arial" w:cs="Arial"/>
          <w:lang w:val="x-none"/>
        </w:rPr>
      </w:pPr>
    </w:p>
    <w:p w14:paraId="2DAF1A11" w14:textId="77777777" w:rsidR="00CA2078" w:rsidRDefault="00CA2078">
      <w:pPr>
        <w:rPr>
          <w:rFonts w:ascii="Arial" w:hAnsi="Arial" w:cs="Arial"/>
          <w:lang w:val="x-none"/>
        </w:rPr>
      </w:pPr>
    </w:p>
    <w:p w14:paraId="3187DBD6" w14:textId="77777777" w:rsidR="00CA2078" w:rsidRDefault="00CA2078">
      <w:pPr>
        <w:rPr>
          <w:rFonts w:ascii="Arial" w:hAnsi="Arial" w:cs="Arial"/>
          <w:lang w:val="x-none"/>
        </w:rPr>
      </w:pPr>
    </w:p>
    <w:p w14:paraId="44097C88" w14:textId="77777777" w:rsidR="00CA2078" w:rsidRDefault="00CA2078">
      <w:pPr>
        <w:rPr>
          <w:rFonts w:ascii="Arial" w:hAnsi="Arial" w:cs="Arial"/>
          <w:lang w:val="x-none"/>
        </w:rPr>
      </w:pPr>
    </w:p>
    <w:p w14:paraId="3AFB3470" w14:textId="77777777" w:rsidR="00CA2078" w:rsidRDefault="00CA2078">
      <w:pPr>
        <w:rPr>
          <w:rFonts w:ascii="Arial" w:hAnsi="Arial" w:cs="Arial"/>
          <w:lang w:val="x-none"/>
        </w:rPr>
      </w:pPr>
    </w:p>
    <w:p w14:paraId="52178E05" w14:textId="77777777" w:rsidR="00CA2078" w:rsidRDefault="00CA2078">
      <w:pPr>
        <w:rPr>
          <w:rFonts w:ascii="Arial" w:hAnsi="Arial" w:cs="Arial"/>
          <w:lang w:val="x-none"/>
        </w:rPr>
      </w:pPr>
    </w:p>
    <w:p w14:paraId="6CB02DC8" w14:textId="77777777" w:rsidR="00CA2078" w:rsidRDefault="00CA2078">
      <w:pPr>
        <w:rPr>
          <w:rFonts w:ascii="Arial" w:hAnsi="Arial" w:cs="Arial"/>
          <w:lang w:val="x-none"/>
        </w:rPr>
      </w:pPr>
    </w:p>
    <w:p w14:paraId="3DD934F0" w14:textId="77777777" w:rsidR="00CA2078" w:rsidRDefault="00CA2078">
      <w:pPr>
        <w:rPr>
          <w:rFonts w:ascii="Arial" w:hAnsi="Arial" w:cs="Arial"/>
          <w:lang w:val="x-none"/>
        </w:rPr>
      </w:pPr>
    </w:p>
    <w:p w14:paraId="50D0A896" w14:textId="77777777" w:rsidR="00CA2078" w:rsidRDefault="00CA2078">
      <w:pPr>
        <w:rPr>
          <w:rFonts w:ascii="Arial" w:hAnsi="Arial" w:cs="Arial"/>
          <w:lang w:val="x-none"/>
        </w:rPr>
      </w:pPr>
    </w:p>
    <w:p w14:paraId="6FE074AE" w14:textId="77777777" w:rsidR="00CA2078" w:rsidRDefault="00CA2078">
      <w:pPr>
        <w:rPr>
          <w:rFonts w:ascii="Arial" w:hAnsi="Arial" w:cs="Arial"/>
          <w:lang w:val="x-none"/>
        </w:rPr>
      </w:pPr>
    </w:p>
    <w:p w14:paraId="10E93086" w14:textId="77777777" w:rsidR="00CA2078" w:rsidRDefault="00CA2078">
      <w:pPr>
        <w:rPr>
          <w:rFonts w:ascii="Arial" w:hAnsi="Arial" w:cs="Arial"/>
          <w:lang w:val="x-none"/>
        </w:rPr>
      </w:pPr>
    </w:p>
    <w:p w14:paraId="5CF73B27" w14:textId="77777777" w:rsidR="00CA2078" w:rsidRDefault="00CA2078">
      <w:pPr>
        <w:rPr>
          <w:rFonts w:ascii="Arial" w:hAnsi="Arial" w:cs="Arial"/>
          <w:lang w:val="x-none"/>
        </w:rPr>
      </w:pPr>
    </w:p>
    <w:p w14:paraId="13A52308" w14:textId="77777777" w:rsidR="00CA2078" w:rsidRDefault="00CA2078">
      <w:pPr>
        <w:rPr>
          <w:rFonts w:ascii="Arial" w:hAnsi="Arial" w:cs="Arial"/>
          <w:lang w:val="x-none"/>
        </w:rPr>
      </w:pPr>
    </w:p>
    <w:p w14:paraId="413DB7E8" w14:textId="77777777" w:rsidR="00CA2078" w:rsidRDefault="00CA2078">
      <w:pPr>
        <w:rPr>
          <w:rFonts w:ascii="Arial" w:hAnsi="Arial" w:cs="Arial"/>
          <w:lang w:val="x-none"/>
        </w:rPr>
      </w:pPr>
    </w:p>
    <w:p w14:paraId="77C51C7D" w14:textId="77777777" w:rsidR="00CA2078" w:rsidRDefault="00CA2078">
      <w:pPr>
        <w:rPr>
          <w:rFonts w:ascii="Arial" w:hAnsi="Arial" w:cs="Arial"/>
          <w:lang w:val="x-none"/>
        </w:rPr>
      </w:pPr>
    </w:p>
    <w:p w14:paraId="5FE2E61D" w14:textId="77777777" w:rsidR="00CA2078" w:rsidRDefault="00CA2078">
      <w:pPr>
        <w:rPr>
          <w:rFonts w:ascii="Arial" w:hAnsi="Arial" w:cs="Arial"/>
          <w:lang w:val="x-none"/>
        </w:rPr>
      </w:pPr>
    </w:p>
    <w:p w14:paraId="1EA2C65F" w14:textId="77777777" w:rsidR="00CA2078" w:rsidRDefault="00CA2078">
      <w:pPr>
        <w:rPr>
          <w:rFonts w:ascii="Arial" w:hAnsi="Arial" w:cs="Arial"/>
          <w:lang w:val="x-none"/>
        </w:rPr>
      </w:pPr>
    </w:p>
    <w:p w14:paraId="65A0EA33" w14:textId="77777777" w:rsidR="00CA2078" w:rsidRDefault="00CA2078">
      <w:pPr>
        <w:rPr>
          <w:rFonts w:ascii="Arial" w:hAnsi="Arial" w:cs="Arial"/>
          <w:lang w:val="x-none"/>
        </w:rPr>
      </w:pPr>
    </w:p>
    <w:p w14:paraId="69458F80" w14:textId="77777777" w:rsidR="00CA2078" w:rsidRDefault="00CA2078">
      <w:pPr>
        <w:rPr>
          <w:rFonts w:ascii="Arial" w:hAnsi="Arial" w:cs="Arial"/>
          <w:lang w:val="x-none"/>
        </w:rPr>
      </w:pPr>
    </w:p>
    <w:p w14:paraId="2C9F0DB3" w14:textId="77777777" w:rsidR="00CA2078" w:rsidRDefault="00CA2078">
      <w:pPr>
        <w:rPr>
          <w:rFonts w:ascii="Arial" w:hAnsi="Arial" w:cs="Arial"/>
          <w:lang w:val="x-none"/>
        </w:rPr>
      </w:pPr>
    </w:p>
    <w:p w14:paraId="6CDD4A97" w14:textId="77777777" w:rsidR="00CA2078" w:rsidRDefault="00CA2078" w:rsidP="00CA2078">
      <w:pPr>
        <w:rPr>
          <w:rFonts w:ascii="Arial" w:hAnsi="Arial" w:cs="Arial"/>
          <w:lang w:val="x-none"/>
        </w:rPr>
      </w:pPr>
    </w:p>
    <w:p w14:paraId="00837666" w14:textId="77777777" w:rsidR="00461E19" w:rsidRDefault="00461E19" w:rsidP="00461E19">
      <w:pPr>
        <w:pStyle w:val="Titel"/>
        <w:jc w:val="center"/>
        <w:rPr>
          <w:szCs w:val="24"/>
        </w:rPr>
      </w:pPr>
      <w:r>
        <w:rPr>
          <w:szCs w:val="24"/>
        </w:rPr>
        <w:t>Eigenerklärung</w:t>
      </w:r>
    </w:p>
    <w:p w14:paraId="4E61DE20" w14:textId="77777777" w:rsidR="00461E19" w:rsidRDefault="00461E19" w:rsidP="00461E19">
      <w:pPr>
        <w:pStyle w:val="Titel"/>
        <w:jc w:val="center"/>
        <w:rPr>
          <w:szCs w:val="24"/>
        </w:rPr>
      </w:pPr>
      <w:r>
        <w:rPr>
          <w:szCs w:val="24"/>
        </w:rPr>
        <w:t>zur Umsetzung von Artikel 5k</w:t>
      </w:r>
      <w:r>
        <w:rPr>
          <w:rStyle w:val="Endnotenzeichen"/>
          <w:szCs w:val="24"/>
        </w:rPr>
        <w:endnoteReference w:id="1"/>
      </w:r>
      <w:r>
        <w:rPr>
          <w:szCs w:val="24"/>
        </w:rPr>
        <w:t xml:space="preserve"> Absatz 1 der Verordnung (EU) Nr. 833/2014 in der Fassung des Art. 1 Ziff. 15 der Verordnung (EU) 2022/1269 des Rates </w:t>
      </w:r>
    </w:p>
    <w:p w14:paraId="1B935EE0" w14:textId="77777777" w:rsidR="00461E19" w:rsidRDefault="00461E19" w:rsidP="00461E19">
      <w:pPr>
        <w:pStyle w:val="Titel"/>
        <w:jc w:val="center"/>
        <w:rPr>
          <w:szCs w:val="24"/>
        </w:rPr>
      </w:pPr>
      <w:r>
        <w:rPr>
          <w:szCs w:val="24"/>
        </w:rPr>
        <w:t>vom 21. Juli 2022</w:t>
      </w:r>
    </w:p>
    <w:p w14:paraId="7FAB6FDE" w14:textId="77777777" w:rsidR="00CA2078" w:rsidRPr="0043676C" w:rsidRDefault="00CA2078" w:rsidP="00CA2078"/>
    <w:p w14:paraId="6EEF9633" w14:textId="77777777" w:rsidR="00461E19" w:rsidRDefault="00461E19" w:rsidP="00461E19">
      <w:pPr>
        <w:pStyle w:val="RevisionJuristischerAbsatz"/>
        <w:numPr>
          <w:ilvl w:val="0"/>
          <w:numId w:val="34"/>
        </w:numPr>
        <w:tabs>
          <w:tab w:val="left" w:pos="708"/>
        </w:tabs>
        <w:rPr>
          <w:color w:val="auto"/>
          <w:sz w:val="20"/>
          <w:szCs w:val="20"/>
        </w:rPr>
      </w:pPr>
      <w:r>
        <w:rPr>
          <w:color w:val="auto"/>
          <w:sz w:val="20"/>
          <w:szCs w:val="20"/>
        </w:rPr>
        <w:t xml:space="preserve">Ich/Wir erkläre(n), dass ich/wir nicht zu den genannten Personen oder Unternehmen gehören, die einen Bezug zu Russland im Sinne der Vorschrift aufweisen, </w:t>
      </w:r>
    </w:p>
    <w:p w14:paraId="78621AC9" w14:textId="77777777" w:rsidR="00461E19" w:rsidRDefault="00461E19" w:rsidP="00461E19">
      <w:pPr>
        <w:pStyle w:val="RevisionJuristischerAbsatz"/>
        <w:numPr>
          <w:ilvl w:val="0"/>
          <w:numId w:val="35"/>
        </w:numPr>
        <w:tabs>
          <w:tab w:val="left" w:pos="708"/>
        </w:tabs>
        <w:rPr>
          <w:color w:val="auto"/>
          <w:sz w:val="20"/>
          <w:szCs w:val="20"/>
        </w:rPr>
      </w:pPr>
      <w:r>
        <w:rPr>
          <w:color w:val="auto"/>
          <w:sz w:val="20"/>
          <w:szCs w:val="20"/>
        </w:rPr>
        <w:t>durch die russische Staatsangehörigkeit des Bewerbers/Bieters oder die Niederlassung des Bewerbers/Bieters in Russland,</w:t>
      </w:r>
    </w:p>
    <w:p w14:paraId="66AA7F63" w14:textId="77777777" w:rsidR="00461E19" w:rsidRDefault="00461E19" w:rsidP="00461E19">
      <w:pPr>
        <w:pStyle w:val="RevisionJuristischerAbsatz"/>
        <w:numPr>
          <w:ilvl w:val="0"/>
          <w:numId w:val="35"/>
        </w:numPr>
        <w:tabs>
          <w:tab w:val="left" w:pos="708"/>
        </w:tabs>
        <w:rPr>
          <w:color w:val="auto"/>
          <w:sz w:val="20"/>
          <w:szCs w:val="20"/>
        </w:rPr>
      </w:pPr>
      <w:r>
        <w:rPr>
          <w:color w:val="auto"/>
          <w:sz w:val="20"/>
          <w:szCs w:val="20"/>
        </w:rPr>
        <w:t>durch die Beteiligung einer natürlichen Person oder eines Unternehmens, auf die eines der Kriterien nach Buchstabe a zutrifft, am Bewerber/Bieter über das Halten von Anteilen im Umfang von mehr als 50%,</w:t>
      </w:r>
    </w:p>
    <w:p w14:paraId="35E5E83C" w14:textId="77777777" w:rsidR="00461E19" w:rsidRDefault="00461E19" w:rsidP="00461E19">
      <w:pPr>
        <w:pStyle w:val="RevisionJuristischerAbsatz"/>
        <w:numPr>
          <w:ilvl w:val="0"/>
          <w:numId w:val="35"/>
        </w:numPr>
        <w:tabs>
          <w:tab w:val="left" w:pos="708"/>
        </w:tabs>
        <w:rPr>
          <w:color w:val="auto"/>
          <w:sz w:val="20"/>
          <w:szCs w:val="20"/>
        </w:rPr>
      </w:pPr>
      <w:r>
        <w:rPr>
          <w:color w:val="auto"/>
          <w:sz w:val="20"/>
          <w:szCs w:val="20"/>
        </w:rPr>
        <w:t>durch das Handeln der Bewerber/Bieter im Namen oder auf Anweisung von Personen oder Unternehmen, auf die die Kriterien der Buchstaben a und/oder b zutrifft.</w:t>
      </w:r>
    </w:p>
    <w:p w14:paraId="500B1585" w14:textId="77777777" w:rsidR="00461E19" w:rsidRDefault="00461E19" w:rsidP="00461E19">
      <w:pPr>
        <w:pStyle w:val="RevisionJuristischerAbsatz"/>
        <w:numPr>
          <w:ilvl w:val="0"/>
          <w:numId w:val="34"/>
        </w:numPr>
        <w:tabs>
          <w:tab w:val="left" w:pos="708"/>
        </w:tabs>
        <w:rPr>
          <w:color w:val="auto"/>
          <w:sz w:val="20"/>
          <w:szCs w:val="20"/>
        </w:rPr>
      </w:pPr>
      <w:r>
        <w:rPr>
          <w:color w:val="auto"/>
          <w:sz w:val="20"/>
          <w:szCs w:val="20"/>
        </w:rPr>
        <w:t>Ich/wir erkläre(n), dass die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Russland im Sinne der Vorschrift gehören.</w:t>
      </w:r>
    </w:p>
    <w:p w14:paraId="54457358" w14:textId="77777777" w:rsidR="00461E19" w:rsidRPr="00461E19" w:rsidRDefault="00461E19" w:rsidP="00461E19">
      <w:pPr>
        <w:pStyle w:val="RevisionJuristischerAbsatz"/>
        <w:numPr>
          <w:ilvl w:val="0"/>
          <w:numId w:val="34"/>
        </w:numPr>
        <w:tabs>
          <w:tab w:val="left" w:pos="708"/>
        </w:tabs>
        <w:rPr>
          <w:color w:val="auto"/>
          <w:sz w:val="20"/>
          <w:szCs w:val="20"/>
        </w:rPr>
      </w:pPr>
      <w:r>
        <w:rPr>
          <w:color w:val="auto"/>
          <w:sz w:val="20"/>
          <w:szCs w:val="20"/>
        </w:rPr>
        <w:t>Ich/Wir bestätigen und stellen sicher, 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0766E39E" w14:textId="77777777" w:rsidR="00CA2078" w:rsidRDefault="00CA2078" w:rsidP="00CA2078">
      <w:pPr>
        <w:ind w:left="851"/>
      </w:pPr>
    </w:p>
    <w:tbl>
      <w:tblPr>
        <w:tblW w:w="9355" w:type="dxa"/>
        <w:tblInd w:w="526" w:type="dxa"/>
        <w:tblLayout w:type="fixed"/>
        <w:tblCellMar>
          <w:left w:w="100" w:type="dxa"/>
          <w:right w:w="100" w:type="dxa"/>
        </w:tblCellMar>
        <w:tblLook w:val="0000" w:firstRow="0" w:lastRow="0" w:firstColumn="0" w:lastColumn="0" w:noHBand="0" w:noVBand="0"/>
      </w:tblPr>
      <w:tblGrid>
        <w:gridCol w:w="3260"/>
        <w:gridCol w:w="6095"/>
      </w:tblGrid>
      <w:tr w:rsidR="00CA2078" w:rsidRPr="00737A31" w14:paraId="023224F6" w14:textId="77777777" w:rsidTr="00CA2078">
        <w:trPr>
          <w:trHeight w:val="232"/>
        </w:trPr>
        <w:tc>
          <w:tcPr>
            <w:tcW w:w="9355" w:type="dxa"/>
            <w:gridSpan w:val="2"/>
            <w:tcBorders>
              <w:top w:val="single" w:sz="6" w:space="0" w:color="auto"/>
              <w:left w:val="single" w:sz="6" w:space="0" w:color="auto"/>
              <w:bottom w:val="single" w:sz="6" w:space="0" w:color="auto"/>
              <w:right w:val="single" w:sz="6" w:space="0" w:color="auto"/>
            </w:tcBorders>
          </w:tcPr>
          <w:p w14:paraId="1136E66A" w14:textId="77777777" w:rsidR="00CA2078" w:rsidRPr="00737A31" w:rsidRDefault="00CA2078" w:rsidP="004E1DF2">
            <w:pPr>
              <w:rPr>
                <w:rFonts w:ascii="Arial" w:hAnsi="Arial" w:cs="Arial"/>
                <w:sz w:val="24"/>
                <w:szCs w:val="24"/>
              </w:rPr>
            </w:pPr>
            <w:r w:rsidRPr="00737A31">
              <w:rPr>
                <w:rFonts w:ascii="Arial" w:hAnsi="Arial" w:cs="Arial"/>
                <w:sz w:val="24"/>
                <w:szCs w:val="24"/>
              </w:rPr>
              <w:t>Angaben des Bieters gemäß § 126b BGB bei „Einreichung elektronisch“:</w:t>
            </w:r>
          </w:p>
        </w:tc>
      </w:tr>
      <w:tr w:rsidR="00CA2078" w:rsidRPr="00737A31" w14:paraId="30D8F92A" w14:textId="77777777" w:rsidTr="00CA2078">
        <w:trPr>
          <w:trHeight w:val="231"/>
        </w:trPr>
        <w:tc>
          <w:tcPr>
            <w:tcW w:w="3260" w:type="dxa"/>
            <w:tcBorders>
              <w:top w:val="single" w:sz="6" w:space="0" w:color="auto"/>
              <w:left w:val="single" w:sz="6" w:space="0" w:color="auto"/>
              <w:bottom w:val="single" w:sz="6" w:space="0" w:color="auto"/>
              <w:right w:val="single" w:sz="6" w:space="0" w:color="auto"/>
            </w:tcBorders>
          </w:tcPr>
          <w:p w14:paraId="58C0AA89" w14:textId="77777777" w:rsidR="00CA2078" w:rsidRPr="00737A31" w:rsidRDefault="00CA2078" w:rsidP="004E1DF2">
            <w:pPr>
              <w:rPr>
                <w:rFonts w:ascii="Arial" w:hAnsi="Arial" w:cs="Arial"/>
                <w:sz w:val="24"/>
                <w:szCs w:val="24"/>
              </w:rPr>
            </w:pPr>
            <w:r w:rsidRPr="00737A31">
              <w:rPr>
                <w:rFonts w:ascii="Arial" w:hAnsi="Arial" w:cs="Arial"/>
                <w:sz w:val="24"/>
                <w:szCs w:val="24"/>
              </w:rPr>
              <w:t>Ort:</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725B3A50" w14:textId="16320F90" w:rsidR="00CA2078" w:rsidRPr="00737A31" w:rsidRDefault="00CA2078" w:rsidP="004E1DF2">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Text198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CA2078" w:rsidRPr="00737A31" w14:paraId="56733C1C" w14:textId="77777777" w:rsidTr="00CA2078">
        <w:trPr>
          <w:trHeight w:val="231"/>
        </w:trPr>
        <w:tc>
          <w:tcPr>
            <w:tcW w:w="3260" w:type="dxa"/>
            <w:tcBorders>
              <w:top w:val="single" w:sz="6" w:space="0" w:color="auto"/>
              <w:left w:val="single" w:sz="6" w:space="0" w:color="auto"/>
              <w:bottom w:val="single" w:sz="6" w:space="0" w:color="auto"/>
              <w:right w:val="single" w:sz="6" w:space="0" w:color="auto"/>
            </w:tcBorders>
          </w:tcPr>
          <w:p w14:paraId="0EDB7B88" w14:textId="77777777" w:rsidR="00CA2078" w:rsidRPr="00737A31" w:rsidRDefault="00CA2078" w:rsidP="004E1DF2">
            <w:pPr>
              <w:rPr>
                <w:rFonts w:ascii="Arial" w:hAnsi="Arial" w:cs="Arial"/>
                <w:sz w:val="24"/>
                <w:szCs w:val="24"/>
              </w:rPr>
            </w:pPr>
            <w:r w:rsidRPr="00737A31">
              <w:rPr>
                <w:rFonts w:ascii="Arial" w:hAnsi="Arial" w:cs="Arial"/>
                <w:sz w:val="24"/>
                <w:szCs w:val="24"/>
              </w:rPr>
              <w:t>Datum:</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151EB786" w14:textId="722B616E" w:rsidR="00CA2078" w:rsidRPr="00737A31" w:rsidRDefault="00CA2078" w:rsidP="004E1DF2">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Text199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CA2078" w:rsidRPr="00737A31" w14:paraId="16D75853" w14:textId="77777777" w:rsidTr="00CA2078">
        <w:trPr>
          <w:trHeight w:val="231"/>
        </w:trPr>
        <w:tc>
          <w:tcPr>
            <w:tcW w:w="3260" w:type="dxa"/>
            <w:tcBorders>
              <w:top w:val="single" w:sz="6" w:space="0" w:color="auto"/>
              <w:left w:val="single" w:sz="6" w:space="0" w:color="auto"/>
              <w:bottom w:val="single" w:sz="6" w:space="0" w:color="auto"/>
              <w:right w:val="single" w:sz="6" w:space="0" w:color="auto"/>
            </w:tcBorders>
          </w:tcPr>
          <w:p w14:paraId="1DD5F35D" w14:textId="77777777" w:rsidR="00CA2078" w:rsidRPr="00737A31" w:rsidRDefault="00CA2078" w:rsidP="004E1DF2">
            <w:pPr>
              <w:rPr>
                <w:rFonts w:ascii="Arial" w:hAnsi="Arial" w:cs="Arial"/>
                <w:sz w:val="24"/>
                <w:szCs w:val="24"/>
              </w:rPr>
            </w:pPr>
            <w:r w:rsidRPr="00737A31">
              <w:rPr>
                <w:rFonts w:ascii="Arial" w:hAnsi="Arial" w:cs="Arial"/>
                <w:sz w:val="24"/>
                <w:szCs w:val="24"/>
              </w:rPr>
              <w:t>Name des Unternehmens:</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33E5ED8F" w14:textId="54FD6CC5" w:rsidR="00CA2078" w:rsidRPr="00737A31" w:rsidRDefault="00CA2078" w:rsidP="004E1DF2">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Text206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CA2078" w:rsidRPr="00737A31" w14:paraId="55CE88A2" w14:textId="77777777" w:rsidTr="00CA2078">
        <w:trPr>
          <w:trHeight w:val="231"/>
        </w:trPr>
        <w:tc>
          <w:tcPr>
            <w:tcW w:w="3260" w:type="dxa"/>
            <w:tcBorders>
              <w:top w:val="single" w:sz="6" w:space="0" w:color="auto"/>
              <w:left w:val="single" w:sz="6" w:space="0" w:color="auto"/>
              <w:bottom w:val="single" w:sz="6" w:space="0" w:color="auto"/>
              <w:right w:val="single" w:sz="6" w:space="0" w:color="auto"/>
            </w:tcBorders>
          </w:tcPr>
          <w:p w14:paraId="5E6425AB" w14:textId="77777777" w:rsidR="00CA2078" w:rsidRPr="00737A31" w:rsidRDefault="00CA2078" w:rsidP="004E1DF2">
            <w:pPr>
              <w:rPr>
                <w:rFonts w:ascii="Arial" w:hAnsi="Arial" w:cs="Arial"/>
                <w:sz w:val="24"/>
                <w:szCs w:val="24"/>
              </w:rPr>
            </w:pPr>
            <w:r w:rsidRPr="00737A31">
              <w:rPr>
                <w:rFonts w:ascii="Arial" w:hAnsi="Arial" w:cs="Arial"/>
                <w:sz w:val="24"/>
                <w:szCs w:val="24"/>
              </w:rPr>
              <w:t>Name der einreichenden Person:</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4305EFD5" w14:textId="64440CF3" w:rsidR="00CA2078" w:rsidRPr="00737A31" w:rsidRDefault="00CA2078" w:rsidP="004E1DF2">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Text229  \* MERGEFORMAT </w:instrText>
            </w:r>
            <w:r w:rsidRPr="00737A31">
              <w:rPr>
                <w:rFonts w:ascii="Arial" w:hAnsi="Arial" w:cs="Arial"/>
                <w:sz w:val="22"/>
                <w:szCs w:val="22"/>
              </w:rPr>
              <w:fldChar w:fldCharType="separate"/>
            </w:r>
            <w:r w:rsidR="004D7FDB">
              <w:rPr>
                <w:rFonts w:ascii="Arial" w:hAnsi="Arial" w:cs="Arial"/>
                <w:noProof/>
                <w:sz w:val="22"/>
                <w:szCs w:val="22"/>
              </w:rPr>
              <w:t xml:space="preserve">     </w:t>
            </w:r>
            <w:r w:rsidRPr="00737A31">
              <w:rPr>
                <w:rFonts w:ascii="Arial" w:hAnsi="Arial" w:cs="Arial"/>
                <w:sz w:val="22"/>
                <w:szCs w:val="22"/>
              </w:rPr>
              <w:fldChar w:fldCharType="end"/>
            </w:r>
          </w:p>
        </w:tc>
      </w:tr>
    </w:tbl>
    <w:p w14:paraId="6F5C88EA" w14:textId="77777777" w:rsidR="00CA2078" w:rsidRDefault="00CA2078" w:rsidP="00CA2078">
      <w:pPr>
        <w:rPr>
          <w:rFonts w:cs="Arial"/>
          <w:b/>
          <w:bCs/>
        </w:rPr>
      </w:pPr>
    </w:p>
    <w:p w14:paraId="4BFD5F96" w14:textId="77777777" w:rsidR="00CA2078" w:rsidRDefault="00CA2078" w:rsidP="00CA2078">
      <w:pPr>
        <w:ind w:left="426"/>
        <w:rPr>
          <w:rFonts w:cs="Arial"/>
          <w:b/>
          <w:bCs/>
        </w:rPr>
      </w:pPr>
      <w:r>
        <w:rPr>
          <w:rFonts w:cs="Arial"/>
          <w:b/>
          <w:bCs/>
        </w:rPr>
        <w:t>Bei der Abgabe des Teilnahmeantrages, der Interessenbestätigung oder dem Angebot durch eine Bewerber-/Bietergemeinschaft gilt diese Erklärung durch die nachstehende Angabe der Mitglieder der Bewerber-/Bietergemeinschaft von jedem Mitglied als unterschrieben:</w:t>
      </w:r>
    </w:p>
    <w:p w14:paraId="5248CA98" w14:textId="77777777" w:rsidR="00CA2078" w:rsidRPr="00662C68" w:rsidRDefault="00CA2078" w:rsidP="00CA2078">
      <w:pPr>
        <w:ind w:left="426"/>
        <w:rPr>
          <w:b/>
        </w:rPr>
      </w:pPr>
    </w:p>
    <w:tbl>
      <w:tblPr>
        <w:tblStyle w:val="Tabellenraster"/>
        <w:tblW w:w="8647" w:type="dxa"/>
        <w:tblInd w:w="704" w:type="dxa"/>
        <w:tblLayout w:type="fixed"/>
        <w:tblLook w:val="04A0" w:firstRow="1" w:lastRow="0" w:firstColumn="1" w:lastColumn="0" w:noHBand="0" w:noVBand="1"/>
      </w:tblPr>
      <w:tblGrid>
        <w:gridCol w:w="8647"/>
      </w:tblGrid>
      <w:tr w:rsidR="00CA2078" w:rsidRPr="00B0146D" w14:paraId="4D10783E" w14:textId="77777777" w:rsidTr="004E1DF2">
        <w:tc>
          <w:tcPr>
            <w:tcW w:w="8647" w:type="dxa"/>
            <w:shd w:val="clear" w:color="auto" w:fill="FFFF00"/>
          </w:tcPr>
          <w:p w14:paraId="4D90FF89" w14:textId="77777777" w:rsidR="00CA2078" w:rsidRDefault="00CA2078" w:rsidP="004E1DF2">
            <w:pPr>
              <w:ind w:left="851" w:hanging="851"/>
              <w:rPr>
                <w:rFonts w:cs="Arial"/>
                <w:b/>
              </w:rPr>
            </w:pPr>
            <w:r>
              <w:rPr>
                <w:rFonts w:cs="Arial"/>
                <w:b/>
              </w:rPr>
              <w:t>Name der Mitglieder der Bewerber-/Bietergemeinschaft:</w:t>
            </w:r>
          </w:p>
          <w:p w14:paraId="4EA80E33" w14:textId="77777777" w:rsidR="00CA2078" w:rsidRPr="005F0A2E" w:rsidRDefault="00CA2078" w:rsidP="004E1DF2">
            <w:pPr>
              <w:ind w:left="851" w:hanging="851"/>
              <w:rPr>
                <w:rFonts w:cs="Arial"/>
                <w:b/>
              </w:rPr>
            </w:pPr>
          </w:p>
          <w:p w14:paraId="203595CB" w14:textId="77777777" w:rsidR="00CA2078" w:rsidRPr="00FB1996" w:rsidRDefault="00CA2078" w:rsidP="004E1DF2">
            <w:pPr>
              <w:rPr>
                <w:rFonts w:cs="Arial"/>
                <w:u w:val="single"/>
              </w:rPr>
            </w:pPr>
            <w:r w:rsidRPr="00FB1996">
              <w:rPr>
                <w:rFonts w:ascii="Arial" w:hAnsi="Arial" w:cs="Arial"/>
                <w:bCs/>
                <w:sz w:val="22"/>
                <w:szCs w:val="22"/>
                <w:u w:val="single"/>
              </w:rPr>
              <w:fldChar w:fldCharType="begin">
                <w:ffData>
                  <w:name w:val="Text198"/>
                  <w:enabled/>
                  <w:calcOnExit/>
                  <w:textInput/>
                </w:ffData>
              </w:fldChar>
            </w:r>
            <w:r w:rsidRPr="00FB1996">
              <w:rPr>
                <w:rFonts w:ascii="Arial" w:hAnsi="Arial" w:cs="Arial"/>
                <w:bCs/>
                <w:sz w:val="22"/>
                <w:szCs w:val="22"/>
                <w:u w:val="single"/>
              </w:rPr>
              <w:instrText xml:space="preserve"> FORMTEXT </w:instrText>
            </w:r>
            <w:r w:rsidRPr="00FB1996">
              <w:rPr>
                <w:rFonts w:ascii="Arial" w:hAnsi="Arial" w:cs="Arial"/>
                <w:bCs/>
                <w:sz w:val="22"/>
                <w:szCs w:val="22"/>
                <w:u w:val="single"/>
              </w:rPr>
            </w:r>
            <w:r w:rsidRPr="00FB1996">
              <w:rPr>
                <w:rFonts w:ascii="Arial" w:hAnsi="Arial" w:cs="Arial"/>
                <w:bCs/>
                <w:sz w:val="22"/>
                <w:szCs w:val="22"/>
                <w:u w:val="single"/>
              </w:rPr>
              <w:fldChar w:fldCharType="separate"/>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sz w:val="22"/>
                <w:szCs w:val="22"/>
                <w:u w:val="single"/>
              </w:rPr>
              <w:fldChar w:fldCharType="end"/>
            </w:r>
          </w:p>
          <w:p w14:paraId="42C0495D" w14:textId="77777777" w:rsidR="00CA2078" w:rsidRPr="00B0146D" w:rsidRDefault="00CA2078" w:rsidP="004E1DF2">
            <w:pPr>
              <w:tabs>
                <w:tab w:val="left" w:pos="3393"/>
                <w:tab w:val="left" w:pos="4820"/>
              </w:tabs>
              <w:rPr>
                <w:rFonts w:cs="Arial"/>
              </w:rPr>
            </w:pPr>
            <w:r>
              <w:rPr>
                <w:rFonts w:cs="Arial"/>
              </w:rPr>
              <w:t>Name des Unternehmens</w:t>
            </w:r>
          </w:p>
          <w:p w14:paraId="65CB4C99" w14:textId="77777777" w:rsidR="00CA2078" w:rsidRPr="00FB1996" w:rsidRDefault="00CA2078" w:rsidP="004E1DF2">
            <w:pPr>
              <w:rPr>
                <w:rFonts w:cs="Arial"/>
                <w:u w:val="single"/>
              </w:rPr>
            </w:pPr>
            <w:r w:rsidRPr="00FB1996">
              <w:rPr>
                <w:rFonts w:ascii="Arial" w:hAnsi="Arial" w:cs="Arial"/>
                <w:bCs/>
                <w:sz w:val="22"/>
                <w:szCs w:val="22"/>
                <w:u w:val="single"/>
              </w:rPr>
              <w:fldChar w:fldCharType="begin">
                <w:ffData>
                  <w:name w:val="Text198"/>
                  <w:enabled/>
                  <w:calcOnExit/>
                  <w:textInput/>
                </w:ffData>
              </w:fldChar>
            </w:r>
            <w:r w:rsidRPr="00FB1996">
              <w:rPr>
                <w:rFonts w:ascii="Arial" w:hAnsi="Arial" w:cs="Arial"/>
                <w:bCs/>
                <w:sz w:val="22"/>
                <w:szCs w:val="22"/>
                <w:u w:val="single"/>
              </w:rPr>
              <w:instrText xml:space="preserve"> FORMTEXT </w:instrText>
            </w:r>
            <w:r w:rsidRPr="00FB1996">
              <w:rPr>
                <w:rFonts w:ascii="Arial" w:hAnsi="Arial" w:cs="Arial"/>
                <w:bCs/>
                <w:sz w:val="22"/>
                <w:szCs w:val="22"/>
                <w:u w:val="single"/>
              </w:rPr>
            </w:r>
            <w:r w:rsidRPr="00FB1996">
              <w:rPr>
                <w:rFonts w:ascii="Arial" w:hAnsi="Arial" w:cs="Arial"/>
                <w:bCs/>
                <w:sz w:val="22"/>
                <w:szCs w:val="22"/>
                <w:u w:val="single"/>
              </w:rPr>
              <w:fldChar w:fldCharType="separate"/>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sz w:val="22"/>
                <w:szCs w:val="22"/>
                <w:u w:val="single"/>
              </w:rPr>
              <w:fldChar w:fldCharType="end"/>
            </w:r>
          </w:p>
          <w:p w14:paraId="4346854A" w14:textId="77777777" w:rsidR="00CA2078" w:rsidRPr="00B0146D" w:rsidRDefault="00CA2078" w:rsidP="004E1DF2">
            <w:pPr>
              <w:tabs>
                <w:tab w:val="left" w:pos="3393"/>
                <w:tab w:val="left" w:pos="4820"/>
              </w:tabs>
              <w:rPr>
                <w:rFonts w:cs="Arial"/>
              </w:rPr>
            </w:pPr>
            <w:r>
              <w:rPr>
                <w:rFonts w:cs="Arial"/>
              </w:rPr>
              <w:t>Name des Unternehmens</w:t>
            </w:r>
          </w:p>
          <w:p w14:paraId="03743D74" w14:textId="77777777" w:rsidR="00CA2078" w:rsidRPr="00FB1996" w:rsidRDefault="00CA2078" w:rsidP="004E1DF2">
            <w:pPr>
              <w:rPr>
                <w:rFonts w:cs="Arial"/>
                <w:u w:val="single"/>
              </w:rPr>
            </w:pPr>
            <w:r w:rsidRPr="00FB1996">
              <w:rPr>
                <w:rFonts w:ascii="Arial" w:hAnsi="Arial" w:cs="Arial"/>
                <w:bCs/>
                <w:sz w:val="22"/>
                <w:szCs w:val="22"/>
                <w:u w:val="single"/>
              </w:rPr>
              <w:fldChar w:fldCharType="begin">
                <w:ffData>
                  <w:name w:val="Text198"/>
                  <w:enabled/>
                  <w:calcOnExit/>
                  <w:textInput/>
                </w:ffData>
              </w:fldChar>
            </w:r>
            <w:r w:rsidRPr="00FB1996">
              <w:rPr>
                <w:rFonts w:ascii="Arial" w:hAnsi="Arial" w:cs="Arial"/>
                <w:bCs/>
                <w:sz w:val="22"/>
                <w:szCs w:val="22"/>
                <w:u w:val="single"/>
              </w:rPr>
              <w:instrText xml:space="preserve"> FORMTEXT </w:instrText>
            </w:r>
            <w:r w:rsidRPr="00FB1996">
              <w:rPr>
                <w:rFonts w:ascii="Arial" w:hAnsi="Arial" w:cs="Arial"/>
                <w:bCs/>
                <w:sz w:val="22"/>
                <w:szCs w:val="22"/>
                <w:u w:val="single"/>
              </w:rPr>
            </w:r>
            <w:r w:rsidRPr="00FB1996">
              <w:rPr>
                <w:rFonts w:ascii="Arial" w:hAnsi="Arial" w:cs="Arial"/>
                <w:bCs/>
                <w:sz w:val="22"/>
                <w:szCs w:val="22"/>
                <w:u w:val="single"/>
              </w:rPr>
              <w:fldChar w:fldCharType="separate"/>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sz w:val="22"/>
                <w:szCs w:val="22"/>
                <w:u w:val="single"/>
              </w:rPr>
              <w:fldChar w:fldCharType="end"/>
            </w:r>
          </w:p>
          <w:p w14:paraId="1D664F41" w14:textId="77777777" w:rsidR="00CA2078" w:rsidRPr="00B0146D" w:rsidRDefault="00CA2078" w:rsidP="004E1DF2">
            <w:pPr>
              <w:tabs>
                <w:tab w:val="left" w:pos="3393"/>
                <w:tab w:val="left" w:pos="4820"/>
              </w:tabs>
              <w:rPr>
                <w:rFonts w:cs="Arial"/>
              </w:rPr>
            </w:pPr>
            <w:r>
              <w:rPr>
                <w:rFonts w:cs="Arial"/>
              </w:rPr>
              <w:t>Name des Unternehmens</w:t>
            </w:r>
          </w:p>
          <w:p w14:paraId="78FB285B" w14:textId="77777777" w:rsidR="00CA2078" w:rsidRPr="00FB1996" w:rsidRDefault="00CA2078" w:rsidP="004E1DF2">
            <w:pPr>
              <w:rPr>
                <w:rFonts w:cs="Arial"/>
                <w:u w:val="single"/>
              </w:rPr>
            </w:pPr>
            <w:r w:rsidRPr="00FB1996">
              <w:rPr>
                <w:rFonts w:ascii="Arial" w:hAnsi="Arial" w:cs="Arial"/>
                <w:bCs/>
                <w:sz w:val="22"/>
                <w:szCs w:val="22"/>
                <w:u w:val="single"/>
              </w:rPr>
              <w:fldChar w:fldCharType="begin">
                <w:ffData>
                  <w:name w:val="Text198"/>
                  <w:enabled/>
                  <w:calcOnExit/>
                  <w:textInput/>
                </w:ffData>
              </w:fldChar>
            </w:r>
            <w:r w:rsidRPr="00FB1996">
              <w:rPr>
                <w:rFonts w:ascii="Arial" w:hAnsi="Arial" w:cs="Arial"/>
                <w:bCs/>
                <w:sz w:val="22"/>
                <w:szCs w:val="22"/>
                <w:u w:val="single"/>
              </w:rPr>
              <w:instrText xml:space="preserve"> FORMTEXT </w:instrText>
            </w:r>
            <w:r w:rsidRPr="00FB1996">
              <w:rPr>
                <w:rFonts w:ascii="Arial" w:hAnsi="Arial" w:cs="Arial"/>
                <w:bCs/>
                <w:sz w:val="22"/>
                <w:szCs w:val="22"/>
                <w:u w:val="single"/>
              </w:rPr>
            </w:r>
            <w:r w:rsidRPr="00FB1996">
              <w:rPr>
                <w:rFonts w:ascii="Arial" w:hAnsi="Arial" w:cs="Arial"/>
                <w:bCs/>
                <w:sz w:val="22"/>
                <w:szCs w:val="22"/>
                <w:u w:val="single"/>
              </w:rPr>
              <w:fldChar w:fldCharType="separate"/>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sz w:val="22"/>
                <w:szCs w:val="22"/>
                <w:u w:val="single"/>
              </w:rPr>
              <w:fldChar w:fldCharType="end"/>
            </w:r>
          </w:p>
          <w:p w14:paraId="564830A8" w14:textId="77777777" w:rsidR="00CA2078" w:rsidRPr="00B0146D" w:rsidRDefault="00CA2078" w:rsidP="004E1DF2">
            <w:pPr>
              <w:tabs>
                <w:tab w:val="left" w:pos="3393"/>
                <w:tab w:val="left" w:pos="4820"/>
              </w:tabs>
              <w:rPr>
                <w:rFonts w:cs="Arial"/>
              </w:rPr>
            </w:pPr>
            <w:r>
              <w:rPr>
                <w:rFonts w:cs="Arial"/>
              </w:rPr>
              <w:t>Name des Unternehmens</w:t>
            </w:r>
          </w:p>
          <w:p w14:paraId="2A7F71C7" w14:textId="77777777" w:rsidR="00CA2078" w:rsidRPr="00FB1996" w:rsidRDefault="00CA2078" w:rsidP="004E1DF2">
            <w:pPr>
              <w:rPr>
                <w:rFonts w:cs="Arial"/>
                <w:u w:val="single"/>
              </w:rPr>
            </w:pPr>
            <w:r w:rsidRPr="00FB1996">
              <w:rPr>
                <w:rFonts w:ascii="Arial" w:hAnsi="Arial" w:cs="Arial"/>
                <w:bCs/>
                <w:sz w:val="22"/>
                <w:szCs w:val="22"/>
                <w:u w:val="single"/>
              </w:rPr>
              <w:fldChar w:fldCharType="begin">
                <w:ffData>
                  <w:name w:val="Text198"/>
                  <w:enabled/>
                  <w:calcOnExit/>
                  <w:textInput/>
                </w:ffData>
              </w:fldChar>
            </w:r>
            <w:r w:rsidRPr="00FB1996">
              <w:rPr>
                <w:rFonts w:ascii="Arial" w:hAnsi="Arial" w:cs="Arial"/>
                <w:bCs/>
                <w:sz w:val="22"/>
                <w:szCs w:val="22"/>
                <w:u w:val="single"/>
              </w:rPr>
              <w:instrText xml:space="preserve"> FORMTEXT </w:instrText>
            </w:r>
            <w:r w:rsidRPr="00FB1996">
              <w:rPr>
                <w:rFonts w:ascii="Arial" w:hAnsi="Arial" w:cs="Arial"/>
                <w:bCs/>
                <w:sz w:val="22"/>
                <w:szCs w:val="22"/>
                <w:u w:val="single"/>
              </w:rPr>
            </w:r>
            <w:r w:rsidRPr="00FB1996">
              <w:rPr>
                <w:rFonts w:ascii="Arial" w:hAnsi="Arial" w:cs="Arial"/>
                <w:bCs/>
                <w:sz w:val="22"/>
                <w:szCs w:val="22"/>
                <w:u w:val="single"/>
              </w:rPr>
              <w:fldChar w:fldCharType="separate"/>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noProof/>
                <w:sz w:val="22"/>
                <w:szCs w:val="22"/>
                <w:u w:val="single"/>
              </w:rPr>
              <w:t> </w:t>
            </w:r>
            <w:r w:rsidRPr="00FB1996">
              <w:rPr>
                <w:rFonts w:ascii="Arial" w:hAnsi="Arial" w:cs="Arial"/>
                <w:bCs/>
                <w:sz w:val="22"/>
                <w:szCs w:val="22"/>
                <w:u w:val="single"/>
              </w:rPr>
              <w:fldChar w:fldCharType="end"/>
            </w:r>
          </w:p>
          <w:p w14:paraId="763CA37A" w14:textId="77777777" w:rsidR="00CA2078" w:rsidRPr="00B0146D" w:rsidRDefault="00CA2078" w:rsidP="004E1DF2">
            <w:pPr>
              <w:tabs>
                <w:tab w:val="left" w:pos="3393"/>
                <w:tab w:val="left" w:pos="4820"/>
              </w:tabs>
              <w:rPr>
                <w:rFonts w:cs="Arial"/>
              </w:rPr>
            </w:pPr>
            <w:r>
              <w:rPr>
                <w:rFonts w:cs="Arial"/>
              </w:rPr>
              <w:t>Name des Unternehmens</w:t>
            </w:r>
          </w:p>
          <w:p w14:paraId="0F586467" w14:textId="77777777" w:rsidR="00CA2078" w:rsidRPr="00B0146D" w:rsidRDefault="00CA2078" w:rsidP="004E1DF2">
            <w:pPr>
              <w:ind w:left="851"/>
              <w:jc w:val="center"/>
              <w:rPr>
                <w:rFonts w:cs="Arial"/>
              </w:rPr>
            </w:pPr>
          </w:p>
        </w:tc>
      </w:tr>
    </w:tbl>
    <w:p w14:paraId="0BE1BE8A" w14:textId="77777777" w:rsidR="00CA2078" w:rsidRDefault="00CA2078" w:rsidP="00CA2078"/>
    <w:p w14:paraId="6E5769B4" w14:textId="77777777" w:rsidR="00461E19" w:rsidRDefault="00461E19" w:rsidP="00CA2078"/>
    <w:p w14:paraId="2A7F19B9" w14:textId="77777777" w:rsidR="00CA2078" w:rsidRPr="00FB1996" w:rsidRDefault="00CA2078" w:rsidP="00CA2078">
      <w:pPr>
        <w:rPr>
          <w:rFonts w:ascii="Arial" w:hAnsi="Arial" w:cs="Arial"/>
        </w:rPr>
      </w:pPr>
      <w:r>
        <w:rPr>
          <w:rFonts w:ascii="Arial" w:hAnsi="Arial" w:cs="Arial"/>
        </w:rPr>
        <w:t>______________________________________________________________________________________</w:t>
      </w:r>
    </w:p>
    <w:p w14:paraId="690AA772" w14:textId="77777777" w:rsidR="00461E19" w:rsidRPr="00461E19" w:rsidRDefault="00461E19" w:rsidP="00461E19">
      <w:pPr>
        <w:pStyle w:val="Endnotentext"/>
        <w:spacing w:after="120"/>
        <w:ind w:firstLine="0"/>
        <w:rPr>
          <w:sz w:val="16"/>
        </w:rPr>
      </w:pPr>
      <w:r w:rsidRPr="00461E19">
        <w:rPr>
          <w:rStyle w:val="Endnotenzeichen"/>
          <w:sz w:val="16"/>
        </w:rPr>
        <w:footnoteRef/>
      </w:r>
      <w:r w:rsidRPr="00461E19">
        <w:rPr>
          <w:sz w:val="16"/>
        </w:rPr>
        <w:t xml:space="preserve"> Artikel 5k der Verordnung (EU) Nr. 833/2014 in der Fassung des Art. 1 Ziff. 15 der Verordnung (EU) 2022/1269 des Rates vom 21. Juli 2022 lautet wie folgt:</w:t>
      </w:r>
    </w:p>
    <w:p w14:paraId="58C6A711" w14:textId="77777777" w:rsidR="00461E19" w:rsidRPr="00461E19" w:rsidRDefault="00461E19" w:rsidP="00461E19">
      <w:pPr>
        <w:pStyle w:val="Endnotentext"/>
        <w:spacing w:after="120"/>
        <w:ind w:firstLine="0"/>
        <w:rPr>
          <w:color w:val="000000" w:themeColor="text1"/>
          <w:sz w:val="16"/>
        </w:rPr>
      </w:pPr>
      <w:r w:rsidRPr="00461E19">
        <w:rPr>
          <w:sz w:val="16"/>
        </w:rP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w:t>
      </w:r>
      <w:r w:rsidRPr="00461E19">
        <w:rPr>
          <w:color w:val="000000" w:themeColor="text1"/>
          <w:sz w:val="16"/>
        </w:rPr>
        <w:t>Buchstaben a bis d, Artikel 8, Artikel 10 Buchstaben b bis f und h bis j der Richtlinie 2014/24/EU, unter Artikel 18, Artikel 21 Buchstaben b bis e und g bis i, Artikel 29 und Artikel 30 der Richtlinie 2014/25/EU und unter Artikel 13 Buchstaben a bis d, f bis h und j der Richtlinie 2009/81/EG sowie unter Titel VII der Verordnung (EU, Euratom) 2018/1046 fallen, an folgende Personen, Organisationen oder Einrichtungen zu vergeben bzw. Verträge mit solchen Personen, Organisationen oder Einrichtungen weiterhin zu erfüllen:</w:t>
      </w:r>
    </w:p>
    <w:p w14:paraId="58040B2B" w14:textId="77777777" w:rsidR="00461E19" w:rsidRPr="00461E19" w:rsidRDefault="00461E19" w:rsidP="00461E19">
      <w:pPr>
        <w:pStyle w:val="Endnotentext"/>
        <w:spacing w:after="120"/>
        <w:ind w:firstLine="0"/>
        <w:rPr>
          <w:color w:val="000000" w:themeColor="text1"/>
          <w:sz w:val="16"/>
        </w:rPr>
      </w:pPr>
      <w:r w:rsidRPr="00461E19">
        <w:rPr>
          <w:color w:val="000000" w:themeColor="text1"/>
          <w:sz w:val="16"/>
        </w:rPr>
        <w:t>a) russische Staatsangehörige, in Russland ansässige natürliche Personen oder in Russland niedergelassene juristische Personen, Organisationen oder Einrichtungen,</w:t>
      </w:r>
    </w:p>
    <w:p w14:paraId="2E2D6237" w14:textId="77777777" w:rsidR="00461E19" w:rsidRPr="00461E19" w:rsidRDefault="00461E19" w:rsidP="00461E19">
      <w:pPr>
        <w:pStyle w:val="Endnotentext"/>
        <w:spacing w:after="120"/>
        <w:ind w:firstLine="0"/>
        <w:rPr>
          <w:color w:val="000000" w:themeColor="text1"/>
          <w:sz w:val="16"/>
        </w:rPr>
      </w:pPr>
      <w:r w:rsidRPr="00461E19">
        <w:rPr>
          <w:color w:val="000000" w:themeColor="text1"/>
          <w:sz w:val="16"/>
        </w:rPr>
        <w:t>b) juristische Personen, Organisationen oder Einrichtungen, deren Anteile zu über 50 % unmittelbar oder mittelbar von einer der unter Buchstabe a genannten Organisationen gehalten werden, oder</w:t>
      </w:r>
    </w:p>
    <w:p w14:paraId="1E1D998C" w14:textId="77777777" w:rsidR="00461E19" w:rsidRPr="00461E19" w:rsidRDefault="00461E19" w:rsidP="00461E19">
      <w:pPr>
        <w:pStyle w:val="Endnotentext"/>
        <w:spacing w:after="120"/>
        <w:ind w:firstLine="0"/>
        <w:rPr>
          <w:color w:val="000000" w:themeColor="text1"/>
          <w:sz w:val="16"/>
        </w:rPr>
      </w:pPr>
      <w:r w:rsidRPr="00461E19">
        <w:rPr>
          <w:color w:val="000000" w:themeColor="text1"/>
          <w:sz w:val="16"/>
        </w:rPr>
        <w:t xml:space="preserve">c) natürliche oder juristische Personen, Organisationen oder Einrichtungen, die im Namen oder auf Anweisung einer der unter Buchstabe a oder b genannten Organisationen handeln, </w:t>
      </w:r>
    </w:p>
    <w:p w14:paraId="709840DC" w14:textId="77777777" w:rsidR="00461E19" w:rsidRPr="00461E19" w:rsidRDefault="00461E19" w:rsidP="00461E19">
      <w:pPr>
        <w:pStyle w:val="Endnotentext"/>
        <w:spacing w:after="120"/>
        <w:ind w:firstLine="0"/>
        <w:rPr>
          <w:sz w:val="16"/>
        </w:rPr>
      </w:pPr>
      <w:r w:rsidRPr="00461E19">
        <w:rPr>
          <w:color w:val="000000" w:themeColor="text1"/>
          <w:sz w:val="16"/>
        </w:rPr>
        <w:t xml:space="preserve">einschließlich — wenn auf sie mehr als 10 % des Auftragswerts entfällt — </w:t>
      </w:r>
      <w:r w:rsidRPr="00461E19">
        <w:rPr>
          <w:sz w:val="16"/>
        </w:rPr>
        <w:t>, Unterauftragnehmer, Lieferanten oder Unternehmen, deren Kapazitäten im Sinne der Richtlinien über die öffentliche Auftragsvergabe in Anspruch genommen werden.</w:t>
      </w:r>
    </w:p>
    <w:p w14:paraId="1BFD302F" w14:textId="77777777" w:rsidR="00461E19" w:rsidRPr="00461E19" w:rsidRDefault="00461E19" w:rsidP="00461E19">
      <w:pPr>
        <w:pStyle w:val="Endnotentext"/>
        <w:spacing w:after="120"/>
        <w:ind w:firstLine="0"/>
        <w:rPr>
          <w:sz w:val="16"/>
        </w:rPr>
      </w:pPr>
      <w:r w:rsidRPr="00461E19">
        <w:rPr>
          <w:sz w:val="16"/>
        </w:rPr>
        <w:t>(2) Abweichend von Absatz 1 können die zuständigen Behörden die Vergabe oder die Fortsetzung der Erfüllung von Verträgen genehmigen, die bestimmt sind für</w:t>
      </w:r>
    </w:p>
    <w:p w14:paraId="5B2E4314" w14:textId="77777777" w:rsidR="00461E19" w:rsidRPr="00461E19" w:rsidRDefault="00461E19" w:rsidP="00461E19">
      <w:pPr>
        <w:pStyle w:val="Endnotentext"/>
        <w:spacing w:after="120"/>
        <w:ind w:firstLine="0"/>
        <w:rPr>
          <w:sz w:val="16"/>
        </w:rPr>
      </w:pPr>
      <w:r w:rsidRPr="00461E19">
        <w:rPr>
          <w:sz w:val="16"/>
        </w:rPr>
        <w:t>a)den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18D04576" w14:textId="77777777" w:rsidR="00461E19" w:rsidRPr="00461E19" w:rsidRDefault="00461E19" w:rsidP="00461E19">
      <w:pPr>
        <w:pStyle w:val="Endnotentext"/>
        <w:spacing w:after="120"/>
        <w:ind w:firstLine="0"/>
        <w:rPr>
          <w:sz w:val="16"/>
        </w:rPr>
      </w:pPr>
      <w:r w:rsidRPr="00461E19">
        <w:rPr>
          <w:sz w:val="16"/>
        </w:rPr>
        <w:t>b) die zwischenstaatliche Zusammenarbeit bei Raumfahrtprogrammen,</w:t>
      </w:r>
    </w:p>
    <w:p w14:paraId="090588A0" w14:textId="77777777" w:rsidR="00461E19" w:rsidRPr="00461E19" w:rsidRDefault="00461E19" w:rsidP="00461E19">
      <w:pPr>
        <w:pStyle w:val="Endnotentext"/>
        <w:spacing w:after="120"/>
        <w:ind w:firstLine="0"/>
        <w:rPr>
          <w:sz w:val="16"/>
        </w:rPr>
      </w:pPr>
      <w:r w:rsidRPr="00461E19">
        <w:rPr>
          <w:sz w:val="16"/>
        </w:rPr>
        <w:t>c) die Bereitstellung unbedingt notwendiger Güter oder Dienstleistungen, wenn sie ausschließlich oder nur in ausreichender Menge von den in Absatz 1 genannten Personen bereitgestellt werden können,</w:t>
      </w:r>
    </w:p>
    <w:p w14:paraId="345723EA" w14:textId="77777777" w:rsidR="00461E19" w:rsidRPr="00461E19" w:rsidRDefault="00461E19" w:rsidP="00461E19">
      <w:pPr>
        <w:pStyle w:val="Endnotentext"/>
        <w:spacing w:after="120"/>
        <w:ind w:firstLine="0"/>
        <w:rPr>
          <w:sz w:val="16"/>
        </w:rPr>
      </w:pPr>
      <w:r w:rsidRPr="00461E19">
        <w:rPr>
          <w:sz w:val="16"/>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E098DEB" w14:textId="77777777" w:rsidR="00461E19" w:rsidRPr="00461E19" w:rsidRDefault="00461E19" w:rsidP="00461E19">
      <w:pPr>
        <w:pStyle w:val="Endnotentext"/>
        <w:spacing w:after="120"/>
        <w:ind w:firstLine="0"/>
        <w:rPr>
          <w:sz w:val="16"/>
        </w:rPr>
      </w:pPr>
      <w:r w:rsidRPr="00461E19">
        <w:rPr>
          <w:sz w:val="16"/>
        </w:rPr>
        <w:t>e) soweit nicht nach Artikel 3m oder 3n verboten – den Kauf, die Einfuhr oder die Beförderung von Erdgas und Erdöl, einschließlich raffinierter Erdölerzeugnisse, sowie von Titan, Aluminium, Kupfer, Nickel, Palladium und Eisenerz aus oder durch Russland in die Union, oder</w:t>
      </w:r>
    </w:p>
    <w:p w14:paraId="1F9635E8" w14:textId="77777777" w:rsidR="00461E19" w:rsidRPr="00461E19" w:rsidRDefault="00461E19" w:rsidP="00461E19">
      <w:pPr>
        <w:pStyle w:val="Endnotentext"/>
        <w:spacing w:after="120"/>
        <w:ind w:firstLine="0"/>
        <w:rPr>
          <w:sz w:val="16"/>
        </w:rPr>
      </w:pPr>
      <w:r w:rsidRPr="00461E19">
        <w:rPr>
          <w:sz w:val="16"/>
        </w:rPr>
        <w:t>f) den Kauf, die Einfuhr oder die Beförderung von Kohle und anderen festen fossile Brennstoffen, die in Anhang XXII aufgeführt sind, bis 10. August 2022.</w:t>
      </w:r>
    </w:p>
    <w:p w14:paraId="609ECE56" w14:textId="77777777" w:rsidR="00461E19" w:rsidRPr="00461E19" w:rsidRDefault="00461E19" w:rsidP="00461E19">
      <w:pPr>
        <w:pStyle w:val="Endnotentext"/>
        <w:spacing w:after="120"/>
        <w:ind w:firstLine="0"/>
        <w:rPr>
          <w:sz w:val="16"/>
        </w:rPr>
      </w:pPr>
      <w:r w:rsidRPr="00461E19">
        <w:rPr>
          <w:sz w:val="16"/>
        </w:rPr>
        <w:t>(3) Der betreffende Mitgliedstaat unterrichtet die anderen Mitgliedstaaten und die Kommission über jede nach diesem Artikel erteilte Genehmigung innerhalb von zwei Wochen nach deren Erteilung.</w:t>
      </w:r>
    </w:p>
    <w:p w14:paraId="475E96E7" w14:textId="77777777" w:rsidR="00461E19" w:rsidRPr="00461E19" w:rsidRDefault="00461E19" w:rsidP="00461E19">
      <w:pPr>
        <w:pStyle w:val="Endnotentext"/>
        <w:ind w:firstLine="0"/>
        <w:rPr>
          <w:sz w:val="16"/>
        </w:rPr>
      </w:pPr>
      <w:r w:rsidRPr="00461E19">
        <w:rPr>
          <w:sz w:val="16"/>
        </w:rPr>
        <w:t>(4) Die Verbote gemäß Absatz 1 gelten nicht für die Erfüllung — bis zum 10. Oktober 2022 —von Verträgen, die vor dem 9. April 2022 geschlossen wurden.“</w:t>
      </w:r>
    </w:p>
    <w:p w14:paraId="12CFF7B5" w14:textId="77777777" w:rsidR="00F92DCE" w:rsidRPr="00461E19" w:rsidRDefault="00F92DCE" w:rsidP="00F92DCE">
      <w:pPr>
        <w:jc w:val="center"/>
        <w:rPr>
          <w:rFonts w:ascii="Arial" w:hAnsi="Arial" w:cs="Arial"/>
          <w:b/>
          <w:sz w:val="22"/>
          <w:szCs w:val="28"/>
          <w:u w:val="single"/>
        </w:rPr>
      </w:pPr>
    </w:p>
    <w:p w14:paraId="4F5EA1C9" w14:textId="77777777" w:rsidR="00191FA7" w:rsidRDefault="00191FA7" w:rsidP="00F92DCE">
      <w:pPr>
        <w:jc w:val="center"/>
        <w:rPr>
          <w:rFonts w:ascii="Arial" w:hAnsi="Arial" w:cs="Arial"/>
          <w:b/>
          <w:sz w:val="28"/>
          <w:szCs w:val="28"/>
          <w:u w:val="single"/>
        </w:rPr>
      </w:pPr>
    </w:p>
    <w:p w14:paraId="7C717D59" w14:textId="77777777" w:rsidR="00191FA7" w:rsidRDefault="00191FA7" w:rsidP="00F92DCE">
      <w:pPr>
        <w:jc w:val="center"/>
        <w:rPr>
          <w:rFonts w:ascii="Arial" w:hAnsi="Arial" w:cs="Arial"/>
          <w:b/>
          <w:sz w:val="28"/>
          <w:szCs w:val="28"/>
          <w:u w:val="single"/>
        </w:rPr>
      </w:pPr>
    </w:p>
    <w:p w14:paraId="28E2BDAA" w14:textId="77777777" w:rsidR="00191FA7" w:rsidRDefault="00191FA7" w:rsidP="00F92DCE">
      <w:pPr>
        <w:jc w:val="center"/>
        <w:rPr>
          <w:rFonts w:ascii="Arial" w:hAnsi="Arial" w:cs="Arial"/>
          <w:b/>
          <w:sz w:val="28"/>
          <w:szCs w:val="28"/>
          <w:u w:val="single"/>
        </w:rPr>
      </w:pPr>
    </w:p>
    <w:p w14:paraId="1D92DFD4" w14:textId="77777777" w:rsidR="00191FA7" w:rsidRDefault="00191FA7" w:rsidP="00F92DCE">
      <w:pPr>
        <w:jc w:val="center"/>
        <w:rPr>
          <w:rFonts w:ascii="Arial" w:hAnsi="Arial" w:cs="Arial"/>
          <w:b/>
          <w:sz w:val="28"/>
          <w:szCs w:val="28"/>
          <w:u w:val="single"/>
        </w:rPr>
      </w:pPr>
    </w:p>
    <w:p w14:paraId="26A17CEB" w14:textId="77777777" w:rsidR="00191FA7" w:rsidRDefault="00191FA7" w:rsidP="00F92DCE">
      <w:pPr>
        <w:jc w:val="center"/>
        <w:rPr>
          <w:rFonts w:ascii="Arial" w:hAnsi="Arial" w:cs="Arial"/>
          <w:b/>
          <w:sz w:val="28"/>
          <w:szCs w:val="28"/>
          <w:u w:val="single"/>
        </w:rPr>
      </w:pPr>
    </w:p>
    <w:p w14:paraId="1C41FFFE" w14:textId="77777777" w:rsidR="00191FA7" w:rsidRDefault="00191FA7" w:rsidP="00F92DCE">
      <w:pPr>
        <w:jc w:val="center"/>
        <w:rPr>
          <w:rFonts w:ascii="Arial" w:hAnsi="Arial" w:cs="Arial"/>
          <w:b/>
          <w:sz w:val="28"/>
          <w:szCs w:val="28"/>
          <w:u w:val="single"/>
        </w:rPr>
      </w:pPr>
    </w:p>
    <w:p w14:paraId="2B0664BA" w14:textId="77777777" w:rsidR="00191FA7" w:rsidRDefault="00191FA7" w:rsidP="00F92DCE">
      <w:pPr>
        <w:jc w:val="center"/>
        <w:rPr>
          <w:rFonts w:ascii="Arial" w:hAnsi="Arial" w:cs="Arial"/>
          <w:b/>
          <w:sz w:val="28"/>
          <w:szCs w:val="28"/>
          <w:u w:val="single"/>
        </w:rPr>
      </w:pPr>
    </w:p>
    <w:p w14:paraId="2F5308EA" w14:textId="77777777" w:rsidR="00191FA7" w:rsidRDefault="00191FA7" w:rsidP="00F92DCE">
      <w:pPr>
        <w:jc w:val="center"/>
        <w:rPr>
          <w:rFonts w:ascii="Arial" w:hAnsi="Arial" w:cs="Arial"/>
          <w:b/>
          <w:sz w:val="28"/>
          <w:szCs w:val="28"/>
          <w:u w:val="single"/>
        </w:rPr>
      </w:pPr>
    </w:p>
    <w:p w14:paraId="1F89CE94" w14:textId="77777777" w:rsidR="00191FA7" w:rsidRDefault="00191FA7" w:rsidP="00F92DCE">
      <w:pPr>
        <w:jc w:val="center"/>
        <w:rPr>
          <w:rFonts w:ascii="Arial" w:hAnsi="Arial" w:cs="Arial"/>
          <w:b/>
          <w:sz w:val="28"/>
          <w:szCs w:val="28"/>
          <w:u w:val="single"/>
        </w:rPr>
      </w:pPr>
    </w:p>
    <w:p w14:paraId="04C6C7E1" w14:textId="77777777" w:rsidR="00191FA7" w:rsidRDefault="00191FA7" w:rsidP="00F92DCE">
      <w:pPr>
        <w:jc w:val="center"/>
        <w:rPr>
          <w:rFonts w:ascii="Arial" w:hAnsi="Arial" w:cs="Arial"/>
          <w:b/>
          <w:sz w:val="28"/>
          <w:szCs w:val="28"/>
          <w:u w:val="single"/>
        </w:rPr>
      </w:pPr>
    </w:p>
    <w:p w14:paraId="58EEBA7C" w14:textId="77777777" w:rsidR="00191FA7" w:rsidRDefault="00191FA7" w:rsidP="00F92DCE">
      <w:pPr>
        <w:jc w:val="center"/>
        <w:rPr>
          <w:rFonts w:ascii="Arial" w:hAnsi="Arial" w:cs="Arial"/>
          <w:b/>
          <w:sz w:val="28"/>
          <w:szCs w:val="28"/>
          <w:u w:val="single"/>
        </w:rPr>
      </w:pPr>
    </w:p>
    <w:p w14:paraId="59750648" w14:textId="77777777" w:rsidR="00191FA7" w:rsidRDefault="00191FA7" w:rsidP="00F92DCE">
      <w:pPr>
        <w:jc w:val="center"/>
        <w:rPr>
          <w:rFonts w:ascii="Arial" w:hAnsi="Arial" w:cs="Arial"/>
          <w:b/>
          <w:sz w:val="28"/>
          <w:szCs w:val="28"/>
          <w:u w:val="single"/>
        </w:rPr>
      </w:pPr>
    </w:p>
    <w:p w14:paraId="797ECCD2" w14:textId="77777777" w:rsidR="00191FA7" w:rsidRDefault="00191FA7" w:rsidP="00F92DCE">
      <w:pPr>
        <w:jc w:val="center"/>
        <w:rPr>
          <w:rFonts w:ascii="Arial" w:hAnsi="Arial" w:cs="Arial"/>
          <w:b/>
          <w:sz w:val="28"/>
          <w:szCs w:val="28"/>
          <w:u w:val="single"/>
        </w:rPr>
      </w:pPr>
    </w:p>
    <w:p w14:paraId="10849E3C" w14:textId="77777777" w:rsidR="00191FA7" w:rsidRDefault="00191FA7" w:rsidP="00F92DCE">
      <w:pPr>
        <w:jc w:val="center"/>
        <w:rPr>
          <w:rFonts w:ascii="Arial" w:hAnsi="Arial" w:cs="Arial"/>
          <w:b/>
          <w:sz w:val="28"/>
          <w:szCs w:val="28"/>
          <w:u w:val="single"/>
        </w:rPr>
      </w:pPr>
    </w:p>
    <w:p w14:paraId="4AB726B5" w14:textId="77777777" w:rsidR="00191FA7" w:rsidRDefault="00191FA7" w:rsidP="00F92DCE">
      <w:pPr>
        <w:jc w:val="center"/>
        <w:rPr>
          <w:rFonts w:ascii="Arial" w:hAnsi="Arial" w:cs="Arial"/>
          <w:b/>
          <w:sz w:val="28"/>
          <w:szCs w:val="28"/>
          <w:u w:val="single"/>
        </w:rPr>
      </w:pPr>
    </w:p>
    <w:p w14:paraId="6F54CF75" w14:textId="77777777" w:rsidR="00191FA7" w:rsidRDefault="00191FA7" w:rsidP="00F92DCE">
      <w:pPr>
        <w:jc w:val="center"/>
        <w:rPr>
          <w:rFonts w:ascii="Arial" w:hAnsi="Arial" w:cs="Arial"/>
          <w:b/>
          <w:sz w:val="28"/>
          <w:szCs w:val="28"/>
          <w:u w:val="single"/>
        </w:rPr>
      </w:pPr>
    </w:p>
    <w:p w14:paraId="23A7B650" w14:textId="77777777" w:rsidR="00191FA7" w:rsidRDefault="00191FA7" w:rsidP="00F92DCE">
      <w:pPr>
        <w:jc w:val="center"/>
        <w:rPr>
          <w:rFonts w:ascii="Arial" w:hAnsi="Arial" w:cs="Arial"/>
          <w:b/>
          <w:sz w:val="28"/>
          <w:szCs w:val="28"/>
          <w:u w:val="single"/>
        </w:rPr>
      </w:pPr>
    </w:p>
    <w:p w14:paraId="7409E9CF" w14:textId="77777777" w:rsidR="00191FA7" w:rsidRDefault="00191FA7" w:rsidP="00F92DCE">
      <w:pPr>
        <w:jc w:val="center"/>
        <w:rPr>
          <w:rFonts w:ascii="Arial" w:hAnsi="Arial" w:cs="Arial"/>
          <w:b/>
          <w:sz w:val="28"/>
          <w:szCs w:val="28"/>
          <w:u w:val="single"/>
        </w:rPr>
      </w:pPr>
    </w:p>
    <w:p w14:paraId="3B5BA6BB" w14:textId="77777777" w:rsidR="00191FA7" w:rsidRDefault="00191FA7" w:rsidP="00F92DCE">
      <w:pPr>
        <w:jc w:val="center"/>
        <w:rPr>
          <w:rFonts w:ascii="Arial" w:hAnsi="Arial" w:cs="Arial"/>
          <w:b/>
          <w:sz w:val="28"/>
          <w:szCs w:val="28"/>
          <w:u w:val="single"/>
        </w:rPr>
      </w:pPr>
    </w:p>
    <w:p w14:paraId="46182994" w14:textId="77777777" w:rsidR="00191FA7" w:rsidRDefault="00191FA7" w:rsidP="00F92DCE">
      <w:pPr>
        <w:jc w:val="center"/>
        <w:rPr>
          <w:rFonts w:ascii="Arial" w:hAnsi="Arial" w:cs="Arial"/>
          <w:b/>
          <w:sz w:val="28"/>
          <w:szCs w:val="28"/>
          <w:u w:val="single"/>
        </w:rPr>
      </w:pPr>
    </w:p>
    <w:p w14:paraId="27FFDDD8" w14:textId="77777777" w:rsidR="00191FA7" w:rsidRDefault="00191FA7" w:rsidP="00F92DCE">
      <w:pPr>
        <w:jc w:val="center"/>
        <w:rPr>
          <w:rFonts w:ascii="Arial" w:hAnsi="Arial" w:cs="Arial"/>
          <w:b/>
          <w:sz w:val="28"/>
          <w:szCs w:val="28"/>
          <w:u w:val="single"/>
        </w:rPr>
      </w:pPr>
    </w:p>
    <w:p w14:paraId="1DEE8176" w14:textId="77777777" w:rsidR="00191FA7" w:rsidRDefault="00191FA7" w:rsidP="00F92DCE">
      <w:pPr>
        <w:jc w:val="center"/>
        <w:rPr>
          <w:rFonts w:ascii="Arial" w:hAnsi="Arial" w:cs="Arial"/>
          <w:b/>
          <w:sz w:val="28"/>
          <w:szCs w:val="28"/>
          <w:u w:val="single"/>
        </w:rPr>
      </w:pPr>
    </w:p>
    <w:p w14:paraId="61E9451C" w14:textId="77777777" w:rsidR="00191FA7" w:rsidRDefault="00191FA7" w:rsidP="00F92DCE">
      <w:pPr>
        <w:jc w:val="center"/>
        <w:rPr>
          <w:rFonts w:ascii="Arial" w:hAnsi="Arial" w:cs="Arial"/>
          <w:b/>
          <w:sz w:val="28"/>
          <w:szCs w:val="28"/>
          <w:u w:val="single"/>
        </w:rPr>
      </w:pPr>
    </w:p>
    <w:p w14:paraId="4D0D3AAF" w14:textId="77777777" w:rsidR="00191FA7" w:rsidRDefault="00191FA7" w:rsidP="00F92DCE">
      <w:pPr>
        <w:jc w:val="center"/>
        <w:rPr>
          <w:rFonts w:ascii="Arial" w:hAnsi="Arial" w:cs="Arial"/>
          <w:b/>
          <w:sz w:val="28"/>
          <w:szCs w:val="28"/>
          <w:u w:val="single"/>
        </w:rPr>
      </w:pPr>
    </w:p>
    <w:p w14:paraId="0F911A8D" w14:textId="77777777" w:rsidR="00191FA7" w:rsidRDefault="00191FA7" w:rsidP="00F92DCE">
      <w:pPr>
        <w:jc w:val="center"/>
        <w:rPr>
          <w:rFonts w:ascii="Arial" w:hAnsi="Arial" w:cs="Arial"/>
          <w:b/>
          <w:sz w:val="28"/>
          <w:szCs w:val="28"/>
          <w:u w:val="single"/>
        </w:rPr>
      </w:pPr>
    </w:p>
    <w:p w14:paraId="4CB457EE" w14:textId="77777777" w:rsidR="00191FA7" w:rsidRDefault="00191FA7" w:rsidP="00F92DCE">
      <w:pPr>
        <w:jc w:val="center"/>
        <w:rPr>
          <w:rFonts w:ascii="Arial" w:hAnsi="Arial" w:cs="Arial"/>
          <w:b/>
          <w:sz w:val="28"/>
          <w:szCs w:val="28"/>
          <w:u w:val="single"/>
        </w:rPr>
      </w:pPr>
    </w:p>
    <w:p w14:paraId="3D9E34F4" w14:textId="77777777" w:rsidR="00F92DCE" w:rsidRDefault="00F92DCE" w:rsidP="00F92DCE">
      <w:pPr>
        <w:jc w:val="center"/>
        <w:rPr>
          <w:rFonts w:ascii="Arial" w:hAnsi="Arial" w:cs="Arial"/>
          <w:b/>
          <w:sz w:val="28"/>
          <w:szCs w:val="28"/>
          <w:u w:val="single"/>
        </w:rPr>
      </w:pPr>
    </w:p>
    <w:p w14:paraId="79625944" w14:textId="77777777" w:rsidR="00F92DCE" w:rsidRPr="004A4180" w:rsidRDefault="00F92DCE" w:rsidP="00F92DCE">
      <w:pPr>
        <w:jc w:val="center"/>
        <w:rPr>
          <w:rFonts w:ascii="Arial" w:hAnsi="Arial" w:cs="Arial"/>
          <w:b/>
          <w:sz w:val="28"/>
          <w:szCs w:val="28"/>
          <w:u w:val="single"/>
        </w:rPr>
      </w:pPr>
    </w:p>
    <w:p w14:paraId="4D0783BB" w14:textId="77777777" w:rsidR="00F92DCE" w:rsidRPr="004A4180" w:rsidRDefault="00F92DCE" w:rsidP="00F92DCE">
      <w:pPr>
        <w:jc w:val="center"/>
        <w:rPr>
          <w:rFonts w:ascii="Arial" w:hAnsi="Arial" w:cs="Arial"/>
          <w:b/>
          <w:sz w:val="28"/>
          <w:szCs w:val="28"/>
          <w:u w:val="single"/>
        </w:rPr>
      </w:pPr>
    </w:p>
    <w:p w14:paraId="34558ADB" w14:textId="77777777" w:rsidR="00F92DCE" w:rsidRPr="004A4180" w:rsidRDefault="00F92DCE" w:rsidP="00F92DCE">
      <w:pPr>
        <w:jc w:val="center"/>
        <w:rPr>
          <w:rFonts w:ascii="Arial" w:hAnsi="Arial" w:cs="Arial"/>
          <w:b/>
          <w:sz w:val="28"/>
          <w:szCs w:val="28"/>
          <w:u w:val="single"/>
        </w:rPr>
      </w:pPr>
      <w:r w:rsidRPr="004A4180">
        <w:rPr>
          <w:rFonts w:ascii="Arial" w:hAnsi="Arial" w:cs="Arial"/>
          <w:b/>
          <w:sz w:val="28"/>
          <w:szCs w:val="28"/>
          <w:u w:val="single"/>
        </w:rPr>
        <w:t xml:space="preserve">Formulare, </w:t>
      </w:r>
    </w:p>
    <w:p w14:paraId="50BCB8F1" w14:textId="77777777" w:rsidR="00F92DCE" w:rsidRPr="004A4180" w:rsidRDefault="00F92DCE" w:rsidP="00F92DCE">
      <w:pPr>
        <w:jc w:val="center"/>
        <w:rPr>
          <w:rFonts w:ascii="Arial" w:hAnsi="Arial" w:cs="Arial"/>
          <w:b/>
          <w:sz w:val="28"/>
          <w:szCs w:val="28"/>
          <w:u w:val="single"/>
        </w:rPr>
      </w:pPr>
      <w:r w:rsidRPr="004A4180">
        <w:rPr>
          <w:rFonts w:ascii="Arial" w:hAnsi="Arial" w:cs="Arial"/>
          <w:b/>
          <w:sz w:val="28"/>
          <w:szCs w:val="28"/>
          <w:u w:val="single"/>
        </w:rPr>
        <w:t>die dem Angebotsschreiben (Formular 324</w:t>
      </w:r>
      <w:r w:rsidR="005F2723">
        <w:rPr>
          <w:rFonts w:ascii="Arial" w:hAnsi="Arial" w:cs="Arial"/>
          <w:b/>
          <w:sz w:val="28"/>
          <w:szCs w:val="28"/>
          <w:u w:val="single"/>
        </w:rPr>
        <w:t>EU</w:t>
      </w:r>
      <w:r w:rsidRPr="004A4180">
        <w:rPr>
          <w:rFonts w:ascii="Arial" w:hAnsi="Arial" w:cs="Arial"/>
          <w:b/>
          <w:sz w:val="28"/>
          <w:szCs w:val="28"/>
          <w:u w:val="single"/>
        </w:rPr>
        <w:t xml:space="preserve">) </w:t>
      </w:r>
    </w:p>
    <w:p w14:paraId="730FD708" w14:textId="77777777" w:rsidR="00F92DCE" w:rsidRPr="004A4180" w:rsidRDefault="00F92DCE" w:rsidP="00F92DCE">
      <w:pPr>
        <w:jc w:val="center"/>
        <w:rPr>
          <w:rFonts w:ascii="Arial" w:hAnsi="Arial" w:cs="Arial"/>
          <w:b/>
          <w:sz w:val="28"/>
          <w:szCs w:val="28"/>
          <w:u w:val="single"/>
        </w:rPr>
      </w:pPr>
      <w:r w:rsidRPr="004A4180">
        <w:rPr>
          <w:rFonts w:ascii="Arial" w:hAnsi="Arial" w:cs="Arial"/>
          <w:b/>
          <w:sz w:val="28"/>
          <w:szCs w:val="28"/>
          <w:u w:val="single"/>
        </w:rPr>
        <w:t>bei Bedarf beizufügen sind:</w:t>
      </w:r>
    </w:p>
    <w:p w14:paraId="41B933CF" w14:textId="77777777" w:rsidR="00F92DCE" w:rsidRPr="004A4180" w:rsidRDefault="00F92DCE" w:rsidP="00F92DCE">
      <w:pPr>
        <w:jc w:val="center"/>
        <w:rPr>
          <w:rFonts w:ascii="Arial" w:hAnsi="Arial" w:cs="Arial"/>
          <w:b/>
          <w:sz w:val="28"/>
          <w:szCs w:val="28"/>
          <w:u w:val="single"/>
        </w:rPr>
      </w:pPr>
    </w:p>
    <w:p w14:paraId="7905673C" w14:textId="77777777" w:rsidR="00F92DCE" w:rsidRPr="004A4180" w:rsidRDefault="00F92DCE" w:rsidP="00F92DCE">
      <w:pPr>
        <w:jc w:val="center"/>
        <w:rPr>
          <w:rFonts w:ascii="Arial" w:hAnsi="Arial" w:cs="Arial"/>
          <w:b/>
          <w:sz w:val="28"/>
          <w:szCs w:val="28"/>
          <w:u w:val="single"/>
        </w:rPr>
      </w:pPr>
    </w:p>
    <w:p w14:paraId="5F565D3C" w14:textId="77777777" w:rsidR="00F92DCE" w:rsidRPr="004A4180" w:rsidRDefault="00F92DCE" w:rsidP="00F92DCE">
      <w:pPr>
        <w:jc w:val="center"/>
        <w:rPr>
          <w:rFonts w:ascii="Arial" w:hAnsi="Arial" w:cs="Arial"/>
          <w:sz w:val="24"/>
          <w:szCs w:val="24"/>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1085"/>
        <w:gridCol w:w="8257"/>
      </w:tblGrid>
      <w:tr w:rsidR="00F92DCE" w:rsidRPr="004A4180" w14:paraId="16A4EC8D" w14:textId="77777777" w:rsidTr="002D79B3">
        <w:tc>
          <w:tcPr>
            <w:tcW w:w="9778" w:type="dxa"/>
            <w:gridSpan w:val="3"/>
          </w:tcPr>
          <w:p w14:paraId="0F43AB21" w14:textId="77777777" w:rsidR="00F92DCE" w:rsidRPr="004A4180" w:rsidRDefault="004A4180" w:rsidP="002D79B3">
            <w:pPr>
              <w:jc w:val="both"/>
              <w:rPr>
                <w:rFonts w:ascii="Arial" w:hAnsi="Arial" w:cs="Arial"/>
                <w:sz w:val="24"/>
                <w:szCs w:val="24"/>
                <w:u w:val="single"/>
              </w:rPr>
            </w:pPr>
            <w:r w:rsidRPr="004A4180">
              <w:rPr>
                <w:rFonts w:ascii="Arial" w:hAnsi="Arial" w:cs="Arial"/>
                <w:sz w:val="24"/>
                <w:szCs w:val="24"/>
                <w:u w:val="single"/>
              </w:rPr>
              <w:t>B</w:t>
            </w:r>
            <w:r w:rsidR="00F92DCE" w:rsidRPr="004A4180">
              <w:rPr>
                <w:rFonts w:ascii="Arial" w:hAnsi="Arial" w:cs="Arial"/>
                <w:sz w:val="24"/>
                <w:szCs w:val="24"/>
                <w:u w:val="single"/>
              </w:rPr>
              <w:t>ei Bietergemeinschaften:</w:t>
            </w:r>
          </w:p>
          <w:p w14:paraId="3208CCC8" w14:textId="77777777" w:rsidR="00F92DCE" w:rsidRPr="004A4180" w:rsidRDefault="00F92DCE" w:rsidP="002D79B3">
            <w:pPr>
              <w:jc w:val="both"/>
              <w:rPr>
                <w:rFonts w:ascii="Arial" w:hAnsi="Arial" w:cs="Arial"/>
                <w:sz w:val="24"/>
                <w:szCs w:val="24"/>
                <w:u w:val="single"/>
              </w:rPr>
            </w:pPr>
          </w:p>
        </w:tc>
      </w:tr>
      <w:tr w:rsidR="00F92DCE" w:rsidRPr="004A4180" w14:paraId="72213902" w14:textId="77777777" w:rsidTr="002D79B3">
        <w:tc>
          <w:tcPr>
            <w:tcW w:w="296" w:type="dxa"/>
          </w:tcPr>
          <w:p w14:paraId="5013932C"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 xml:space="preserve">- </w:t>
            </w:r>
          </w:p>
        </w:tc>
        <w:tc>
          <w:tcPr>
            <w:tcW w:w="1088" w:type="dxa"/>
          </w:tcPr>
          <w:p w14:paraId="1A01D06F" w14:textId="77777777" w:rsidR="00F92DCE" w:rsidRPr="004A4180" w:rsidRDefault="00F92DCE" w:rsidP="00F92DCE">
            <w:pPr>
              <w:jc w:val="both"/>
              <w:rPr>
                <w:rFonts w:ascii="Arial" w:hAnsi="Arial" w:cs="Arial"/>
                <w:sz w:val="24"/>
                <w:szCs w:val="24"/>
              </w:rPr>
            </w:pPr>
            <w:r w:rsidRPr="004A4180">
              <w:rPr>
                <w:rFonts w:ascii="Arial" w:hAnsi="Arial" w:cs="Arial"/>
                <w:sz w:val="24"/>
                <w:szCs w:val="24"/>
              </w:rPr>
              <w:t>531EU</w:t>
            </w:r>
          </w:p>
        </w:tc>
        <w:tc>
          <w:tcPr>
            <w:tcW w:w="8394" w:type="dxa"/>
          </w:tcPr>
          <w:p w14:paraId="52A5F6CF"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Erklärung Bieter-/Arbeitsgemeinschaft</w:t>
            </w:r>
          </w:p>
          <w:p w14:paraId="43FA3DCA" w14:textId="77777777" w:rsidR="00F92DCE" w:rsidRPr="004A4180" w:rsidRDefault="00F92DCE" w:rsidP="002D79B3">
            <w:pPr>
              <w:jc w:val="both"/>
              <w:rPr>
                <w:rFonts w:ascii="Arial" w:hAnsi="Arial" w:cs="Arial"/>
                <w:sz w:val="24"/>
                <w:szCs w:val="24"/>
              </w:rPr>
            </w:pPr>
          </w:p>
        </w:tc>
      </w:tr>
    </w:tbl>
    <w:p w14:paraId="7F94FEA1" w14:textId="77777777" w:rsidR="00F92DCE" w:rsidRPr="004A4180" w:rsidRDefault="00F92DCE" w:rsidP="00F92DCE">
      <w:pPr>
        <w:rPr>
          <w:rFonts w:ascii="Arial" w:hAnsi="Arial" w:cs="Arial"/>
        </w:rPr>
      </w:pPr>
    </w:p>
    <w:p w14:paraId="11F95EE7" w14:textId="77777777" w:rsidR="00F92DCE" w:rsidRPr="004A4180" w:rsidRDefault="00F92DCE" w:rsidP="00F92DCE">
      <w:pPr>
        <w:rPr>
          <w:rFonts w:ascii="Arial" w:hAnsi="Arial" w:cs="Arial"/>
        </w:rPr>
      </w:pPr>
    </w:p>
    <w:p w14:paraId="26BA7380" w14:textId="77777777" w:rsidR="00F92DCE" w:rsidRPr="004A4180" w:rsidRDefault="00F92DCE" w:rsidP="00F92DCE">
      <w:pPr>
        <w:rPr>
          <w:rFonts w:ascii="Arial" w:hAnsi="Arial" w:cs="Arial"/>
        </w:rPr>
      </w:pPr>
    </w:p>
    <w:p w14:paraId="59EDB616" w14:textId="77777777" w:rsidR="00F92DCE" w:rsidRPr="004A4180" w:rsidRDefault="00F92DCE" w:rsidP="00F92DCE">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1076"/>
        <w:gridCol w:w="8266"/>
      </w:tblGrid>
      <w:tr w:rsidR="00F92DCE" w:rsidRPr="004A4180" w14:paraId="030DABF9" w14:textId="77777777" w:rsidTr="002D79B3">
        <w:tc>
          <w:tcPr>
            <w:tcW w:w="9778" w:type="dxa"/>
            <w:gridSpan w:val="3"/>
          </w:tcPr>
          <w:p w14:paraId="0F6F59DD" w14:textId="77777777" w:rsidR="00F92DCE" w:rsidRPr="004A4180" w:rsidRDefault="004A4180" w:rsidP="002D79B3">
            <w:pPr>
              <w:jc w:val="both"/>
              <w:rPr>
                <w:rFonts w:ascii="Arial" w:hAnsi="Arial" w:cs="Arial"/>
                <w:sz w:val="24"/>
                <w:szCs w:val="24"/>
                <w:u w:val="single"/>
              </w:rPr>
            </w:pPr>
            <w:r w:rsidRPr="004A4180">
              <w:rPr>
                <w:rFonts w:ascii="Arial" w:hAnsi="Arial" w:cs="Arial"/>
                <w:sz w:val="24"/>
                <w:szCs w:val="24"/>
                <w:u w:val="single"/>
              </w:rPr>
              <w:t>B</w:t>
            </w:r>
            <w:r w:rsidR="00F92DCE" w:rsidRPr="004A4180">
              <w:rPr>
                <w:rFonts w:ascii="Arial" w:hAnsi="Arial" w:cs="Arial"/>
                <w:sz w:val="24"/>
                <w:szCs w:val="24"/>
                <w:u w:val="single"/>
              </w:rPr>
              <w:t>ei Unteraufträgen:</w:t>
            </w:r>
          </w:p>
          <w:p w14:paraId="3DD72E08" w14:textId="77777777" w:rsidR="00F92DCE" w:rsidRPr="004A4180" w:rsidRDefault="00F92DCE" w:rsidP="002D79B3">
            <w:pPr>
              <w:jc w:val="both"/>
              <w:rPr>
                <w:rFonts w:ascii="Arial" w:hAnsi="Arial" w:cs="Arial"/>
                <w:sz w:val="24"/>
                <w:szCs w:val="24"/>
                <w:u w:val="single"/>
              </w:rPr>
            </w:pPr>
          </w:p>
        </w:tc>
      </w:tr>
      <w:tr w:rsidR="00F92DCE" w:rsidRPr="004A4180" w14:paraId="6DF3EC93" w14:textId="77777777" w:rsidTr="002D79B3">
        <w:tc>
          <w:tcPr>
            <w:tcW w:w="296" w:type="dxa"/>
          </w:tcPr>
          <w:p w14:paraId="3E8B1260"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 xml:space="preserve">- </w:t>
            </w:r>
          </w:p>
        </w:tc>
        <w:tc>
          <w:tcPr>
            <w:tcW w:w="1088" w:type="dxa"/>
          </w:tcPr>
          <w:p w14:paraId="784CB914"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532 EU</w:t>
            </w:r>
          </w:p>
        </w:tc>
        <w:tc>
          <w:tcPr>
            <w:tcW w:w="8394" w:type="dxa"/>
          </w:tcPr>
          <w:p w14:paraId="32651AB2"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Erklärung Unteraufträge/Eignungsleihe</w:t>
            </w:r>
          </w:p>
          <w:p w14:paraId="6BBDDDD4" w14:textId="77777777" w:rsidR="00F92DCE" w:rsidRPr="004A4180" w:rsidRDefault="00F92DCE" w:rsidP="002D79B3">
            <w:pPr>
              <w:jc w:val="both"/>
              <w:rPr>
                <w:rFonts w:ascii="Arial" w:hAnsi="Arial" w:cs="Arial"/>
                <w:sz w:val="24"/>
                <w:szCs w:val="24"/>
              </w:rPr>
            </w:pPr>
          </w:p>
        </w:tc>
      </w:tr>
      <w:tr w:rsidR="00F92DCE" w:rsidRPr="004A4180" w14:paraId="5A00E4CC" w14:textId="77777777" w:rsidTr="002D79B3">
        <w:tc>
          <w:tcPr>
            <w:tcW w:w="296" w:type="dxa"/>
          </w:tcPr>
          <w:p w14:paraId="41C7A63C"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 xml:space="preserve">- </w:t>
            </w:r>
          </w:p>
        </w:tc>
        <w:tc>
          <w:tcPr>
            <w:tcW w:w="1088" w:type="dxa"/>
          </w:tcPr>
          <w:p w14:paraId="234115C1"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533 EU</w:t>
            </w:r>
          </w:p>
        </w:tc>
        <w:tc>
          <w:tcPr>
            <w:tcW w:w="8394" w:type="dxa"/>
          </w:tcPr>
          <w:p w14:paraId="12EC4B4F"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Verpflichtungserklärung Nachunternehmer</w:t>
            </w:r>
          </w:p>
          <w:p w14:paraId="0E11C009" w14:textId="77777777" w:rsidR="00F92DCE" w:rsidRPr="004A4180" w:rsidRDefault="00F92DCE" w:rsidP="002D79B3">
            <w:pPr>
              <w:jc w:val="both"/>
              <w:rPr>
                <w:rFonts w:ascii="Arial" w:hAnsi="Arial" w:cs="Arial"/>
                <w:sz w:val="24"/>
                <w:szCs w:val="24"/>
              </w:rPr>
            </w:pPr>
          </w:p>
        </w:tc>
      </w:tr>
      <w:tr w:rsidR="00F92DCE" w:rsidRPr="004A4180" w14:paraId="1D996D21" w14:textId="77777777" w:rsidTr="002D79B3">
        <w:tc>
          <w:tcPr>
            <w:tcW w:w="296" w:type="dxa"/>
          </w:tcPr>
          <w:p w14:paraId="6F56438B"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w:t>
            </w:r>
          </w:p>
        </w:tc>
        <w:tc>
          <w:tcPr>
            <w:tcW w:w="1088" w:type="dxa"/>
          </w:tcPr>
          <w:p w14:paraId="5B6A18BD" w14:textId="77777777" w:rsidR="00F92DCE" w:rsidRPr="004A4180" w:rsidRDefault="00F92DCE" w:rsidP="002D79B3">
            <w:pPr>
              <w:jc w:val="both"/>
              <w:rPr>
                <w:rFonts w:ascii="Arial" w:hAnsi="Arial" w:cs="Arial"/>
                <w:sz w:val="24"/>
                <w:szCs w:val="24"/>
              </w:rPr>
            </w:pPr>
            <w:r w:rsidRPr="004A4180">
              <w:rPr>
                <w:rFonts w:ascii="Arial" w:hAnsi="Arial" w:cs="Arial"/>
                <w:sz w:val="24"/>
                <w:szCs w:val="24"/>
              </w:rPr>
              <w:t>521 EU</w:t>
            </w:r>
          </w:p>
        </w:tc>
        <w:tc>
          <w:tcPr>
            <w:tcW w:w="8394" w:type="dxa"/>
          </w:tcPr>
          <w:p w14:paraId="10440492" w14:textId="77777777" w:rsidR="004A4180" w:rsidRPr="004A4180" w:rsidRDefault="00F92DCE" w:rsidP="002D79B3">
            <w:pPr>
              <w:jc w:val="both"/>
              <w:rPr>
                <w:rFonts w:ascii="Arial" w:hAnsi="Arial" w:cs="Arial"/>
                <w:sz w:val="24"/>
                <w:szCs w:val="24"/>
              </w:rPr>
            </w:pPr>
            <w:r w:rsidRPr="004A4180">
              <w:rPr>
                <w:rFonts w:ascii="Arial" w:hAnsi="Arial" w:cs="Arial"/>
                <w:sz w:val="24"/>
                <w:szCs w:val="24"/>
              </w:rPr>
              <w:t xml:space="preserve">Eigenerklärung Ausschlussgründe </w:t>
            </w:r>
          </w:p>
          <w:p w14:paraId="1C701CD3" w14:textId="77777777" w:rsidR="004A4180" w:rsidRPr="004A4180" w:rsidRDefault="004A4180" w:rsidP="002D79B3">
            <w:pPr>
              <w:jc w:val="both"/>
              <w:rPr>
                <w:rFonts w:ascii="Arial" w:hAnsi="Arial" w:cs="Arial"/>
              </w:rPr>
            </w:pPr>
            <w:r w:rsidRPr="004A4180">
              <w:rPr>
                <w:rFonts w:ascii="Arial" w:hAnsi="Arial" w:cs="Arial"/>
                <w:u w:val="single"/>
              </w:rPr>
              <w:t>Hier n</w:t>
            </w:r>
            <w:r w:rsidR="00F92DCE" w:rsidRPr="004A4180">
              <w:rPr>
                <w:rFonts w:ascii="Arial" w:hAnsi="Arial" w:cs="Arial"/>
                <w:u w:val="single"/>
              </w:rPr>
              <w:t>ur bei Eignungsleihe</w:t>
            </w:r>
            <w:r w:rsidRPr="004A4180">
              <w:rPr>
                <w:rFonts w:ascii="Arial" w:hAnsi="Arial" w:cs="Arial"/>
                <w:u w:val="single"/>
              </w:rPr>
              <w:t>:</w:t>
            </w:r>
            <w:r w:rsidRPr="004A4180">
              <w:rPr>
                <w:rFonts w:ascii="Arial" w:hAnsi="Arial" w:cs="Arial"/>
              </w:rPr>
              <w:t xml:space="preserve"> </w:t>
            </w:r>
          </w:p>
          <w:p w14:paraId="140E7E95" w14:textId="77777777" w:rsidR="00F92DCE" w:rsidRPr="004A4180" w:rsidRDefault="004A4180" w:rsidP="002D79B3">
            <w:pPr>
              <w:jc w:val="both"/>
              <w:rPr>
                <w:rFonts w:ascii="Arial" w:hAnsi="Arial" w:cs="Arial"/>
              </w:rPr>
            </w:pPr>
            <w:r w:rsidRPr="004A4180">
              <w:rPr>
                <w:rFonts w:ascii="Arial" w:hAnsi="Arial" w:cs="Arial"/>
              </w:rPr>
              <w:t>Durch den Nachunternehmer auszufüllen und mit Stempel und Unterschrift zu versehen.</w:t>
            </w:r>
          </w:p>
          <w:p w14:paraId="0B1AC8E3" w14:textId="77777777" w:rsidR="00F92DCE" w:rsidRPr="004A4180" w:rsidRDefault="00F92DCE" w:rsidP="002D79B3">
            <w:pPr>
              <w:jc w:val="both"/>
              <w:rPr>
                <w:rFonts w:ascii="Arial" w:hAnsi="Arial" w:cs="Arial"/>
                <w:sz w:val="24"/>
                <w:szCs w:val="24"/>
              </w:rPr>
            </w:pPr>
          </w:p>
        </w:tc>
      </w:tr>
    </w:tbl>
    <w:p w14:paraId="21FC5B77" w14:textId="77777777" w:rsidR="00F92DCE" w:rsidRPr="004A4180" w:rsidRDefault="00F92DCE" w:rsidP="00F92DCE">
      <w:pPr>
        <w:jc w:val="center"/>
        <w:rPr>
          <w:rFonts w:ascii="Arial" w:hAnsi="Arial" w:cs="Arial"/>
          <w:sz w:val="24"/>
          <w:szCs w:val="24"/>
          <w:u w:val="single"/>
        </w:rPr>
      </w:pPr>
    </w:p>
    <w:p w14:paraId="694D9ADA" w14:textId="77777777" w:rsidR="00F92DCE" w:rsidRPr="004A4180" w:rsidRDefault="00F92DCE" w:rsidP="00F92DCE">
      <w:pPr>
        <w:jc w:val="center"/>
        <w:rPr>
          <w:rFonts w:ascii="Arial" w:hAnsi="Arial" w:cs="Arial"/>
          <w:sz w:val="24"/>
          <w:szCs w:val="24"/>
          <w:u w:val="single"/>
        </w:rPr>
      </w:pPr>
    </w:p>
    <w:p w14:paraId="613A86FE" w14:textId="77777777" w:rsidR="00F92DCE" w:rsidRPr="004A4180" w:rsidRDefault="00F92DCE" w:rsidP="00F92DCE">
      <w:pPr>
        <w:jc w:val="center"/>
        <w:rPr>
          <w:rFonts w:ascii="Arial" w:hAnsi="Arial" w:cs="Arial"/>
          <w:sz w:val="24"/>
          <w:szCs w:val="24"/>
          <w:u w:val="single"/>
        </w:rPr>
      </w:pPr>
    </w:p>
    <w:p w14:paraId="1D59AA66" w14:textId="77777777" w:rsidR="00F92DCE" w:rsidRDefault="00F92DCE">
      <w:pPr>
        <w:rPr>
          <w:rFonts w:ascii="Arial" w:hAnsi="Arial" w:cs="Arial"/>
        </w:rPr>
        <w:sectPr w:rsidR="00F92DCE" w:rsidSect="00166976">
          <w:pgSz w:w="11906" w:h="16838" w:code="9"/>
          <w:pgMar w:top="567" w:right="1134" w:bottom="454" w:left="1134" w:header="720" w:footer="720" w:gutter="0"/>
          <w:pgNumType w:fmt="numberInDash" w:start="1"/>
          <w:cols w:space="720"/>
        </w:sectPr>
      </w:pPr>
    </w:p>
    <w:p w14:paraId="13EAC2A8" w14:textId="77777777" w:rsidR="00C53D85" w:rsidRDefault="00C53D85">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1E0" w:firstRow="1" w:lastRow="1" w:firstColumn="1" w:lastColumn="1" w:noHBand="0" w:noVBand="0"/>
      </w:tblPr>
      <w:tblGrid>
        <w:gridCol w:w="2376"/>
        <w:gridCol w:w="1421"/>
        <w:gridCol w:w="3399"/>
        <w:gridCol w:w="2658"/>
      </w:tblGrid>
      <w:tr w:rsidR="00C53D85" w:rsidRPr="00737A31" w14:paraId="1730D907" w14:textId="77777777" w:rsidTr="00C53D85">
        <w:trPr>
          <w:trHeight w:val="69"/>
        </w:trPr>
        <w:tc>
          <w:tcPr>
            <w:tcW w:w="3797" w:type="dxa"/>
            <w:gridSpan w:val="2"/>
            <w:shd w:val="clear" w:color="auto" w:fill="auto"/>
          </w:tcPr>
          <w:p w14:paraId="303A51F7" w14:textId="77777777" w:rsidR="00C53D85" w:rsidRPr="00737A31" w:rsidRDefault="00C53D85" w:rsidP="00D6146B">
            <w:pPr>
              <w:autoSpaceDE w:val="0"/>
              <w:autoSpaceDN w:val="0"/>
              <w:adjustRightInd w:val="0"/>
              <w:rPr>
                <w:rFonts w:ascii="Arial" w:hAnsi="Arial" w:cs="Arial"/>
                <w:sz w:val="19"/>
                <w:szCs w:val="19"/>
              </w:rPr>
            </w:pPr>
          </w:p>
        </w:tc>
        <w:tc>
          <w:tcPr>
            <w:tcW w:w="6057" w:type="dxa"/>
            <w:gridSpan w:val="2"/>
          </w:tcPr>
          <w:p w14:paraId="48674DA4" w14:textId="77777777" w:rsidR="00C53D85" w:rsidRPr="00737A31" w:rsidRDefault="00C53D85" w:rsidP="00D6146B">
            <w:pPr>
              <w:autoSpaceDE w:val="0"/>
              <w:autoSpaceDN w:val="0"/>
              <w:adjustRightInd w:val="0"/>
              <w:jc w:val="right"/>
              <w:rPr>
                <w:rFonts w:ascii="Arial" w:hAnsi="Arial" w:cs="Arial"/>
                <w:b/>
                <w:bCs/>
                <w:sz w:val="24"/>
                <w:szCs w:val="24"/>
              </w:rPr>
            </w:pPr>
            <w:r>
              <w:rPr>
                <w:rFonts w:ascii="Arial" w:hAnsi="Arial" w:cs="Arial"/>
                <w:b/>
                <w:bCs/>
                <w:sz w:val="24"/>
                <w:szCs w:val="24"/>
              </w:rPr>
              <w:t>531EU</w:t>
            </w:r>
            <w:r w:rsidRPr="00737A31">
              <w:rPr>
                <w:rFonts w:ascii="Arial" w:hAnsi="Arial" w:cs="Arial"/>
                <w:b/>
                <w:bCs/>
                <w:sz w:val="24"/>
                <w:szCs w:val="24"/>
              </w:rPr>
              <w:t xml:space="preserve"> – SR. AC</w:t>
            </w:r>
          </w:p>
          <w:p w14:paraId="3E1A6F69" w14:textId="77777777" w:rsidR="00C53D85" w:rsidRPr="00737A31" w:rsidRDefault="00C53D85" w:rsidP="00C53D85">
            <w:pPr>
              <w:autoSpaceDE w:val="0"/>
              <w:autoSpaceDN w:val="0"/>
              <w:adjustRightInd w:val="0"/>
              <w:jc w:val="right"/>
              <w:rPr>
                <w:rFonts w:ascii="Arial" w:hAnsi="Arial" w:cs="Arial"/>
                <w:b/>
                <w:bCs/>
                <w:sz w:val="24"/>
                <w:szCs w:val="24"/>
              </w:rPr>
            </w:pPr>
            <w:r w:rsidRPr="00737A31">
              <w:rPr>
                <w:rFonts w:ascii="Arial" w:hAnsi="Arial" w:cs="Arial"/>
                <w:sz w:val="16"/>
                <w:szCs w:val="16"/>
              </w:rPr>
              <w:t>(</w:t>
            </w:r>
            <w:r w:rsidRPr="00C53D85">
              <w:rPr>
                <w:rFonts w:ascii="Arial" w:hAnsi="Arial" w:cs="Arial"/>
                <w:sz w:val="16"/>
                <w:szCs w:val="16"/>
              </w:rPr>
              <w:t>Bewerber-/Bietergemeinschaftserklärung</w:t>
            </w:r>
            <w:r w:rsidRPr="00737A31">
              <w:rPr>
                <w:rFonts w:ascii="Arial" w:hAnsi="Arial" w:cs="Arial"/>
                <w:sz w:val="16"/>
                <w:szCs w:val="16"/>
              </w:rPr>
              <w:t>)</w:t>
            </w:r>
          </w:p>
        </w:tc>
      </w:tr>
      <w:tr w:rsidR="00C53D85" w:rsidRPr="00737A31" w14:paraId="195BED56" w14:textId="77777777" w:rsidTr="00C53D85">
        <w:trPr>
          <w:trHeight w:val="69"/>
        </w:trPr>
        <w:tc>
          <w:tcPr>
            <w:tcW w:w="9854" w:type="dxa"/>
            <w:gridSpan w:val="4"/>
            <w:shd w:val="clear" w:color="auto" w:fill="auto"/>
          </w:tcPr>
          <w:p w14:paraId="480298C4" w14:textId="77777777" w:rsidR="00C53D85" w:rsidRPr="00737A31" w:rsidRDefault="00C53D85" w:rsidP="00D6146B">
            <w:pPr>
              <w:autoSpaceDE w:val="0"/>
              <w:autoSpaceDN w:val="0"/>
              <w:adjustRightInd w:val="0"/>
              <w:jc w:val="center"/>
              <w:rPr>
                <w:rFonts w:ascii="Arial" w:hAnsi="Arial" w:cs="Arial"/>
                <w:b/>
                <w:bCs/>
                <w:sz w:val="16"/>
                <w:szCs w:val="16"/>
              </w:rPr>
            </w:pPr>
          </w:p>
          <w:p w14:paraId="26AB6C06" w14:textId="77777777" w:rsidR="00C53D85" w:rsidRPr="00737A31" w:rsidRDefault="00C53D85" w:rsidP="00D6146B">
            <w:pPr>
              <w:autoSpaceDE w:val="0"/>
              <w:autoSpaceDN w:val="0"/>
              <w:adjustRightInd w:val="0"/>
              <w:jc w:val="center"/>
              <w:rPr>
                <w:rFonts w:ascii="Arial" w:hAnsi="Arial" w:cs="Arial"/>
                <w:b/>
                <w:bCs/>
                <w:sz w:val="16"/>
                <w:szCs w:val="16"/>
              </w:rPr>
            </w:pPr>
            <w:r w:rsidRPr="00C53D85">
              <w:rPr>
                <w:rFonts w:ascii="Arial" w:hAnsi="Arial" w:cs="Arial"/>
                <w:b/>
                <w:bCs/>
                <w:sz w:val="28"/>
                <w:szCs w:val="28"/>
              </w:rPr>
              <w:t>Bewerber-/Bietergemeinschaftserklärung</w:t>
            </w:r>
          </w:p>
        </w:tc>
      </w:tr>
      <w:tr w:rsidR="00C53D85" w:rsidRPr="00737A31" w14:paraId="1F8EA808" w14:textId="77777777" w:rsidTr="00D6146B">
        <w:trPr>
          <w:trHeight w:val="69"/>
        </w:trPr>
        <w:tc>
          <w:tcPr>
            <w:tcW w:w="7196" w:type="dxa"/>
            <w:gridSpan w:val="3"/>
            <w:shd w:val="clear" w:color="auto" w:fill="auto"/>
          </w:tcPr>
          <w:p w14:paraId="76ACB6D5" w14:textId="77777777" w:rsidR="00C53D85" w:rsidRPr="00737A31" w:rsidRDefault="00C53D85" w:rsidP="00D6146B">
            <w:pPr>
              <w:autoSpaceDE w:val="0"/>
              <w:autoSpaceDN w:val="0"/>
              <w:adjustRightInd w:val="0"/>
              <w:rPr>
                <w:rFonts w:ascii="Arial" w:hAnsi="Arial" w:cs="Arial"/>
                <w:b/>
                <w:bCs/>
                <w:sz w:val="16"/>
                <w:szCs w:val="16"/>
              </w:rPr>
            </w:pPr>
            <w:r w:rsidRPr="00C53D85">
              <w:rPr>
                <w:rFonts w:ascii="Arial" w:hAnsi="Arial" w:cs="Arial"/>
                <w:b/>
                <w:bCs/>
                <w:sz w:val="16"/>
                <w:szCs w:val="16"/>
              </w:rPr>
              <w:t>Bewerber-/Bietergemeinschaft</w:t>
            </w:r>
          </w:p>
        </w:tc>
        <w:tc>
          <w:tcPr>
            <w:tcW w:w="2658" w:type="dxa"/>
            <w:shd w:val="clear" w:color="auto" w:fill="auto"/>
          </w:tcPr>
          <w:p w14:paraId="5AEF0B3A" w14:textId="77777777" w:rsidR="00C53D85" w:rsidRPr="00737A31" w:rsidRDefault="00C53D85" w:rsidP="00D6146B">
            <w:pPr>
              <w:autoSpaceDE w:val="0"/>
              <w:autoSpaceDN w:val="0"/>
              <w:adjustRightInd w:val="0"/>
              <w:rPr>
                <w:rFonts w:ascii="Arial" w:hAnsi="Arial" w:cs="Arial"/>
                <w:b/>
                <w:bCs/>
                <w:sz w:val="16"/>
                <w:szCs w:val="16"/>
              </w:rPr>
            </w:pPr>
            <w:r w:rsidRPr="00C53D85">
              <w:rPr>
                <w:rFonts w:ascii="Arial" w:hAnsi="Arial" w:cs="Arial"/>
                <w:b/>
                <w:bCs/>
                <w:sz w:val="16"/>
                <w:szCs w:val="16"/>
              </w:rPr>
              <w:t>Vergabenummer</w:t>
            </w:r>
          </w:p>
        </w:tc>
      </w:tr>
      <w:tr w:rsidR="00C53D85" w:rsidRPr="00737A31" w14:paraId="1494E6AA" w14:textId="77777777" w:rsidTr="00D6146B">
        <w:trPr>
          <w:trHeight w:val="69"/>
        </w:trPr>
        <w:tc>
          <w:tcPr>
            <w:tcW w:w="7196" w:type="dxa"/>
            <w:gridSpan w:val="3"/>
            <w:shd w:val="clear" w:color="auto" w:fill="FFFF00"/>
          </w:tcPr>
          <w:p w14:paraId="3ED10D54" w14:textId="77777777" w:rsidR="00C53D85" w:rsidRPr="00C53D85" w:rsidRDefault="00C53D85" w:rsidP="003C441D">
            <w:pPr>
              <w:autoSpaceDE w:val="0"/>
              <w:autoSpaceDN w:val="0"/>
              <w:adjustRightInd w:val="0"/>
              <w:rPr>
                <w:rFonts w:ascii="Arial" w:hAnsi="Arial" w:cs="Arial"/>
                <w:bCs/>
              </w:rPr>
            </w:pPr>
            <w:r w:rsidRPr="00C53D85">
              <w:rPr>
                <w:rFonts w:ascii="Arial" w:hAnsi="Arial" w:cs="Arial"/>
                <w:bCs/>
              </w:rPr>
              <w:fldChar w:fldCharType="begin">
                <w:ffData>
                  <w:name w:val="Text280"/>
                  <w:enabled/>
                  <w:calcOnExit w:val="0"/>
                  <w:textInput/>
                </w:ffData>
              </w:fldChar>
            </w:r>
            <w:bookmarkStart w:id="329" w:name="Text280"/>
            <w:r w:rsidRPr="00C53D85">
              <w:rPr>
                <w:rFonts w:ascii="Arial" w:hAnsi="Arial" w:cs="Arial"/>
                <w:bCs/>
              </w:rPr>
              <w:instrText xml:space="preserve"> FORMTEXT </w:instrText>
            </w:r>
            <w:r w:rsidRPr="00C53D85">
              <w:rPr>
                <w:rFonts w:ascii="Arial" w:hAnsi="Arial" w:cs="Arial"/>
                <w:bCs/>
              </w:rPr>
            </w:r>
            <w:r w:rsidRPr="00C53D85">
              <w:rPr>
                <w:rFonts w:ascii="Arial" w:hAnsi="Arial" w:cs="Arial"/>
                <w:bCs/>
              </w:rPr>
              <w:fldChar w:fldCharType="separate"/>
            </w:r>
            <w:r w:rsidR="003C441D">
              <w:rPr>
                <w:rFonts w:ascii="Arial" w:hAnsi="Arial" w:cs="Arial"/>
                <w:bCs/>
                <w:noProof/>
              </w:rPr>
              <w:t> </w:t>
            </w:r>
            <w:r w:rsidR="003C441D">
              <w:rPr>
                <w:rFonts w:ascii="Arial" w:hAnsi="Arial" w:cs="Arial"/>
                <w:bCs/>
                <w:noProof/>
              </w:rPr>
              <w:t> </w:t>
            </w:r>
            <w:r w:rsidR="003C441D">
              <w:rPr>
                <w:rFonts w:ascii="Arial" w:hAnsi="Arial" w:cs="Arial"/>
                <w:bCs/>
                <w:noProof/>
              </w:rPr>
              <w:t> </w:t>
            </w:r>
            <w:r w:rsidR="003C441D">
              <w:rPr>
                <w:rFonts w:ascii="Arial" w:hAnsi="Arial" w:cs="Arial"/>
                <w:bCs/>
                <w:noProof/>
              </w:rPr>
              <w:t> </w:t>
            </w:r>
            <w:r w:rsidR="003C441D">
              <w:rPr>
                <w:rFonts w:ascii="Arial" w:hAnsi="Arial" w:cs="Arial"/>
                <w:bCs/>
                <w:noProof/>
              </w:rPr>
              <w:t> </w:t>
            </w:r>
            <w:r w:rsidRPr="00C53D85">
              <w:rPr>
                <w:rFonts w:ascii="Arial" w:hAnsi="Arial" w:cs="Arial"/>
                <w:bCs/>
              </w:rPr>
              <w:fldChar w:fldCharType="end"/>
            </w:r>
            <w:bookmarkEnd w:id="329"/>
          </w:p>
        </w:tc>
        <w:tc>
          <w:tcPr>
            <w:tcW w:w="2658" w:type="dxa"/>
            <w:shd w:val="clear" w:color="auto" w:fill="auto"/>
          </w:tcPr>
          <w:p w14:paraId="74F921DC" w14:textId="77EB7BAB" w:rsidR="00C53D85" w:rsidRPr="00C53D85" w:rsidRDefault="00C53D85" w:rsidP="00D6146B">
            <w:pPr>
              <w:autoSpaceDE w:val="0"/>
              <w:autoSpaceDN w:val="0"/>
              <w:adjustRightInd w:val="0"/>
              <w:rPr>
                <w:rFonts w:ascii="Arial" w:hAnsi="Arial" w:cs="Arial"/>
                <w:bCs/>
              </w:rPr>
            </w:pPr>
            <w:r w:rsidRPr="00C53D85">
              <w:rPr>
                <w:rFonts w:ascii="Arial" w:hAnsi="Arial" w:cs="Arial"/>
              </w:rPr>
              <w:fldChar w:fldCharType="begin"/>
            </w:r>
            <w:r w:rsidRPr="00C53D85">
              <w:rPr>
                <w:rFonts w:ascii="Arial" w:hAnsi="Arial" w:cs="Arial"/>
              </w:rPr>
              <w:instrText xml:space="preserve"> REF  Vergabenummer  \* MERGEFORMAT </w:instrText>
            </w:r>
            <w:r w:rsidRPr="00C53D85">
              <w:rPr>
                <w:rFonts w:ascii="Arial" w:hAnsi="Arial" w:cs="Arial"/>
              </w:rPr>
              <w:fldChar w:fldCharType="separate"/>
            </w:r>
            <w:r w:rsidR="004D7FDB" w:rsidRPr="004D7FDB">
              <w:rPr>
                <w:rFonts w:ascii="Arial" w:eastAsia="MS Mincho" w:hAnsi="Arial" w:cs="Arial"/>
                <w:noProof/>
              </w:rPr>
              <w:t>ZVS - 022/2026-MS</w:t>
            </w:r>
            <w:r w:rsidRPr="00C53D85">
              <w:rPr>
                <w:rFonts w:ascii="Arial" w:hAnsi="Arial" w:cs="Arial"/>
              </w:rPr>
              <w:fldChar w:fldCharType="end"/>
            </w:r>
          </w:p>
        </w:tc>
      </w:tr>
      <w:tr w:rsidR="00D6146B" w:rsidRPr="00737A31" w14:paraId="05FB61E0" w14:textId="77777777" w:rsidTr="00D6146B">
        <w:trPr>
          <w:trHeight w:val="69"/>
        </w:trPr>
        <w:tc>
          <w:tcPr>
            <w:tcW w:w="2376" w:type="dxa"/>
            <w:shd w:val="clear" w:color="auto" w:fill="auto"/>
          </w:tcPr>
          <w:p w14:paraId="2F61D768" w14:textId="77777777" w:rsidR="00D6146B" w:rsidRPr="00C53D85" w:rsidRDefault="00D6146B" w:rsidP="00D6146B">
            <w:pPr>
              <w:autoSpaceDE w:val="0"/>
              <w:autoSpaceDN w:val="0"/>
              <w:adjustRightInd w:val="0"/>
              <w:rPr>
                <w:rFonts w:ascii="Arial" w:hAnsi="Arial" w:cs="Arial"/>
                <w:bCs/>
              </w:rPr>
            </w:pPr>
            <w:r>
              <w:rPr>
                <w:rFonts w:ascii="Arial" w:hAnsi="Arial" w:cs="Arial"/>
                <w:bCs/>
              </w:rPr>
              <w:t>Maßnahme:</w:t>
            </w:r>
          </w:p>
        </w:tc>
        <w:tc>
          <w:tcPr>
            <w:tcW w:w="7478" w:type="dxa"/>
            <w:gridSpan w:val="3"/>
            <w:shd w:val="clear" w:color="auto" w:fill="auto"/>
          </w:tcPr>
          <w:p w14:paraId="57918DD7" w14:textId="788BC9A1" w:rsidR="00D6146B" w:rsidRPr="00C933AC" w:rsidRDefault="00D6146B" w:rsidP="00D6146B">
            <w:pPr>
              <w:autoSpaceDE w:val="0"/>
              <w:autoSpaceDN w:val="0"/>
              <w:adjustRightInd w:val="0"/>
              <w:rPr>
                <w:rFonts w:ascii="Arial" w:hAnsi="Arial" w:cs="Arial"/>
                <w:b/>
              </w:rPr>
            </w:pPr>
            <w:r w:rsidRPr="00C933AC">
              <w:rPr>
                <w:rFonts w:ascii="Arial" w:hAnsi="Arial" w:cs="Arial"/>
                <w:b/>
              </w:rPr>
              <w:fldChar w:fldCharType="begin"/>
            </w:r>
            <w:r w:rsidRPr="00C933AC">
              <w:rPr>
                <w:rFonts w:ascii="Arial" w:hAnsi="Arial" w:cs="Arial"/>
                <w:b/>
              </w:rPr>
              <w:instrText xml:space="preserve"> REF  Baumaßnahme  \* MERGEFORMAT </w:instrText>
            </w:r>
            <w:r w:rsidRPr="00C933AC">
              <w:rPr>
                <w:rFonts w:ascii="Arial" w:hAnsi="Arial" w:cs="Arial"/>
                <w:b/>
              </w:rPr>
              <w:fldChar w:fldCharType="separate"/>
            </w:r>
            <w:r w:rsidR="004D7FDB">
              <w:rPr>
                <w:rFonts w:ascii="Arial" w:hAnsi="Arial" w:cs="Arial"/>
                <w:b/>
                <w:noProof/>
              </w:rPr>
              <w:t>Mittagsverpflegung in der Kleebach-Schule an vier Wochentagen (Mo. - Do.) ab dem Schuljahr 2026/2027 für die Dauer von zwei Jahren mit einer optionalen Verlängerung um bis zu zwei Mal für jeweils ein Jahr</w:t>
            </w:r>
            <w:r w:rsidRPr="00C933AC">
              <w:rPr>
                <w:rFonts w:ascii="Arial" w:hAnsi="Arial" w:cs="Arial"/>
                <w:b/>
              </w:rPr>
              <w:fldChar w:fldCharType="end"/>
            </w:r>
          </w:p>
        </w:tc>
      </w:tr>
    </w:tbl>
    <w:p w14:paraId="17E69004" w14:textId="77777777" w:rsidR="00A55EFE" w:rsidRDefault="00A55EFE" w:rsidP="00503C6F">
      <w:pPr>
        <w:autoSpaceDE w:val="0"/>
        <w:autoSpaceDN w:val="0"/>
        <w:adjustRightInd w:val="0"/>
        <w:rPr>
          <w:rFonts w:ascii="Arial" w:hAnsi="Arial" w:cs="Arial"/>
        </w:rPr>
      </w:pPr>
    </w:p>
    <w:p w14:paraId="032FA16E" w14:textId="77777777" w:rsidR="00D6146B" w:rsidRPr="00D6146B" w:rsidRDefault="00D6146B" w:rsidP="00D6146B">
      <w:pPr>
        <w:spacing w:before="120" w:after="60" w:line="276" w:lineRule="auto"/>
        <w:jc w:val="both"/>
        <w:rPr>
          <w:rFonts w:ascii="Arial" w:eastAsiaTheme="minorHAnsi" w:hAnsi="Arial" w:cstheme="minorBidi"/>
          <w:szCs w:val="22"/>
          <w:lang w:eastAsia="en-US"/>
        </w:rPr>
      </w:pPr>
      <w:r w:rsidRPr="00D6146B">
        <w:rPr>
          <w:rFonts w:ascii="Arial" w:eastAsiaTheme="minorHAnsi" w:hAnsi="Arial" w:cstheme="minorBidi"/>
          <w:szCs w:val="22"/>
          <w:lang w:eastAsia="en-US"/>
        </w:rPr>
        <w:t>Wir, die nachstehend aufgeführten Mitglieder einer Bewerber-/Bietergemeinschaft, haben uns zu einer Bewerber- bzw. Bietergemeinschaft zusammengeschlossen, um einen gemeinsamen Teilnahmeantrag bzw. ein gemeinsames Angebot zur vorliegenden Ausschreibung einzureichen. Wir erklären, dass uns im Auftragsfall gegenüber dem Auftraggeber als Gesamtschuldner haften werden.</w:t>
      </w:r>
    </w:p>
    <w:p w14:paraId="5550A05F" w14:textId="77777777" w:rsidR="00D6146B" w:rsidRPr="00D6146B" w:rsidRDefault="00D6146B" w:rsidP="00D6146B">
      <w:pPr>
        <w:spacing w:before="120" w:after="60" w:line="276" w:lineRule="auto"/>
        <w:jc w:val="both"/>
        <w:rPr>
          <w:rFonts w:ascii="Arial" w:eastAsiaTheme="minorHAnsi" w:hAnsi="Arial" w:cstheme="minorBidi"/>
          <w:szCs w:val="22"/>
          <w:lang w:eastAsia="en-US"/>
        </w:rPr>
      </w:pPr>
      <w:r w:rsidRPr="00D6146B">
        <w:rPr>
          <w:rFonts w:ascii="Arial" w:eastAsiaTheme="minorHAnsi" w:hAnsi="Arial" w:cstheme="minorBidi"/>
          <w:szCs w:val="22"/>
          <w:lang w:eastAsia="en-US"/>
        </w:rPr>
        <w:t xml:space="preserve">Bevollmächtigter </w:t>
      </w:r>
      <w:r w:rsidRPr="00D6146B">
        <w:rPr>
          <w:rFonts w:ascii="Arial" w:eastAsiaTheme="minorHAnsi" w:hAnsi="Arial" w:cstheme="minorBidi"/>
          <w:bCs/>
          <w:szCs w:val="22"/>
          <w:lang w:eastAsia="en-US"/>
        </w:rPr>
        <w:t>Vertreter</w:t>
      </w:r>
      <w:r w:rsidRPr="00D6146B">
        <w:rPr>
          <w:rFonts w:ascii="Arial" w:eastAsiaTheme="minorHAnsi" w:hAnsi="Arial" w:cstheme="minorBidi"/>
          <w:szCs w:val="22"/>
          <w:lang w:eastAsia="en-US"/>
        </w:rPr>
        <w:t xml:space="preserve">, </w:t>
      </w:r>
      <w:r w:rsidRPr="00D6146B">
        <w:rPr>
          <w:rFonts w:ascii="Arial" w:eastAsiaTheme="minorHAnsi" w:hAnsi="Arial" w:cstheme="minorBidi"/>
          <w:bCs/>
          <w:szCs w:val="22"/>
          <w:lang w:eastAsia="en-US"/>
        </w:rPr>
        <w:t xml:space="preserve">der </w:t>
      </w:r>
      <w:r w:rsidRPr="00D6146B">
        <w:rPr>
          <w:rFonts w:ascii="Arial" w:eastAsiaTheme="minorHAnsi" w:hAnsi="Arial" w:cstheme="minorBidi"/>
          <w:szCs w:val="22"/>
          <w:lang w:eastAsia="en-US"/>
        </w:rPr>
        <w:t xml:space="preserve">die </w:t>
      </w:r>
      <w:r w:rsidRPr="00D6146B">
        <w:rPr>
          <w:rFonts w:ascii="Arial" w:eastAsiaTheme="minorHAnsi" w:hAnsi="Arial" w:cstheme="minorBidi"/>
          <w:bCs/>
          <w:szCs w:val="22"/>
          <w:lang w:eastAsia="en-US"/>
        </w:rPr>
        <w:t xml:space="preserve">aufgeführten Mitglieder der Bewerber- bzw. Bietergemeinschaft </w:t>
      </w:r>
      <w:r w:rsidRPr="00D6146B">
        <w:rPr>
          <w:rFonts w:ascii="Arial" w:eastAsiaTheme="minorHAnsi" w:hAnsi="Arial" w:cstheme="minorBidi"/>
          <w:szCs w:val="22"/>
          <w:lang w:eastAsia="en-US"/>
        </w:rPr>
        <w:t xml:space="preserve">gegenüber dem Auftraggeber rechtsverbindlich vertritt sowie berechtigt ist, einen gemeinsamen Teilnahmeantrag bzw. ein gemeinsames Angebot abzugeben, ist das unten bezeichnete federführende Mitglied. </w:t>
      </w:r>
    </w:p>
    <w:p w14:paraId="11254B30" w14:textId="77777777" w:rsidR="00D6146B" w:rsidRPr="00D6146B" w:rsidRDefault="00D6146B" w:rsidP="00D6146B">
      <w:pPr>
        <w:spacing w:before="120" w:after="60" w:line="276" w:lineRule="auto"/>
        <w:jc w:val="both"/>
        <w:rPr>
          <w:rFonts w:ascii="Arial" w:eastAsiaTheme="minorHAnsi" w:hAnsi="Arial" w:cstheme="minorBidi"/>
          <w:szCs w:val="22"/>
          <w:lang w:eastAsia="en-US"/>
        </w:rPr>
      </w:pPr>
    </w:p>
    <w:p w14:paraId="5EC21F6A" w14:textId="77777777" w:rsidR="004A4180" w:rsidRDefault="004A4180" w:rsidP="00D6146B">
      <w:pPr>
        <w:spacing w:before="120" w:after="60" w:line="276" w:lineRule="auto"/>
        <w:ind w:firstLine="567"/>
        <w:jc w:val="both"/>
        <w:rPr>
          <w:rFonts w:ascii="Arial" w:hAnsi="Arial"/>
        </w:rPr>
        <w:sectPr w:rsidR="004A4180" w:rsidSect="00166976">
          <w:pgSz w:w="11906" w:h="16838" w:code="9"/>
          <w:pgMar w:top="567" w:right="1134" w:bottom="454" w:left="1134" w:header="720" w:footer="720" w:gutter="0"/>
          <w:pgNumType w:fmt="numberInDash" w:start="1"/>
          <w:cols w:space="720"/>
        </w:sectPr>
      </w:pPr>
    </w:p>
    <w:p w14:paraId="583C2170" w14:textId="77777777" w:rsidR="004A4180" w:rsidRDefault="004A4180" w:rsidP="00D6146B">
      <w:pPr>
        <w:spacing w:before="120" w:after="60" w:line="276" w:lineRule="auto"/>
        <w:ind w:firstLine="567"/>
        <w:jc w:val="both"/>
        <w:rPr>
          <w:rFonts w:ascii="Arial" w:hAnsi="Arial"/>
        </w:rPr>
        <w:sectPr w:rsidR="004A4180" w:rsidSect="004A4180">
          <w:type w:val="continuous"/>
          <w:pgSz w:w="11906" w:h="16838" w:code="9"/>
          <w:pgMar w:top="567" w:right="1134" w:bottom="454" w:left="1134" w:header="720" w:footer="720" w:gutter="0"/>
          <w:pgNumType w:fmt="numberInDash" w:start="1"/>
          <w:cols w:space="720"/>
        </w:sectPr>
      </w:pPr>
    </w:p>
    <w:tbl>
      <w:tblPr>
        <w:tblStyle w:val="Tabellenraster2"/>
        <w:tblW w:w="5000" w:type="pct"/>
        <w:tblLook w:val="04A0" w:firstRow="1" w:lastRow="0" w:firstColumn="1" w:lastColumn="0" w:noHBand="0" w:noVBand="1"/>
      </w:tblPr>
      <w:tblGrid>
        <w:gridCol w:w="2322"/>
        <w:gridCol w:w="3553"/>
        <w:gridCol w:w="1929"/>
        <w:gridCol w:w="1824"/>
      </w:tblGrid>
      <w:tr w:rsidR="00D6146B" w:rsidRPr="00D6146B" w14:paraId="71ABA0FA" w14:textId="77777777" w:rsidTr="003C441D">
        <w:trPr>
          <w:trHeight w:val="680"/>
        </w:trPr>
        <w:tc>
          <w:tcPr>
            <w:tcW w:w="1214" w:type="pct"/>
            <w:tcBorders>
              <w:bottom w:val="single" w:sz="4" w:space="0" w:color="auto"/>
            </w:tcBorders>
            <w:vAlign w:val="center"/>
          </w:tcPr>
          <w:p w14:paraId="15DBB02A" w14:textId="77777777" w:rsidR="00D6146B" w:rsidRPr="00D6146B" w:rsidRDefault="00D6146B" w:rsidP="00D6146B">
            <w:pPr>
              <w:spacing w:before="120" w:after="60" w:line="276" w:lineRule="auto"/>
              <w:ind w:firstLine="567"/>
              <w:jc w:val="both"/>
              <w:rPr>
                <w:rFonts w:ascii="Arial" w:hAnsi="Arial"/>
              </w:rPr>
            </w:pPr>
            <w:r w:rsidRPr="00D6146B">
              <w:rPr>
                <w:rFonts w:ascii="Arial" w:hAnsi="Arial"/>
              </w:rPr>
              <w:t>Mitglied</w:t>
            </w:r>
          </w:p>
        </w:tc>
        <w:tc>
          <w:tcPr>
            <w:tcW w:w="1853" w:type="pct"/>
            <w:tcBorders>
              <w:bottom w:val="single" w:sz="4" w:space="0" w:color="auto"/>
            </w:tcBorders>
            <w:vAlign w:val="center"/>
          </w:tcPr>
          <w:p w14:paraId="2801F302" w14:textId="77777777" w:rsidR="00D6146B" w:rsidRPr="00D6146B" w:rsidRDefault="00D6146B" w:rsidP="00D6146B">
            <w:pPr>
              <w:spacing w:before="120" w:after="60" w:line="276" w:lineRule="auto"/>
              <w:ind w:firstLine="87"/>
              <w:jc w:val="both"/>
              <w:rPr>
                <w:rFonts w:ascii="Arial" w:hAnsi="Arial"/>
              </w:rPr>
            </w:pPr>
            <w:r w:rsidRPr="00D6146B">
              <w:rPr>
                <w:rFonts w:ascii="Arial" w:hAnsi="Arial"/>
              </w:rPr>
              <w:t>Leistungsteil</w:t>
            </w:r>
          </w:p>
        </w:tc>
        <w:tc>
          <w:tcPr>
            <w:tcW w:w="978" w:type="pct"/>
            <w:tcBorders>
              <w:bottom w:val="single" w:sz="4" w:space="0" w:color="auto"/>
            </w:tcBorders>
            <w:vAlign w:val="center"/>
          </w:tcPr>
          <w:p w14:paraId="6DD44C98" w14:textId="77777777" w:rsidR="00D6146B" w:rsidRPr="00D6146B" w:rsidRDefault="00D6146B" w:rsidP="00D6146B">
            <w:pPr>
              <w:spacing w:before="120" w:after="60" w:line="276" w:lineRule="auto"/>
              <w:rPr>
                <w:rFonts w:ascii="Arial" w:hAnsi="Arial"/>
              </w:rPr>
            </w:pPr>
            <w:r w:rsidRPr="00D6146B">
              <w:rPr>
                <w:rFonts w:ascii="Arial" w:hAnsi="Arial"/>
              </w:rPr>
              <w:t>Name in Druckbuchstaben</w:t>
            </w:r>
          </w:p>
        </w:tc>
        <w:tc>
          <w:tcPr>
            <w:tcW w:w="955" w:type="pct"/>
            <w:tcBorders>
              <w:bottom w:val="single" w:sz="4" w:space="0" w:color="auto"/>
            </w:tcBorders>
            <w:vAlign w:val="center"/>
          </w:tcPr>
          <w:p w14:paraId="048B5E41" w14:textId="77777777" w:rsidR="00D6146B" w:rsidRPr="00D6146B" w:rsidRDefault="00D6146B" w:rsidP="00D6146B">
            <w:pPr>
              <w:spacing w:before="120" w:after="60" w:line="276" w:lineRule="auto"/>
              <w:rPr>
                <w:rFonts w:ascii="Arial" w:hAnsi="Arial"/>
              </w:rPr>
            </w:pPr>
            <w:r w:rsidRPr="00D6146B">
              <w:rPr>
                <w:rFonts w:ascii="Arial" w:hAnsi="Arial"/>
              </w:rPr>
              <w:t>Unterschrift</w:t>
            </w:r>
            <w:r w:rsidRPr="00D6146B">
              <w:rPr>
                <w:rFonts w:ascii="Arial" w:hAnsi="Arial"/>
                <w:vertAlign w:val="superscript"/>
              </w:rPr>
              <w:footnoteReference w:id="1"/>
            </w:r>
            <w:r w:rsidRPr="00D6146B">
              <w:rPr>
                <w:rFonts w:ascii="Arial" w:hAnsi="Arial"/>
              </w:rPr>
              <w:t xml:space="preserve"> und Firmenstempel</w:t>
            </w:r>
          </w:p>
        </w:tc>
      </w:tr>
      <w:tr w:rsidR="00D6146B" w:rsidRPr="00D6146B" w14:paraId="07421C7E" w14:textId="77777777" w:rsidTr="003C441D">
        <w:trPr>
          <w:trHeight w:val="680"/>
        </w:trPr>
        <w:tc>
          <w:tcPr>
            <w:tcW w:w="1214" w:type="pct"/>
            <w:shd w:val="clear" w:color="auto" w:fill="FFFF00"/>
          </w:tcPr>
          <w:p w14:paraId="604B8DF4" w14:textId="77777777" w:rsidR="00D6146B" w:rsidRDefault="00D6146B" w:rsidP="00D6146B">
            <w:pPr>
              <w:spacing w:before="120" w:after="60" w:line="276" w:lineRule="auto"/>
              <w:rPr>
                <w:rFonts w:ascii="Arial" w:hAnsi="Arial"/>
              </w:rPr>
            </w:pPr>
            <w:r w:rsidRPr="00D6146B">
              <w:rPr>
                <w:rFonts w:ascii="Arial" w:hAnsi="Arial"/>
              </w:rPr>
              <w:t>Federführend:</w:t>
            </w:r>
          </w:p>
          <w:p w14:paraId="4D91C2A6" w14:textId="77777777" w:rsidR="00D6146B" w:rsidRPr="00D6146B" w:rsidRDefault="00D6146B" w:rsidP="003C441D">
            <w:pPr>
              <w:tabs>
                <w:tab w:val="left" w:pos="1037"/>
              </w:tabs>
              <w:spacing w:before="120" w:after="60" w:line="276" w:lineRule="auto"/>
              <w:rPr>
                <w:rFonts w:ascii="Arial" w:hAnsi="Arial"/>
              </w:rPr>
            </w:pPr>
            <w:r>
              <w:rPr>
                <w:rFonts w:ascii="Arial" w:hAnsi="Arial"/>
              </w:rPr>
              <w:fldChar w:fldCharType="begin">
                <w:ffData>
                  <w:name w:val="Text281"/>
                  <w:enabled/>
                  <w:calcOnExit w:val="0"/>
                  <w:textInput/>
                </w:ffData>
              </w:fldChar>
            </w:r>
            <w:bookmarkStart w:id="330" w:name="Text281"/>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0"/>
            <w:r>
              <w:rPr>
                <w:rFonts w:ascii="Arial" w:hAnsi="Arial"/>
              </w:rPr>
              <w:tab/>
            </w:r>
          </w:p>
        </w:tc>
        <w:tc>
          <w:tcPr>
            <w:tcW w:w="1853" w:type="pct"/>
            <w:shd w:val="clear" w:color="auto" w:fill="FFFF00"/>
          </w:tcPr>
          <w:p w14:paraId="6BE5418E"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2"/>
                  <w:enabled/>
                  <w:calcOnExit w:val="0"/>
                  <w:textInput/>
                </w:ffData>
              </w:fldChar>
            </w:r>
            <w:bookmarkStart w:id="331" w:name="Text282"/>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1"/>
          </w:p>
        </w:tc>
        <w:tc>
          <w:tcPr>
            <w:tcW w:w="978" w:type="pct"/>
            <w:shd w:val="clear" w:color="auto" w:fill="FFFF00"/>
          </w:tcPr>
          <w:p w14:paraId="5510C9F7"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3"/>
                  <w:enabled/>
                  <w:calcOnExit w:val="0"/>
                  <w:textInput/>
                </w:ffData>
              </w:fldChar>
            </w:r>
            <w:bookmarkStart w:id="332" w:name="Text283"/>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2"/>
          </w:p>
        </w:tc>
        <w:tc>
          <w:tcPr>
            <w:tcW w:w="955" w:type="pct"/>
            <w:shd w:val="clear" w:color="auto" w:fill="FDE9D9" w:themeFill="accent6" w:themeFillTint="33"/>
          </w:tcPr>
          <w:p w14:paraId="0020D96F"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4"/>
                  <w:enabled/>
                  <w:calcOnExit w:val="0"/>
                  <w:textInput/>
                </w:ffData>
              </w:fldChar>
            </w:r>
            <w:bookmarkStart w:id="333" w:name="Text284"/>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3"/>
          </w:p>
        </w:tc>
      </w:tr>
      <w:tr w:rsidR="00D6146B" w:rsidRPr="00D6146B" w14:paraId="03B19FCE" w14:textId="77777777" w:rsidTr="003C441D">
        <w:trPr>
          <w:trHeight w:val="680"/>
        </w:trPr>
        <w:tc>
          <w:tcPr>
            <w:tcW w:w="1214" w:type="pct"/>
            <w:shd w:val="clear" w:color="auto" w:fill="FFFF00"/>
          </w:tcPr>
          <w:p w14:paraId="0E4BC4DA"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5"/>
                  <w:enabled/>
                  <w:calcOnExit w:val="0"/>
                  <w:textInput/>
                </w:ffData>
              </w:fldChar>
            </w:r>
            <w:bookmarkStart w:id="334" w:name="Text285"/>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4"/>
          </w:p>
        </w:tc>
        <w:tc>
          <w:tcPr>
            <w:tcW w:w="1853" w:type="pct"/>
            <w:shd w:val="clear" w:color="auto" w:fill="FFFF00"/>
          </w:tcPr>
          <w:p w14:paraId="0BCB8E18"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6"/>
                  <w:enabled/>
                  <w:calcOnExit w:val="0"/>
                  <w:textInput/>
                </w:ffData>
              </w:fldChar>
            </w:r>
            <w:bookmarkStart w:id="335" w:name="Text286"/>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5"/>
          </w:p>
        </w:tc>
        <w:tc>
          <w:tcPr>
            <w:tcW w:w="978" w:type="pct"/>
            <w:shd w:val="clear" w:color="auto" w:fill="FFFF00"/>
          </w:tcPr>
          <w:p w14:paraId="1B16EE13"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7"/>
                  <w:enabled/>
                  <w:calcOnExit w:val="0"/>
                  <w:textInput/>
                </w:ffData>
              </w:fldChar>
            </w:r>
            <w:bookmarkStart w:id="336" w:name="Text287"/>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6"/>
          </w:p>
        </w:tc>
        <w:tc>
          <w:tcPr>
            <w:tcW w:w="955" w:type="pct"/>
            <w:shd w:val="clear" w:color="auto" w:fill="FDE9D9" w:themeFill="accent6" w:themeFillTint="33"/>
          </w:tcPr>
          <w:p w14:paraId="59B80556"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8"/>
                  <w:enabled/>
                  <w:calcOnExit w:val="0"/>
                  <w:textInput/>
                </w:ffData>
              </w:fldChar>
            </w:r>
            <w:bookmarkStart w:id="337" w:name="Text288"/>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7"/>
          </w:p>
        </w:tc>
      </w:tr>
      <w:tr w:rsidR="00D6146B" w:rsidRPr="00D6146B" w14:paraId="73824E22" w14:textId="77777777" w:rsidTr="003C441D">
        <w:trPr>
          <w:trHeight w:val="680"/>
        </w:trPr>
        <w:tc>
          <w:tcPr>
            <w:tcW w:w="1214" w:type="pct"/>
            <w:shd w:val="clear" w:color="auto" w:fill="FFFF00"/>
          </w:tcPr>
          <w:p w14:paraId="504C5EAD"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89"/>
                  <w:enabled/>
                  <w:calcOnExit w:val="0"/>
                  <w:textInput/>
                </w:ffData>
              </w:fldChar>
            </w:r>
            <w:bookmarkStart w:id="338" w:name="Text289"/>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8"/>
          </w:p>
        </w:tc>
        <w:tc>
          <w:tcPr>
            <w:tcW w:w="1853" w:type="pct"/>
            <w:shd w:val="clear" w:color="auto" w:fill="FFFF00"/>
          </w:tcPr>
          <w:p w14:paraId="1CD8FF92"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90"/>
                  <w:enabled/>
                  <w:calcOnExit w:val="0"/>
                  <w:textInput/>
                </w:ffData>
              </w:fldChar>
            </w:r>
            <w:bookmarkStart w:id="339" w:name="Text290"/>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39"/>
          </w:p>
        </w:tc>
        <w:tc>
          <w:tcPr>
            <w:tcW w:w="978" w:type="pct"/>
            <w:shd w:val="clear" w:color="auto" w:fill="FFFF00"/>
          </w:tcPr>
          <w:p w14:paraId="4BD14D05"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91"/>
                  <w:enabled/>
                  <w:calcOnExit w:val="0"/>
                  <w:textInput/>
                </w:ffData>
              </w:fldChar>
            </w:r>
            <w:bookmarkStart w:id="340" w:name="Text291"/>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0"/>
          </w:p>
        </w:tc>
        <w:tc>
          <w:tcPr>
            <w:tcW w:w="955" w:type="pct"/>
            <w:shd w:val="clear" w:color="auto" w:fill="FDE9D9" w:themeFill="accent6" w:themeFillTint="33"/>
          </w:tcPr>
          <w:p w14:paraId="37848F82"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92"/>
                  <w:enabled/>
                  <w:calcOnExit w:val="0"/>
                  <w:textInput/>
                </w:ffData>
              </w:fldChar>
            </w:r>
            <w:bookmarkStart w:id="341" w:name="Text292"/>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1"/>
          </w:p>
        </w:tc>
      </w:tr>
      <w:tr w:rsidR="00D6146B" w:rsidRPr="00D6146B" w14:paraId="321AA45E" w14:textId="77777777" w:rsidTr="003C441D">
        <w:trPr>
          <w:trHeight w:val="680"/>
        </w:trPr>
        <w:tc>
          <w:tcPr>
            <w:tcW w:w="1214" w:type="pct"/>
            <w:shd w:val="clear" w:color="auto" w:fill="FFFF00"/>
          </w:tcPr>
          <w:p w14:paraId="68FC5B5F"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93"/>
                  <w:enabled/>
                  <w:calcOnExit w:val="0"/>
                  <w:textInput/>
                </w:ffData>
              </w:fldChar>
            </w:r>
            <w:bookmarkStart w:id="342" w:name="Text293"/>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2"/>
          </w:p>
        </w:tc>
        <w:tc>
          <w:tcPr>
            <w:tcW w:w="1853" w:type="pct"/>
            <w:shd w:val="clear" w:color="auto" w:fill="FFFF00"/>
          </w:tcPr>
          <w:p w14:paraId="344A3071"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94"/>
                  <w:enabled/>
                  <w:calcOnExit w:val="0"/>
                  <w:textInput/>
                </w:ffData>
              </w:fldChar>
            </w:r>
            <w:bookmarkStart w:id="343" w:name="Text294"/>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3"/>
          </w:p>
        </w:tc>
        <w:tc>
          <w:tcPr>
            <w:tcW w:w="978" w:type="pct"/>
            <w:shd w:val="clear" w:color="auto" w:fill="FFFF00"/>
          </w:tcPr>
          <w:p w14:paraId="1D312C3B"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95"/>
                  <w:enabled/>
                  <w:calcOnExit w:val="0"/>
                  <w:textInput/>
                </w:ffData>
              </w:fldChar>
            </w:r>
            <w:bookmarkStart w:id="344" w:name="Text295"/>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4"/>
          </w:p>
        </w:tc>
        <w:tc>
          <w:tcPr>
            <w:tcW w:w="955" w:type="pct"/>
            <w:shd w:val="clear" w:color="auto" w:fill="FDE9D9" w:themeFill="accent6" w:themeFillTint="33"/>
          </w:tcPr>
          <w:p w14:paraId="027A8A5C" w14:textId="77777777" w:rsidR="00D6146B" w:rsidRPr="00D6146B" w:rsidRDefault="00D6146B" w:rsidP="003C441D">
            <w:pPr>
              <w:spacing w:before="120" w:after="60" w:line="276" w:lineRule="auto"/>
              <w:rPr>
                <w:rFonts w:ascii="Arial" w:hAnsi="Arial"/>
              </w:rPr>
            </w:pPr>
            <w:r>
              <w:rPr>
                <w:rFonts w:ascii="Arial" w:hAnsi="Arial"/>
              </w:rPr>
              <w:fldChar w:fldCharType="begin">
                <w:ffData>
                  <w:name w:val="Text296"/>
                  <w:enabled/>
                  <w:calcOnExit w:val="0"/>
                  <w:textInput/>
                </w:ffData>
              </w:fldChar>
            </w:r>
            <w:bookmarkStart w:id="345" w:name="Text296"/>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5"/>
          </w:p>
        </w:tc>
      </w:tr>
      <w:tr w:rsidR="00D6146B" w:rsidRPr="00D6146B" w14:paraId="4CB33A5A" w14:textId="77777777" w:rsidTr="003C441D">
        <w:trPr>
          <w:trHeight w:val="680"/>
        </w:trPr>
        <w:tc>
          <w:tcPr>
            <w:tcW w:w="1214" w:type="pct"/>
            <w:shd w:val="clear" w:color="auto" w:fill="FFFF00"/>
          </w:tcPr>
          <w:p w14:paraId="432085CA" w14:textId="77777777" w:rsidR="00D6146B" w:rsidRDefault="00D6146B" w:rsidP="003C441D">
            <w:pPr>
              <w:spacing w:before="120" w:after="60" w:line="276" w:lineRule="auto"/>
              <w:rPr>
                <w:rFonts w:ascii="Arial" w:hAnsi="Arial"/>
              </w:rPr>
            </w:pPr>
            <w:r>
              <w:rPr>
                <w:rFonts w:ascii="Arial" w:hAnsi="Arial"/>
              </w:rPr>
              <w:fldChar w:fldCharType="begin">
                <w:ffData>
                  <w:name w:val="Text297"/>
                  <w:enabled/>
                  <w:calcOnExit w:val="0"/>
                  <w:textInput/>
                </w:ffData>
              </w:fldChar>
            </w:r>
            <w:bookmarkStart w:id="346" w:name="Text297"/>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6"/>
          </w:p>
        </w:tc>
        <w:tc>
          <w:tcPr>
            <w:tcW w:w="1853" w:type="pct"/>
            <w:shd w:val="clear" w:color="auto" w:fill="FFFF00"/>
          </w:tcPr>
          <w:p w14:paraId="51B9667B" w14:textId="77777777" w:rsidR="00D6146B" w:rsidRDefault="00D6146B" w:rsidP="003C441D">
            <w:pPr>
              <w:spacing w:before="120" w:after="60" w:line="276" w:lineRule="auto"/>
              <w:rPr>
                <w:rFonts w:ascii="Arial" w:hAnsi="Arial"/>
              </w:rPr>
            </w:pPr>
            <w:r>
              <w:rPr>
                <w:rFonts w:ascii="Arial" w:hAnsi="Arial"/>
              </w:rPr>
              <w:fldChar w:fldCharType="begin">
                <w:ffData>
                  <w:name w:val="Text298"/>
                  <w:enabled/>
                  <w:calcOnExit w:val="0"/>
                  <w:textInput/>
                </w:ffData>
              </w:fldChar>
            </w:r>
            <w:bookmarkStart w:id="347" w:name="Text298"/>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7"/>
          </w:p>
        </w:tc>
        <w:tc>
          <w:tcPr>
            <w:tcW w:w="978" w:type="pct"/>
            <w:shd w:val="clear" w:color="auto" w:fill="FFFF00"/>
          </w:tcPr>
          <w:p w14:paraId="509D5D31" w14:textId="77777777" w:rsidR="00D6146B" w:rsidRDefault="00D6146B" w:rsidP="003C441D">
            <w:pPr>
              <w:spacing w:before="120" w:after="60" w:line="276" w:lineRule="auto"/>
              <w:rPr>
                <w:rFonts w:ascii="Arial" w:hAnsi="Arial"/>
              </w:rPr>
            </w:pPr>
            <w:r>
              <w:rPr>
                <w:rFonts w:ascii="Arial" w:hAnsi="Arial"/>
              </w:rPr>
              <w:fldChar w:fldCharType="begin">
                <w:ffData>
                  <w:name w:val="Text299"/>
                  <w:enabled/>
                  <w:calcOnExit w:val="0"/>
                  <w:textInput/>
                </w:ffData>
              </w:fldChar>
            </w:r>
            <w:bookmarkStart w:id="348" w:name="Text299"/>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8"/>
          </w:p>
        </w:tc>
        <w:tc>
          <w:tcPr>
            <w:tcW w:w="955" w:type="pct"/>
            <w:shd w:val="clear" w:color="auto" w:fill="FDE9D9" w:themeFill="accent6" w:themeFillTint="33"/>
          </w:tcPr>
          <w:p w14:paraId="400CF8D8" w14:textId="77777777" w:rsidR="00D6146B" w:rsidRDefault="00D6146B" w:rsidP="003C441D">
            <w:pPr>
              <w:spacing w:before="120" w:after="60" w:line="276" w:lineRule="auto"/>
              <w:rPr>
                <w:rFonts w:ascii="Arial" w:hAnsi="Arial"/>
              </w:rPr>
            </w:pPr>
            <w:r>
              <w:rPr>
                <w:rFonts w:ascii="Arial" w:hAnsi="Arial"/>
              </w:rPr>
              <w:fldChar w:fldCharType="begin">
                <w:ffData>
                  <w:name w:val="Text300"/>
                  <w:enabled/>
                  <w:calcOnExit w:val="0"/>
                  <w:textInput/>
                </w:ffData>
              </w:fldChar>
            </w:r>
            <w:bookmarkStart w:id="349" w:name="Text300"/>
            <w:r>
              <w:rPr>
                <w:rFonts w:ascii="Arial" w:hAnsi="Arial"/>
              </w:rPr>
              <w:instrText xml:space="preserve"> FORMTEXT </w:instrText>
            </w:r>
            <w:r>
              <w:rPr>
                <w:rFonts w:ascii="Arial" w:hAnsi="Arial"/>
              </w:rPr>
            </w:r>
            <w:r>
              <w:rPr>
                <w:rFonts w:ascii="Arial" w:hAnsi="Arial"/>
              </w:rPr>
              <w:fldChar w:fldCharType="separate"/>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sidR="003C441D">
              <w:rPr>
                <w:rFonts w:ascii="Arial" w:hAnsi="Arial"/>
                <w:noProof/>
              </w:rPr>
              <w:t> </w:t>
            </w:r>
            <w:r>
              <w:rPr>
                <w:rFonts w:ascii="Arial" w:hAnsi="Arial"/>
              </w:rPr>
              <w:fldChar w:fldCharType="end"/>
            </w:r>
            <w:bookmarkEnd w:id="349"/>
          </w:p>
        </w:tc>
      </w:tr>
    </w:tbl>
    <w:p w14:paraId="12D27E44" w14:textId="77777777" w:rsidR="00D6146B" w:rsidRPr="00D6146B" w:rsidRDefault="00D6146B" w:rsidP="00D6146B">
      <w:pPr>
        <w:spacing w:after="60"/>
        <w:jc w:val="right"/>
        <w:rPr>
          <w:rFonts w:ascii="Arial" w:eastAsiaTheme="minorHAnsi" w:hAnsi="Arial" w:cstheme="minorBidi"/>
          <w:sz w:val="16"/>
          <w:szCs w:val="16"/>
          <w:lang w:eastAsia="en-US"/>
        </w:rPr>
      </w:pPr>
      <w:r w:rsidRPr="00D6146B">
        <w:rPr>
          <w:rFonts w:ascii="Arial" w:eastAsiaTheme="minorHAnsi" w:hAnsi="Arial" w:cstheme="minorBidi"/>
          <w:sz w:val="16"/>
          <w:szCs w:val="16"/>
          <w:lang w:eastAsia="en-US"/>
        </w:rPr>
        <w:t>(bitte ggf. weitere Zeilen einfügen)</w:t>
      </w:r>
    </w:p>
    <w:p w14:paraId="3042BBF0" w14:textId="77777777" w:rsidR="00D6146B" w:rsidRDefault="00D6146B" w:rsidP="00D6146B">
      <w:pPr>
        <w:spacing w:before="120" w:after="60" w:line="276" w:lineRule="auto"/>
        <w:jc w:val="both"/>
        <w:rPr>
          <w:rFonts w:ascii="Arial" w:eastAsiaTheme="minorHAnsi" w:hAnsi="Arial" w:cstheme="minorBidi"/>
          <w:b/>
          <w:szCs w:val="22"/>
          <w:lang w:eastAsia="en-US"/>
        </w:rPr>
      </w:pPr>
    </w:p>
    <w:p w14:paraId="0B30B9BC" w14:textId="77777777" w:rsidR="00AA1B09" w:rsidRDefault="00AA1B09" w:rsidP="00D6146B">
      <w:pPr>
        <w:spacing w:before="120" w:after="60" w:line="276" w:lineRule="auto"/>
        <w:jc w:val="both"/>
        <w:rPr>
          <w:rFonts w:ascii="Arial" w:eastAsiaTheme="minorHAnsi" w:hAnsi="Arial" w:cstheme="minorBidi"/>
          <w:b/>
          <w:szCs w:val="22"/>
          <w:lang w:eastAsia="en-US"/>
        </w:rPr>
      </w:pPr>
    </w:p>
    <w:p w14:paraId="67522913" w14:textId="77777777" w:rsidR="00AA1B09" w:rsidRDefault="00AA1B09" w:rsidP="00D6146B">
      <w:pPr>
        <w:spacing w:before="120" w:after="60" w:line="276" w:lineRule="auto"/>
        <w:jc w:val="both"/>
        <w:rPr>
          <w:rFonts w:ascii="Arial" w:eastAsiaTheme="minorHAnsi" w:hAnsi="Arial" w:cstheme="minorBidi"/>
          <w:b/>
          <w:szCs w:val="22"/>
          <w:lang w:eastAsia="en-US"/>
        </w:rPr>
      </w:pPr>
    </w:p>
    <w:p w14:paraId="55FEBE8E" w14:textId="77777777" w:rsidR="00DC5EAF" w:rsidRDefault="00DC5EAF" w:rsidP="00D6146B">
      <w:pPr>
        <w:spacing w:before="120" w:after="60" w:line="276" w:lineRule="auto"/>
        <w:jc w:val="both"/>
        <w:rPr>
          <w:rFonts w:ascii="Arial" w:eastAsiaTheme="minorHAnsi" w:hAnsi="Arial" w:cstheme="minorBidi"/>
          <w:b/>
          <w:szCs w:val="22"/>
          <w:lang w:eastAsia="en-US"/>
        </w:rPr>
      </w:pPr>
    </w:p>
    <w:p w14:paraId="28E122B5" w14:textId="77777777" w:rsidR="00AA1B09" w:rsidRPr="00D6146B" w:rsidRDefault="00AA1B09" w:rsidP="00D6146B">
      <w:pPr>
        <w:spacing w:before="120" w:after="60" w:line="276" w:lineRule="auto"/>
        <w:jc w:val="both"/>
        <w:rPr>
          <w:rFonts w:ascii="Arial" w:eastAsiaTheme="minorHAnsi" w:hAnsi="Arial" w:cstheme="minorBidi"/>
          <w:b/>
          <w:szCs w:val="22"/>
          <w:lang w:eastAsia="en-US"/>
        </w:rPr>
      </w:pPr>
    </w:p>
    <w:p w14:paraId="5FFD3A6A" w14:textId="77777777" w:rsidR="00AA1B09" w:rsidRPr="00AA1B09" w:rsidRDefault="00AA1B09">
      <w:pPr>
        <w:rPr>
          <w:rFonts w:ascii="Arial" w:hAnsi="Arial" w:cs="Arial"/>
          <w:color w:val="4F81BD" w:themeColor="accent1"/>
          <w:u w:val="single"/>
        </w:rPr>
      </w:pPr>
      <w:r w:rsidRPr="00AA1B09">
        <w:rPr>
          <w:rFonts w:ascii="Arial" w:hAnsi="Arial" w:cs="Arial"/>
          <w:color w:val="4F81BD" w:themeColor="accent1"/>
          <w:u w:val="single"/>
        </w:rPr>
        <w:t>Bei „Einreichung elektronisch“:</w:t>
      </w:r>
    </w:p>
    <w:p w14:paraId="10B6EB59" w14:textId="77777777" w:rsidR="00F6169E" w:rsidRDefault="00AA1B09">
      <w:pPr>
        <w:rPr>
          <w:rFonts w:ascii="Arial" w:hAnsi="Arial" w:cs="Arial"/>
        </w:rPr>
        <w:sectPr w:rsidR="00F6169E" w:rsidSect="004A4180">
          <w:footnotePr>
            <w:numRestart w:val="eachSect"/>
          </w:footnotePr>
          <w:type w:val="continuous"/>
          <w:pgSz w:w="11906" w:h="16838" w:code="9"/>
          <w:pgMar w:top="567" w:right="1134" w:bottom="454" w:left="1134" w:header="720" w:footer="720" w:gutter="0"/>
          <w:pgNumType w:fmt="numberInDash" w:start="1"/>
          <w:cols w:space="720"/>
        </w:sectPr>
      </w:pPr>
      <w:r w:rsidRPr="00AA1B09">
        <w:rPr>
          <w:rFonts w:ascii="Arial" w:hAnsi="Arial" w:cs="Arial"/>
          <w:color w:val="4F81BD" w:themeColor="accent1"/>
        </w:rPr>
        <w:t>Ausgefüllt und unterschrieben einscannen und als PDF-Datei oder JPG-Datei hochladen (siehe auch Formular 312/322).</w:t>
      </w:r>
      <w:r w:rsidR="00C1087E">
        <w:rPr>
          <w:rFonts w:ascii="Arial" w:hAnsi="Arial" w:cs="Arial"/>
        </w:rPr>
        <w:br w:type="page"/>
      </w:r>
    </w:p>
    <w:p w14:paraId="546F6BF4" w14:textId="77777777" w:rsidR="00C1087E" w:rsidRDefault="00C1087E">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1E0" w:firstRow="1" w:lastRow="1" w:firstColumn="1" w:lastColumn="1" w:noHBand="0" w:noVBand="0"/>
      </w:tblPr>
      <w:tblGrid>
        <w:gridCol w:w="2376"/>
        <w:gridCol w:w="1421"/>
        <w:gridCol w:w="3399"/>
        <w:gridCol w:w="2658"/>
      </w:tblGrid>
      <w:tr w:rsidR="00C1087E" w:rsidRPr="00737A31" w14:paraId="62377E31" w14:textId="77777777" w:rsidTr="00C1087E">
        <w:trPr>
          <w:trHeight w:val="69"/>
        </w:trPr>
        <w:tc>
          <w:tcPr>
            <w:tcW w:w="3797" w:type="dxa"/>
            <w:gridSpan w:val="2"/>
            <w:shd w:val="clear" w:color="auto" w:fill="auto"/>
          </w:tcPr>
          <w:p w14:paraId="518D5970" w14:textId="77777777" w:rsidR="00C1087E" w:rsidRPr="00737A31" w:rsidRDefault="00C1087E" w:rsidP="00C1087E">
            <w:pPr>
              <w:autoSpaceDE w:val="0"/>
              <w:autoSpaceDN w:val="0"/>
              <w:adjustRightInd w:val="0"/>
              <w:rPr>
                <w:rFonts w:ascii="Arial" w:hAnsi="Arial" w:cs="Arial"/>
                <w:sz w:val="19"/>
                <w:szCs w:val="19"/>
              </w:rPr>
            </w:pPr>
          </w:p>
        </w:tc>
        <w:tc>
          <w:tcPr>
            <w:tcW w:w="6057" w:type="dxa"/>
            <w:gridSpan w:val="2"/>
          </w:tcPr>
          <w:p w14:paraId="36AD09CF" w14:textId="77777777" w:rsidR="00C1087E" w:rsidRPr="00737A31" w:rsidRDefault="00C1087E" w:rsidP="00C1087E">
            <w:pPr>
              <w:autoSpaceDE w:val="0"/>
              <w:autoSpaceDN w:val="0"/>
              <w:adjustRightInd w:val="0"/>
              <w:jc w:val="right"/>
              <w:rPr>
                <w:rFonts w:ascii="Arial" w:hAnsi="Arial" w:cs="Arial"/>
                <w:b/>
                <w:bCs/>
                <w:sz w:val="24"/>
                <w:szCs w:val="24"/>
              </w:rPr>
            </w:pPr>
            <w:r>
              <w:rPr>
                <w:rFonts w:ascii="Arial" w:hAnsi="Arial" w:cs="Arial"/>
                <w:b/>
                <w:bCs/>
                <w:sz w:val="24"/>
                <w:szCs w:val="24"/>
              </w:rPr>
              <w:t>532EU</w:t>
            </w:r>
            <w:r w:rsidRPr="00737A31">
              <w:rPr>
                <w:rFonts w:ascii="Arial" w:hAnsi="Arial" w:cs="Arial"/>
                <w:b/>
                <w:bCs/>
                <w:sz w:val="24"/>
                <w:szCs w:val="24"/>
              </w:rPr>
              <w:t xml:space="preserve"> – SR. AC</w:t>
            </w:r>
          </w:p>
          <w:p w14:paraId="275E2829" w14:textId="77777777" w:rsidR="00C1087E" w:rsidRPr="00737A31" w:rsidRDefault="00C1087E" w:rsidP="00C1087E">
            <w:pPr>
              <w:autoSpaceDE w:val="0"/>
              <w:autoSpaceDN w:val="0"/>
              <w:adjustRightInd w:val="0"/>
              <w:jc w:val="right"/>
              <w:rPr>
                <w:rFonts w:ascii="Arial" w:hAnsi="Arial" w:cs="Arial"/>
                <w:b/>
                <w:bCs/>
                <w:sz w:val="24"/>
                <w:szCs w:val="24"/>
              </w:rPr>
            </w:pPr>
            <w:r w:rsidRPr="00737A31">
              <w:rPr>
                <w:rFonts w:ascii="Arial" w:hAnsi="Arial" w:cs="Arial"/>
                <w:sz w:val="16"/>
                <w:szCs w:val="16"/>
              </w:rPr>
              <w:t>(</w:t>
            </w:r>
            <w:r w:rsidRPr="00C1087E">
              <w:rPr>
                <w:rFonts w:ascii="Arial" w:hAnsi="Arial" w:cs="Arial"/>
                <w:sz w:val="16"/>
                <w:szCs w:val="16"/>
              </w:rPr>
              <w:t>Erklärung Unteraufträge/Eignungsleihe</w:t>
            </w:r>
            <w:r w:rsidRPr="00737A31">
              <w:rPr>
                <w:rFonts w:ascii="Arial" w:hAnsi="Arial" w:cs="Arial"/>
                <w:sz w:val="16"/>
                <w:szCs w:val="16"/>
              </w:rPr>
              <w:t>)</w:t>
            </w:r>
          </w:p>
        </w:tc>
      </w:tr>
      <w:tr w:rsidR="00C1087E" w:rsidRPr="00737A31" w14:paraId="077E0629" w14:textId="77777777" w:rsidTr="00C1087E">
        <w:trPr>
          <w:trHeight w:val="69"/>
        </w:trPr>
        <w:tc>
          <w:tcPr>
            <w:tcW w:w="9854" w:type="dxa"/>
            <w:gridSpan w:val="4"/>
            <w:shd w:val="clear" w:color="auto" w:fill="auto"/>
          </w:tcPr>
          <w:p w14:paraId="05F0FAB7" w14:textId="77777777" w:rsidR="00C1087E" w:rsidRPr="00737A31" w:rsidRDefault="00C1087E" w:rsidP="00C1087E">
            <w:pPr>
              <w:autoSpaceDE w:val="0"/>
              <w:autoSpaceDN w:val="0"/>
              <w:adjustRightInd w:val="0"/>
              <w:jc w:val="center"/>
              <w:rPr>
                <w:rFonts w:ascii="Arial" w:hAnsi="Arial" w:cs="Arial"/>
                <w:b/>
                <w:bCs/>
                <w:sz w:val="16"/>
                <w:szCs w:val="16"/>
              </w:rPr>
            </w:pPr>
          </w:p>
          <w:p w14:paraId="08CEFAF4" w14:textId="77777777" w:rsidR="00C1087E" w:rsidRPr="00737A31" w:rsidRDefault="00C1087E" w:rsidP="00C1087E">
            <w:pPr>
              <w:autoSpaceDE w:val="0"/>
              <w:autoSpaceDN w:val="0"/>
              <w:adjustRightInd w:val="0"/>
              <w:jc w:val="center"/>
              <w:rPr>
                <w:rFonts w:ascii="Arial" w:hAnsi="Arial" w:cs="Arial"/>
                <w:b/>
                <w:bCs/>
                <w:sz w:val="16"/>
                <w:szCs w:val="16"/>
              </w:rPr>
            </w:pPr>
            <w:r w:rsidRPr="00C1087E">
              <w:rPr>
                <w:rFonts w:ascii="Arial" w:hAnsi="Arial" w:cs="Arial"/>
                <w:b/>
                <w:bCs/>
                <w:sz w:val="28"/>
                <w:szCs w:val="28"/>
              </w:rPr>
              <w:t>Erklärung Unteraufträge/Eignungsleihe</w:t>
            </w:r>
          </w:p>
        </w:tc>
      </w:tr>
      <w:tr w:rsidR="00C1087E" w:rsidRPr="00737A31" w14:paraId="61265EFF" w14:textId="77777777" w:rsidTr="00C1087E">
        <w:trPr>
          <w:trHeight w:val="69"/>
        </w:trPr>
        <w:tc>
          <w:tcPr>
            <w:tcW w:w="7196" w:type="dxa"/>
            <w:gridSpan w:val="3"/>
            <w:shd w:val="clear" w:color="auto" w:fill="auto"/>
          </w:tcPr>
          <w:p w14:paraId="08BF0A1F" w14:textId="77777777" w:rsidR="00C1087E" w:rsidRPr="00737A31" w:rsidRDefault="00C1087E" w:rsidP="00C1087E">
            <w:pPr>
              <w:autoSpaceDE w:val="0"/>
              <w:autoSpaceDN w:val="0"/>
              <w:adjustRightInd w:val="0"/>
              <w:rPr>
                <w:rFonts w:ascii="Arial" w:hAnsi="Arial" w:cs="Arial"/>
                <w:b/>
                <w:bCs/>
                <w:sz w:val="16"/>
                <w:szCs w:val="16"/>
              </w:rPr>
            </w:pPr>
            <w:r w:rsidRPr="00C53D85">
              <w:rPr>
                <w:rFonts w:ascii="Arial" w:hAnsi="Arial" w:cs="Arial"/>
                <w:b/>
                <w:bCs/>
                <w:sz w:val="16"/>
                <w:szCs w:val="16"/>
              </w:rPr>
              <w:t>Bewerber-/Bieter</w:t>
            </w:r>
          </w:p>
        </w:tc>
        <w:tc>
          <w:tcPr>
            <w:tcW w:w="2658" w:type="dxa"/>
            <w:shd w:val="clear" w:color="auto" w:fill="auto"/>
          </w:tcPr>
          <w:p w14:paraId="23F3F5B8" w14:textId="77777777" w:rsidR="00C1087E" w:rsidRPr="00737A31" w:rsidRDefault="00C1087E" w:rsidP="00C1087E">
            <w:pPr>
              <w:autoSpaceDE w:val="0"/>
              <w:autoSpaceDN w:val="0"/>
              <w:adjustRightInd w:val="0"/>
              <w:rPr>
                <w:rFonts w:ascii="Arial" w:hAnsi="Arial" w:cs="Arial"/>
                <w:b/>
                <w:bCs/>
                <w:sz w:val="16"/>
                <w:szCs w:val="16"/>
              </w:rPr>
            </w:pPr>
            <w:r w:rsidRPr="00C53D85">
              <w:rPr>
                <w:rFonts w:ascii="Arial" w:hAnsi="Arial" w:cs="Arial"/>
                <w:b/>
                <w:bCs/>
                <w:sz w:val="16"/>
                <w:szCs w:val="16"/>
              </w:rPr>
              <w:t>Vergabenummer</w:t>
            </w:r>
          </w:p>
        </w:tc>
      </w:tr>
      <w:tr w:rsidR="00C1087E" w:rsidRPr="00737A31" w14:paraId="566DB046" w14:textId="77777777" w:rsidTr="00C1087E">
        <w:trPr>
          <w:trHeight w:val="69"/>
        </w:trPr>
        <w:tc>
          <w:tcPr>
            <w:tcW w:w="7196" w:type="dxa"/>
            <w:gridSpan w:val="3"/>
            <w:shd w:val="clear" w:color="auto" w:fill="FFFF00"/>
          </w:tcPr>
          <w:p w14:paraId="18173D99" w14:textId="77777777" w:rsidR="00C1087E" w:rsidRPr="00C53D85" w:rsidRDefault="00C1087E" w:rsidP="00C1087E">
            <w:pPr>
              <w:autoSpaceDE w:val="0"/>
              <w:autoSpaceDN w:val="0"/>
              <w:adjustRightInd w:val="0"/>
              <w:rPr>
                <w:rFonts w:ascii="Arial" w:hAnsi="Arial" w:cs="Arial"/>
                <w:bCs/>
              </w:rPr>
            </w:pPr>
            <w:r>
              <w:rPr>
                <w:rFonts w:ascii="Arial" w:hAnsi="Arial" w:cs="Arial"/>
                <w:bCs/>
              </w:rPr>
              <w:fldChar w:fldCharType="begin">
                <w:ffData>
                  <w:name w:val="Text301"/>
                  <w:enabled/>
                  <w:calcOnExit w:val="0"/>
                  <w:textInput/>
                </w:ffData>
              </w:fldChar>
            </w:r>
            <w:bookmarkStart w:id="350" w:name="Text301"/>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350"/>
          </w:p>
        </w:tc>
        <w:tc>
          <w:tcPr>
            <w:tcW w:w="2658" w:type="dxa"/>
            <w:shd w:val="clear" w:color="auto" w:fill="auto"/>
          </w:tcPr>
          <w:p w14:paraId="4EA2CBB5" w14:textId="73ED0FF2" w:rsidR="00C1087E" w:rsidRPr="00C53D85" w:rsidRDefault="00C1087E" w:rsidP="00C1087E">
            <w:pPr>
              <w:autoSpaceDE w:val="0"/>
              <w:autoSpaceDN w:val="0"/>
              <w:adjustRightInd w:val="0"/>
              <w:rPr>
                <w:rFonts w:ascii="Arial" w:hAnsi="Arial" w:cs="Arial"/>
                <w:bCs/>
              </w:rPr>
            </w:pPr>
            <w:r w:rsidRPr="00C53D85">
              <w:rPr>
                <w:rFonts w:ascii="Arial" w:hAnsi="Arial" w:cs="Arial"/>
              </w:rPr>
              <w:fldChar w:fldCharType="begin"/>
            </w:r>
            <w:r w:rsidRPr="00C53D85">
              <w:rPr>
                <w:rFonts w:ascii="Arial" w:hAnsi="Arial" w:cs="Arial"/>
              </w:rPr>
              <w:instrText xml:space="preserve"> REF  Vergabenummer  \* MERGEFORMAT </w:instrText>
            </w:r>
            <w:r w:rsidRPr="00C53D85">
              <w:rPr>
                <w:rFonts w:ascii="Arial" w:hAnsi="Arial" w:cs="Arial"/>
              </w:rPr>
              <w:fldChar w:fldCharType="separate"/>
            </w:r>
            <w:r w:rsidR="004D7FDB" w:rsidRPr="004D7FDB">
              <w:rPr>
                <w:rFonts w:ascii="Arial" w:eastAsia="MS Mincho" w:hAnsi="Arial" w:cs="Arial"/>
                <w:noProof/>
              </w:rPr>
              <w:t>ZVS - 022/2026-MS</w:t>
            </w:r>
            <w:r w:rsidRPr="00C53D85">
              <w:rPr>
                <w:rFonts w:ascii="Arial" w:hAnsi="Arial" w:cs="Arial"/>
              </w:rPr>
              <w:fldChar w:fldCharType="end"/>
            </w:r>
          </w:p>
        </w:tc>
      </w:tr>
      <w:tr w:rsidR="00C1087E" w:rsidRPr="00737A31" w14:paraId="15B9D011" w14:textId="77777777" w:rsidTr="00C1087E">
        <w:trPr>
          <w:trHeight w:val="69"/>
        </w:trPr>
        <w:tc>
          <w:tcPr>
            <w:tcW w:w="2376" w:type="dxa"/>
            <w:shd w:val="clear" w:color="auto" w:fill="auto"/>
          </w:tcPr>
          <w:p w14:paraId="49105F3F" w14:textId="77777777" w:rsidR="00C1087E" w:rsidRPr="00C53D85" w:rsidRDefault="00C1087E" w:rsidP="00C1087E">
            <w:pPr>
              <w:autoSpaceDE w:val="0"/>
              <w:autoSpaceDN w:val="0"/>
              <w:adjustRightInd w:val="0"/>
              <w:rPr>
                <w:rFonts w:ascii="Arial" w:hAnsi="Arial" w:cs="Arial"/>
                <w:bCs/>
              </w:rPr>
            </w:pPr>
            <w:r>
              <w:rPr>
                <w:rFonts w:ascii="Arial" w:hAnsi="Arial" w:cs="Arial"/>
                <w:bCs/>
              </w:rPr>
              <w:t>Maßnahme:</w:t>
            </w:r>
          </w:p>
        </w:tc>
        <w:tc>
          <w:tcPr>
            <w:tcW w:w="7478" w:type="dxa"/>
            <w:gridSpan w:val="3"/>
            <w:shd w:val="clear" w:color="auto" w:fill="auto"/>
          </w:tcPr>
          <w:p w14:paraId="1422CA5B" w14:textId="68B27031" w:rsidR="00C1087E" w:rsidRPr="00C933AC" w:rsidRDefault="00C1087E" w:rsidP="00C1087E">
            <w:pPr>
              <w:autoSpaceDE w:val="0"/>
              <w:autoSpaceDN w:val="0"/>
              <w:adjustRightInd w:val="0"/>
              <w:rPr>
                <w:rFonts w:ascii="Arial" w:hAnsi="Arial" w:cs="Arial"/>
                <w:b/>
              </w:rPr>
            </w:pPr>
            <w:r w:rsidRPr="00C933AC">
              <w:rPr>
                <w:rFonts w:ascii="Arial" w:hAnsi="Arial" w:cs="Arial"/>
                <w:b/>
              </w:rPr>
              <w:fldChar w:fldCharType="begin"/>
            </w:r>
            <w:r w:rsidRPr="00C933AC">
              <w:rPr>
                <w:rFonts w:ascii="Arial" w:hAnsi="Arial" w:cs="Arial"/>
                <w:b/>
              </w:rPr>
              <w:instrText xml:space="preserve"> REF  Baumaßnahme  \* MERGEFORMAT </w:instrText>
            </w:r>
            <w:r w:rsidRPr="00C933AC">
              <w:rPr>
                <w:rFonts w:ascii="Arial" w:hAnsi="Arial" w:cs="Arial"/>
                <w:b/>
              </w:rPr>
              <w:fldChar w:fldCharType="separate"/>
            </w:r>
            <w:r w:rsidR="004D7FDB">
              <w:rPr>
                <w:rFonts w:ascii="Arial" w:hAnsi="Arial" w:cs="Arial"/>
                <w:b/>
                <w:noProof/>
              </w:rPr>
              <w:t>Mittagsverpflegung in der Kleebach-Schule an vier Wochentagen (Mo. - Do.) ab dem Schuljahr 2026/2027 für die Dauer von zwei Jahren mit einer optionalen Verlängerung um bis zu zwei Mal für jeweils ein Jahr</w:t>
            </w:r>
            <w:r w:rsidRPr="00C933AC">
              <w:rPr>
                <w:rFonts w:ascii="Arial" w:hAnsi="Arial" w:cs="Arial"/>
                <w:b/>
              </w:rPr>
              <w:fldChar w:fldCharType="end"/>
            </w:r>
          </w:p>
        </w:tc>
      </w:tr>
    </w:tbl>
    <w:p w14:paraId="146FC8D6" w14:textId="77777777" w:rsidR="00C1087E" w:rsidRPr="00C1087E" w:rsidRDefault="00EF54FE" w:rsidP="00C1087E">
      <w:pPr>
        <w:spacing w:before="120" w:after="60" w:line="276" w:lineRule="auto"/>
        <w:ind w:left="284" w:hanging="284"/>
        <w:jc w:val="both"/>
        <w:rPr>
          <w:rFonts w:ascii="Arial" w:eastAsiaTheme="minorHAnsi" w:hAnsi="Arial" w:cstheme="minorBidi"/>
          <w:szCs w:val="22"/>
          <w:lang w:eastAsia="en-US"/>
        </w:rPr>
      </w:pPr>
      <w:sdt>
        <w:sdtPr>
          <w:rPr>
            <w:rFonts w:ascii="Arial" w:eastAsiaTheme="minorHAnsi" w:hAnsi="Arial" w:cs="Arial"/>
            <w:sz w:val="24"/>
            <w:szCs w:val="24"/>
            <w:highlight w:val="yellow"/>
            <w:lang w:eastAsia="en-US"/>
          </w:rPr>
          <w:id w:val="768278421"/>
          <w14:checkbox>
            <w14:checked w14:val="0"/>
            <w14:checkedState w14:val="2612" w14:font="MS Gothic"/>
            <w14:uncheckedState w14:val="2610" w14:font="MS Gothic"/>
          </w14:checkbox>
        </w:sdtPr>
        <w:sdtEndPr/>
        <w:sdtContent>
          <w:r w:rsidR="00DD37C0">
            <w:rPr>
              <w:rFonts w:ascii="MS Gothic" w:eastAsia="MS Gothic" w:hAnsi="MS Gothic" w:cs="Arial" w:hint="eastAsia"/>
              <w:sz w:val="24"/>
              <w:szCs w:val="24"/>
              <w:highlight w:val="yellow"/>
              <w:lang w:eastAsia="en-US"/>
            </w:rPr>
            <w:t>☐</w:t>
          </w:r>
        </w:sdtContent>
      </w:sdt>
      <w:r w:rsidR="00C1087E" w:rsidRPr="00C1087E">
        <w:rPr>
          <w:rFonts w:ascii="Arial" w:eastAsiaTheme="minorHAnsi" w:hAnsi="Arial" w:cstheme="minorBidi"/>
          <w:szCs w:val="22"/>
          <w:lang w:eastAsia="en-US"/>
        </w:rPr>
        <w:tab/>
        <w:t>Ich/wir beabsichtige(n) Teile des Auftrags an Nachunternehmer zu vergeben:</w:t>
      </w:r>
    </w:p>
    <w:tbl>
      <w:tblPr>
        <w:tblStyle w:val="Tabellenraster3"/>
        <w:tblW w:w="9214" w:type="dxa"/>
        <w:tblInd w:w="392" w:type="dxa"/>
        <w:tblLook w:val="04A0" w:firstRow="1" w:lastRow="0" w:firstColumn="1" w:lastColumn="0" w:noHBand="0" w:noVBand="1"/>
      </w:tblPr>
      <w:tblGrid>
        <w:gridCol w:w="2551"/>
        <w:gridCol w:w="6663"/>
      </w:tblGrid>
      <w:tr w:rsidR="00C1087E" w:rsidRPr="00C1087E" w14:paraId="615C7888" w14:textId="77777777" w:rsidTr="00C1087E">
        <w:tc>
          <w:tcPr>
            <w:tcW w:w="2551" w:type="dxa"/>
            <w:tcBorders>
              <w:bottom w:val="single" w:sz="4" w:space="0" w:color="auto"/>
            </w:tcBorders>
          </w:tcPr>
          <w:p w14:paraId="1F78771C" w14:textId="77777777" w:rsidR="00C1087E" w:rsidRPr="00C1087E" w:rsidRDefault="00C1087E" w:rsidP="00C1087E">
            <w:pPr>
              <w:spacing w:before="120" w:after="60"/>
              <w:jc w:val="both"/>
              <w:rPr>
                <w:rFonts w:ascii="Arial" w:hAnsi="Arial"/>
                <w:b/>
                <w:sz w:val="16"/>
                <w:szCs w:val="16"/>
              </w:rPr>
            </w:pPr>
            <w:r w:rsidRPr="00C1087E">
              <w:rPr>
                <w:rFonts w:ascii="Arial" w:hAnsi="Arial"/>
                <w:b/>
                <w:sz w:val="16"/>
                <w:szCs w:val="16"/>
              </w:rPr>
              <w:t>Nachunternehmer</w:t>
            </w:r>
          </w:p>
          <w:p w14:paraId="6B7E3DF1" w14:textId="77777777" w:rsidR="00C1087E" w:rsidRPr="00C1087E" w:rsidRDefault="00C1087E" w:rsidP="00C1087E">
            <w:pPr>
              <w:spacing w:before="120" w:after="60"/>
              <w:jc w:val="both"/>
              <w:rPr>
                <w:rFonts w:ascii="Arial" w:hAnsi="Arial"/>
                <w:b/>
                <w:sz w:val="16"/>
                <w:szCs w:val="16"/>
              </w:rPr>
            </w:pPr>
            <w:r w:rsidRPr="00C1087E">
              <w:rPr>
                <w:rFonts w:ascii="Arial" w:hAnsi="Arial"/>
                <w:b/>
                <w:sz w:val="16"/>
                <w:szCs w:val="16"/>
              </w:rPr>
              <w:t>(Firmenname, Sitz)</w:t>
            </w:r>
          </w:p>
        </w:tc>
        <w:tc>
          <w:tcPr>
            <w:tcW w:w="6663" w:type="dxa"/>
            <w:tcBorders>
              <w:bottom w:val="single" w:sz="4" w:space="0" w:color="auto"/>
            </w:tcBorders>
          </w:tcPr>
          <w:p w14:paraId="651B3F68" w14:textId="77777777" w:rsidR="00C1087E" w:rsidRPr="00C1087E" w:rsidRDefault="00C1087E" w:rsidP="00C1087E">
            <w:pPr>
              <w:spacing w:before="120" w:after="60"/>
              <w:jc w:val="both"/>
              <w:rPr>
                <w:rFonts w:ascii="Arial" w:hAnsi="Arial"/>
                <w:b/>
                <w:sz w:val="16"/>
                <w:szCs w:val="16"/>
              </w:rPr>
            </w:pPr>
            <w:r w:rsidRPr="00C1087E">
              <w:rPr>
                <w:rFonts w:ascii="Arial" w:hAnsi="Arial"/>
                <w:b/>
                <w:sz w:val="16"/>
                <w:szCs w:val="16"/>
              </w:rPr>
              <w:t>Angabe der übernommenen Auftragsteile/des Leistungsbereiches</w:t>
            </w:r>
          </w:p>
        </w:tc>
      </w:tr>
      <w:tr w:rsidR="00C1087E" w:rsidRPr="00C1087E" w14:paraId="6F6A974E" w14:textId="77777777" w:rsidTr="00C1087E">
        <w:tc>
          <w:tcPr>
            <w:tcW w:w="2551" w:type="dxa"/>
            <w:shd w:val="clear" w:color="auto" w:fill="FFFF00"/>
          </w:tcPr>
          <w:p w14:paraId="3388EDFF" w14:textId="77777777" w:rsidR="00C1087E" w:rsidRPr="00C1087E" w:rsidRDefault="00C1087E" w:rsidP="00C1087E">
            <w:pPr>
              <w:spacing w:before="120" w:after="60"/>
              <w:jc w:val="both"/>
              <w:rPr>
                <w:rFonts w:ascii="Arial" w:hAnsi="Arial"/>
              </w:rPr>
            </w:pPr>
            <w:r>
              <w:rPr>
                <w:rFonts w:ascii="Arial" w:hAnsi="Arial"/>
              </w:rPr>
              <w:fldChar w:fldCharType="begin">
                <w:ffData>
                  <w:name w:val="Text302"/>
                  <w:enabled/>
                  <w:calcOnExit w:val="0"/>
                  <w:textInput/>
                </w:ffData>
              </w:fldChar>
            </w:r>
            <w:bookmarkStart w:id="351" w:name="Text3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1"/>
          </w:p>
        </w:tc>
        <w:tc>
          <w:tcPr>
            <w:tcW w:w="6663" w:type="dxa"/>
            <w:shd w:val="clear" w:color="auto" w:fill="FFFF00"/>
          </w:tcPr>
          <w:p w14:paraId="271F1B64" w14:textId="77777777" w:rsidR="00C1087E" w:rsidRPr="00C1087E" w:rsidRDefault="00C1087E" w:rsidP="00C1087E">
            <w:pPr>
              <w:spacing w:before="120" w:after="60"/>
              <w:jc w:val="both"/>
              <w:rPr>
                <w:rFonts w:ascii="Arial" w:hAnsi="Arial"/>
              </w:rPr>
            </w:pPr>
            <w:r>
              <w:rPr>
                <w:rFonts w:ascii="Arial" w:hAnsi="Arial"/>
              </w:rPr>
              <w:fldChar w:fldCharType="begin">
                <w:ffData>
                  <w:name w:val="Text303"/>
                  <w:enabled/>
                  <w:calcOnExit w:val="0"/>
                  <w:textInput/>
                </w:ffData>
              </w:fldChar>
            </w:r>
            <w:bookmarkStart w:id="352" w:name="Text3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2"/>
          </w:p>
        </w:tc>
      </w:tr>
      <w:tr w:rsidR="00C1087E" w:rsidRPr="00C1087E" w14:paraId="1899F7CD" w14:textId="77777777" w:rsidTr="00C1087E">
        <w:tc>
          <w:tcPr>
            <w:tcW w:w="2551" w:type="dxa"/>
            <w:shd w:val="clear" w:color="auto" w:fill="FFFF00"/>
          </w:tcPr>
          <w:p w14:paraId="673B6C37" w14:textId="77777777" w:rsidR="00C1087E" w:rsidRPr="00C1087E" w:rsidRDefault="00C1087E" w:rsidP="00C1087E">
            <w:pPr>
              <w:spacing w:before="120" w:after="60"/>
              <w:jc w:val="both"/>
              <w:rPr>
                <w:rFonts w:ascii="Arial" w:hAnsi="Arial"/>
              </w:rPr>
            </w:pPr>
            <w:r>
              <w:rPr>
                <w:rFonts w:ascii="Arial" w:hAnsi="Arial"/>
              </w:rPr>
              <w:fldChar w:fldCharType="begin">
                <w:ffData>
                  <w:name w:val="Text304"/>
                  <w:enabled/>
                  <w:calcOnExit w:val="0"/>
                  <w:textInput/>
                </w:ffData>
              </w:fldChar>
            </w:r>
            <w:bookmarkStart w:id="353" w:name="Text30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3"/>
          </w:p>
        </w:tc>
        <w:tc>
          <w:tcPr>
            <w:tcW w:w="6663" w:type="dxa"/>
            <w:shd w:val="clear" w:color="auto" w:fill="FFFF00"/>
          </w:tcPr>
          <w:p w14:paraId="6DB374EF" w14:textId="77777777" w:rsidR="00C1087E" w:rsidRPr="00C1087E" w:rsidRDefault="00C1087E" w:rsidP="00C1087E">
            <w:pPr>
              <w:spacing w:before="120" w:after="60"/>
              <w:jc w:val="both"/>
              <w:rPr>
                <w:rFonts w:ascii="Arial" w:hAnsi="Arial"/>
              </w:rPr>
            </w:pPr>
            <w:r>
              <w:rPr>
                <w:rFonts w:ascii="Arial" w:hAnsi="Arial"/>
              </w:rPr>
              <w:fldChar w:fldCharType="begin">
                <w:ffData>
                  <w:name w:val="Text305"/>
                  <w:enabled/>
                  <w:calcOnExit w:val="0"/>
                  <w:textInput/>
                </w:ffData>
              </w:fldChar>
            </w:r>
            <w:bookmarkStart w:id="354" w:name="Text3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4"/>
          </w:p>
        </w:tc>
      </w:tr>
      <w:tr w:rsidR="00C1087E" w:rsidRPr="00C1087E" w14:paraId="5B69143D" w14:textId="77777777" w:rsidTr="00C1087E">
        <w:tc>
          <w:tcPr>
            <w:tcW w:w="2551" w:type="dxa"/>
            <w:shd w:val="clear" w:color="auto" w:fill="FFFF00"/>
          </w:tcPr>
          <w:p w14:paraId="65C43A6E" w14:textId="77777777" w:rsidR="00C1087E" w:rsidRPr="00C1087E" w:rsidRDefault="00C1087E" w:rsidP="00C1087E">
            <w:pPr>
              <w:spacing w:before="120" w:after="60"/>
              <w:jc w:val="both"/>
              <w:rPr>
                <w:rFonts w:ascii="Arial" w:hAnsi="Arial"/>
              </w:rPr>
            </w:pPr>
            <w:r>
              <w:rPr>
                <w:rFonts w:ascii="Arial" w:hAnsi="Arial"/>
              </w:rPr>
              <w:fldChar w:fldCharType="begin">
                <w:ffData>
                  <w:name w:val="Text306"/>
                  <w:enabled/>
                  <w:calcOnExit w:val="0"/>
                  <w:textInput/>
                </w:ffData>
              </w:fldChar>
            </w:r>
            <w:bookmarkStart w:id="355" w:name="Text3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5"/>
          </w:p>
        </w:tc>
        <w:tc>
          <w:tcPr>
            <w:tcW w:w="6663" w:type="dxa"/>
            <w:shd w:val="clear" w:color="auto" w:fill="FFFF00"/>
          </w:tcPr>
          <w:p w14:paraId="34026853" w14:textId="77777777" w:rsidR="00C1087E" w:rsidRPr="00C1087E" w:rsidRDefault="00C1087E" w:rsidP="00C1087E">
            <w:pPr>
              <w:spacing w:before="120" w:after="60"/>
              <w:jc w:val="both"/>
              <w:rPr>
                <w:rFonts w:ascii="Arial" w:hAnsi="Arial"/>
              </w:rPr>
            </w:pPr>
            <w:r>
              <w:rPr>
                <w:rFonts w:ascii="Arial" w:hAnsi="Arial"/>
              </w:rPr>
              <w:fldChar w:fldCharType="begin">
                <w:ffData>
                  <w:name w:val="Text307"/>
                  <w:enabled/>
                  <w:calcOnExit w:val="0"/>
                  <w:textInput/>
                </w:ffData>
              </w:fldChar>
            </w:r>
            <w:bookmarkStart w:id="356" w:name="Text3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6"/>
          </w:p>
        </w:tc>
      </w:tr>
    </w:tbl>
    <w:p w14:paraId="693A4B10" w14:textId="77777777" w:rsidR="00C1087E" w:rsidRPr="00C1087E" w:rsidRDefault="00C1087E" w:rsidP="00C1087E">
      <w:pPr>
        <w:spacing w:after="60"/>
        <w:jc w:val="right"/>
        <w:rPr>
          <w:rFonts w:ascii="Arial" w:eastAsiaTheme="minorHAnsi" w:hAnsi="Arial" w:cstheme="minorBidi"/>
          <w:sz w:val="16"/>
          <w:szCs w:val="16"/>
          <w:lang w:eastAsia="en-US"/>
        </w:rPr>
      </w:pPr>
      <w:r w:rsidRPr="00C1087E">
        <w:rPr>
          <w:rFonts w:ascii="Arial" w:eastAsiaTheme="minorHAnsi" w:hAnsi="Arial" w:cstheme="minorBidi"/>
          <w:sz w:val="16"/>
          <w:szCs w:val="16"/>
          <w:lang w:eastAsia="en-US"/>
        </w:rPr>
        <w:t>(bitte ggf. weitere Zeilen einfügen)</w:t>
      </w:r>
    </w:p>
    <w:p w14:paraId="7C5E9C05" w14:textId="77777777" w:rsidR="00C1087E" w:rsidRPr="00C1087E" w:rsidRDefault="00EF54FE" w:rsidP="00B54251">
      <w:pPr>
        <w:spacing w:before="120" w:after="60" w:line="276" w:lineRule="auto"/>
        <w:ind w:left="284" w:hanging="284"/>
        <w:jc w:val="both"/>
        <w:rPr>
          <w:rFonts w:ascii="Arial" w:eastAsiaTheme="minorHAnsi" w:hAnsi="Arial" w:cstheme="minorBidi"/>
          <w:szCs w:val="22"/>
          <w:lang w:eastAsia="en-US"/>
        </w:rPr>
      </w:pPr>
      <w:sdt>
        <w:sdtPr>
          <w:rPr>
            <w:rFonts w:ascii="Arial" w:eastAsiaTheme="minorHAnsi" w:hAnsi="Arial" w:cs="Arial"/>
            <w:sz w:val="24"/>
            <w:szCs w:val="24"/>
            <w:highlight w:val="yellow"/>
            <w:lang w:eastAsia="en-US"/>
          </w:rPr>
          <w:id w:val="615872138"/>
          <w14:checkbox>
            <w14:checked w14:val="0"/>
            <w14:checkedState w14:val="2612" w14:font="MS Gothic"/>
            <w14:uncheckedState w14:val="2610" w14:font="MS Gothic"/>
          </w14:checkbox>
        </w:sdtPr>
        <w:sdtEndPr/>
        <w:sdtContent>
          <w:r w:rsidR="00DD37C0">
            <w:rPr>
              <w:rFonts w:ascii="MS Gothic" w:eastAsia="MS Gothic" w:hAnsi="MS Gothic" w:cs="Arial" w:hint="eastAsia"/>
              <w:sz w:val="24"/>
              <w:szCs w:val="24"/>
              <w:highlight w:val="yellow"/>
              <w:lang w:eastAsia="en-US"/>
            </w:rPr>
            <w:t>☐</w:t>
          </w:r>
        </w:sdtContent>
      </w:sdt>
      <w:r w:rsidR="00C1087E" w:rsidRPr="00C1087E">
        <w:rPr>
          <w:rFonts w:ascii="Arial" w:eastAsiaTheme="minorHAnsi" w:hAnsi="Arial" w:cstheme="minorBidi"/>
          <w:szCs w:val="22"/>
          <w:lang w:eastAsia="en-US"/>
        </w:rPr>
        <w:tab/>
        <w:t>Ich/Wir beabsichtige(n) zum Nachweis meiner/unserer Eignung in Hinblick auf die wirtschaftliche und finanzielle bzw. technische und berufliche Leistungsfähigkeit</w:t>
      </w:r>
      <w:r w:rsidR="00C1087E" w:rsidRPr="00C1087E">
        <w:rPr>
          <w:rFonts w:ascii="Arial" w:eastAsiaTheme="minorHAnsi" w:hAnsi="Arial" w:cstheme="minorBidi"/>
          <w:szCs w:val="22"/>
          <w:vertAlign w:val="superscript"/>
          <w:lang w:eastAsia="en-US"/>
        </w:rPr>
        <w:footnoteReference w:id="2"/>
      </w:r>
      <w:r w:rsidR="00C1087E" w:rsidRPr="00C1087E">
        <w:rPr>
          <w:rFonts w:ascii="Arial" w:eastAsiaTheme="minorHAnsi" w:hAnsi="Arial" w:cstheme="minorBidi"/>
          <w:szCs w:val="22"/>
          <w:lang w:eastAsia="en-US"/>
        </w:rPr>
        <w:t xml:space="preserve"> die Kapazitäten von Nachunternehmern in Anspruch zu nehmen.</w:t>
      </w:r>
    </w:p>
    <w:tbl>
      <w:tblPr>
        <w:tblStyle w:val="Tabellenraster3"/>
        <w:tblW w:w="0" w:type="auto"/>
        <w:tblInd w:w="392" w:type="dxa"/>
        <w:tblLook w:val="04A0" w:firstRow="1" w:lastRow="0" w:firstColumn="1" w:lastColumn="0" w:noHBand="0" w:noVBand="1"/>
      </w:tblPr>
      <w:tblGrid>
        <w:gridCol w:w="2551"/>
        <w:gridCol w:w="3508"/>
      </w:tblGrid>
      <w:tr w:rsidR="00C1087E" w:rsidRPr="00C1087E" w14:paraId="01A58278" w14:textId="77777777" w:rsidTr="00C1087E">
        <w:tc>
          <w:tcPr>
            <w:tcW w:w="2551" w:type="dxa"/>
            <w:tcBorders>
              <w:bottom w:val="single" w:sz="4" w:space="0" w:color="auto"/>
            </w:tcBorders>
          </w:tcPr>
          <w:p w14:paraId="54946BA5" w14:textId="77777777" w:rsidR="00C1087E" w:rsidRPr="00C1087E" w:rsidRDefault="00C1087E" w:rsidP="00C1087E">
            <w:pPr>
              <w:spacing w:before="120" w:after="60"/>
              <w:jc w:val="both"/>
              <w:rPr>
                <w:rFonts w:ascii="Arial" w:hAnsi="Arial"/>
                <w:b/>
                <w:sz w:val="16"/>
                <w:szCs w:val="16"/>
              </w:rPr>
            </w:pPr>
            <w:r w:rsidRPr="00C1087E">
              <w:rPr>
                <w:rFonts w:ascii="Arial" w:hAnsi="Arial"/>
                <w:b/>
                <w:sz w:val="16"/>
                <w:szCs w:val="16"/>
              </w:rPr>
              <w:t>Nachunternehmer</w:t>
            </w:r>
          </w:p>
          <w:p w14:paraId="5CF26E49" w14:textId="77777777" w:rsidR="00C1087E" w:rsidRPr="00C1087E" w:rsidRDefault="00C1087E" w:rsidP="00C1087E">
            <w:pPr>
              <w:spacing w:before="120" w:after="60"/>
              <w:jc w:val="both"/>
              <w:rPr>
                <w:rFonts w:ascii="Arial" w:hAnsi="Arial"/>
                <w:b/>
                <w:sz w:val="16"/>
                <w:szCs w:val="16"/>
              </w:rPr>
            </w:pPr>
            <w:r w:rsidRPr="00C1087E">
              <w:rPr>
                <w:rFonts w:ascii="Arial" w:hAnsi="Arial"/>
                <w:b/>
                <w:sz w:val="16"/>
                <w:szCs w:val="16"/>
              </w:rPr>
              <w:t>(Firmenname, Sitz)</w:t>
            </w:r>
          </w:p>
        </w:tc>
        <w:tc>
          <w:tcPr>
            <w:tcW w:w="3508" w:type="dxa"/>
            <w:tcBorders>
              <w:bottom w:val="single" w:sz="4" w:space="0" w:color="auto"/>
            </w:tcBorders>
          </w:tcPr>
          <w:p w14:paraId="5B7DBC16" w14:textId="77777777" w:rsidR="00C1087E" w:rsidRPr="00C1087E" w:rsidRDefault="00C1087E" w:rsidP="00C1087E">
            <w:pPr>
              <w:spacing w:before="120" w:after="60"/>
              <w:jc w:val="both"/>
              <w:rPr>
                <w:rFonts w:ascii="Arial" w:hAnsi="Arial"/>
                <w:b/>
                <w:sz w:val="16"/>
                <w:szCs w:val="16"/>
              </w:rPr>
            </w:pPr>
            <w:r w:rsidRPr="00C1087E">
              <w:rPr>
                <w:rFonts w:ascii="Arial" w:hAnsi="Arial"/>
                <w:b/>
                <w:sz w:val="16"/>
                <w:szCs w:val="16"/>
              </w:rPr>
              <w:t>Angabe der vom Nachunternehmer erfüllten Eignungsanforderungen</w:t>
            </w:r>
          </w:p>
        </w:tc>
      </w:tr>
      <w:tr w:rsidR="00C1087E" w:rsidRPr="00C1087E" w14:paraId="4A13753D" w14:textId="77777777" w:rsidTr="00C1087E">
        <w:tc>
          <w:tcPr>
            <w:tcW w:w="2551" w:type="dxa"/>
            <w:shd w:val="clear" w:color="auto" w:fill="FFFF00"/>
          </w:tcPr>
          <w:p w14:paraId="458AED57" w14:textId="77777777" w:rsidR="00C1087E" w:rsidRPr="00C1087E" w:rsidRDefault="00C1087E" w:rsidP="00C1087E">
            <w:pPr>
              <w:spacing w:before="120" w:after="60"/>
              <w:jc w:val="both"/>
              <w:rPr>
                <w:rFonts w:ascii="Arial" w:hAnsi="Arial"/>
              </w:rPr>
            </w:pPr>
            <w:r>
              <w:rPr>
                <w:rFonts w:ascii="Arial" w:hAnsi="Arial"/>
              </w:rPr>
              <w:fldChar w:fldCharType="begin">
                <w:ffData>
                  <w:name w:val="Text308"/>
                  <w:enabled/>
                  <w:calcOnExit w:val="0"/>
                  <w:textInput/>
                </w:ffData>
              </w:fldChar>
            </w:r>
            <w:bookmarkStart w:id="357" w:name="Text3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7"/>
          </w:p>
        </w:tc>
        <w:tc>
          <w:tcPr>
            <w:tcW w:w="3508" w:type="dxa"/>
            <w:shd w:val="clear" w:color="auto" w:fill="FFFF00"/>
          </w:tcPr>
          <w:p w14:paraId="7DC001D6" w14:textId="77777777" w:rsidR="00C1087E" w:rsidRPr="00C1087E" w:rsidRDefault="00C1087E" w:rsidP="00C1087E">
            <w:pPr>
              <w:spacing w:before="120" w:after="60"/>
              <w:jc w:val="both"/>
              <w:rPr>
                <w:rFonts w:ascii="Arial" w:hAnsi="Arial"/>
              </w:rPr>
            </w:pPr>
            <w:r>
              <w:rPr>
                <w:rFonts w:ascii="Arial" w:hAnsi="Arial"/>
              </w:rPr>
              <w:fldChar w:fldCharType="begin">
                <w:ffData>
                  <w:name w:val="Text309"/>
                  <w:enabled/>
                  <w:calcOnExit w:val="0"/>
                  <w:textInput/>
                </w:ffData>
              </w:fldChar>
            </w:r>
            <w:bookmarkStart w:id="358" w:name="Text30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8"/>
          </w:p>
        </w:tc>
      </w:tr>
      <w:tr w:rsidR="00C1087E" w:rsidRPr="00C1087E" w14:paraId="44023140" w14:textId="77777777" w:rsidTr="00C1087E">
        <w:tc>
          <w:tcPr>
            <w:tcW w:w="2551" w:type="dxa"/>
            <w:shd w:val="clear" w:color="auto" w:fill="FFFF00"/>
          </w:tcPr>
          <w:p w14:paraId="678580CC" w14:textId="77777777" w:rsidR="00C1087E" w:rsidRPr="00C1087E" w:rsidRDefault="00C1087E" w:rsidP="00C1087E">
            <w:pPr>
              <w:spacing w:before="120" w:after="60"/>
              <w:jc w:val="both"/>
              <w:rPr>
                <w:rFonts w:ascii="Arial" w:hAnsi="Arial"/>
              </w:rPr>
            </w:pPr>
            <w:r>
              <w:rPr>
                <w:rFonts w:ascii="Arial" w:hAnsi="Arial"/>
              </w:rPr>
              <w:fldChar w:fldCharType="begin">
                <w:ffData>
                  <w:name w:val="Text310"/>
                  <w:enabled/>
                  <w:calcOnExit w:val="0"/>
                  <w:textInput/>
                </w:ffData>
              </w:fldChar>
            </w:r>
            <w:bookmarkStart w:id="359" w:name="Text3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9"/>
          </w:p>
        </w:tc>
        <w:tc>
          <w:tcPr>
            <w:tcW w:w="3508" w:type="dxa"/>
            <w:shd w:val="clear" w:color="auto" w:fill="FFFF00"/>
          </w:tcPr>
          <w:p w14:paraId="07AAF192" w14:textId="77777777" w:rsidR="00C1087E" w:rsidRPr="00C1087E" w:rsidRDefault="00C1087E" w:rsidP="00C1087E">
            <w:pPr>
              <w:spacing w:before="120" w:after="60"/>
              <w:jc w:val="both"/>
              <w:rPr>
                <w:rFonts w:ascii="Arial" w:hAnsi="Arial"/>
              </w:rPr>
            </w:pPr>
            <w:r>
              <w:rPr>
                <w:rFonts w:ascii="Arial" w:hAnsi="Arial"/>
              </w:rPr>
              <w:fldChar w:fldCharType="begin">
                <w:ffData>
                  <w:name w:val="Text311"/>
                  <w:enabled/>
                  <w:calcOnExit w:val="0"/>
                  <w:textInput/>
                </w:ffData>
              </w:fldChar>
            </w:r>
            <w:bookmarkStart w:id="360" w:name="Text3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0"/>
          </w:p>
        </w:tc>
      </w:tr>
      <w:tr w:rsidR="00C1087E" w:rsidRPr="00C1087E" w14:paraId="58CCCDC2" w14:textId="77777777" w:rsidTr="00C1087E">
        <w:tc>
          <w:tcPr>
            <w:tcW w:w="2551" w:type="dxa"/>
            <w:shd w:val="clear" w:color="auto" w:fill="FFFF00"/>
          </w:tcPr>
          <w:p w14:paraId="23283B78" w14:textId="77777777" w:rsidR="00C1087E" w:rsidRPr="00C1087E" w:rsidRDefault="00C1087E" w:rsidP="00C1087E">
            <w:pPr>
              <w:spacing w:before="120" w:after="60"/>
              <w:jc w:val="both"/>
              <w:rPr>
                <w:rFonts w:ascii="Arial" w:hAnsi="Arial"/>
              </w:rPr>
            </w:pPr>
            <w:r>
              <w:rPr>
                <w:rFonts w:ascii="Arial" w:hAnsi="Arial"/>
              </w:rPr>
              <w:fldChar w:fldCharType="begin">
                <w:ffData>
                  <w:name w:val="Text312"/>
                  <w:enabled/>
                  <w:calcOnExit w:val="0"/>
                  <w:textInput/>
                </w:ffData>
              </w:fldChar>
            </w:r>
            <w:bookmarkStart w:id="361" w:name="Text3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1"/>
          </w:p>
        </w:tc>
        <w:tc>
          <w:tcPr>
            <w:tcW w:w="3508" w:type="dxa"/>
            <w:shd w:val="clear" w:color="auto" w:fill="FFFF00"/>
          </w:tcPr>
          <w:p w14:paraId="597E2E8D" w14:textId="77777777" w:rsidR="00C1087E" w:rsidRPr="00C1087E" w:rsidRDefault="00C1087E" w:rsidP="00C1087E">
            <w:pPr>
              <w:spacing w:before="120" w:after="60"/>
              <w:jc w:val="both"/>
              <w:rPr>
                <w:rFonts w:ascii="Arial" w:hAnsi="Arial"/>
              </w:rPr>
            </w:pPr>
            <w:r>
              <w:rPr>
                <w:rFonts w:ascii="Arial" w:hAnsi="Arial"/>
              </w:rPr>
              <w:fldChar w:fldCharType="begin">
                <w:ffData>
                  <w:name w:val="Text313"/>
                  <w:enabled/>
                  <w:calcOnExit w:val="0"/>
                  <w:textInput/>
                </w:ffData>
              </w:fldChar>
            </w:r>
            <w:bookmarkStart w:id="362" w:name="Text3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2"/>
          </w:p>
        </w:tc>
      </w:tr>
    </w:tbl>
    <w:p w14:paraId="43FE72F4" w14:textId="77777777" w:rsidR="00C1087E" w:rsidRPr="00C1087E" w:rsidRDefault="00C1087E" w:rsidP="00C1087E">
      <w:pPr>
        <w:spacing w:after="60"/>
        <w:jc w:val="right"/>
        <w:rPr>
          <w:rFonts w:ascii="Arial" w:eastAsiaTheme="minorHAnsi" w:hAnsi="Arial" w:cstheme="minorBidi"/>
          <w:sz w:val="16"/>
          <w:szCs w:val="16"/>
          <w:lang w:eastAsia="en-US"/>
        </w:rPr>
      </w:pPr>
      <w:r w:rsidRPr="00C1087E">
        <w:rPr>
          <w:rFonts w:ascii="Arial" w:eastAsiaTheme="minorHAnsi" w:hAnsi="Arial" w:cstheme="minorBidi"/>
          <w:sz w:val="16"/>
          <w:szCs w:val="16"/>
          <w:lang w:eastAsia="en-US"/>
        </w:rPr>
        <w:t>(bitte ggf. weitere Zeilen einfügen)</w:t>
      </w:r>
    </w:p>
    <w:p w14:paraId="138CCE90" w14:textId="77777777" w:rsidR="00C1087E" w:rsidRPr="00C1087E" w:rsidRDefault="00C1087E" w:rsidP="00C1087E">
      <w:pPr>
        <w:spacing w:before="120" w:after="60" w:line="276" w:lineRule="auto"/>
        <w:ind w:left="284"/>
        <w:jc w:val="both"/>
        <w:rPr>
          <w:rFonts w:ascii="Arial" w:eastAsiaTheme="minorHAnsi" w:hAnsi="Arial" w:cstheme="minorBidi"/>
          <w:szCs w:val="22"/>
          <w:lang w:eastAsia="en-US"/>
        </w:rPr>
      </w:pPr>
      <w:r w:rsidRPr="00C1087E">
        <w:rPr>
          <w:rFonts w:ascii="Arial" w:eastAsiaTheme="minorHAnsi" w:hAnsi="Arial" w:cstheme="minorBidi"/>
          <w:szCs w:val="22"/>
          <w:lang w:eastAsia="en-US"/>
        </w:rPr>
        <w:t>Eine entsprechend unterschriebene Verpflichtungserklärung des/der Nachunternehmen(s) (Formular 533 EU) ist dieser Erklärung beigefügt.</w:t>
      </w:r>
    </w:p>
    <w:p w14:paraId="1BDD2E93" w14:textId="77777777" w:rsidR="00C1087E" w:rsidRDefault="00C1087E" w:rsidP="00C1087E">
      <w:pPr>
        <w:tabs>
          <w:tab w:val="left" w:pos="284"/>
          <w:tab w:val="left" w:pos="426"/>
          <w:tab w:val="left" w:pos="6480"/>
        </w:tabs>
        <w:rPr>
          <w:sz w:val="24"/>
          <w:szCs w:val="24"/>
        </w:rPr>
      </w:pPr>
    </w:p>
    <w:tbl>
      <w:tblPr>
        <w:tblW w:w="9923" w:type="dxa"/>
        <w:tblInd w:w="-42" w:type="dxa"/>
        <w:tblLayout w:type="fixed"/>
        <w:tblCellMar>
          <w:left w:w="100" w:type="dxa"/>
          <w:right w:w="100" w:type="dxa"/>
        </w:tblCellMar>
        <w:tblLook w:val="0000" w:firstRow="0" w:lastRow="0" w:firstColumn="0" w:lastColumn="0" w:noHBand="0" w:noVBand="0"/>
      </w:tblPr>
      <w:tblGrid>
        <w:gridCol w:w="3828"/>
        <w:gridCol w:w="6095"/>
      </w:tblGrid>
      <w:tr w:rsidR="00B54251" w:rsidRPr="00737A31" w14:paraId="1EC1B9FC" w14:textId="77777777" w:rsidTr="002D79B3">
        <w:trPr>
          <w:trHeight w:val="232"/>
        </w:trPr>
        <w:tc>
          <w:tcPr>
            <w:tcW w:w="9923" w:type="dxa"/>
            <w:gridSpan w:val="2"/>
            <w:tcBorders>
              <w:top w:val="single" w:sz="6" w:space="0" w:color="auto"/>
              <w:left w:val="single" w:sz="6" w:space="0" w:color="auto"/>
              <w:bottom w:val="single" w:sz="6" w:space="0" w:color="auto"/>
              <w:right w:val="single" w:sz="6" w:space="0" w:color="auto"/>
            </w:tcBorders>
          </w:tcPr>
          <w:p w14:paraId="0F508317" w14:textId="77777777" w:rsidR="00B54251" w:rsidRPr="00737A31" w:rsidRDefault="00B54251" w:rsidP="002D79B3">
            <w:pPr>
              <w:rPr>
                <w:rFonts w:ascii="Arial" w:hAnsi="Arial" w:cs="Arial"/>
                <w:sz w:val="24"/>
                <w:szCs w:val="24"/>
              </w:rPr>
            </w:pPr>
            <w:r w:rsidRPr="00737A31">
              <w:rPr>
                <w:rFonts w:ascii="Arial" w:hAnsi="Arial" w:cs="Arial"/>
                <w:sz w:val="24"/>
                <w:szCs w:val="24"/>
              </w:rPr>
              <w:t>Angaben des Bieters gemäß § 126b BGB bei „Einreichung elektronisch“:</w:t>
            </w:r>
          </w:p>
        </w:tc>
      </w:tr>
      <w:tr w:rsidR="00B54251" w:rsidRPr="00737A31" w14:paraId="6DB76C0D" w14:textId="77777777" w:rsidTr="002D79B3">
        <w:trPr>
          <w:trHeight w:val="231"/>
        </w:trPr>
        <w:tc>
          <w:tcPr>
            <w:tcW w:w="3828" w:type="dxa"/>
            <w:tcBorders>
              <w:top w:val="single" w:sz="6" w:space="0" w:color="auto"/>
              <w:left w:val="single" w:sz="6" w:space="0" w:color="auto"/>
              <w:bottom w:val="single" w:sz="6" w:space="0" w:color="auto"/>
              <w:right w:val="single" w:sz="6" w:space="0" w:color="auto"/>
            </w:tcBorders>
          </w:tcPr>
          <w:p w14:paraId="0908CDF8" w14:textId="77777777" w:rsidR="00B54251" w:rsidRPr="00737A31" w:rsidRDefault="00B54251" w:rsidP="002D79B3">
            <w:pPr>
              <w:rPr>
                <w:rFonts w:ascii="Arial" w:hAnsi="Arial" w:cs="Arial"/>
                <w:sz w:val="24"/>
                <w:szCs w:val="24"/>
              </w:rPr>
            </w:pPr>
            <w:r w:rsidRPr="00737A31">
              <w:rPr>
                <w:rFonts w:ascii="Arial" w:hAnsi="Arial" w:cs="Arial"/>
                <w:sz w:val="24"/>
                <w:szCs w:val="24"/>
              </w:rPr>
              <w:t>Ort:</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31D25945" w14:textId="4F165563" w:rsidR="00B54251" w:rsidRPr="00737A31" w:rsidRDefault="00B54251" w:rsidP="002D79B3">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Text198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B54251" w:rsidRPr="00737A31" w14:paraId="27C2E30D" w14:textId="77777777" w:rsidTr="002D79B3">
        <w:trPr>
          <w:trHeight w:val="231"/>
        </w:trPr>
        <w:tc>
          <w:tcPr>
            <w:tcW w:w="3828" w:type="dxa"/>
            <w:tcBorders>
              <w:top w:val="single" w:sz="6" w:space="0" w:color="auto"/>
              <w:left w:val="single" w:sz="6" w:space="0" w:color="auto"/>
              <w:bottom w:val="single" w:sz="6" w:space="0" w:color="auto"/>
              <w:right w:val="single" w:sz="6" w:space="0" w:color="auto"/>
            </w:tcBorders>
          </w:tcPr>
          <w:p w14:paraId="30B93392" w14:textId="77777777" w:rsidR="00B54251" w:rsidRPr="00737A31" w:rsidRDefault="00B54251" w:rsidP="002D79B3">
            <w:pPr>
              <w:rPr>
                <w:rFonts w:ascii="Arial" w:hAnsi="Arial" w:cs="Arial"/>
                <w:sz w:val="24"/>
                <w:szCs w:val="24"/>
              </w:rPr>
            </w:pPr>
            <w:r w:rsidRPr="00737A31">
              <w:rPr>
                <w:rFonts w:ascii="Arial" w:hAnsi="Arial" w:cs="Arial"/>
                <w:sz w:val="24"/>
                <w:szCs w:val="24"/>
              </w:rPr>
              <w:t>Datum:</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4BFC43D3" w14:textId="175DB642" w:rsidR="00B54251" w:rsidRPr="00737A31" w:rsidRDefault="00B54251" w:rsidP="002D79B3">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Text199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B54251" w:rsidRPr="00737A31" w14:paraId="18BD7E23" w14:textId="77777777" w:rsidTr="002D79B3">
        <w:trPr>
          <w:trHeight w:val="231"/>
        </w:trPr>
        <w:tc>
          <w:tcPr>
            <w:tcW w:w="3828" w:type="dxa"/>
            <w:tcBorders>
              <w:top w:val="single" w:sz="6" w:space="0" w:color="auto"/>
              <w:left w:val="single" w:sz="6" w:space="0" w:color="auto"/>
              <w:bottom w:val="single" w:sz="6" w:space="0" w:color="auto"/>
              <w:right w:val="single" w:sz="6" w:space="0" w:color="auto"/>
            </w:tcBorders>
          </w:tcPr>
          <w:p w14:paraId="7A8D24B0" w14:textId="77777777" w:rsidR="00B54251" w:rsidRPr="00737A31" w:rsidRDefault="00B54251" w:rsidP="002D79B3">
            <w:pPr>
              <w:rPr>
                <w:rFonts w:ascii="Arial" w:hAnsi="Arial" w:cs="Arial"/>
                <w:sz w:val="24"/>
                <w:szCs w:val="24"/>
              </w:rPr>
            </w:pPr>
            <w:r w:rsidRPr="00737A31">
              <w:rPr>
                <w:rFonts w:ascii="Arial" w:hAnsi="Arial" w:cs="Arial"/>
                <w:sz w:val="24"/>
                <w:szCs w:val="24"/>
              </w:rPr>
              <w:t>Name des Unternehmens:</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13C57245" w14:textId="21F1DDAE" w:rsidR="00B54251" w:rsidRPr="00737A31" w:rsidRDefault="00B54251" w:rsidP="002D79B3">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Text206  \* MERGEFORMAT </w:instrText>
            </w:r>
            <w:r w:rsidRPr="00737A31">
              <w:rPr>
                <w:rFonts w:ascii="Arial" w:hAnsi="Arial" w:cs="Arial"/>
                <w:sz w:val="22"/>
                <w:szCs w:val="22"/>
              </w:rPr>
              <w:fldChar w:fldCharType="separate"/>
            </w:r>
            <w:r w:rsidR="004D7FDB">
              <w:rPr>
                <w:rFonts w:ascii="Arial" w:hAnsi="Arial" w:cs="Arial"/>
                <w:bCs/>
                <w:noProof/>
                <w:sz w:val="22"/>
                <w:szCs w:val="22"/>
              </w:rPr>
              <w:t xml:space="preserve">     </w:t>
            </w:r>
            <w:r w:rsidRPr="00737A31">
              <w:rPr>
                <w:rFonts w:ascii="Arial" w:hAnsi="Arial" w:cs="Arial"/>
                <w:sz w:val="22"/>
                <w:szCs w:val="22"/>
              </w:rPr>
              <w:fldChar w:fldCharType="end"/>
            </w:r>
          </w:p>
        </w:tc>
      </w:tr>
      <w:tr w:rsidR="00B54251" w:rsidRPr="00737A31" w14:paraId="0DA63446" w14:textId="77777777" w:rsidTr="002D79B3">
        <w:trPr>
          <w:trHeight w:val="231"/>
        </w:trPr>
        <w:tc>
          <w:tcPr>
            <w:tcW w:w="3828" w:type="dxa"/>
            <w:tcBorders>
              <w:top w:val="single" w:sz="6" w:space="0" w:color="auto"/>
              <w:left w:val="single" w:sz="6" w:space="0" w:color="auto"/>
              <w:bottom w:val="single" w:sz="6" w:space="0" w:color="auto"/>
              <w:right w:val="single" w:sz="6" w:space="0" w:color="auto"/>
            </w:tcBorders>
          </w:tcPr>
          <w:p w14:paraId="389CB99D" w14:textId="77777777" w:rsidR="00B54251" w:rsidRPr="00737A31" w:rsidRDefault="00B54251" w:rsidP="002D79B3">
            <w:pPr>
              <w:rPr>
                <w:rFonts w:ascii="Arial" w:hAnsi="Arial" w:cs="Arial"/>
                <w:sz w:val="24"/>
                <w:szCs w:val="24"/>
              </w:rPr>
            </w:pPr>
            <w:r w:rsidRPr="00737A31">
              <w:rPr>
                <w:rFonts w:ascii="Arial" w:hAnsi="Arial" w:cs="Arial"/>
                <w:sz w:val="24"/>
                <w:szCs w:val="24"/>
              </w:rPr>
              <w:t>Name der einreichenden Person:</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6F899F03" w14:textId="363FEB46" w:rsidR="00B54251" w:rsidRPr="00737A31" w:rsidRDefault="00B54251" w:rsidP="002D79B3">
            <w:pPr>
              <w:rPr>
                <w:rFonts w:ascii="Arial" w:hAnsi="Arial" w:cs="Arial"/>
                <w:sz w:val="22"/>
                <w:szCs w:val="22"/>
              </w:rPr>
            </w:pPr>
            <w:r w:rsidRPr="00737A31">
              <w:rPr>
                <w:rFonts w:ascii="Arial" w:hAnsi="Arial" w:cs="Arial"/>
                <w:sz w:val="22"/>
                <w:szCs w:val="22"/>
              </w:rPr>
              <w:fldChar w:fldCharType="begin"/>
            </w:r>
            <w:r w:rsidRPr="00737A31">
              <w:rPr>
                <w:rFonts w:ascii="Arial" w:hAnsi="Arial" w:cs="Arial"/>
                <w:sz w:val="22"/>
                <w:szCs w:val="22"/>
              </w:rPr>
              <w:instrText xml:space="preserve"> REF  Text229  \* MERGEFORMAT </w:instrText>
            </w:r>
            <w:r w:rsidRPr="00737A31">
              <w:rPr>
                <w:rFonts w:ascii="Arial" w:hAnsi="Arial" w:cs="Arial"/>
                <w:sz w:val="22"/>
                <w:szCs w:val="22"/>
              </w:rPr>
              <w:fldChar w:fldCharType="separate"/>
            </w:r>
            <w:r w:rsidR="004D7FDB">
              <w:rPr>
                <w:rFonts w:ascii="Arial" w:hAnsi="Arial" w:cs="Arial"/>
                <w:noProof/>
                <w:sz w:val="22"/>
                <w:szCs w:val="22"/>
              </w:rPr>
              <w:t xml:space="preserve">     </w:t>
            </w:r>
            <w:r w:rsidRPr="00737A31">
              <w:rPr>
                <w:rFonts w:ascii="Arial" w:hAnsi="Arial" w:cs="Arial"/>
                <w:sz w:val="22"/>
                <w:szCs w:val="22"/>
              </w:rPr>
              <w:fldChar w:fldCharType="end"/>
            </w:r>
          </w:p>
        </w:tc>
      </w:tr>
    </w:tbl>
    <w:p w14:paraId="3C301069" w14:textId="77777777" w:rsidR="00B54251" w:rsidRPr="00C1087E" w:rsidRDefault="00B54251" w:rsidP="00C1087E">
      <w:pPr>
        <w:tabs>
          <w:tab w:val="left" w:pos="284"/>
          <w:tab w:val="left" w:pos="426"/>
          <w:tab w:val="left" w:pos="6480"/>
        </w:tabs>
        <w:rPr>
          <w:sz w:val="24"/>
          <w:szCs w:val="24"/>
        </w:rPr>
      </w:pPr>
    </w:p>
    <w:p w14:paraId="1AF261B7" w14:textId="77777777" w:rsidR="00AA1B09" w:rsidRDefault="00AA1B09">
      <w:pPr>
        <w:rPr>
          <w:rFonts w:ascii="Arial" w:hAnsi="Arial" w:cs="Arial"/>
        </w:rPr>
      </w:pPr>
    </w:p>
    <w:p w14:paraId="5F9B6D97" w14:textId="77777777" w:rsidR="00AA1B09" w:rsidRPr="00AA1B09" w:rsidRDefault="00AA1B09" w:rsidP="00AA1B09">
      <w:pPr>
        <w:rPr>
          <w:rFonts w:ascii="Arial" w:hAnsi="Arial" w:cs="Arial"/>
        </w:rPr>
      </w:pPr>
    </w:p>
    <w:p w14:paraId="68C817F7" w14:textId="77777777" w:rsidR="00AA1B09" w:rsidRPr="00AA1B09" w:rsidRDefault="00AA1B09" w:rsidP="00AA1B09">
      <w:pPr>
        <w:rPr>
          <w:rFonts w:ascii="Arial" w:hAnsi="Arial" w:cs="Arial"/>
        </w:rPr>
      </w:pPr>
    </w:p>
    <w:p w14:paraId="5F4C3DF6" w14:textId="77777777" w:rsidR="00AA1B09" w:rsidRDefault="00AA1B09" w:rsidP="00AA1B09">
      <w:pPr>
        <w:rPr>
          <w:rFonts w:ascii="Arial" w:hAnsi="Arial" w:cs="Arial"/>
        </w:rPr>
      </w:pPr>
    </w:p>
    <w:p w14:paraId="0AF20167" w14:textId="77777777" w:rsidR="00AA1B09" w:rsidRDefault="00AA1B09" w:rsidP="00AA1B09">
      <w:pPr>
        <w:rPr>
          <w:rFonts w:ascii="Arial" w:hAnsi="Arial" w:cs="Arial"/>
        </w:rPr>
      </w:pPr>
    </w:p>
    <w:p w14:paraId="012C89A3" w14:textId="77777777" w:rsidR="00F6169E" w:rsidRPr="00AA1B09" w:rsidRDefault="00F6169E" w:rsidP="00AA1B09">
      <w:pPr>
        <w:rPr>
          <w:rFonts w:ascii="Arial" w:hAnsi="Arial" w:cs="Arial"/>
        </w:rPr>
        <w:sectPr w:rsidR="00F6169E" w:rsidRPr="00AA1B09" w:rsidSect="00B54251">
          <w:footnotePr>
            <w:numRestart w:val="eachSect"/>
          </w:footnotePr>
          <w:type w:val="continuous"/>
          <w:pgSz w:w="11906" w:h="16838" w:code="9"/>
          <w:pgMar w:top="567" w:right="1134" w:bottom="454" w:left="1134" w:header="720" w:footer="720" w:gutter="0"/>
          <w:pgNumType w:fmt="numberInDash" w:start="1"/>
          <w:cols w:space="720"/>
        </w:sectPr>
      </w:pPr>
    </w:p>
    <w:p w14:paraId="24A8F50E" w14:textId="77777777" w:rsidR="00C1087E" w:rsidRDefault="00C1087E">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1E0" w:firstRow="1" w:lastRow="1" w:firstColumn="1" w:lastColumn="1" w:noHBand="0" w:noVBand="0"/>
      </w:tblPr>
      <w:tblGrid>
        <w:gridCol w:w="2376"/>
        <w:gridCol w:w="1421"/>
        <w:gridCol w:w="3399"/>
        <w:gridCol w:w="2658"/>
      </w:tblGrid>
      <w:tr w:rsidR="00C1087E" w:rsidRPr="00737A31" w14:paraId="17470B91" w14:textId="77777777" w:rsidTr="00C1087E">
        <w:trPr>
          <w:trHeight w:val="69"/>
        </w:trPr>
        <w:tc>
          <w:tcPr>
            <w:tcW w:w="3797" w:type="dxa"/>
            <w:gridSpan w:val="2"/>
            <w:shd w:val="clear" w:color="auto" w:fill="auto"/>
          </w:tcPr>
          <w:p w14:paraId="00CDCE77" w14:textId="77777777" w:rsidR="00C1087E" w:rsidRPr="00737A31" w:rsidRDefault="00C1087E" w:rsidP="00C1087E">
            <w:pPr>
              <w:autoSpaceDE w:val="0"/>
              <w:autoSpaceDN w:val="0"/>
              <w:adjustRightInd w:val="0"/>
              <w:rPr>
                <w:rFonts w:ascii="Arial" w:hAnsi="Arial" w:cs="Arial"/>
                <w:sz w:val="19"/>
                <w:szCs w:val="19"/>
              </w:rPr>
            </w:pPr>
          </w:p>
        </w:tc>
        <w:tc>
          <w:tcPr>
            <w:tcW w:w="6057" w:type="dxa"/>
            <w:gridSpan w:val="2"/>
          </w:tcPr>
          <w:p w14:paraId="727668EE" w14:textId="77777777" w:rsidR="00C1087E" w:rsidRPr="00737A31" w:rsidRDefault="00C1087E" w:rsidP="00C1087E">
            <w:pPr>
              <w:autoSpaceDE w:val="0"/>
              <w:autoSpaceDN w:val="0"/>
              <w:adjustRightInd w:val="0"/>
              <w:jc w:val="right"/>
              <w:rPr>
                <w:rFonts w:ascii="Arial" w:hAnsi="Arial" w:cs="Arial"/>
                <w:b/>
                <w:bCs/>
                <w:sz w:val="24"/>
                <w:szCs w:val="24"/>
              </w:rPr>
            </w:pPr>
            <w:r>
              <w:rPr>
                <w:rFonts w:ascii="Arial" w:hAnsi="Arial" w:cs="Arial"/>
                <w:b/>
                <w:bCs/>
                <w:sz w:val="24"/>
                <w:szCs w:val="24"/>
              </w:rPr>
              <w:t>53</w:t>
            </w:r>
            <w:r w:rsidR="00BC73E8">
              <w:rPr>
                <w:rFonts w:ascii="Arial" w:hAnsi="Arial" w:cs="Arial"/>
                <w:b/>
                <w:bCs/>
                <w:sz w:val="24"/>
                <w:szCs w:val="24"/>
              </w:rPr>
              <w:t>3</w:t>
            </w:r>
            <w:r>
              <w:rPr>
                <w:rFonts w:ascii="Arial" w:hAnsi="Arial" w:cs="Arial"/>
                <w:b/>
                <w:bCs/>
                <w:sz w:val="24"/>
                <w:szCs w:val="24"/>
              </w:rPr>
              <w:t>EU</w:t>
            </w:r>
            <w:r w:rsidRPr="00737A31">
              <w:rPr>
                <w:rFonts w:ascii="Arial" w:hAnsi="Arial" w:cs="Arial"/>
                <w:b/>
                <w:bCs/>
                <w:sz w:val="24"/>
                <w:szCs w:val="24"/>
              </w:rPr>
              <w:t xml:space="preserve"> – SR. AC</w:t>
            </w:r>
          </w:p>
          <w:p w14:paraId="43A475C6" w14:textId="77777777" w:rsidR="00C1087E" w:rsidRPr="00737A31" w:rsidRDefault="00C1087E" w:rsidP="00C1087E">
            <w:pPr>
              <w:autoSpaceDE w:val="0"/>
              <w:autoSpaceDN w:val="0"/>
              <w:adjustRightInd w:val="0"/>
              <w:jc w:val="right"/>
              <w:rPr>
                <w:rFonts w:ascii="Arial" w:hAnsi="Arial" w:cs="Arial"/>
                <w:b/>
                <w:bCs/>
                <w:sz w:val="24"/>
                <w:szCs w:val="24"/>
              </w:rPr>
            </w:pPr>
            <w:r w:rsidRPr="00737A31">
              <w:rPr>
                <w:rFonts w:ascii="Arial" w:hAnsi="Arial" w:cs="Arial"/>
                <w:sz w:val="16"/>
                <w:szCs w:val="16"/>
              </w:rPr>
              <w:t>(</w:t>
            </w:r>
            <w:r w:rsidR="00BC73E8" w:rsidRPr="00BC73E8">
              <w:rPr>
                <w:rFonts w:ascii="Arial" w:hAnsi="Arial" w:cs="Arial"/>
                <w:sz w:val="16"/>
                <w:szCs w:val="16"/>
              </w:rPr>
              <w:t>Verpflichtungserklärung Nachunternehmer</w:t>
            </w:r>
            <w:r w:rsidRPr="00737A31">
              <w:rPr>
                <w:rFonts w:ascii="Arial" w:hAnsi="Arial" w:cs="Arial"/>
                <w:sz w:val="16"/>
                <w:szCs w:val="16"/>
              </w:rPr>
              <w:t>)</w:t>
            </w:r>
          </w:p>
        </w:tc>
      </w:tr>
      <w:tr w:rsidR="00C1087E" w:rsidRPr="00737A31" w14:paraId="6B4D526C" w14:textId="77777777" w:rsidTr="00C1087E">
        <w:trPr>
          <w:trHeight w:val="69"/>
        </w:trPr>
        <w:tc>
          <w:tcPr>
            <w:tcW w:w="9854" w:type="dxa"/>
            <w:gridSpan w:val="4"/>
            <w:shd w:val="clear" w:color="auto" w:fill="auto"/>
          </w:tcPr>
          <w:p w14:paraId="1B937CF7" w14:textId="77777777" w:rsidR="00C1087E" w:rsidRPr="00737A31" w:rsidRDefault="00C1087E" w:rsidP="00C1087E">
            <w:pPr>
              <w:autoSpaceDE w:val="0"/>
              <w:autoSpaceDN w:val="0"/>
              <w:adjustRightInd w:val="0"/>
              <w:jc w:val="center"/>
              <w:rPr>
                <w:rFonts w:ascii="Arial" w:hAnsi="Arial" w:cs="Arial"/>
                <w:b/>
                <w:bCs/>
                <w:sz w:val="16"/>
                <w:szCs w:val="16"/>
              </w:rPr>
            </w:pPr>
          </w:p>
          <w:p w14:paraId="042DC78E" w14:textId="77777777" w:rsidR="00C1087E" w:rsidRPr="00737A31" w:rsidRDefault="00BC73E8" w:rsidP="00C1087E">
            <w:pPr>
              <w:autoSpaceDE w:val="0"/>
              <w:autoSpaceDN w:val="0"/>
              <w:adjustRightInd w:val="0"/>
              <w:jc w:val="center"/>
              <w:rPr>
                <w:rFonts w:ascii="Arial" w:hAnsi="Arial" w:cs="Arial"/>
                <w:b/>
                <w:bCs/>
                <w:sz w:val="16"/>
                <w:szCs w:val="16"/>
              </w:rPr>
            </w:pPr>
            <w:r w:rsidRPr="00BC73E8">
              <w:rPr>
                <w:rFonts w:ascii="Arial" w:hAnsi="Arial" w:cs="Arial"/>
                <w:b/>
                <w:bCs/>
                <w:sz w:val="28"/>
                <w:szCs w:val="28"/>
              </w:rPr>
              <w:t>Verpflichtungserklärung Nachunternehmer</w:t>
            </w:r>
          </w:p>
        </w:tc>
      </w:tr>
      <w:tr w:rsidR="00C1087E" w:rsidRPr="00737A31" w14:paraId="6CCEAB3D" w14:textId="77777777" w:rsidTr="00C1087E">
        <w:trPr>
          <w:trHeight w:val="69"/>
        </w:trPr>
        <w:tc>
          <w:tcPr>
            <w:tcW w:w="7196" w:type="dxa"/>
            <w:gridSpan w:val="3"/>
            <w:shd w:val="clear" w:color="auto" w:fill="auto"/>
          </w:tcPr>
          <w:p w14:paraId="105FF026" w14:textId="77777777" w:rsidR="00C1087E" w:rsidRPr="00737A31" w:rsidRDefault="00C1087E" w:rsidP="00C1087E">
            <w:pPr>
              <w:autoSpaceDE w:val="0"/>
              <w:autoSpaceDN w:val="0"/>
              <w:adjustRightInd w:val="0"/>
              <w:rPr>
                <w:rFonts w:ascii="Arial" w:hAnsi="Arial" w:cs="Arial"/>
                <w:b/>
                <w:bCs/>
                <w:sz w:val="16"/>
                <w:szCs w:val="16"/>
              </w:rPr>
            </w:pPr>
            <w:r w:rsidRPr="00C53D85">
              <w:rPr>
                <w:rFonts w:ascii="Arial" w:hAnsi="Arial" w:cs="Arial"/>
                <w:b/>
                <w:bCs/>
                <w:sz w:val="16"/>
                <w:szCs w:val="16"/>
              </w:rPr>
              <w:t>Bewerber-/Bieter</w:t>
            </w:r>
          </w:p>
        </w:tc>
        <w:tc>
          <w:tcPr>
            <w:tcW w:w="2658" w:type="dxa"/>
            <w:shd w:val="clear" w:color="auto" w:fill="auto"/>
          </w:tcPr>
          <w:p w14:paraId="4B8C9F78" w14:textId="77777777" w:rsidR="00C1087E" w:rsidRPr="00737A31" w:rsidRDefault="00C1087E" w:rsidP="00C1087E">
            <w:pPr>
              <w:autoSpaceDE w:val="0"/>
              <w:autoSpaceDN w:val="0"/>
              <w:adjustRightInd w:val="0"/>
              <w:rPr>
                <w:rFonts w:ascii="Arial" w:hAnsi="Arial" w:cs="Arial"/>
                <w:b/>
                <w:bCs/>
                <w:sz w:val="16"/>
                <w:szCs w:val="16"/>
              </w:rPr>
            </w:pPr>
            <w:r w:rsidRPr="00C53D85">
              <w:rPr>
                <w:rFonts w:ascii="Arial" w:hAnsi="Arial" w:cs="Arial"/>
                <w:b/>
                <w:bCs/>
                <w:sz w:val="16"/>
                <w:szCs w:val="16"/>
              </w:rPr>
              <w:t>Vergabenummer</w:t>
            </w:r>
          </w:p>
        </w:tc>
      </w:tr>
      <w:tr w:rsidR="00C1087E" w:rsidRPr="00737A31" w14:paraId="709F7088" w14:textId="77777777" w:rsidTr="00C1087E">
        <w:trPr>
          <w:trHeight w:val="69"/>
        </w:trPr>
        <w:tc>
          <w:tcPr>
            <w:tcW w:w="7196" w:type="dxa"/>
            <w:gridSpan w:val="3"/>
            <w:shd w:val="clear" w:color="auto" w:fill="FFFF00"/>
          </w:tcPr>
          <w:p w14:paraId="4F8C2B89" w14:textId="77777777" w:rsidR="00C1087E" w:rsidRPr="00C53D85" w:rsidRDefault="00BC73E8" w:rsidP="00C1087E">
            <w:pPr>
              <w:autoSpaceDE w:val="0"/>
              <w:autoSpaceDN w:val="0"/>
              <w:adjustRightInd w:val="0"/>
              <w:rPr>
                <w:rFonts w:ascii="Arial" w:hAnsi="Arial" w:cs="Arial"/>
                <w:bCs/>
              </w:rPr>
            </w:pPr>
            <w:r>
              <w:rPr>
                <w:rFonts w:ascii="Arial" w:hAnsi="Arial" w:cs="Arial"/>
                <w:bCs/>
              </w:rPr>
              <w:fldChar w:fldCharType="begin">
                <w:ffData>
                  <w:name w:val="Text315"/>
                  <w:enabled/>
                  <w:calcOnExit w:val="0"/>
                  <w:textInput/>
                </w:ffData>
              </w:fldChar>
            </w:r>
            <w:bookmarkStart w:id="363" w:name="Text315"/>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363"/>
          </w:p>
        </w:tc>
        <w:tc>
          <w:tcPr>
            <w:tcW w:w="2658" w:type="dxa"/>
            <w:shd w:val="clear" w:color="auto" w:fill="auto"/>
          </w:tcPr>
          <w:p w14:paraId="4F6F01A8" w14:textId="6D83E2C8" w:rsidR="00C1087E" w:rsidRPr="00C53D85" w:rsidRDefault="00C1087E" w:rsidP="00C1087E">
            <w:pPr>
              <w:autoSpaceDE w:val="0"/>
              <w:autoSpaceDN w:val="0"/>
              <w:adjustRightInd w:val="0"/>
              <w:rPr>
                <w:rFonts w:ascii="Arial" w:hAnsi="Arial" w:cs="Arial"/>
                <w:bCs/>
              </w:rPr>
            </w:pPr>
            <w:r w:rsidRPr="00C53D85">
              <w:rPr>
                <w:rFonts w:ascii="Arial" w:hAnsi="Arial" w:cs="Arial"/>
              </w:rPr>
              <w:fldChar w:fldCharType="begin"/>
            </w:r>
            <w:r w:rsidRPr="00C53D85">
              <w:rPr>
                <w:rFonts w:ascii="Arial" w:hAnsi="Arial" w:cs="Arial"/>
              </w:rPr>
              <w:instrText xml:space="preserve"> REF  Vergabenummer  \* MERGEFORMAT </w:instrText>
            </w:r>
            <w:r w:rsidRPr="00C53D85">
              <w:rPr>
                <w:rFonts w:ascii="Arial" w:hAnsi="Arial" w:cs="Arial"/>
              </w:rPr>
              <w:fldChar w:fldCharType="separate"/>
            </w:r>
            <w:r w:rsidR="004D7FDB" w:rsidRPr="004D7FDB">
              <w:rPr>
                <w:rFonts w:ascii="Arial" w:eastAsia="MS Mincho" w:hAnsi="Arial" w:cs="Arial"/>
                <w:noProof/>
              </w:rPr>
              <w:t>ZVS - 022/2026-MS</w:t>
            </w:r>
            <w:r w:rsidRPr="00C53D85">
              <w:rPr>
                <w:rFonts w:ascii="Arial" w:hAnsi="Arial" w:cs="Arial"/>
              </w:rPr>
              <w:fldChar w:fldCharType="end"/>
            </w:r>
          </w:p>
        </w:tc>
      </w:tr>
      <w:tr w:rsidR="00C1087E" w:rsidRPr="00737A31" w14:paraId="01813919" w14:textId="77777777" w:rsidTr="00C1087E">
        <w:trPr>
          <w:trHeight w:val="69"/>
        </w:trPr>
        <w:tc>
          <w:tcPr>
            <w:tcW w:w="2376" w:type="dxa"/>
            <w:shd w:val="clear" w:color="auto" w:fill="auto"/>
          </w:tcPr>
          <w:p w14:paraId="2FACFDD4" w14:textId="77777777" w:rsidR="00C1087E" w:rsidRPr="00C53D85" w:rsidRDefault="00C1087E" w:rsidP="00C1087E">
            <w:pPr>
              <w:autoSpaceDE w:val="0"/>
              <w:autoSpaceDN w:val="0"/>
              <w:adjustRightInd w:val="0"/>
              <w:rPr>
                <w:rFonts w:ascii="Arial" w:hAnsi="Arial" w:cs="Arial"/>
                <w:bCs/>
              </w:rPr>
            </w:pPr>
            <w:r>
              <w:rPr>
                <w:rFonts w:ascii="Arial" w:hAnsi="Arial" w:cs="Arial"/>
                <w:bCs/>
              </w:rPr>
              <w:t>Maßnahme:</w:t>
            </w:r>
          </w:p>
        </w:tc>
        <w:tc>
          <w:tcPr>
            <w:tcW w:w="7478" w:type="dxa"/>
            <w:gridSpan w:val="3"/>
            <w:shd w:val="clear" w:color="auto" w:fill="auto"/>
          </w:tcPr>
          <w:p w14:paraId="1A928190" w14:textId="65E04B0E" w:rsidR="00C1087E" w:rsidRPr="00C933AC" w:rsidRDefault="00C1087E" w:rsidP="00C1087E">
            <w:pPr>
              <w:autoSpaceDE w:val="0"/>
              <w:autoSpaceDN w:val="0"/>
              <w:adjustRightInd w:val="0"/>
              <w:rPr>
                <w:rFonts w:ascii="Arial" w:hAnsi="Arial" w:cs="Arial"/>
                <w:b/>
              </w:rPr>
            </w:pPr>
            <w:r w:rsidRPr="00C933AC">
              <w:rPr>
                <w:rFonts w:ascii="Arial" w:hAnsi="Arial" w:cs="Arial"/>
                <w:b/>
              </w:rPr>
              <w:fldChar w:fldCharType="begin"/>
            </w:r>
            <w:r w:rsidRPr="00C933AC">
              <w:rPr>
                <w:rFonts w:ascii="Arial" w:hAnsi="Arial" w:cs="Arial"/>
                <w:b/>
              </w:rPr>
              <w:instrText xml:space="preserve"> REF  Baumaßnahme  \* MERGEFORMAT </w:instrText>
            </w:r>
            <w:r w:rsidRPr="00C933AC">
              <w:rPr>
                <w:rFonts w:ascii="Arial" w:hAnsi="Arial" w:cs="Arial"/>
                <w:b/>
              </w:rPr>
              <w:fldChar w:fldCharType="separate"/>
            </w:r>
            <w:r w:rsidR="004D7FDB">
              <w:rPr>
                <w:rFonts w:ascii="Arial" w:hAnsi="Arial" w:cs="Arial"/>
                <w:b/>
                <w:noProof/>
              </w:rPr>
              <w:t>Mittagsverpflegung in der Kleebach-Schule an vier Wochentagen (Mo. - Do.) ab dem Schuljahr 2026/2027 für die Dauer von zwei Jahren mit einer optionalen Verlängerung um bis zu zwei Mal für jeweils ein Jahr</w:t>
            </w:r>
            <w:r w:rsidRPr="00C933AC">
              <w:rPr>
                <w:rFonts w:ascii="Arial" w:hAnsi="Arial" w:cs="Arial"/>
                <w:b/>
              </w:rPr>
              <w:fldChar w:fldCharType="end"/>
            </w:r>
          </w:p>
        </w:tc>
      </w:tr>
    </w:tbl>
    <w:p w14:paraId="55782802" w14:textId="77777777" w:rsidR="00C1087E" w:rsidRDefault="00C1087E" w:rsidP="00503C6F">
      <w:pPr>
        <w:autoSpaceDE w:val="0"/>
        <w:autoSpaceDN w:val="0"/>
        <w:adjustRightInd w:val="0"/>
        <w:rPr>
          <w:rFonts w:ascii="Arial" w:hAnsi="Arial" w:cs="Arial"/>
        </w:rPr>
      </w:pPr>
    </w:p>
    <w:p w14:paraId="7DA3A9D8" w14:textId="77777777" w:rsidR="00BC73E8" w:rsidRPr="00BC73E8" w:rsidRDefault="00BC73E8" w:rsidP="00BC73E8">
      <w:pPr>
        <w:jc w:val="both"/>
        <w:rPr>
          <w:rFonts w:ascii="Arial" w:hAnsi="Arial"/>
          <w:szCs w:val="24"/>
        </w:rPr>
      </w:pPr>
    </w:p>
    <w:tbl>
      <w:tblPr>
        <w:tblW w:w="93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00"/>
        <w:tblLayout w:type="fixed"/>
        <w:tblLook w:val="01E0" w:firstRow="1" w:lastRow="1" w:firstColumn="1" w:lastColumn="1" w:noHBand="0" w:noVBand="0"/>
      </w:tblPr>
      <w:tblGrid>
        <w:gridCol w:w="9384"/>
      </w:tblGrid>
      <w:tr w:rsidR="00BC73E8" w:rsidRPr="00BC73E8" w14:paraId="709178ED" w14:textId="77777777" w:rsidTr="00BC73E8">
        <w:trPr>
          <w:trHeight w:val="1014"/>
        </w:trPr>
        <w:tc>
          <w:tcPr>
            <w:tcW w:w="9384" w:type="dxa"/>
            <w:shd w:val="clear" w:color="auto" w:fill="FFFF00"/>
            <w:noWrap/>
            <w:tcMar>
              <w:top w:w="28" w:type="dxa"/>
              <w:left w:w="28" w:type="dxa"/>
              <w:bottom w:w="28" w:type="dxa"/>
              <w:right w:w="28" w:type="dxa"/>
            </w:tcMar>
          </w:tcPr>
          <w:p w14:paraId="0AB7B5F6" w14:textId="77777777" w:rsidR="00BC73E8" w:rsidRDefault="00BC73E8" w:rsidP="00BC73E8">
            <w:pPr>
              <w:rPr>
                <w:rFonts w:ascii="Arial" w:hAnsi="Arial"/>
                <w:szCs w:val="24"/>
              </w:rPr>
            </w:pPr>
            <w:r w:rsidRPr="00BC73E8">
              <w:rPr>
                <w:rFonts w:ascii="Arial" w:hAnsi="Arial"/>
                <w:szCs w:val="24"/>
              </w:rPr>
              <w:t>Name, gesetzlicher Vertreter, Kontaktdaten des sich verpflichtenden Unternehmens</w:t>
            </w:r>
          </w:p>
          <w:p w14:paraId="44CC66D3" w14:textId="77777777" w:rsidR="00BC73E8" w:rsidRPr="00BC73E8" w:rsidRDefault="00BC73E8" w:rsidP="00BC73E8">
            <w:pPr>
              <w:rPr>
                <w:rFonts w:ascii="Arial" w:hAnsi="Arial"/>
                <w:szCs w:val="24"/>
              </w:rPr>
            </w:pPr>
            <w:r>
              <w:rPr>
                <w:rFonts w:ascii="Arial" w:hAnsi="Arial"/>
                <w:szCs w:val="24"/>
              </w:rPr>
              <w:fldChar w:fldCharType="begin">
                <w:ffData>
                  <w:name w:val="Text316"/>
                  <w:enabled/>
                  <w:calcOnExit w:val="0"/>
                  <w:textInput/>
                </w:ffData>
              </w:fldChar>
            </w:r>
            <w:bookmarkStart w:id="364" w:name="Text316"/>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364"/>
          </w:p>
        </w:tc>
      </w:tr>
    </w:tbl>
    <w:p w14:paraId="17D918DB" w14:textId="77777777" w:rsidR="00BC73E8" w:rsidRPr="00BC73E8" w:rsidRDefault="00BC73E8" w:rsidP="00BC73E8">
      <w:pPr>
        <w:jc w:val="both"/>
        <w:rPr>
          <w:rFonts w:ascii="Arial" w:hAnsi="Arial"/>
          <w:szCs w:val="24"/>
        </w:rPr>
      </w:pPr>
    </w:p>
    <w:p w14:paraId="7E9B4DAA" w14:textId="77777777" w:rsidR="00BC73E8" w:rsidRPr="00BC73E8" w:rsidRDefault="00BC73E8" w:rsidP="00BC73E8">
      <w:pPr>
        <w:jc w:val="both"/>
        <w:rPr>
          <w:rFonts w:ascii="Arial" w:hAnsi="Arial"/>
          <w:szCs w:val="24"/>
        </w:rPr>
      </w:pPr>
    </w:p>
    <w:p w14:paraId="26FF773C" w14:textId="77777777" w:rsidR="00BC73E8" w:rsidRPr="00BC73E8" w:rsidRDefault="00BC73E8" w:rsidP="00BC73E8">
      <w:pPr>
        <w:spacing w:before="120" w:after="120" w:line="360" w:lineRule="auto"/>
        <w:contextualSpacing/>
        <w:jc w:val="center"/>
        <w:rPr>
          <w:rFonts w:ascii="Arial" w:eastAsiaTheme="majorEastAsia" w:hAnsi="Arial" w:cstheme="majorBidi"/>
          <w:b/>
          <w:color w:val="000000" w:themeColor="text1"/>
          <w:spacing w:val="5"/>
          <w:kern w:val="28"/>
          <w:sz w:val="24"/>
          <w:szCs w:val="52"/>
          <w:lang w:eastAsia="en-US"/>
        </w:rPr>
      </w:pPr>
      <w:r w:rsidRPr="00BC73E8">
        <w:rPr>
          <w:rFonts w:ascii="Arial" w:eastAsiaTheme="majorEastAsia" w:hAnsi="Arial" w:cstheme="majorBidi"/>
          <w:b/>
          <w:color w:val="000000" w:themeColor="text1"/>
          <w:spacing w:val="5"/>
          <w:kern w:val="28"/>
          <w:sz w:val="24"/>
          <w:szCs w:val="52"/>
          <w:lang w:eastAsia="en-US"/>
        </w:rPr>
        <w:t>Verpflichtungserklärung Nachunternehmer</w:t>
      </w:r>
    </w:p>
    <w:p w14:paraId="318DF1AB" w14:textId="77777777" w:rsidR="00BC73E8" w:rsidRPr="00BC73E8" w:rsidRDefault="00BC73E8" w:rsidP="00BC73E8">
      <w:pPr>
        <w:spacing w:before="120" w:after="60" w:line="276" w:lineRule="auto"/>
        <w:jc w:val="both"/>
        <w:rPr>
          <w:rFonts w:ascii="Arial" w:eastAsiaTheme="minorHAnsi" w:hAnsi="Arial" w:cstheme="minorBidi"/>
          <w:szCs w:val="22"/>
          <w:lang w:eastAsia="en-US"/>
        </w:rPr>
      </w:pPr>
    </w:p>
    <w:p w14:paraId="2D7D01CB" w14:textId="77777777" w:rsidR="00BC73E8" w:rsidRPr="00BC73E8" w:rsidRDefault="00EF54FE" w:rsidP="00BC73E8">
      <w:pPr>
        <w:spacing w:after="60"/>
        <w:jc w:val="both"/>
        <w:rPr>
          <w:rFonts w:ascii="Arial" w:eastAsiaTheme="minorHAnsi" w:hAnsi="Arial" w:cstheme="minorBidi"/>
          <w:b/>
          <w:szCs w:val="22"/>
          <w:lang w:eastAsia="en-US"/>
        </w:rPr>
      </w:pPr>
      <w:sdt>
        <w:sdtPr>
          <w:rPr>
            <w:rFonts w:ascii="Arial" w:eastAsiaTheme="minorHAnsi" w:hAnsi="Arial" w:cs="Arial"/>
            <w:sz w:val="24"/>
            <w:szCs w:val="24"/>
            <w:highlight w:val="yellow"/>
            <w:lang w:eastAsia="en-US"/>
          </w:rPr>
          <w:id w:val="1106232899"/>
          <w14:checkbox>
            <w14:checked w14:val="0"/>
            <w14:checkedState w14:val="2612" w14:font="MS Gothic"/>
            <w14:uncheckedState w14:val="2610" w14:font="MS Gothic"/>
          </w14:checkbox>
        </w:sdtPr>
        <w:sdtEndPr/>
        <w:sdtContent>
          <w:r w:rsidR="00DD37C0">
            <w:rPr>
              <w:rFonts w:ascii="MS Gothic" w:eastAsia="MS Gothic" w:hAnsi="MS Gothic" w:cs="Arial" w:hint="eastAsia"/>
              <w:sz w:val="24"/>
              <w:szCs w:val="24"/>
              <w:highlight w:val="yellow"/>
              <w:lang w:eastAsia="en-US"/>
            </w:rPr>
            <w:t>☐</w:t>
          </w:r>
        </w:sdtContent>
      </w:sdt>
      <w:r w:rsidR="00BC73E8" w:rsidRPr="00BC73E8">
        <w:rPr>
          <w:rFonts w:ascii="Arial" w:eastAsiaTheme="minorHAnsi" w:hAnsi="Arial" w:cs="Arial"/>
          <w:sz w:val="24"/>
          <w:szCs w:val="24"/>
          <w:lang w:eastAsia="en-US"/>
        </w:rPr>
        <w:t xml:space="preserve"> </w:t>
      </w:r>
      <w:r w:rsidR="00BC73E8" w:rsidRPr="00BC73E8">
        <w:rPr>
          <w:rFonts w:ascii="Arial" w:eastAsiaTheme="minorHAnsi" w:hAnsi="Arial" w:cstheme="minorBidi"/>
          <w:b/>
          <w:szCs w:val="22"/>
          <w:lang w:eastAsia="en-US"/>
        </w:rPr>
        <w:t>Verpflichtungserklärung</w:t>
      </w:r>
    </w:p>
    <w:p w14:paraId="2FBA85F7" w14:textId="77777777" w:rsidR="00BC73E8" w:rsidRPr="00BC73E8" w:rsidRDefault="00BC73E8" w:rsidP="00BC73E8">
      <w:pPr>
        <w:spacing w:before="120" w:after="60" w:line="276" w:lineRule="auto"/>
        <w:ind w:left="284"/>
        <w:jc w:val="both"/>
        <w:rPr>
          <w:rFonts w:ascii="Arial" w:eastAsiaTheme="minorHAnsi" w:hAnsi="Arial" w:cstheme="minorBidi"/>
          <w:szCs w:val="22"/>
          <w:lang w:eastAsia="en-US"/>
        </w:rPr>
      </w:pPr>
      <w:r w:rsidRPr="00BC73E8">
        <w:rPr>
          <w:rFonts w:ascii="Arial" w:eastAsiaTheme="minorHAnsi" w:hAnsi="Arial" w:cstheme="minorBidi"/>
          <w:szCs w:val="22"/>
          <w:lang w:eastAsia="en-US"/>
        </w:rPr>
        <w:t>Ich/Wir verpflichte(n) mich/uns gegenüber dem Auftraggeber, im Falle der Auftragsvergabe an den o.g. Bewerber/Bieter, die im Formular 532 EU genannten Auftragsteile zu erbringen.</w:t>
      </w:r>
    </w:p>
    <w:p w14:paraId="21B21792" w14:textId="77777777" w:rsidR="00BC73E8" w:rsidRPr="00BC73E8" w:rsidRDefault="00BC73E8" w:rsidP="00BC73E8">
      <w:pPr>
        <w:spacing w:before="120" w:after="60" w:line="276" w:lineRule="auto"/>
        <w:jc w:val="both"/>
        <w:rPr>
          <w:rFonts w:ascii="Arial" w:eastAsiaTheme="minorHAnsi" w:hAnsi="Arial" w:cstheme="minorBidi"/>
          <w:szCs w:val="22"/>
          <w:lang w:eastAsia="en-US"/>
        </w:rPr>
      </w:pPr>
    </w:p>
    <w:p w14:paraId="483EF06A" w14:textId="77777777" w:rsidR="00BC73E8" w:rsidRPr="00BC73E8" w:rsidRDefault="00EF54FE" w:rsidP="00BC73E8">
      <w:pPr>
        <w:spacing w:before="120" w:after="60" w:line="276" w:lineRule="auto"/>
        <w:jc w:val="both"/>
        <w:rPr>
          <w:rFonts w:ascii="Arial" w:eastAsiaTheme="minorHAnsi" w:hAnsi="Arial" w:cstheme="minorBidi"/>
          <w:szCs w:val="22"/>
          <w:lang w:eastAsia="en-US"/>
        </w:rPr>
      </w:pPr>
      <w:sdt>
        <w:sdtPr>
          <w:rPr>
            <w:rFonts w:ascii="Arial" w:eastAsiaTheme="minorHAnsi" w:hAnsi="Arial" w:cs="Arial"/>
            <w:sz w:val="24"/>
            <w:szCs w:val="24"/>
            <w:highlight w:val="yellow"/>
            <w:lang w:eastAsia="en-US"/>
          </w:rPr>
          <w:id w:val="-1939674782"/>
          <w14:checkbox>
            <w14:checked w14:val="0"/>
            <w14:checkedState w14:val="2612" w14:font="MS Gothic"/>
            <w14:uncheckedState w14:val="2610" w14:font="MS Gothic"/>
          </w14:checkbox>
        </w:sdtPr>
        <w:sdtEndPr/>
        <w:sdtContent>
          <w:r w:rsidR="004F4951">
            <w:rPr>
              <w:rFonts w:ascii="MS Gothic" w:eastAsia="MS Gothic" w:hAnsi="MS Gothic" w:cs="Arial" w:hint="eastAsia"/>
              <w:sz w:val="24"/>
              <w:szCs w:val="24"/>
              <w:highlight w:val="yellow"/>
              <w:lang w:eastAsia="en-US"/>
            </w:rPr>
            <w:t>☐</w:t>
          </w:r>
        </w:sdtContent>
      </w:sdt>
      <w:r w:rsidR="00BC73E8" w:rsidRPr="00BC73E8">
        <w:rPr>
          <w:rFonts w:ascii="Arial" w:eastAsiaTheme="minorHAnsi" w:hAnsi="Arial" w:cs="Arial"/>
          <w:sz w:val="24"/>
          <w:szCs w:val="24"/>
          <w:lang w:eastAsia="en-US"/>
        </w:rPr>
        <w:t xml:space="preserve"> </w:t>
      </w:r>
      <w:r w:rsidR="00BC73E8" w:rsidRPr="00BC73E8">
        <w:rPr>
          <w:rFonts w:ascii="Arial" w:eastAsiaTheme="minorHAnsi" w:hAnsi="Arial" w:cstheme="minorBidi"/>
          <w:b/>
          <w:szCs w:val="22"/>
          <w:lang w:eastAsia="en-US"/>
        </w:rPr>
        <w:t xml:space="preserve">Verpflichtungserklärung bei Eignungsleihe </w:t>
      </w:r>
    </w:p>
    <w:p w14:paraId="3199EB13" w14:textId="77777777" w:rsidR="00BC73E8" w:rsidRPr="00BC73E8" w:rsidRDefault="00BC73E8" w:rsidP="00BC73E8">
      <w:pPr>
        <w:spacing w:before="120" w:after="60" w:line="276" w:lineRule="auto"/>
        <w:ind w:left="284"/>
        <w:jc w:val="both"/>
        <w:rPr>
          <w:rFonts w:ascii="Arial" w:eastAsiaTheme="minorHAnsi" w:hAnsi="Arial" w:cstheme="minorBidi"/>
          <w:szCs w:val="22"/>
          <w:lang w:eastAsia="en-US"/>
        </w:rPr>
      </w:pPr>
      <w:r w:rsidRPr="00BC73E8">
        <w:rPr>
          <w:rFonts w:ascii="Arial" w:eastAsiaTheme="minorHAnsi" w:hAnsi="Arial" w:cstheme="minorBidi"/>
          <w:szCs w:val="22"/>
          <w:lang w:eastAsia="en-US"/>
        </w:rPr>
        <w:t>Ich/Wir verpflichte(n) mich/uns gegenüber dem Auftraggeber, im Falle der Auftragsvergabe an den o.g. Bewerber/Bieter diesem mit den erforderlichen Kapazitäten meines/unseres Unternehmens für die im Formular 532 EU genannten Eignungsanforderungen zur Verfügung zu stehen. Die diesbezüglichen Nachweise sowie die Eigenerklärung, dass keine Ausschlussgründe nach §§ 123, 124 GWB vorliegen (Formular 521 EU) sind dieser Erklärung beigefügt.</w:t>
      </w:r>
    </w:p>
    <w:p w14:paraId="78DC0633" w14:textId="77777777" w:rsidR="00BC73E8" w:rsidRPr="00BC73E8" w:rsidRDefault="00EF54FE" w:rsidP="00BC73E8">
      <w:pPr>
        <w:spacing w:before="120" w:after="60" w:line="276" w:lineRule="auto"/>
        <w:ind w:left="567" w:hanging="283"/>
        <w:jc w:val="both"/>
        <w:rPr>
          <w:rFonts w:ascii="Arial" w:eastAsiaTheme="minorHAnsi" w:hAnsi="Arial" w:cstheme="minorBidi"/>
          <w:szCs w:val="22"/>
          <w:lang w:eastAsia="en-US"/>
        </w:rPr>
      </w:pPr>
      <w:sdt>
        <w:sdtPr>
          <w:rPr>
            <w:rFonts w:ascii="Arial" w:eastAsiaTheme="minorHAnsi" w:hAnsi="Arial" w:cs="Arial"/>
            <w:sz w:val="24"/>
            <w:szCs w:val="24"/>
            <w:highlight w:val="yellow"/>
            <w:lang w:eastAsia="en-US"/>
          </w:rPr>
          <w:id w:val="-585227977"/>
          <w14:checkbox>
            <w14:checked w14:val="0"/>
            <w14:checkedState w14:val="2612" w14:font="MS Gothic"/>
            <w14:uncheckedState w14:val="2610" w14:font="MS Gothic"/>
          </w14:checkbox>
        </w:sdtPr>
        <w:sdtEndPr/>
        <w:sdtContent>
          <w:r w:rsidR="00985711">
            <w:rPr>
              <w:rFonts w:ascii="MS Gothic" w:eastAsia="MS Gothic" w:hAnsi="MS Gothic" w:cs="Arial" w:hint="eastAsia"/>
              <w:sz w:val="24"/>
              <w:szCs w:val="24"/>
              <w:highlight w:val="yellow"/>
              <w:lang w:eastAsia="en-US"/>
            </w:rPr>
            <w:t>☐</w:t>
          </w:r>
        </w:sdtContent>
      </w:sdt>
      <w:r w:rsidR="00BC73E8" w:rsidRPr="00BC73E8">
        <w:rPr>
          <w:rFonts w:ascii="Arial" w:eastAsiaTheme="minorHAnsi" w:hAnsi="Arial" w:cs="Arial"/>
          <w:sz w:val="24"/>
          <w:szCs w:val="24"/>
          <w:lang w:eastAsia="en-US"/>
        </w:rPr>
        <w:tab/>
      </w:r>
      <w:r w:rsidR="00BC73E8" w:rsidRPr="00BC73E8">
        <w:rPr>
          <w:rFonts w:ascii="Arial" w:eastAsiaTheme="minorHAnsi" w:hAnsi="Arial" w:cstheme="minorBidi"/>
          <w:szCs w:val="22"/>
          <w:lang w:eastAsia="en-US"/>
        </w:rPr>
        <w:t xml:space="preserve">Der Bewerber bzw. Bieter nimmt zum Nachweis seiner Eignung die </w:t>
      </w:r>
      <w:r w:rsidR="00BC73E8" w:rsidRPr="00BC73E8">
        <w:rPr>
          <w:rFonts w:ascii="Arial" w:eastAsiaTheme="minorHAnsi" w:hAnsi="Arial" w:cstheme="minorBidi"/>
          <w:szCs w:val="22"/>
          <w:u w:val="single"/>
          <w:lang w:eastAsia="en-US"/>
        </w:rPr>
        <w:t>wirtschaftliche und finanzielle Leistungsfähigkeit</w:t>
      </w:r>
      <w:r w:rsidR="00BC73E8" w:rsidRPr="00BC73E8">
        <w:rPr>
          <w:rFonts w:ascii="Arial" w:eastAsiaTheme="minorHAnsi" w:hAnsi="Arial" w:cstheme="minorBidi"/>
          <w:szCs w:val="22"/>
          <w:lang w:eastAsia="en-US"/>
        </w:rPr>
        <w:t xml:space="preserve"> meines/unseres Unternehmens in Anspruch. Ich/Wir verpflichte(n) mich/uns gegenüber dem Auftraggeber, im Falle der Auftragsvergabe an den o.g. Bewerber/Bieter mit diesem gemeinsam für die Auftragsausführung zu haft</w:t>
      </w:r>
      <w:r w:rsidR="00BC73E8" w:rsidRPr="00BC73E8">
        <w:rPr>
          <w:rFonts w:ascii="Arial" w:hAnsi="Arial" w:cs="Arial"/>
        </w:rPr>
        <w:t>en.</w:t>
      </w:r>
    </w:p>
    <w:p w14:paraId="2BE6CB9D" w14:textId="77777777" w:rsidR="00BC73E8" w:rsidRPr="00BC73E8" w:rsidRDefault="00BC73E8" w:rsidP="00BC73E8">
      <w:pPr>
        <w:spacing w:before="120" w:after="60" w:line="276" w:lineRule="auto"/>
        <w:jc w:val="both"/>
        <w:rPr>
          <w:rFonts w:ascii="Arial" w:eastAsiaTheme="minorHAnsi" w:hAnsi="Arial" w:cstheme="minorBidi"/>
          <w:szCs w:val="22"/>
          <w:lang w:eastAsia="en-US"/>
        </w:rPr>
      </w:pPr>
    </w:p>
    <w:p w14:paraId="501E0DE4" w14:textId="77777777" w:rsidR="00BC73E8" w:rsidRPr="00BC73E8" w:rsidRDefault="00BC73E8" w:rsidP="00BC73E8">
      <w:pPr>
        <w:tabs>
          <w:tab w:val="left" w:pos="284"/>
          <w:tab w:val="left" w:pos="426"/>
          <w:tab w:val="left" w:pos="6480"/>
        </w:tabs>
        <w:rPr>
          <w:sz w:val="24"/>
          <w:szCs w:val="24"/>
        </w:rPr>
      </w:pPr>
    </w:p>
    <w:tbl>
      <w:tblPr>
        <w:tblStyle w:val="Tabellenraster4"/>
        <w:tblW w:w="0" w:type="auto"/>
        <w:shd w:val="clear" w:color="auto" w:fill="FDE9D9" w:themeFill="accent6" w:themeFillTint="33"/>
        <w:tblLook w:val="04A0" w:firstRow="1" w:lastRow="0" w:firstColumn="1" w:lastColumn="0" w:noHBand="0" w:noVBand="1"/>
      </w:tblPr>
      <w:tblGrid>
        <w:gridCol w:w="9209"/>
      </w:tblGrid>
      <w:tr w:rsidR="00BC73E8" w:rsidRPr="00BC73E8" w14:paraId="2496000E" w14:textId="77777777" w:rsidTr="003C441D">
        <w:tc>
          <w:tcPr>
            <w:tcW w:w="9209" w:type="dxa"/>
            <w:shd w:val="clear" w:color="auto" w:fill="FDE9D9" w:themeFill="accent6" w:themeFillTint="33"/>
          </w:tcPr>
          <w:p w14:paraId="2C07C516" w14:textId="77777777" w:rsidR="00BC73E8" w:rsidRPr="00BC73E8" w:rsidRDefault="00BC73E8" w:rsidP="00BC73E8">
            <w:pPr>
              <w:spacing w:before="120" w:after="60"/>
              <w:jc w:val="both"/>
              <w:rPr>
                <w:rFonts w:ascii="Arial" w:hAnsi="Arial"/>
                <w:b/>
              </w:rPr>
            </w:pPr>
          </w:p>
          <w:p w14:paraId="4120ADFD" w14:textId="77777777" w:rsidR="00BC73E8" w:rsidRPr="00BC73E8" w:rsidRDefault="00BC73E8" w:rsidP="00BC73E8">
            <w:pPr>
              <w:spacing w:before="120" w:after="60"/>
              <w:jc w:val="both"/>
              <w:rPr>
                <w:rFonts w:ascii="Arial" w:hAnsi="Arial"/>
                <w:b/>
              </w:rPr>
            </w:pPr>
            <w:r>
              <w:rPr>
                <w:rFonts w:ascii="Arial" w:hAnsi="Arial"/>
                <w:b/>
              </w:rPr>
              <w:fldChar w:fldCharType="begin">
                <w:ffData>
                  <w:name w:val="Text317"/>
                  <w:enabled/>
                  <w:calcOnExit w:val="0"/>
                  <w:textInput/>
                </w:ffData>
              </w:fldChar>
            </w:r>
            <w:bookmarkStart w:id="365" w:name="Text317"/>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65"/>
          </w:p>
          <w:p w14:paraId="1DBFAA50" w14:textId="77777777" w:rsidR="00BC73E8" w:rsidRPr="00BC73E8" w:rsidRDefault="00BC73E8" w:rsidP="00BC73E8">
            <w:pPr>
              <w:spacing w:before="120" w:after="60"/>
              <w:jc w:val="both"/>
              <w:rPr>
                <w:rFonts w:ascii="Arial" w:hAnsi="Arial"/>
                <w:b/>
              </w:rPr>
            </w:pPr>
            <w:r w:rsidRPr="00BC73E8">
              <w:rPr>
                <w:rFonts w:ascii="Arial" w:hAnsi="Arial"/>
                <w:b/>
              </w:rPr>
              <w:t>_______________________________________</w:t>
            </w:r>
          </w:p>
          <w:p w14:paraId="5CF58C03" w14:textId="77777777" w:rsidR="00BC73E8" w:rsidRPr="00BC73E8" w:rsidRDefault="00BC73E8" w:rsidP="00BC73E8">
            <w:pPr>
              <w:spacing w:before="120" w:after="60"/>
              <w:jc w:val="both"/>
              <w:rPr>
                <w:rFonts w:ascii="Arial" w:hAnsi="Arial"/>
                <w:b/>
              </w:rPr>
            </w:pPr>
            <w:r w:rsidRPr="00BC73E8">
              <w:rPr>
                <w:rFonts w:ascii="Arial" w:hAnsi="Arial"/>
                <w:b/>
              </w:rPr>
              <w:t>(Ort, Datum, Unterschrift, Firmenstempel)</w:t>
            </w:r>
          </w:p>
          <w:p w14:paraId="53093DD5" w14:textId="77777777" w:rsidR="00BC73E8" w:rsidRPr="00BC73E8" w:rsidRDefault="00BC73E8" w:rsidP="00BC73E8">
            <w:pPr>
              <w:spacing w:before="120" w:after="60"/>
              <w:jc w:val="both"/>
              <w:rPr>
                <w:rFonts w:ascii="Arial" w:hAnsi="Arial"/>
                <w:b/>
              </w:rPr>
            </w:pPr>
          </w:p>
        </w:tc>
      </w:tr>
    </w:tbl>
    <w:p w14:paraId="298CCD3D" w14:textId="77777777" w:rsidR="00BC73E8" w:rsidRPr="00BC73E8" w:rsidRDefault="00BC73E8" w:rsidP="00BC73E8">
      <w:pPr>
        <w:spacing w:before="120" w:after="60" w:line="276" w:lineRule="auto"/>
        <w:jc w:val="both"/>
        <w:rPr>
          <w:rFonts w:ascii="Arial" w:eastAsiaTheme="minorHAnsi" w:hAnsi="Arial" w:cstheme="minorBidi"/>
          <w:szCs w:val="22"/>
          <w:lang w:eastAsia="en-US"/>
        </w:rPr>
      </w:pPr>
    </w:p>
    <w:p w14:paraId="19AA60D3" w14:textId="77777777" w:rsidR="00AA1B09" w:rsidRPr="00AA1B09" w:rsidRDefault="00AA1B09" w:rsidP="00AA1B09">
      <w:pPr>
        <w:rPr>
          <w:rFonts w:ascii="Arial" w:hAnsi="Arial" w:cs="Arial"/>
          <w:color w:val="4F81BD" w:themeColor="accent1"/>
          <w:u w:val="single"/>
        </w:rPr>
      </w:pPr>
      <w:r w:rsidRPr="00AA1B09">
        <w:rPr>
          <w:rFonts w:ascii="Arial" w:hAnsi="Arial" w:cs="Arial"/>
          <w:color w:val="4F81BD" w:themeColor="accent1"/>
          <w:u w:val="single"/>
        </w:rPr>
        <w:t>Bei „Einreichung elektronisch“:</w:t>
      </w:r>
    </w:p>
    <w:p w14:paraId="385132F4" w14:textId="77777777" w:rsidR="00BC73E8" w:rsidRDefault="00AA1B09" w:rsidP="00AA1B09">
      <w:pPr>
        <w:autoSpaceDE w:val="0"/>
        <w:autoSpaceDN w:val="0"/>
        <w:adjustRightInd w:val="0"/>
        <w:rPr>
          <w:rFonts w:ascii="Arial" w:hAnsi="Arial" w:cs="Arial"/>
          <w:color w:val="4F81BD" w:themeColor="accent1"/>
        </w:rPr>
      </w:pPr>
      <w:r w:rsidRPr="00AA1B09">
        <w:rPr>
          <w:rFonts w:ascii="Arial" w:hAnsi="Arial" w:cs="Arial"/>
          <w:color w:val="4F81BD" w:themeColor="accent1"/>
        </w:rPr>
        <w:t>Ausgefüllt und unterschrieben einscannen und als PDF-Datei oder JPG-Datei hochladen (siehe auch Formular 312/322).</w:t>
      </w:r>
    </w:p>
    <w:p w14:paraId="1E1C8C3D" w14:textId="77777777" w:rsidR="00A367A5" w:rsidRDefault="00A367A5" w:rsidP="00AA1B09">
      <w:pPr>
        <w:autoSpaceDE w:val="0"/>
        <w:autoSpaceDN w:val="0"/>
        <w:adjustRightInd w:val="0"/>
        <w:rPr>
          <w:rFonts w:ascii="Arial" w:hAnsi="Arial" w:cs="Arial"/>
          <w:color w:val="4F81BD" w:themeColor="accent1"/>
        </w:rPr>
        <w:sectPr w:rsidR="00A367A5" w:rsidSect="00166976">
          <w:pgSz w:w="11906" w:h="16838" w:code="9"/>
          <w:pgMar w:top="567" w:right="1134" w:bottom="454" w:left="1134" w:header="720" w:footer="720" w:gutter="0"/>
          <w:pgNumType w:fmt="numberInDash" w:start="1"/>
          <w:cols w:space="72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778"/>
        <w:gridCol w:w="4076"/>
      </w:tblGrid>
      <w:tr w:rsidR="001454AF" w:rsidRPr="00737A31" w14:paraId="312A7987" w14:textId="77777777" w:rsidTr="009602FE">
        <w:trPr>
          <w:trHeight w:val="69"/>
        </w:trPr>
        <w:tc>
          <w:tcPr>
            <w:tcW w:w="57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83CD295" w14:textId="77777777" w:rsidR="001454AF" w:rsidRPr="00F92DCE" w:rsidRDefault="001454AF" w:rsidP="009602FE">
            <w:pPr>
              <w:autoSpaceDE w:val="0"/>
              <w:autoSpaceDN w:val="0"/>
              <w:adjustRightInd w:val="0"/>
              <w:rPr>
                <w:rFonts w:ascii="Arial" w:hAnsi="Arial" w:cs="Arial"/>
                <w:color w:val="4F81BD" w:themeColor="accent1"/>
                <w:sz w:val="19"/>
                <w:szCs w:val="19"/>
              </w:rPr>
            </w:pPr>
            <w:r w:rsidRPr="00B54251">
              <w:rPr>
                <w:rFonts w:ascii="Arial" w:hAnsi="Arial" w:cs="Arial"/>
                <w:color w:val="4F81BD" w:themeColor="accent1"/>
                <w:sz w:val="19"/>
                <w:szCs w:val="19"/>
                <w:u w:val="single"/>
              </w:rPr>
              <w:lastRenderedPageBreak/>
              <w:t>Hier bei Eignungsleihe:</w:t>
            </w:r>
            <w:r>
              <w:rPr>
                <w:rFonts w:ascii="Arial" w:hAnsi="Arial" w:cs="Arial"/>
                <w:color w:val="4F81BD" w:themeColor="accent1"/>
                <w:sz w:val="19"/>
                <w:szCs w:val="19"/>
              </w:rPr>
              <w:t xml:space="preserve"> D</w:t>
            </w:r>
            <w:r w:rsidRPr="00F92DCE">
              <w:rPr>
                <w:rFonts w:ascii="Arial" w:hAnsi="Arial" w:cs="Arial"/>
                <w:color w:val="4F81BD" w:themeColor="accent1"/>
                <w:sz w:val="19"/>
                <w:szCs w:val="19"/>
              </w:rPr>
              <w:t>urch den Nachunternehmer auszufüllen und mit Stempel und Unterschrift zu versehen.</w:t>
            </w:r>
          </w:p>
        </w:tc>
        <w:tc>
          <w:tcPr>
            <w:tcW w:w="4076" w:type="dxa"/>
            <w:tcBorders>
              <w:left w:val="single" w:sz="4" w:space="0" w:color="4F81BD" w:themeColor="accent1"/>
            </w:tcBorders>
          </w:tcPr>
          <w:p w14:paraId="60677079" w14:textId="77777777" w:rsidR="001454AF" w:rsidRDefault="001454AF" w:rsidP="009602FE">
            <w:pPr>
              <w:autoSpaceDE w:val="0"/>
              <w:autoSpaceDN w:val="0"/>
              <w:adjustRightInd w:val="0"/>
              <w:jc w:val="right"/>
              <w:rPr>
                <w:rFonts w:ascii="Arial,Bold" w:hAnsi="Arial,Bold" w:cs="Arial,Bold"/>
                <w:b/>
                <w:bCs/>
                <w:sz w:val="24"/>
                <w:szCs w:val="24"/>
              </w:rPr>
            </w:pPr>
            <w:r>
              <w:rPr>
                <w:rFonts w:ascii="Arial,Bold" w:hAnsi="Arial,Bold" w:cs="Arial,Bold"/>
                <w:b/>
                <w:bCs/>
                <w:sz w:val="24"/>
                <w:szCs w:val="24"/>
              </w:rPr>
              <w:t>521 EU – SR. AC</w:t>
            </w:r>
          </w:p>
          <w:p w14:paraId="7B52C3B2" w14:textId="77777777" w:rsidR="001454AF" w:rsidRPr="00737A31" w:rsidRDefault="001454AF" w:rsidP="009602FE">
            <w:pPr>
              <w:autoSpaceDE w:val="0"/>
              <w:autoSpaceDN w:val="0"/>
              <w:adjustRightInd w:val="0"/>
              <w:jc w:val="right"/>
              <w:rPr>
                <w:rFonts w:ascii="Arial" w:hAnsi="Arial" w:cs="Arial"/>
                <w:b/>
                <w:bCs/>
                <w:sz w:val="24"/>
                <w:szCs w:val="24"/>
              </w:rPr>
            </w:pPr>
            <w:r>
              <w:rPr>
                <w:rFonts w:ascii="Arial,Bold" w:hAnsi="Arial,Bold" w:cs="Arial,Bold"/>
                <w:bCs/>
                <w:sz w:val="18"/>
                <w:szCs w:val="18"/>
              </w:rPr>
              <w:t>(Eigenerklärung Ausschlussgründe)</w:t>
            </w:r>
          </w:p>
        </w:tc>
      </w:tr>
    </w:tbl>
    <w:p w14:paraId="4584FF3E" w14:textId="77777777" w:rsidR="001454AF" w:rsidRDefault="001454AF" w:rsidP="001454AF">
      <w:pPr>
        <w:pStyle w:val="Titel"/>
        <w:spacing w:line="240" w:lineRule="auto"/>
        <w:jc w:val="center"/>
      </w:pPr>
    </w:p>
    <w:p w14:paraId="1A40C724" w14:textId="77777777" w:rsidR="001454AF" w:rsidRDefault="001454AF" w:rsidP="001454AF">
      <w:pPr>
        <w:pStyle w:val="Titel"/>
        <w:spacing w:line="240" w:lineRule="auto"/>
        <w:jc w:val="center"/>
      </w:pPr>
      <w:r>
        <w:t>Eigenerklärung Ausschlussgründe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87"/>
        <w:gridCol w:w="283"/>
        <w:gridCol w:w="8968"/>
      </w:tblGrid>
      <w:tr w:rsidR="001454AF" w:rsidRPr="00067837" w14:paraId="5DAAF684" w14:textId="77777777" w:rsidTr="009602FE">
        <w:trPr>
          <w:trHeight w:val="353"/>
        </w:trPr>
        <w:tc>
          <w:tcPr>
            <w:tcW w:w="387" w:type="dxa"/>
          </w:tcPr>
          <w:p w14:paraId="42246CD8" w14:textId="77777777" w:rsidR="001454AF" w:rsidRPr="00067837" w:rsidRDefault="001454AF" w:rsidP="009602FE">
            <w:pPr>
              <w:rPr>
                <w:rFonts w:ascii="Arial" w:hAnsi="Arial" w:cs="Arial"/>
              </w:rPr>
            </w:pPr>
            <w:r>
              <w:rPr>
                <w:rFonts w:ascii="Arial" w:hAnsi="Arial" w:cs="Arial"/>
              </w:rPr>
              <w:t xml:space="preserve">1. </w:t>
            </w:r>
          </w:p>
        </w:tc>
        <w:tc>
          <w:tcPr>
            <w:tcW w:w="9467" w:type="dxa"/>
            <w:gridSpan w:val="2"/>
          </w:tcPr>
          <w:p w14:paraId="0A70803A" w14:textId="77777777" w:rsidR="001454AF" w:rsidRDefault="001454AF" w:rsidP="009602FE">
            <w:pPr>
              <w:tabs>
                <w:tab w:val="right" w:pos="9923"/>
              </w:tabs>
              <w:rPr>
                <w:rFonts w:ascii="Arial" w:hAnsi="Arial" w:cs="Arial"/>
              </w:rPr>
            </w:pPr>
            <w:r w:rsidRPr="00E74DB1">
              <w:rPr>
                <w:rFonts w:ascii="Arial" w:hAnsi="Arial" w:cs="Arial"/>
              </w:rPr>
              <w:t>Ich/Wir erkläre(n), dass</w:t>
            </w:r>
            <w:r>
              <w:rPr>
                <w:rFonts w:ascii="Arial" w:hAnsi="Arial" w:cs="Arial"/>
              </w:rPr>
              <w:t xml:space="preserve"> keiner der Ausschlussgründe des § 123 (1) Ziff. 1 - 10, (4) Ziff. 1 und 2 GWB und 124 (1) Ziff. 1 - 9 GWB besteht.</w:t>
            </w:r>
          </w:p>
          <w:p w14:paraId="18F3D7D0" w14:textId="77777777" w:rsidR="001454AF" w:rsidRPr="00067837" w:rsidRDefault="001454AF" w:rsidP="009602FE">
            <w:pPr>
              <w:rPr>
                <w:rFonts w:ascii="Arial" w:hAnsi="Arial" w:cs="Arial"/>
              </w:rPr>
            </w:pPr>
          </w:p>
        </w:tc>
      </w:tr>
      <w:tr w:rsidR="001454AF" w:rsidRPr="00067837" w14:paraId="31173445" w14:textId="77777777" w:rsidTr="009602FE">
        <w:tc>
          <w:tcPr>
            <w:tcW w:w="387" w:type="dxa"/>
          </w:tcPr>
          <w:p w14:paraId="02C00963" w14:textId="77777777" w:rsidR="001454AF" w:rsidRPr="00067837" w:rsidRDefault="001454AF" w:rsidP="009602FE">
            <w:pPr>
              <w:jc w:val="both"/>
              <w:rPr>
                <w:rFonts w:ascii="Arial" w:hAnsi="Arial" w:cs="Arial"/>
              </w:rPr>
            </w:pPr>
            <w:r w:rsidRPr="00067837">
              <w:rPr>
                <w:rFonts w:ascii="Arial" w:hAnsi="Arial" w:cs="Arial"/>
              </w:rPr>
              <w:t xml:space="preserve">2. </w:t>
            </w:r>
          </w:p>
        </w:tc>
        <w:tc>
          <w:tcPr>
            <w:tcW w:w="9467" w:type="dxa"/>
            <w:gridSpan w:val="2"/>
          </w:tcPr>
          <w:p w14:paraId="1C34CFDE" w14:textId="77777777" w:rsidR="001454AF" w:rsidRPr="00067837" w:rsidRDefault="001454AF" w:rsidP="009602FE">
            <w:pPr>
              <w:jc w:val="both"/>
              <w:rPr>
                <w:rFonts w:ascii="Arial" w:hAnsi="Arial" w:cs="Arial"/>
              </w:rPr>
            </w:pPr>
            <w:r w:rsidRPr="00EB39BE">
              <w:rPr>
                <w:rFonts w:ascii="Arial" w:hAnsi="Arial" w:cs="Arial"/>
              </w:rPr>
              <w:t xml:space="preserve">Ich/wir erkläre(n), dass </w:t>
            </w:r>
            <w:r>
              <w:rPr>
                <w:rFonts w:ascii="Arial" w:hAnsi="Arial" w:cs="Arial"/>
              </w:rPr>
              <w:t>keine Ausführungs- und Lieferinteressen i. S. d. § 73 (3) VgV bestehen, sofern es sich bei der hier zu vergebenen Leistung um eine Leistung nach § 73 (1) VgV handelt..</w:t>
            </w:r>
          </w:p>
        </w:tc>
      </w:tr>
      <w:tr w:rsidR="001454AF" w:rsidRPr="00067837" w14:paraId="17C33518" w14:textId="77777777" w:rsidTr="009602FE">
        <w:tc>
          <w:tcPr>
            <w:tcW w:w="387" w:type="dxa"/>
          </w:tcPr>
          <w:p w14:paraId="623D0385" w14:textId="77777777" w:rsidR="001454AF" w:rsidRPr="00067837" w:rsidRDefault="001454AF" w:rsidP="009602FE">
            <w:pPr>
              <w:jc w:val="both"/>
              <w:rPr>
                <w:rFonts w:ascii="Arial" w:hAnsi="Arial" w:cs="Arial"/>
              </w:rPr>
            </w:pPr>
          </w:p>
        </w:tc>
        <w:tc>
          <w:tcPr>
            <w:tcW w:w="283" w:type="dxa"/>
          </w:tcPr>
          <w:p w14:paraId="59BCF7F5" w14:textId="77777777" w:rsidR="001454AF" w:rsidRPr="00067837" w:rsidRDefault="001454AF" w:rsidP="009602FE">
            <w:pPr>
              <w:jc w:val="both"/>
              <w:rPr>
                <w:rFonts w:ascii="Arial" w:hAnsi="Arial" w:cs="Arial"/>
              </w:rPr>
            </w:pPr>
          </w:p>
        </w:tc>
        <w:tc>
          <w:tcPr>
            <w:tcW w:w="9184" w:type="dxa"/>
          </w:tcPr>
          <w:p w14:paraId="41814865" w14:textId="77777777" w:rsidR="001454AF" w:rsidRPr="00067837" w:rsidRDefault="001454AF" w:rsidP="009602FE">
            <w:pPr>
              <w:jc w:val="both"/>
              <w:rPr>
                <w:rFonts w:ascii="Arial" w:hAnsi="Arial" w:cs="Arial"/>
              </w:rPr>
            </w:pPr>
          </w:p>
        </w:tc>
      </w:tr>
    </w:tbl>
    <w:p w14:paraId="36D88A7F" w14:textId="77777777" w:rsidR="001454AF" w:rsidRDefault="001454AF" w:rsidP="001454AF"/>
    <w:p w14:paraId="2C460D7E" w14:textId="77777777" w:rsidR="001454AF" w:rsidRDefault="001454AF" w:rsidP="001454A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454AF" w:rsidRPr="00067837" w14:paraId="5831C647" w14:textId="77777777" w:rsidTr="009602FE">
        <w:tc>
          <w:tcPr>
            <w:tcW w:w="9854" w:type="dxa"/>
          </w:tcPr>
          <w:p w14:paraId="16806F12" w14:textId="77777777" w:rsidR="001454AF" w:rsidRPr="00356407" w:rsidRDefault="001454AF" w:rsidP="009602FE">
            <w:pPr>
              <w:jc w:val="both"/>
              <w:rPr>
                <w:rFonts w:ascii="Arial" w:hAnsi="Arial" w:cs="Arial"/>
                <w:b/>
              </w:rPr>
            </w:pPr>
            <w:r w:rsidRPr="00356407">
              <w:rPr>
                <w:rFonts w:ascii="Arial" w:hAnsi="Arial" w:cs="Arial"/>
                <w:b/>
              </w:rPr>
              <w:t xml:space="preserve">Ich/Wir verpflichte(n) mich/uns, die vorstehenden Erklärungen zu 1. bis </w:t>
            </w:r>
            <w:r>
              <w:rPr>
                <w:rFonts w:ascii="Arial" w:hAnsi="Arial" w:cs="Arial"/>
                <w:b/>
              </w:rPr>
              <w:t>2</w:t>
            </w:r>
            <w:r w:rsidRPr="00356407">
              <w:rPr>
                <w:rFonts w:ascii="Arial" w:hAnsi="Arial" w:cs="Arial"/>
                <w:b/>
              </w:rPr>
              <w:t>. auch von Nachunternehmern zu fordern und vor Vertragsschluss vorzulegen.</w:t>
            </w:r>
          </w:p>
        </w:tc>
      </w:tr>
    </w:tbl>
    <w:p w14:paraId="0890693D" w14:textId="77777777" w:rsidR="001454AF" w:rsidRDefault="001454AF" w:rsidP="001454AF"/>
    <w:p w14:paraId="2721FBAA" w14:textId="77777777" w:rsidR="001454AF" w:rsidRDefault="001454AF" w:rsidP="001454AF"/>
    <w:tbl>
      <w:tblPr>
        <w:tblW w:w="9923" w:type="dxa"/>
        <w:tblInd w:w="-42" w:type="dxa"/>
        <w:tblLayout w:type="fixed"/>
        <w:tblCellMar>
          <w:left w:w="100" w:type="dxa"/>
          <w:right w:w="100" w:type="dxa"/>
        </w:tblCellMar>
        <w:tblLook w:val="0000" w:firstRow="0" w:lastRow="0" w:firstColumn="0" w:lastColumn="0" w:noHBand="0" w:noVBand="0"/>
      </w:tblPr>
      <w:tblGrid>
        <w:gridCol w:w="9923"/>
      </w:tblGrid>
      <w:tr w:rsidR="001454AF" w:rsidRPr="00737A31" w14:paraId="45CF23B9" w14:textId="77777777" w:rsidTr="009602FE">
        <w:trPr>
          <w:trHeight w:val="403"/>
        </w:trPr>
        <w:tc>
          <w:tcPr>
            <w:tcW w:w="9923"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5DC06C91" w14:textId="77777777" w:rsidR="001454AF" w:rsidRPr="00737A31" w:rsidRDefault="001454AF" w:rsidP="009602FE">
            <w:pPr>
              <w:rPr>
                <w:rFonts w:ascii="Arial" w:hAnsi="Arial" w:cs="Arial"/>
                <w:sz w:val="24"/>
                <w:szCs w:val="24"/>
              </w:rPr>
            </w:pPr>
            <w:r w:rsidRPr="00737A31">
              <w:rPr>
                <w:rFonts w:ascii="Arial" w:hAnsi="Arial" w:cs="Arial"/>
                <w:sz w:val="24"/>
                <w:szCs w:val="24"/>
              </w:rPr>
              <w:t>Ort, Datum, Stempel und Unterschrift:</w:t>
            </w:r>
          </w:p>
          <w:p w14:paraId="3A11DF47" w14:textId="77777777" w:rsidR="001454AF" w:rsidRPr="00737A31" w:rsidRDefault="001454AF" w:rsidP="009602FE">
            <w:pPr>
              <w:rPr>
                <w:rFonts w:ascii="Arial" w:hAnsi="Arial" w:cs="Arial"/>
                <w:sz w:val="24"/>
                <w:szCs w:val="24"/>
              </w:rPr>
            </w:pPr>
          </w:p>
          <w:p w14:paraId="5AAF7025" w14:textId="77777777" w:rsidR="001454AF" w:rsidRPr="00737A31" w:rsidRDefault="001454AF" w:rsidP="009602FE">
            <w:pPr>
              <w:rPr>
                <w:rFonts w:ascii="Arial" w:hAnsi="Arial" w:cs="Arial"/>
                <w:sz w:val="24"/>
                <w:szCs w:val="24"/>
              </w:rPr>
            </w:pPr>
          </w:p>
          <w:p w14:paraId="176E34FA" w14:textId="77777777" w:rsidR="001454AF" w:rsidRPr="00737A31" w:rsidRDefault="001454AF" w:rsidP="009602FE">
            <w:pPr>
              <w:rPr>
                <w:rFonts w:ascii="Arial" w:hAnsi="Arial" w:cs="Arial"/>
                <w:sz w:val="24"/>
                <w:szCs w:val="24"/>
              </w:rPr>
            </w:pPr>
          </w:p>
          <w:p w14:paraId="79F3261F" w14:textId="77777777" w:rsidR="001454AF" w:rsidRPr="00737A31" w:rsidRDefault="001454AF" w:rsidP="009602FE">
            <w:pPr>
              <w:rPr>
                <w:rFonts w:ascii="Arial" w:hAnsi="Arial" w:cs="Arial"/>
                <w:sz w:val="12"/>
                <w:szCs w:val="12"/>
              </w:rPr>
            </w:pPr>
          </w:p>
          <w:p w14:paraId="000A6229" w14:textId="77777777" w:rsidR="001454AF" w:rsidRPr="00737A31" w:rsidRDefault="001454AF" w:rsidP="009602FE">
            <w:pPr>
              <w:rPr>
                <w:rFonts w:ascii="Arial" w:hAnsi="Arial" w:cs="Arial"/>
                <w:sz w:val="12"/>
                <w:szCs w:val="12"/>
              </w:rPr>
            </w:pPr>
          </w:p>
          <w:p w14:paraId="29646BC7" w14:textId="77777777" w:rsidR="001454AF" w:rsidRPr="00737A31" w:rsidRDefault="001454AF" w:rsidP="009602FE">
            <w:pPr>
              <w:rPr>
                <w:rFonts w:ascii="Arial" w:hAnsi="Arial" w:cs="Arial"/>
                <w:sz w:val="24"/>
                <w:szCs w:val="24"/>
              </w:rPr>
            </w:pPr>
          </w:p>
          <w:p w14:paraId="0C878392" w14:textId="77777777" w:rsidR="001454AF" w:rsidRPr="00737A31" w:rsidRDefault="001454AF" w:rsidP="009602FE">
            <w:pPr>
              <w:rPr>
                <w:rFonts w:ascii="Arial" w:hAnsi="Arial" w:cs="Arial"/>
                <w:sz w:val="24"/>
                <w:szCs w:val="24"/>
              </w:rPr>
            </w:pPr>
          </w:p>
        </w:tc>
      </w:tr>
    </w:tbl>
    <w:p w14:paraId="369A4613" w14:textId="77777777" w:rsidR="001454AF" w:rsidRDefault="001454AF" w:rsidP="001454AF"/>
    <w:p w14:paraId="577F26E2" w14:textId="77777777" w:rsidR="001454AF" w:rsidRDefault="001454AF" w:rsidP="001454AF"/>
    <w:p w14:paraId="4403A017" w14:textId="77777777" w:rsidR="001454AF" w:rsidRDefault="001454AF" w:rsidP="001454AF"/>
    <w:p w14:paraId="5A217316" w14:textId="77777777" w:rsidR="001454AF" w:rsidRPr="00AA1B09" w:rsidRDefault="001454AF" w:rsidP="001454AF">
      <w:pPr>
        <w:rPr>
          <w:rFonts w:ascii="Arial" w:hAnsi="Arial" w:cs="Arial"/>
          <w:color w:val="4F81BD" w:themeColor="accent1"/>
          <w:u w:val="single"/>
        </w:rPr>
      </w:pPr>
      <w:r w:rsidRPr="00AA1B09">
        <w:rPr>
          <w:rFonts w:ascii="Arial" w:hAnsi="Arial" w:cs="Arial"/>
          <w:color w:val="4F81BD" w:themeColor="accent1"/>
          <w:u w:val="single"/>
        </w:rPr>
        <w:t>Bei „Einreichung elektronisch“:</w:t>
      </w:r>
    </w:p>
    <w:p w14:paraId="5048FFF0" w14:textId="77777777" w:rsidR="001454AF" w:rsidRDefault="001454AF" w:rsidP="001454AF">
      <w:pPr>
        <w:autoSpaceDE w:val="0"/>
        <w:autoSpaceDN w:val="0"/>
        <w:adjustRightInd w:val="0"/>
        <w:rPr>
          <w:rFonts w:ascii="Arial" w:hAnsi="Arial" w:cs="Arial"/>
          <w:color w:val="4F81BD" w:themeColor="accent1"/>
        </w:rPr>
      </w:pPr>
      <w:r w:rsidRPr="00AA1B09">
        <w:rPr>
          <w:rFonts w:ascii="Arial" w:hAnsi="Arial" w:cs="Arial"/>
          <w:color w:val="4F81BD" w:themeColor="accent1"/>
        </w:rPr>
        <w:t xml:space="preserve">Ausgefüllt und </w:t>
      </w:r>
      <w:r w:rsidRPr="00F92DCE">
        <w:rPr>
          <w:rFonts w:ascii="Arial" w:hAnsi="Arial" w:cs="Arial"/>
          <w:color w:val="4F81BD" w:themeColor="accent1"/>
        </w:rPr>
        <w:t>unterschrieben einscannen und als PDF-</w:t>
      </w:r>
      <w:r w:rsidRPr="00AA1B09">
        <w:rPr>
          <w:rFonts w:ascii="Arial" w:hAnsi="Arial" w:cs="Arial"/>
          <w:color w:val="4F81BD" w:themeColor="accent1"/>
        </w:rPr>
        <w:t>Datei oder JPG-Datei hochladen (siehe auch Formular 312/322).</w:t>
      </w:r>
    </w:p>
    <w:p w14:paraId="1B8F7813" w14:textId="77777777" w:rsidR="001454AF" w:rsidRDefault="001454AF" w:rsidP="001454AF"/>
    <w:p w14:paraId="69FE3B3B" w14:textId="77777777" w:rsidR="001454AF" w:rsidRDefault="001454AF" w:rsidP="001454AF"/>
    <w:p w14:paraId="59332777" w14:textId="77777777" w:rsidR="001454AF" w:rsidRDefault="001454AF" w:rsidP="001454A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638"/>
      </w:tblGrid>
      <w:tr w:rsidR="001454AF" w:rsidRPr="00067837" w14:paraId="6A6E4756" w14:textId="77777777" w:rsidTr="009602FE">
        <w:tc>
          <w:tcPr>
            <w:tcW w:w="9854" w:type="dxa"/>
          </w:tcPr>
          <w:p w14:paraId="1A7DE2B0" w14:textId="77777777" w:rsidR="001454AF" w:rsidRPr="00C80405" w:rsidRDefault="001454AF" w:rsidP="009602FE">
            <w:pPr>
              <w:jc w:val="both"/>
              <w:rPr>
                <w:rFonts w:ascii="Arial" w:hAnsi="Arial" w:cs="Arial"/>
                <w:u w:val="single"/>
              </w:rPr>
            </w:pPr>
            <w:r w:rsidRPr="00C80405">
              <w:rPr>
                <w:rFonts w:ascii="Arial" w:hAnsi="Arial" w:cs="Arial"/>
                <w:u w:val="single"/>
              </w:rPr>
              <w:t>Hinweis:</w:t>
            </w:r>
          </w:p>
        </w:tc>
      </w:tr>
      <w:tr w:rsidR="001454AF" w:rsidRPr="00067837" w14:paraId="3D1E9545" w14:textId="77777777" w:rsidTr="009602FE">
        <w:tc>
          <w:tcPr>
            <w:tcW w:w="9854" w:type="dxa"/>
          </w:tcPr>
          <w:p w14:paraId="23B3A06F" w14:textId="77777777" w:rsidR="001454AF" w:rsidRPr="00356407" w:rsidRDefault="001454AF" w:rsidP="009602FE">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w:t>
            </w:r>
            <w:r>
              <w:rPr>
                <w:color w:val="auto"/>
                <w:sz w:val="20"/>
                <w:szCs w:val="20"/>
              </w:rPr>
              <w:t xml:space="preserve"> geeignete Selbstreinigungsmaßnahmen i. S. d. § 125 GWB durchgeführt 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tc>
      </w:tr>
    </w:tbl>
    <w:p w14:paraId="595154D4" w14:textId="77777777" w:rsidR="00A367A5" w:rsidRPr="00067837" w:rsidRDefault="00A367A5" w:rsidP="00A367A5">
      <w:pPr>
        <w:rPr>
          <w:rFonts w:ascii="Arial" w:hAnsi="Arial" w:cs="Arial"/>
        </w:rPr>
      </w:pPr>
    </w:p>
    <w:p w14:paraId="20301DE9" w14:textId="77777777" w:rsidR="00A367A5" w:rsidRPr="00A367A5" w:rsidRDefault="00A367A5" w:rsidP="00AA1B09">
      <w:pPr>
        <w:autoSpaceDE w:val="0"/>
        <w:autoSpaceDN w:val="0"/>
        <w:adjustRightInd w:val="0"/>
        <w:rPr>
          <w:rFonts w:ascii="Arial" w:hAnsi="Arial" w:cs="Arial"/>
        </w:rPr>
      </w:pPr>
    </w:p>
    <w:sectPr w:rsidR="00A367A5" w:rsidRPr="00A367A5" w:rsidSect="00DC3F82">
      <w:footnotePr>
        <w:numRestart w:val="eachSect"/>
      </w:footnotePr>
      <w:pgSz w:w="11906" w:h="16838" w:code="9"/>
      <w:pgMar w:top="567" w:right="1134" w:bottom="454" w:left="1134" w:header="720" w:footer="72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88A6" w14:textId="77777777" w:rsidR="003F6F3F" w:rsidRDefault="003F6F3F">
      <w:r>
        <w:separator/>
      </w:r>
    </w:p>
  </w:endnote>
  <w:endnote w:type="continuationSeparator" w:id="0">
    <w:p w14:paraId="6BD21677" w14:textId="77777777" w:rsidR="003F6F3F" w:rsidRDefault="003F6F3F">
      <w:r>
        <w:continuationSeparator/>
      </w:r>
    </w:p>
  </w:endnote>
  <w:endnote w:id="1">
    <w:p w14:paraId="0359721D" w14:textId="77777777" w:rsidR="00461E19" w:rsidRDefault="00461E19" w:rsidP="00461E19">
      <w:pPr>
        <w:pStyle w:val="Endnotentext"/>
        <w:spacing w:after="120"/>
        <w:ind w:firstLine="0"/>
      </w:pPr>
      <w:r>
        <w:rPr>
          <w:rStyle w:val="Endnotenzeichen"/>
        </w:rPr>
        <w:endnoteRef/>
      </w:r>
      <w:r>
        <w:t xml:space="preserve"> Artikel 5k der Verordnung (EU) Nr. 833/2014 in der Fassung des Art. 1 Ziff. 15 der Verordnung (EU) 2022/1269 des Rates vom 21. Juli 2022 lautet wie folgt:</w:t>
      </w:r>
    </w:p>
    <w:p w14:paraId="197B835A" w14:textId="77777777" w:rsidR="00461E19" w:rsidRDefault="00461E19" w:rsidP="00461E19">
      <w:pPr>
        <w:pStyle w:val="Endnotentext"/>
        <w:spacing w:after="120"/>
        <w:ind w:firstLine="0"/>
        <w:rPr>
          <w:color w:val="000000" w:themeColor="text1"/>
        </w:rPr>
      </w:pPr>
      <w: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w:t>
      </w:r>
      <w:r>
        <w:rPr>
          <w:color w:val="000000" w:themeColor="text1"/>
        </w:rPr>
        <w:t>Buchstaben a bis d, Artikel 8, Artikel 10 Buchstaben b bis f und h bis j der Richtlinie 2014/24/EU, unter Artikel 18, Artikel 21 Buchstaben b bis e und g bis i, Artikel 29 und Artikel 30 der Richtlinie 2014/25/EU und unter Artikel 13 Buchstaben a bis d, f bis h und j der Richtlinie 2009/81/EG sowie unter Titel VII der Verordnung (EU, Euratom) 2018/1046 fallen, an folgende Personen, Organisationen oder Einrichtungen zu vergeben bzw. Verträge mit solchen Personen, Organisationen oder Einrichtungen weiterhin zu erfüllen:</w:t>
      </w:r>
    </w:p>
    <w:p w14:paraId="326ACBBE" w14:textId="77777777" w:rsidR="00461E19" w:rsidRDefault="00461E19" w:rsidP="00461E19">
      <w:pPr>
        <w:pStyle w:val="Endnotentext"/>
        <w:spacing w:after="120"/>
        <w:ind w:firstLine="0"/>
        <w:rPr>
          <w:color w:val="000000" w:themeColor="text1"/>
        </w:rPr>
      </w:pPr>
      <w:r>
        <w:rPr>
          <w:color w:val="000000" w:themeColor="text1"/>
        </w:rPr>
        <w:t>a) russische Staatsangehörige, in Russland ansässige natürliche Personen oder in Russland niedergelassene juristische Personen, Organisationen oder Einrichtungen,</w:t>
      </w:r>
    </w:p>
    <w:p w14:paraId="46170CC4" w14:textId="77777777" w:rsidR="00461E19" w:rsidRDefault="00461E19" w:rsidP="00461E19">
      <w:pPr>
        <w:pStyle w:val="Endnotentext"/>
        <w:spacing w:after="120"/>
        <w:ind w:firstLine="0"/>
        <w:rPr>
          <w:color w:val="000000" w:themeColor="text1"/>
        </w:rPr>
      </w:pPr>
      <w:r>
        <w:rPr>
          <w:color w:val="000000" w:themeColor="text1"/>
        </w:rPr>
        <w:t>b) juristische Personen, Organisationen oder Einrichtungen, deren Anteile zu über 50 % unmittelbar oder mittelbar von einer der unter Buchstabe a genannten Organisationen gehalten werden, oder</w:t>
      </w:r>
    </w:p>
    <w:p w14:paraId="7D51A5BF" w14:textId="77777777" w:rsidR="00461E19" w:rsidRDefault="00461E19" w:rsidP="00461E19">
      <w:pPr>
        <w:pStyle w:val="Endnotentext"/>
        <w:spacing w:after="120"/>
        <w:ind w:firstLine="0"/>
        <w:rPr>
          <w:color w:val="000000" w:themeColor="text1"/>
        </w:rPr>
      </w:pPr>
      <w:r>
        <w:rPr>
          <w:color w:val="000000" w:themeColor="text1"/>
        </w:rPr>
        <w:t xml:space="preserve">c) natürliche oder juristische Personen, Organisationen oder Einrichtungen, die im Namen oder auf Anweisung einer der unter Buchstabe a oder b genannten Organisationen handeln, </w:t>
      </w:r>
    </w:p>
    <w:p w14:paraId="40509BD4" w14:textId="77777777" w:rsidR="00461E19" w:rsidRDefault="00461E19" w:rsidP="00461E19">
      <w:pPr>
        <w:pStyle w:val="Endnotentext"/>
        <w:spacing w:after="120"/>
        <w:ind w:firstLine="0"/>
      </w:pPr>
      <w:r>
        <w:rPr>
          <w:color w:val="000000" w:themeColor="text1"/>
        </w:rPr>
        <w:t xml:space="preserve">einschließlich — wenn auf sie mehr als 10 % des Auftragswerts entfällt — </w:t>
      </w:r>
      <w:r>
        <w:t>, Unterauftragnehmer, Lieferanten oder Unternehmen, deren Kapazitäten im Sinne der Richtlinien über die öffentliche Auftragsvergabe in Anspruch genommen werden.</w:t>
      </w:r>
    </w:p>
    <w:p w14:paraId="6F76EF33" w14:textId="77777777" w:rsidR="00461E19" w:rsidRDefault="00461E19" w:rsidP="00461E19">
      <w:pPr>
        <w:pStyle w:val="Endnotentext"/>
        <w:spacing w:after="120"/>
        <w:ind w:firstLine="0"/>
      </w:pPr>
      <w:r>
        <w:t>(2) Abweichend von Absatz 1 können die zuständigen Behörden die Vergabe oder die Fortsetzung der Erfüllung von Verträgen genehmigen, die bestimmt sind für</w:t>
      </w:r>
    </w:p>
    <w:p w14:paraId="40C379E7" w14:textId="77777777" w:rsidR="00461E19" w:rsidRDefault="00461E19" w:rsidP="00461E19">
      <w:pPr>
        <w:pStyle w:val="Endnotentext"/>
        <w:spacing w:after="120"/>
        <w:ind w:firstLine="0"/>
      </w:pPr>
      <w:r>
        <w:t>a)den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6286EDB" w14:textId="77777777" w:rsidR="00461E19" w:rsidRDefault="00461E19" w:rsidP="00461E19">
      <w:pPr>
        <w:pStyle w:val="Endnotentext"/>
        <w:spacing w:after="120"/>
        <w:ind w:firstLine="0"/>
      </w:pPr>
      <w:r>
        <w:t>b) die zwischenstaatliche Zusammenarbeit bei Raumfahrtprogrammen,</w:t>
      </w:r>
    </w:p>
    <w:p w14:paraId="78319C86" w14:textId="77777777" w:rsidR="00461E19" w:rsidRDefault="00461E19" w:rsidP="00461E19">
      <w:pPr>
        <w:pStyle w:val="Endnotentext"/>
        <w:spacing w:after="120"/>
        <w:ind w:firstLine="0"/>
      </w:pPr>
      <w:r>
        <w:t>c) die Bereitstellung unbedingt notwendiger Güter oder Dienstleistungen, wenn sie ausschließlich oder nur in ausreichender Menge von den in Absatz 1 genannten Personen bereitgestellt werden können,</w:t>
      </w:r>
    </w:p>
    <w:p w14:paraId="224EC023" w14:textId="77777777" w:rsidR="00461E19" w:rsidRDefault="00461E19" w:rsidP="00461E19">
      <w:pPr>
        <w:pStyle w:val="Endnotentext"/>
        <w:spacing w:after="120"/>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22DB124" w14:textId="77777777" w:rsidR="00461E19" w:rsidRDefault="00461E19" w:rsidP="00461E19">
      <w:pPr>
        <w:pStyle w:val="Endnotentext"/>
        <w:spacing w:after="120"/>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 oder</w:t>
      </w:r>
    </w:p>
    <w:p w14:paraId="6DF19548" w14:textId="77777777" w:rsidR="00461E19" w:rsidRDefault="00461E19" w:rsidP="00461E19">
      <w:pPr>
        <w:pStyle w:val="Endnotentext"/>
        <w:spacing w:after="120"/>
        <w:ind w:firstLine="0"/>
      </w:pPr>
      <w:r>
        <w:t>f) den Kauf, die Einfuhr oder die Beförderung von Kohle und anderen festen fossile Brennstoffen, die in Anhang XXII aufgeführt sind, bis 10. August 2022.</w:t>
      </w:r>
    </w:p>
    <w:p w14:paraId="67F8D7E0" w14:textId="77777777" w:rsidR="00461E19" w:rsidRDefault="00461E19" w:rsidP="00461E19">
      <w:pPr>
        <w:pStyle w:val="Endnotentext"/>
        <w:spacing w:after="120"/>
        <w:ind w:firstLine="0"/>
      </w:pPr>
      <w:r>
        <w:t>(3) Der betreffende Mitgliedstaat unterrichtet die anderen Mitgliedstaaten und die Kommission über jede nach diesem Artikel erteilte Genehmigung innerhalb von zwei Wochen nach deren Erteilung.</w:t>
      </w:r>
    </w:p>
    <w:p w14:paraId="507E9BCB" w14:textId="77777777" w:rsidR="00461E19" w:rsidRDefault="00461E19" w:rsidP="00461E19">
      <w:pPr>
        <w:pStyle w:val="Endnotentext"/>
        <w:ind w:firstLine="0"/>
      </w:pPr>
      <w:r>
        <w:t>(4) Die Verbote gemäß Absatz 1 gelten nicht für die Erfüllung — bis zum 10. Oktober 2022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nkGothITC Bk B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3088" w14:textId="77777777" w:rsidR="009602FE" w:rsidRDefault="009602FE" w:rsidP="003A4E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345CD1E" w14:textId="77777777" w:rsidR="009602FE" w:rsidRDefault="009602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7AEC" w14:textId="77777777" w:rsidR="009602FE" w:rsidRDefault="009602FE" w:rsidP="003A4E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V</w:t>
    </w:r>
    <w:r>
      <w:rPr>
        <w:rStyle w:val="Seitenzahl"/>
      </w:rPr>
      <w:fldChar w:fldCharType="end"/>
    </w:r>
  </w:p>
  <w:p w14:paraId="0FFD678F" w14:textId="77777777" w:rsidR="009602FE" w:rsidRDefault="009602FE" w:rsidP="00E505C9">
    <w:pPr>
      <w:pStyle w:val="Fuzeile"/>
    </w:pPr>
    <w:r>
      <w:t>Formularfassung „StädteRegion Aachen“ – 0</w:t>
    </w:r>
    <w:r w:rsidR="00383682">
      <w:t>7</w:t>
    </w:r>
    <w:r>
      <w:t xml:space="preserve"> / 202</w:t>
    </w:r>
    <w:r w:rsidR="0038368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BFB0" w14:textId="77777777" w:rsidR="009602FE" w:rsidRDefault="009602FE">
    <w:pPr>
      <w:pStyle w:val="Fuzeile"/>
    </w:pPr>
    <w:r>
      <w:rPr>
        <w:rFonts w:ascii="Arial" w:hAnsi="Arial"/>
        <w:noProof/>
        <w:sz w:val="16"/>
      </w:rPr>
      <mc:AlternateContent>
        <mc:Choice Requires="wpg">
          <w:drawing>
            <wp:anchor distT="0" distB="0" distL="114300" distR="114300" simplePos="0" relativeHeight="251653632" behindDoc="0" locked="0" layoutInCell="1" allowOverlap="1" wp14:anchorId="2F0DDB4D" wp14:editId="41A2DA29">
              <wp:simplePos x="0" y="0"/>
              <wp:positionH relativeFrom="page">
                <wp:posOffset>6109335</wp:posOffset>
              </wp:positionH>
              <wp:positionV relativeFrom="page">
                <wp:posOffset>7203440</wp:posOffset>
              </wp:positionV>
              <wp:extent cx="1143000" cy="2887345"/>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87345"/>
                        <a:chOff x="0" y="0"/>
                        <a:chExt cx="20000" cy="20000"/>
                      </a:xfrm>
                    </wpg:grpSpPr>
                    <wps:wsp>
                      <wps:cNvPr id="3" name="Freeform 17"/>
                      <wps:cNvSpPr>
                        <a:spLocks/>
                      </wps:cNvSpPr>
                      <wps:spPr bwMode="auto">
                        <a:xfrm>
                          <a:off x="0" y="0"/>
                          <a:ext cx="20000" cy="20000"/>
                        </a:xfrm>
                        <a:custGeom>
                          <a:avLst/>
                          <a:gdLst>
                            <a:gd name="T0" fmla="*/ 0 w 20000"/>
                            <a:gd name="T1" fmla="*/ 0 h 20000"/>
                            <a:gd name="T2" fmla="*/ 0 w 20000"/>
                            <a:gd name="T3" fmla="*/ 19997 h 20000"/>
                            <a:gd name="T4" fmla="*/ 19989 w 20000"/>
                            <a:gd name="T5" fmla="*/ 19997 h 20000"/>
                            <a:gd name="T6" fmla="*/ 19989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19997"/>
                              </a:lnTo>
                              <a:lnTo>
                                <a:pt x="19989" y="19997"/>
                              </a:lnTo>
                              <a:lnTo>
                                <a:pt x="19989" y="0"/>
                              </a:lnTo>
                              <a:lnTo>
                                <a:pt x="0" y="0"/>
                              </a:lnTo>
                            </a:path>
                          </a:pathLst>
                        </a:custGeom>
                        <a:pattFill prst="pct90">
                          <a:fgClr>
                            <a:srgbClr val="FFFFFF"/>
                          </a:fgClr>
                          <a:bgClr>
                            <a:srgbClr val="FFFFFF"/>
                          </a:bgClr>
                        </a:pattFill>
                        <a:ln>
                          <a:noFill/>
                        </a:ln>
                        <a:effectLst/>
                        <a:extLst>
                          <a:ext uri="{91240B29-F687-4F45-9708-019B960494DF}">
                            <a14:hiddenLine xmlns:a14="http://schemas.microsoft.com/office/drawing/2010/main" w="3175"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Rectangle 18"/>
                      <wps:cNvSpPr>
                        <a:spLocks noChangeArrowheads="1"/>
                      </wps:cNvSpPr>
                      <wps:spPr bwMode="auto">
                        <a:xfrm>
                          <a:off x="0" y="0"/>
                          <a:ext cx="19989" cy="199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F24CDF" w14:textId="77777777" w:rsidR="009602FE" w:rsidRDefault="009602FE">
                            <w:pPr>
                              <w:spacing w:line="112" w:lineRule="exact"/>
                              <w:rPr>
                                <w:rFonts w:ascii="Arial" w:hAnsi="Arial"/>
                                <w:sz w:val="14"/>
                              </w:rPr>
                            </w:pPr>
                          </w:p>
                          <w:p w14:paraId="707BDEFA" w14:textId="77777777" w:rsidR="009602FE" w:rsidRDefault="009602FE">
                            <w:pPr>
                              <w:spacing w:line="112" w:lineRule="exact"/>
                              <w:rPr>
                                <w:rFonts w:ascii="Arial" w:hAnsi="Arial"/>
                                <w:sz w:val="14"/>
                              </w:rPr>
                            </w:pPr>
                          </w:p>
                          <w:p w14:paraId="5B260019" w14:textId="77777777" w:rsidR="009602FE" w:rsidRDefault="009602FE" w:rsidP="008810B8">
                            <w:pPr>
                              <w:spacing w:line="135" w:lineRule="exact"/>
                              <w:jc w:val="both"/>
                              <w:rPr>
                                <w:rFonts w:ascii="Arial" w:hAnsi="Arial"/>
                                <w:sz w:val="14"/>
                              </w:rPr>
                            </w:pPr>
                            <w:r>
                              <w:rPr>
                                <w:rFonts w:ascii="Arial" w:hAnsi="Arial"/>
                                <w:sz w:val="14"/>
                              </w:rPr>
                              <w:t>Telefax Zentrale</w:t>
                            </w:r>
                          </w:p>
                          <w:p w14:paraId="5BDEB2D8" w14:textId="77777777" w:rsidR="009602FE" w:rsidRDefault="009602FE" w:rsidP="008810B8">
                            <w:pPr>
                              <w:spacing w:line="135" w:lineRule="exact"/>
                              <w:jc w:val="both"/>
                              <w:rPr>
                                <w:rFonts w:ascii="Arial" w:hAnsi="Arial"/>
                                <w:sz w:val="14"/>
                              </w:rPr>
                            </w:pPr>
                            <w:r>
                              <w:rPr>
                                <w:rFonts w:ascii="Arial" w:hAnsi="Arial"/>
                                <w:sz w:val="14"/>
                              </w:rPr>
                              <w:t>0241 / 53 31 90</w:t>
                            </w:r>
                          </w:p>
                          <w:p w14:paraId="097FFAAA" w14:textId="77777777" w:rsidR="009602FE" w:rsidRDefault="009602FE" w:rsidP="008810B8">
                            <w:pPr>
                              <w:spacing w:line="135" w:lineRule="exact"/>
                              <w:jc w:val="both"/>
                              <w:rPr>
                                <w:rFonts w:ascii="Arial" w:hAnsi="Arial"/>
                                <w:sz w:val="14"/>
                              </w:rPr>
                            </w:pPr>
                            <w:r>
                              <w:rPr>
                                <w:rFonts w:ascii="Arial" w:hAnsi="Arial"/>
                                <w:sz w:val="14"/>
                              </w:rPr>
                              <w:t>Internet</w:t>
                            </w:r>
                          </w:p>
                          <w:p w14:paraId="0DBFF858" w14:textId="77777777" w:rsidR="009602FE" w:rsidRDefault="009602FE" w:rsidP="008810B8">
                            <w:pPr>
                              <w:spacing w:line="135" w:lineRule="exact"/>
                              <w:jc w:val="both"/>
                              <w:rPr>
                                <w:rFonts w:ascii="Arial" w:hAnsi="Arial"/>
                                <w:sz w:val="14"/>
                              </w:rPr>
                            </w:pPr>
                            <w:r>
                              <w:rPr>
                                <w:rFonts w:ascii="Arial" w:hAnsi="Arial"/>
                                <w:sz w:val="14"/>
                              </w:rPr>
                              <w:t>http://www.</w:t>
                            </w:r>
                          </w:p>
                          <w:p w14:paraId="18A6FE5F" w14:textId="77777777" w:rsidR="009602FE" w:rsidRDefault="009602FE" w:rsidP="008810B8">
                            <w:pPr>
                              <w:spacing w:line="135" w:lineRule="exact"/>
                              <w:jc w:val="both"/>
                              <w:rPr>
                                <w:rFonts w:ascii="Arial" w:hAnsi="Arial"/>
                                <w:sz w:val="14"/>
                              </w:rPr>
                            </w:pPr>
                            <w:r>
                              <w:rPr>
                                <w:rFonts w:ascii="Arial" w:hAnsi="Arial"/>
                                <w:sz w:val="14"/>
                              </w:rPr>
                              <w:t>kreis-aachen.de</w:t>
                            </w:r>
                          </w:p>
                          <w:p w14:paraId="5979310A" w14:textId="77777777" w:rsidR="009602FE" w:rsidRDefault="009602FE" w:rsidP="008810B8">
                            <w:pPr>
                              <w:spacing w:line="112" w:lineRule="exact"/>
                              <w:jc w:val="both"/>
                              <w:rPr>
                                <w:rFonts w:ascii="Arial" w:hAnsi="Arial"/>
                                <w:sz w:val="14"/>
                              </w:rPr>
                            </w:pPr>
                          </w:p>
                          <w:p w14:paraId="195B451F" w14:textId="77777777" w:rsidR="009602FE" w:rsidRDefault="009602FE" w:rsidP="008810B8">
                            <w:pPr>
                              <w:spacing w:line="135" w:lineRule="exact"/>
                              <w:jc w:val="both"/>
                              <w:rPr>
                                <w:rFonts w:ascii="Arial" w:hAnsi="Arial"/>
                                <w:sz w:val="14"/>
                              </w:rPr>
                            </w:pPr>
                            <w:r>
                              <w:rPr>
                                <w:rFonts w:ascii="Arial" w:hAnsi="Arial"/>
                                <w:sz w:val="14"/>
                              </w:rPr>
                              <w:t>Bankverbindung der</w:t>
                            </w:r>
                          </w:p>
                          <w:p w14:paraId="5D776CBC" w14:textId="77777777" w:rsidR="009602FE" w:rsidRDefault="009602FE" w:rsidP="008810B8">
                            <w:pPr>
                              <w:spacing w:line="135" w:lineRule="exact"/>
                              <w:jc w:val="both"/>
                              <w:rPr>
                                <w:rFonts w:ascii="Arial" w:hAnsi="Arial"/>
                                <w:sz w:val="14"/>
                              </w:rPr>
                            </w:pPr>
                            <w:r>
                              <w:rPr>
                                <w:rFonts w:ascii="Arial" w:hAnsi="Arial"/>
                                <w:sz w:val="14"/>
                              </w:rPr>
                              <w:t>Kreiskasse Aachen</w:t>
                            </w:r>
                          </w:p>
                          <w:p w14:paraId="49934429" w14:textId="77777777" w:rsidR="009602FE" w:rsidRDefault="009602FE" w:rsidP="008810B8">
                            <w:pPr>
                              <w:spacing w:line="135" w:lineRule="exact"/>
                              <w:jc w:val="both"/>
                              <w:rPr>
                                <w:rFonts w:ascii="Arial" w:hAnsi="Arial"/>
                                <w:sz w:val="14"/>
                              </w:rPr>
                            </w:pPr>
                            <w:r>
                              <w:rPr>
                                <w:rFonts w:ascii="Arial" w:hAnsi="Arial"/>
                                <w:sz w:val="14"/>
                              </w:rPr>
                              <w:t>BLZ 390 500 00</w:t>
                            </w:r>
                          </w:p>
                          <w:p w14:paraId="31AAA6E5" w14:textId="77777777" w:rsidR="009602FE" w:rsidRDefault="009602FE" w:rsidP="008810B8">
                            <w:pPr>
                              <w:spacing w:line="135" w:lineRule="exact"/>
                              <w:jc w:val="both"/>
                              <w:rPr>
                                <w:rFonts w:ascii="Arial" w:hAnsi="Arial"/>
                                <w:sz w:val="14"/>
                              </w:rPr>
                            </w:pPr>
                            <w:r>
                              <w:rPr>
                                <w:rFonts w:ascii="Arial" w:hAnsi="Arial"/>
                                <w:sz w:val="14"/>
                              </w:rPr>
                              <w:t>Konto 304 204</w:t>
                            </w:r>
                          </w:p>
                          <w:p w14:paraId="7AD17C66" w14:textId="77777777" w:rsidR="009602FE" w:rsidRDefault="009602FE" w:rsidP="008810B8">
                            <w:pPr>
                              <w:spacing w:line="135" w:lineRule="exact"/>
                              <w:jc w:val="both"/>
                              <w:rPr>
                                <w:rFonts w:ascii="Arial" w:hAnsi="Arial"/>
                                <w:sz w:val="14"/>
                              </w:rPr>
                            </w:pPr>
                            <w:r>
                              <w:rPr>
                                <w:rFonts w:ascii="Arial" w:hAnsi="Arial"/>
                                <w:sz w:val="14"/>
                              </w:rPr>
                              <w:t>Sparkasse Aachen</w:t>
                            </w:r>
                          </w:p>
                          <w:p w14:paraId="519E53C2" w14:textId="77777777" w:rsidR="009602FE" w:rsidRDefault="009602FE" w:rsidP="008810B8">
                            <w:pPr>
                              <w:spacing w:line="112" w:lineRule="exact"/>
                              <w:jc w:val="both"/>
                              <w:rPr>
                                <w:rFonts w:ascii="Arial" w:hAnsi="Arial"/>
                                <w:sz w:val="14"/>
                              </w:rPr>
                            </w:pPr>
                          </w:p>
                          <w:p w14:paraId="4200194F" w14:textId="77777777" w:rsidR="009602FE" w:rsidRDefault="009602FE" w:rsidP="008810B8">
                            <w:pPr>
                              <w:spacing w:line="135" w:lineRule="exact"/>
                              <w:jc w:val="both"/>
                              <w:rPr>
                                <w:rFonts w:ascii="Arial" w:hAnsi="Arial"/>
                                <w:sz w:val="14"/>
                              </w:rPr>
                            </w:pPr>
                            <w:r>
                              <w:rPr>
                                <w:rFonts w:ascii="Arial" w:hAnsi="Arial"/>
                                <w:sz w:val="14"/>
                              </w:rPr>
                              <w:t>Postgirokonto der</w:t>
                            </w:r>
                          </w:p>
                          <w:p w14:paraId="18D7D1C1" w14:textId="77777777" w:rsidR="009602FE" w:rsidRDefault="009602FE" w:rsidP="008810B8">
                            <w:pPr>
                              <w:spacing w:line="135" w:lineRule="exact"/>
                              <w:jc w:val="both"/>
                              <w:rPr>
                                <w:rFonts w:ascii="Arial" w:hAnsi="Arial"/>
                                <w:sz w:val="14"/>
                              </w:rPr>
                            </w:pPr>
                            <w:r>
                              <w:rPr>
                                <w:rFonts w:ascii="Arial" w:hAnsi="Arial"/>
                                <w:sz w:val="14"/>
                              </w:rPr>
                              <w:t>Kreiskasse Aachen</w:t>
                            </w:r>
                          </w:p>
                          <w:p w14:paraId="2A969BBA" w14:textId="77777777" w:rsidR="009602FE" w:rsidRDefault="009602FE" w:rsidP="008810B8">
                            <w:pPr>
                              <w:spacing w:line="135" w:lineRule="exact"/>
                              <w:jc w:val="both"/>
                              <w:rPr>
                                <w:rFonts w:ascii="Arial" w:hAnsi="Arial"/>
                                <w:sz w:val="14"/>
                              </w:rPr>
                            </w:pPr>
                            <w:r>
                              <w:rPr>
                                <w:rFonts w:ascii="Arial" w:hAnsi="Arial"/>
                                <w:sz w:val="14"/>
                              </w:rPr>
                              <w:t>BLZ 370 100 50</w:t>
                            </w:r>
                          </w:p>
                          <w:p w14:paraId="6EE0F467" w14:textId="77777777" w:rsidR="009602FE" w:rsidRDefault="009602FE" w:rsidP="008810B8">
                            <w:pPr>
                              <w:spacing w:line="135" w:lineRule="exact"/>
                              <w:jc w:val="both"/>
                              <w:rPr>
                                <w:rFonts w:ascii="Arial" w:hAnsi="Arial"/>
                                <w:sz w:val="14"/>
                              </w:rPr>
                            </w:pPr>
                            <w:r>
                              <w:rPr>
                                <w:rFonts w:ascii="Arial" w:hAnsi="Arial"/>
                                <w:sz w:val="14"/>
                              </w:rPr>
                              <w:t>Konto 1029 86-508 Köln</w:t>
                            </w:r>
                          </w:p>
                          <w:p w14:paraId="470CF859" w14:textId="77777777" w:rsidR="009602FE" w:rsidRDefault="009602FE" w:rsidP="008810B8">
                            <w:pPr>
                              <w:jc w:val="both"/>
                              <w:rPr>
                                <w:rFonts w:ascii="Arial" w:hAnsi="Arial"/>
                                <w:sz w:val="14"/>
                              </w:rPr>
                            </w:pPr>
                          </w:p>
                          <w:p w14:paraId="57A03B95" w14:textId="77777777" w:rsidR="009602FE" w:rsidRDefault="009602FE" w:rsidP="008810B8">
                            <w:pPr>
                              <w:spacing w:line="135" w:lineRule="exact"/>
                              <w:jc w:val="both"/>
                              <w:rPr>
                                <w:rFonts w:ascii="Arial" w:hAnsi="Arial"/>
                                <w:sz w:val="14"/>
                              </w:rPr>
                            </w:pPr>
                            <w:r>
                              <w:rPr>
                                <w:rFonts w:ascii="Arial" w:hAnsi="Arial"/>
                                <w:sz w:val="14"/>
                              </w:rPr>
                              <w:t>Das Kreishaus ist mit</w:t>
                            </w:r>
                          </w:p>
                          <w:p w14:paraId="391AA762" w14:textId="77777777" w:rsidR="009602FE" w:rsidRDefault="009602FE" w:rsidP="008810B8">
                            <w:pPr>
                              <w:spacing w:line="135" w:lineRule="exact"/>
                              <w:jc w:val="both"/>
                              <w:rPr>
                                <w:rFonts w:ascii="Arial" w:hAnsi="Arial"/>
                                <w:sz w:val="14"/>
                              </w:rPr>
                            </w:pPr>
                            <w:r>
                              <w:rPr>
                                <w:rFonts w:ascii="Arial" w:hAnsi="Arial"/>
                                <w:sz w:val="14"/>
                              </w:rPr>
                              <w:t>den Buslinien</w:t>
                            </w:r>
                          </w:p>
                          <w:p w14:paraId="4E9435CA" w14:textId="77777777" w:rsidR="009602FE" w:rsidRDefault="009602FE" w:rsidP="008810B8">
                            <w:pPr>
                              <w:spacing w:line="135" w:lineRule="exact"/>
                              <w:jc w:val="both"/>
                              <w:rPr>
                                <w:rFonts w:ascii="Arial" w:hAnsi="Arial"/>
                                <w:sz w:val="14"/>
                              </w:rPr>
                            </w:pPr>
                            <w:r>
                              <w:rPr>
                                <w:rFonts w:ascii="Arial" w:hAnsi="Arial"/>
                                <w:sz w:val="14"/>
                              </w:rPr>
                              <w:t>1, 3, 7, 11, 13, 14, 21,</w:t>
                            </w:r>
                          </w:p>
                          <w:p w14:paraId="26E06266" w14:textId="77777777" w:rsidR="009602FE" w:rsidRDefault="009602FE" w:rsidP="008810B8">
                            <w:pPr>
                              <w:spacing w:line="135" w:lineRule="exact"/>
                              <w:jc w:val="both"/>
                              <w:rPr>
                                <w:rFonts w:ascii="Arial" w:hAnsi="Arial"/>
                                <w:sz w:val="14"/>
                              </w:rPr>
                            </w:pPr>
                            <w:r>
                              <w:rPr>
                                <w:rFonts w:ascii="Arial" w:hAnsi="Arial"/>
                                <w:sz w:val="14"/>
                              </w:rPr>
                              <w:t>27, 33, 34, 37, 46, 56,</w:t>
                            </w:r>
                          </w:p>
                          <w:p w14:paraId="092B98A2" w14:textId="77777777" w:rsidR="009602FE" w:rsidRDefault="009602FE" w:rsidP="008810B8">
                            <w:pPr>
                              <w:spacing w:line="135" w:lineRule="exact"/>
                              <w:jc w:val="both"/>
                              <w:rPr>
                                <w:rFonts w:ascii="Arial" w:hAnsi="Arial"/>
                                <w:sz w:val="14"/>
                              </w:rPr>
                            </w:pPr>
                            <w:r>
                              <w:rPr>
                                <w:rFonts w:ascii="Arial" w:hAnsi="Arial"/>
                                <w:sz w:val="14"/>
                              </w:rPr>
                              <w:t>57, 77, 163 bis</w:t>
                            </w:r>
                          </w:p>
                          <w:p w14:paraId="688B2D74" w14:textId="77777777" w:rsidR="009602FE" w:rsidRDefault="009602FE" w:rsidP="008810B8">
                            <w:pPr>
                              <w:spacing w:line="135" w:lineRule="exact"/>
                              <w:jc w:val="both"/>
                              <w:rPr>
                                <w:rFonts w:ascii="Arial" w:hAnsi="Arial"/>
                                <w:sz w:val="14"/>
                              </w:rPr>
                            </w:pPr>
                            <w:r>
                              <w:rPr>
                                <w:rFonts w:ascii="Arial" w:hAnsi="Arial"/>
                                <w:sz w:val="14"/>
                              </w:rPr>
                              <w:t>Haltestelle Normaluhr</w:t>
                            </w:r>
                          </w:p>
                          <w:p w14:paraId="3E5BBA98" w14:textId="77777777" w:rsidR="009602FE" w:rsidRDefault="009602FE" w:rsidP="008810B8">
                            <w:pPr>
                              <w:spacing w:line="135" w:lineRule="exact"/>
                              <w:jc w:val="both"/>
                              <w:rPr>
                                <w:rFonts w:ascii="Arial" w:hAnsi="Arial"/>
                                <w:sz w:val="14"/>
                              </w:rPr>
                            </w:pPr>
                            <w:r>
                              <w:rPr>
                                <w:rFonts w:ascii="Arial" w:hAnsi="Arial"/>
                                <w:sz w:val="14"/>
                              </w:rPr>
                              <w:t>und in ca. 10 Minuten</w:t>
                            </w:r>
                          </w:p>
                          <w:p w14:paraId="601231EF" w14:textId="77777777" w:rsidR="009602FE" w:rsidRDefault="009602FE" w:rsidP="008810B8">
                            <w:pPr>
                              <w:spacing w:line="135" w:lineRule="exact"/>
                              <w:jc w:val="both"/>
                              <w:rPr>
                                <w:rFonts w:ascii="Arial" w:hAnsi="Arial"/>
                                <w:sz w:val="14"/>
                              </w:rPr>
                            </w:pPr>
                            <w:r>
                              <w:rPr>
                                <w:rFonts w:ascii="Arial" w:hAnsi="Arial"/>
                                <w:sz w:val="14"/>
                              </w:rPr>
                              <w:t>Fußweg vom Haupt-</w:t>
                            </w:r>
                          </w:p>
                          <w:p w14:paraId="35127A10" w14:textId="77777777" w:rsidR="009602FE" w:rsidRDefault="009602FE" w:rsidP="008810B8">
                            <w:pPr>
                              <w:spacing w:line="135" w:lineRule="exact"/>
                              <w:jc w:val="both"/>
                              <w:rPr>
                                <w:rFonts w:ascii="Arial" w:hAnsi="Arial"/>
                                <w:sz w:val="14"/>
                              </w:rPr>
                            </w:pPr>
                            <w:r>
                              <w:rPr>
                                <w:rFonts w:ascii="Arial" w:hAnsi="Arial"/>
                                <w:sz w:val="14"/>
                              </w:rPr>
                              <w:t>bahnhof zu erreichen.</w:t>
                            </w:r>
                          </w:p>
                          <w:p w14:paraId="20E1824B" w14:textId="77777777" w:rsidR="009602FE" w:rsidRDefault="009602FE" w:rsidP="008810B8">
                            <w:pPr>
                              <w:spacing w:line="112" w:lineRule="exact"/>
                              <w:jc w:val="both"/>
                              <w:rPr>
                                <w:rFonts w:ascii="Arial" w:hAnsi="Arial"/>
                                <w:sz w:val="14"/>
                              </w:rPr>
                            </w:pPr>
                          </w:p>
                          <w:p w14:paraId="06503FDB" w14:textId="77777777" w:rsidR="009602FE" w:rsidRDefault="009602FE" w:rsidP="008810B8">
                            <w:pPr>
                              <w:spacing w:line="135" w:lineRule="exact"/>
                              <w:jc w:val="both"/>
                              <w:rPr>
                                <w:rFonts w:ascii="Arial" w:hAnsi="Arial"/>
                                <w:sz w:val="14"/>
                              </w:rPr>
                            </w:pPr>
                            <w:r>
                              <w:rPr>
                                <w:rFonts w:ascii="Arial" w:hAnsi="Arial"/>
                                <w:sz w:val="14"/>
                              </w:rPr>
                              <w:t>Bürgertelefon</w:t>
                            </w:r>
                          </w:p>
                          <w:p w14:paraId="4FAE6869" w14:textId="77777777" w:rsidR="009602FE" w:rsidRDefault="009602FE" w:rsidP="008810B8">
                            <w:pPr>
                              <w:spacing w:line="135" w:lineRule="exact"/>
                            </w:pPr>
                            <w:r>
                              <w:rPr>
                                <w:rFonts w:ascii="Arial" w:hAnsi="Arial"/>
                                <w:sz w:val="14"/>
                              </w:rPr>
                              <w:t>0800 / 5198000</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DDB4D" id="Group 16" o:spid="_x0000_s1027" style="position:absolute;margin-left:481.05pt;margin-top:567.2pt;width:90pt;height:227.35pt;z-index:2516536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">
              <v:shape id="Freeform 17" o:spid="_x0000_s1028"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" path="m,l,19997r19989,l19989,,,e" stroked="f" strokeweight=".25pt">
                <v:fill r:id="rId1" o:title="" type="pattern"/>
                <v:path arrowok="t" o:connecttype="custom" o:connectlocs="0,0;0,19997;19989,19997;19989,0;0,0" o:connectangles="0,0,0,0,0"/>
              </v:shape>
              <v:rect id="Rectangle 18" o:spid="_x0000_s1029" style="position:absolute;width:19989;height:19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" filled="f" stroked="f" strokeweight=".25pt">
                <v:textbox inset="1pt,1pt,1pt,1pt">
                  <w:txbxContent>
                    <w:p w14:paraId="3EF24CDF" w14:textId="77777777" w:rsidR="009602FE" w:rsidRDefault="009602FE">
                      <w:pPr>
                        <w:spacing w:line="112" w:lineRule="exact"/>
                        <w:rPr>
                          <w:rFonts w:ascii="Arial" w:hAnsi="Arial"/>
                          <w:sz w:val="14"/>
                        </w:rPr>
                      </w:pPr>
                    </w:p>
                    <w:p w14:paraId="707BDEFA" w14:textId="77777777" w:rsidR="009602FE" w:rsidRDefault="009602FE">
                      <w:pPr>
                        <w:spacing w:line="112" w:lineRule="exact"/>
                        <w:rPr>
                          <w:rFonts w:ascii="Arial" w:hAnsi="Arial"/>
                          <w:sz w:val="14"/>
                        </w:rPr>
                      </w:pPr>
                    </w:p>
                    <w:p w14:paraId="5B260019" w14:textId="77777777" w:rsidR="009602FE" w:rsidRDefault="009602FE" w:rsidP="008810B8">
                      <w:pPr>
                        <w:spacing w:line="135" w:lineRule="exact"/>
                        <w:jc w:val="both"/>
                        <w:rPr>
                          <w:rFonts w:ascii="Arial" w:hAnsi="Arial"/>
                          <w:sz w:val="14"/>
                        </w:rPr>
                      </w:pPr>
                      <w:r>
                        <w:rPr>
                          <w:rFonts w:ascii="Arial" w:hAnsi="Arial"/>
                          <w:sz w:val="14"/>
                        </w:rPr>
                        <w:t>Telefax Zentrale</w:t>
                      </w:r>
                    </w:p>
                    <w:p w14:paraId="5BDEB2D8" w14:textId="77777777" w:rsidR="009602FE" w:rsidRDefault="009602FE" w:rsidP="008810B8">
                      <w:pPr>
                        <w:spacing w:line="135" w:lineRule="exact"/>
                        <w:jc w:val="both"/>
                        <w:rPr>
                          <w:rFonts w:ascii="Arial" w:hAnsi="Arial"/>
                          <w:sz w:val="14"/>
                        </w:rPr>
                      </w:pPr>
                      <w:r>
                        <w:rPr>
                          <w:rFonts w:ascii="Arial" w:hAnsi="Arial"/>
                          <w:sz w:val="14"/>
                        </w:rPr>
                        <w:t>0241 / 53 31 90</w:t>
                      </w:r>
                    </w:p>
                    <w:p w14:paraId="097FFAAA" w14:textId="77777777" w:rsidR="009602FE" w:rsidRDefault="009602FE" w:rsidP="008810B8">
                      <w:pPr>
                        <w:spacing w:line="135" w:lineRule="exact"/>
                        <w:jc w:val="both"/>
                        <w:rPr>
                          <w:rFonts w:ascii="Arial" w:hAnsi="Arial"/>
                          <w:sz w:val="14"/>
                        </w:rPr>
                      </w:pPr>
                      <w:r>
                        <w:rPr>
                          <w:rFonts w:ascii="Arial" w:hAnsi="Arial"/>
                          <w:sz w:val="14"/>
                        </w:rPr>
                        <w:t>Internet</w:t>
                      </w:r>
                    </w:p>
                    <w:p w14:paraId="0DBFF858" w14:textId="77777777" w:rsidR="009602FE" w:rsidRDefault="009602FE" w:rsidP="008810B8">
                      <w:pPr>
                        <w:spacing w:line="135" w:lineRule="exact"/>
                        <w:jc w:val="both"/>
                        <w:rPr>
                          <w:rFonts w:ascii="Arial" w:hAnsi="Arial"/>
                          <w:sz w:val="14"/>
                        </w:rPr>
                      </w:pPr>
                      <w:r>
                        <w:rPr>
                          <w:rFonts w:ascii="Arial" w:hAnsi="Arial"/>
                          <w:sz w:val="14"/>
                        </w:rPr>
                        <w:t>http://www.</w:t>
                      </w:r>
                    </w:p>
                    <w:p w14:paraId="18A6FE5F" w14:textId="77777777" w:rsidR="009602FE" w:rsidRDefault="009602FE" w:rsidP="008810B8">
                      <w:pPr>
                        <w:spacing w:line="135" w:lineRule="exact"/>
                        <w:jc w:val="both"/>
                        <w:rPr>
                          <w:rFonts w:ascii="Arial" w:hAnsi="Arial"/>
                          <w:sz w:val="14"/>
                        </w:rPr>
                      </w:pPr>
                      <w:r>
                        <w:rPr>
                          <w:rFonts w:ascii="Arial" w:hAnsi="Arial"/>
                          <w:sz w:val="14"/>
                        </w:rPr>
                        <w:t>kreis-aachen.de</w:t>
                      </w:r>
                    </w:p>
                    <w:p w14:paraId="5979310A" w14:textId="77777777" w:rsidR="009602FE" w:rsidRDefault="009602FE" w:rsidP="008810B8">
                      <w:pPr>
                        <w:spacing w:line="112" w:lineRule="exact"/>
                        <w:jc w:val="both"/>
                        <w:rPr>
                          <w:rFonts w:ascii="Arial" w:hAnsi="Arial"/>
                          <w:sz w:val="14"/>
                        </w:rPr>
                      </w:pPr>
                    </w:p>
                    <w:p w14:paraId="195B451F" w14:textId="77777777" w:rsidR="009602FE" w:rsidRDefault="009602FE" w:rsidP="008810B8">
                      <w:pPr>
                        <w:spacing w:line="135" w:lineRule="exact"/>
                        <w:jc w:val="both"/>
                        <w:rPr>
                          <w:rFonts w:ascii="Arial" w:hAnsi="Arial"/>
                          <w:sz w:val="14"/>
                        </w:rPr>
                      </w:pPr>
                      <w:r>
                        <w:rPr>
                          <w:rFonts w:ascii="Arial" w:hAnsi="Arial"/>
                          <w:sz w:val="14"/>
                        </w:rPr>
                        <w:t>Bankverbindung der</w:t>
                      </w:r>
                    </w:p>
                    <w:p w14:paraId="5D776CBC" w14:textId="77777777" w:rsidR="009602FE" w:rsidRDefault="009602FE" w:rsidP="008810B8">
                      <w:pPr>
                        <w:spacing w:line="135" w:lineRule="exact"/>
                        <w:jc w:val="both"/>
                        <w:rPr>
                          <w:rFonts w:ascii="Arial" w:hAnsi="Arial"/>
                          <w:sz w:val="14"/>
                        </w:rPr>
                      </w:pPr>
                      <w:r>
                        <w:rPr>
                          <w:rFonts w:ascii="Arial" w:hAnsi="Arial"/>
                          <w:sz w:val="14"/>
                        </w:rPr>
                        <w:t>Kreiskasse Aachen</w:t>
                      </w:r>
                    </w:p>
                    <w:p w14:paraId="49934429" w14:textId="77777777" w:rsidR="009602FE" w:rsidRDefault="009602FE" w:rsidP="008810B8">
                      <w:pPr>
                        <w:spacing w:line="135" w:lineRule="exact"/>
                        <w:jc w:val="both"/>
                        <w:rPr>
                          <w:rFonts w:ascii="Arial" w:hAnsi="Arial"/>
                          <w:sz w:val="14"/>
                        </w:rPr>
                      </w:pPr>
                      <w:r>
                        <w:rPr>
                          <w:rFonts w:ascii="Arial" w:hAnsi="Arial"/>
                          <w:sz w:val="14"/>
                        </w:rPr>
                        <w:t>BLZ 390 500 00</w:t>
                      </w:r>
                    </w:p>
                    <w:p w14:paraId="31AAA6E5" w14:textId="77777777" w:rsidR="009602FE" w:rsidRDefault="009602FE" w:rsidP="008810B8">
                      <w:pPr>
                        <w:spacing w:line="135" w:lineRule="exact"/>
                        <w:jc w:val="both"/>
                        <w:rPr>
                          <w:rFonts w:ascii="Arial" w:hAnsi="Arial"/>
                          <w:sz w:val="14"/>
                        </w:rPr>
                      </w:pPr>
                      <w:r>
                        <w:rPr>
                          <w:rFonts w:ascii="Arial" w:hAnsi="Arial"/>
                          <w:sz w:val="14"/>
                        </w:rPr>
                        <w:t>Konto 304 204</w:t>
                      </w:r>
                    </w:p>
                    <w:p w14:paraId="7AD17C66" w14:textId="77777777" w:rsidR="009602FE" w:rsidRDefault="009602FE" w:rsidP="008810B8">
                      <w:pPr>
                        <w:spacing w:line="135" w:lineRule="exact"/>
                        <w:jc w:val="both"/>
                        <w:rPr>
                          <w:rFonts w:ascii="Arial" w:hAnsi="Arial"/>
                          <w:sz w:val="14"/>
                        </w:rPr>
                      </w:pPr>
                      <w:r>
                        <w:rPr>
                          <w:rFonts w:ascii="Arial" w:hAnsi="Arial"/>
                          <w:sz w:val="14"/>
                        </w:rPr>
                        <w:t>Sparkasse Aachen</w:t>
                      </w:r>
                    </w:p>
                    <w:p w14:paraId="519E53C2" w14:textId="77777777" w:rsidR="009602FE" w:rsidRDefault="009602FE" w:rsidP="008810B8">
                      <w:pPr>
                        <w:spacing w:line="112" w:lineRule="exact"/>
                        <w:jc w:val="both"/>
                        <w:rPr>
                          <w:rFonts w:ascii="Arial" w:hAnsi="Arial"/>
                          <w:sz w:val="14"/>
                        </w:rPr>
                      </w:pPr>
                    </w:p>
                    <w:p w14:paraId="4200194F" w14:textId="77777777" w:rsidR="009602FE" w:rsidRDefault="009602FE" w:rsidP="008810B8">
                      <w:pPr>
                        <w:spacing w:line="135" w:lineRule="exact"/>
                        <w:jc w:val="both"/>
                        <w:rPr>
                          <w:rFonts w:ascii="Arial" w:hAnsi="Arial"/>
                          <w:sz w:val="14"/>
                        </w:rPr>
                      </w:pPr>
                      <w:r>
                        <w:rPr>
                          <w:rFonts w:ascii="Arial" w:hAnsi="Arial"/>
                          <w:sz w:val="14"/>
                        </w:rPr>
                        <w:t>Postgirokonto der</w:t>
                      </w:r>
                    </w:p>
                    <w:p w14:paraId="18D7D1C1" w14:textId="77777777" w:rsidR="009602FE" w:rsidRDefault="009602FE" w:rsidP="008810B8">
                      <w:pPr>
                        <w:spacing w:line="135" w:lineRule="exact"/>
                        <w:jc w:val="both"/>
                        <w:rPr>
                          <w:rFonts w:ascii="Arial" w:hAnsi="Arial"/>
                          <w:sz w:val="14"/>
                        </w:rPr>
                      </w:pPr>
                      <w:r>
                        <w:rPr>
                          <w:rFonts w:ascii="Arial" w:hAnsi="Arial"/>
                          <w:sz w:val="14"/>
                        </w:rPr>
                        <w:t>Kreiskasse Aachen</w:t>
                      </w:r>
                    </w:p>
                    <w:p w14:paraId="2A969BBA" w14:textId="77777777" w:rsidR="009602FE" w:rsidRDefault="009602FE" w:rsidP="008810B8">
                      <w:pPr>
                        <w:spacing w:line="135" w:lineRule="exact"/>
                        <w:jc w:val="both"/>
                        <w:rPr>
                          <w:rFonts w:ascii="Arial" w:hAnsi="Arial"/>
                          <w:sz w:val="14"/>
                        </w:rPr>
                      </w:pPr>
                      <w:r>
                        <w:rPr>
                          <w:rFonts w:ascii="Arial" w:hAnsi="Arial"/>
                          <w:sz w:val="14"/>
                        </w:rPr>
                        <w:t>BLZ 370 100 50</w:t>
                      </w:r>
                    </w:p>
                    <w:p w14:paraId="6EE0F467" w14:textId="77777777" w:rsidR="009602FE" w:rsidRDefault="009602FE" w:rsidP="008810B8">
                      <w:pPr>
                        <w:spacing w:line="135" w:lineRule="exact"/>
                        <w:jc w:val="both"/>
                        <w:rPr>
                          <w:rFonts w:ascii="Arial" w:hAnsi="Arial"/>
                          <w:sz w:val="14"/>
                        </w:rPr>
                      </w:pPr>
                      <w:r>
                        <w:rPr>
                          <w:rFonts w:ascii="Arial" w:hAnsi="Arial"/>
                          <w:sz w:val="14"/>
                        </w:rPr>
                        <w:t>Konto 1029 86-508 Köln</w:t>
                      </w:r>
                    </w:p>
                    <w:p w14:paraId="470CF859" w14:textId="77777777" w:rsidR="009602FE" w:rsidRDefault="009602FE" w:rsidP="008810B8">
                      <w:pPr>
                        <w:jc w:val="both"/>
                        <w:rPr>
                          <w:rFonts w:ascii="Arial" w:hAnsi="Arial"/>
                          <w:sz w:val="14"/>
                        </w:rPr>
                      </w:pPr>
                    </w:p>
                    <w:p w14:paraId="57A03B95" w14:textId="77777777" w:rsidR="009602FE" w:rsidRDefault="009602FE" w:rsidP="008810B8">
                      <w:pPr>
                        <w:spacing w:line="135" w:lineRule="exact"/>
                        <w:jc w:val="both"/>
                        <w:rPr>
                          <w:rFonts w:ascii="Arial" w:hAnsi="Arial"/>
                          <w:sz w:val="14"/>
                        </w:rPr>
                      </w:pPr>
                      <w:r>
                        <w:rPr>
                          <w:rFonts w:ascii="Arial" w:hAnsi="Arial"/>
                          <w:sz w:val="14"/>
                        </w:rPr>
                        <w:t>Das Kreishaus ist mit</w:t>
                      </w:r>
                    </w:p>
                    <w:p w14:paraId="391AA762" w14:textId="77777777" w:rsidR="009602FE" w:rsidRDefault="009602FE" w:rsidP="008810B8">
                      <w:pPr>
                        <w:spacing w:line="135" w:lineRule="exact"/>
                        <w:jc w:val="both"/>
                        <w:rPr>
                          <w:rFonts w:ascii="Arial" w:hAnsi="Arial"/>
                          <w:sz w:val="14"/>
                        </w:rPr>
                      </w:pPr>
                      <w:r>
                        <w:rPr>
                          <w:rFonts w:ascii="Arial" w:hAnsi="Arial"/>
                          <w:sz w:val="14"/>
                        </w:rPr>
                        <w:t>den Buslinien</w:t>
                      </w:r>
                    </w:p>
                    <w:p w14:paraId="4E9435CA" w14:textId="77777777" w:rsidR="009602FE" w:rsidRDefault="009602FE" w:rsidP="008810B8">
                      <w:pPr>
                        <w:spacing w:line="135" w:lineRule="exact"/>
                        <w:jc w:val="both"/>
                        <w:rPr>
                          <w:rFonts w:ascii="Arial" w:hAnsi="Arial"/>
                          <w:sz w:val="14"/>
                        </w:rPr>
                      </w:pPr>
                      <w:r>
                        <w:rPr>
                          <w:rFonts w:ascii="Arial" w:hAnsi="Arial"/>
                          <w:sz w:val="14"/>
                        </w:rPr>
                        <w:t>1, 3, 7, 11, 13, 14, 21,</w:t>
                      </w:r>
                    </w:p>
                    <w:p w14:paraId="26E06266" w14:textId="77777777" w:rsidR="009602FE" w:rsidRDefault="009602FE" w:rsidP="008810B8">
                      <w:pPr>
                        <w:spacing w:line="135" w:lineRule="exact"/>
                        <w:jc w:val="both"/>
                        <w:rPr>
                          <w:rFonts w:ascii="Arial" w:hAnsi="Arial"/>
                          <w:sz w:val="14"/>
                        </w:rPr>
                      </w:pPr>
                      <w:r>
                        <w:rPr>
                          <w:rFonts w:ascii="Arial" w:hAnsi="Arial"/>
                          <w:sz w:val="14"/>
                        </w:rPr>
                        <w:t>27, 33, 34, 37, 46, 56,</w:t>
                      </w:r>
                    </w:p>
                    <w:p w14:paraId="092B98A2" w14:textId="77777777" w:rsidR="009602FE" w:rsidRDefault="009602FE" w:rsidP="008810B8">
                      <w:pPr>
                        <w:spacing w:line="135" w:lineRule="exact"/>
                        <w:jc w:val="both"/>
                        <w:rPr>
                          <w:rFonts w:ascii="Arial" w:hAnsi="Arial"/>
                          <w:sz w:val="14"/>
                        </w:rPr>
                      </w:pPr>
                      <w:r>
                        <w:rPr>
                          <w:rFonts w:ascii="Arial" w:hAnsi="Arial"/>
                          <w:sz w:val="14"/>
                        </w:rPr>
                        <w:t>57, 77, 163 bis</w:t>
                      </w:r>
                    </w:p>
                    <w:p w14:paraId="688B2D74" w14:textId="77777777" w:rsidR="009602FE" w:rsidRDefault="009602FE" w:rsidP="008810B8">
                      <w:pPr>
                        <w:spacing w:line="135" w:lineRule="exact"/>
                        <w:jc w:val="both"/>
                        <w:rPr>
                          <w:rFonts w:ascii="Arial" w:hAnsi="Arial"/>
                          <w:sz w:val="14"/>
                        </w:rPr>
                      </w:pPr>
                      <w:r>
                        <w:rPr>
                          <w:rFonts w:ascii="Arial" w:hAnsi="Arial"/>
                          <w:sz w:val="14"/>
                        </w:rPr>
                        <w:t>Haltestelle Normaluhr</w:t>
                      </w:r>
                    </w:p>
                    <w:p w14:paraId="3E5BBA98" w14:textId="77777777" w:rsidR="009602FE" w:rsidRDefault="009602FE" w:rsidP="008810B8">
                      <w:pPr>
                        <w:spacing w:line="135" w:lineRule="exact"/>
                        <w:jc w:val="both"/>
                        <w:rPr>
                          <w:rFonts w:ascii="Arial" w:hAnsi="Arial"/>
                          <w:sz w:val="14"/>
                        </w:rPr>
                      </w:pPr>
                      <w:r>
                        <w:rPr>
                          <w:rFonts w:ascii="Arial" w:hAnsi="Arial"/>
                          <w:sz w:val="14"/>
                        </w:rPr>
                        <w:t>und in ca. 10 Minuten</w:t>
                      </w:r>
                    </w:p>
                    <w:p w14:paraId="601231EF" w14:textId="77777777" w:rsidR="009602FE" w:rsidRDefault="009602FE" w:rsidP="008810B8">
                      <w:pPr>
                        <w:spacing w:line="135" w:lineRule="exact"/>
                        <w:jc w:val="both"/>
                        <w:rPr>
                          <w:rFonts w:ascii="Arial" w:hAnsi="Arial"/>
                          <w:sz w:val="14"/>
                        </w:rPr>
                      </w:pPr>
                      <w:r>
                        <w:rPr>
                          <w:rFonts w:ascii="Arial" w:hAnsi="Arial"/>
                          <w:sz w:val="14"/>
                        </w:rPr>
                        <w:t>Fußweg vom Haupt-</w:t>
                      </w:r>
                    </w:p>
                    <w:p w14:paraId="35127A10" w14:textId="77777777" w:rsidR="009602FE" w:rsidRDefault="009602FE" w:rsidP="008810B8">
                      <w:pPr>
                        <w:spacing w:line="135" w:lineRule="exact"/>
                        <w:jc w:val="both"/>
                        <w:rPr>
                          <w:rFonts w:ascii="Arial" w:hAnsi="Arial"/>
                          <w:sz w:val="14"/>
                        </w:rPr>
                      </w:pPr>
                      <w:r>
                        <w:rPr>
                          <w:rFonts w:ascii="Arial" w:hAnsi="Arial"/>
                          <w:sz w:val="14"/>
                        </w:rPr>
                        <w:t>bahnhof zu erreichen.</w:t>
                      </w:r>
                    </w:p>
                    <w:p w14:paraId="20E1824B" w14:textId="77777777" w:rsidR="009602FE" w:rsidRDefault="009602FE" w:rsidP="008810B8">
                      <w:pPr>
                        <w:spacing w:line="112" w:lineRule="exact"/>
                        <w:jc w:val="both"/>
                        <w:rPr>
                          <w:rFonts w:ascii="Arial" w:hAnsi="Arial"/>
                          <w:sz w:val="14"/>
                        </w:rPr>
                      </w:pPr>
                    </w:p>
                    <w:p w14:paraId="06503FDB" w14:textId="77777777" w:rsidR="009602FE" w:rsidRDefault="009602FE" w:rsidP="008810B8">
                      <w:pPr>
                        <w:spacing w:line="135" w:lineRule="exact"/>
                        <w:jc w:val="both"/>
                        <w:rPr>
                          <w:rFonts w:ascii="Arial" w:hAnsi="Arial"/>
                          <w:sz w:val="14"/>
                        </w:rPr>
                      </w:pPr>
                      <w:r>
                        <w:rPr>
                          <w:rFonts w:ascii="Arial" w:hAnsi="Arial"/>
                          <w:sz w:val="14"/>
                        </w:rPr>
                        <w:t>Bürgertelefon</w:t>
                      </w:r>
                    </w:p>
                    <w:p w14:paraId="4FAE6869" w14:textId="77777777" w:rsidR="009602FE" w:rsidRDefault="009602FE" w:rsidP="008810B8">
                      <w:pPr>
                        <w:spacing w:line="135" w:lineRule="exact"/>
                      </w:pPr>
                      <w:r>
                        <w:rPr>
                          <w:rFonts w:ascii="Arial" w:hAnsi="Arial"/>
                          <w:sz w:val="14"/>
                        </w:rPr>
                        <w:t>0800 / 5198000</w:t>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53C5" w14:textId="77777777" w:rsidR="003F6F3F" w:rsidRDefault="003F6F3F">
      <w:r>
        <w:separator/>
      </w:r>
    </w:p>
  </w:footnote>
  <w:footnote w:type="continuationSeparator" w:id="0">
    <w:p w14:paraId="2B66F27C" w14:textId="77777777" w:rsidR="003F6F3F" w:rsidRDefault="003F6F3F">
      <w:r>
        <w:continuationSeparator/>
      </w:r>
    </w:p>
  </w:footnote>
  <w:footnote w:id="1">
    <w:p w14:paraId="1F9831C9" w14:textId="77777777" w:rsidR="009602FE" w:rsidRDefault="009602FE" w:rsidP="00D6146B">
      <w:pPr>
        <w:pStyle w:val="Funotentext"/>
      </w:pPr>
      <w:r>
        <w:rPr>
          <w:rStyle w:val="Funotenzeichen"/>
        </w:rPr>
        <w:footnoteRef/>
      </w:r>
      <w:r>
        <w:t xml:space="preserve"> </w:t>
      </w:r>
      <w:r w:rsidRPr="00E92FEC">
        <w:t>Von jedem Mitglied der Bewerber- bzw. Bietergemeinschaft zu unterschreiben.</w:t>
      </w:r>
    </w:p>
  </w:footnote>
  <w:footnote w:id="2">
    <w:p w14:paraId="2CBAAC29" w14:textId="77777777" w:rsidR="009602FE" w:rsidRDefault="009602FE" w:rsidP="00C1087E">
      <w:pPr>
        <w:pStyle w:val="Funotentext"/>
      </w:pPr>
      <w:r>
        <w:rPr>
          <w:rStyle w:val="Funotenzeichen"/>
        </w:rPr>
        <w:footnoteRef/>
      </w:r>
      <w:r>
        <w:t xml:space="preserve"> Auf Abschnitt III der Auftragsbekanntmachung wird hingewiesen.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3F49" w14:textId="77777777" w:rsidR="00383682" w:rsidRDefault="003836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A5C2" w14:textId="77777777" w:rsidR="00383682" w:rsidRDefault="003836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4DEF" w14:textId="77777777" w:rsidR="009602FE" w:rsidRPr="00ED1B99" w:rsidRDefault="009602FE" w:rsidP="00ED1B99">
    <w:pPr>
      <w:framePr w:w="1821" w:h="6305" w:hRule="exact" w:hSpace="142" w:wrap="around" w:vAnchor="page" w:hAnchor="page" w:x="9615" w:y="3065"/>
      <w:rPr>
        <w:rFonts w:ascii="Arial" w:hAnsi="Arial" w:cs="Arial"/>
        <w:noProof/>
        <w:sz w:val="18"/>
        <w:szCs w:val="18"/>
      </w:rPr>
    </w:pPr>
    <w:r w:rsidRPr="003D171D">
      <w:rPr>
        <w:rFonts w:ascii="Arial" w:hAnsi="Arial"/>
        <w:b/>
        <w:sz w:val="18"/>
        <w:szCs w:val="18"/>
      </w:rPr>
      <w:fldChar w:fldCharType="begin"/>
    </w:r>
    <w:r w:rsidRPr="003D171D">
      <w:rPr>
        <w:rFonts w:ascii="Arial" w:hAnsi="Arial"/>
        <w:b/>
        <w:sz w:val="18"/>
        <w:szCs w:val="18"/>
      </w:rPr>
      <w:instrText xml:space="preserve"> REF  Amt </w:instrText>
    </w:r>
    <w:r>
      <w:rPr>
        <w:rFonts w:ascii="Arial" w:hAnsi="Arial"/>
        <w:b/>
        <w:sz w:val="18"/>
        <w:szCs w:val="18"/>
      </w:rPr>
      <w:instrText xml:space="preserve"> \* MERGEFORMAT </w:instrText>
    </w:r>
    <w:r w:rsidRPr="003D171D">
      <w:rPr>
        <w:rFonts w:ascii="Arial" w:hAnsi="Arial"/>
        <w:b/>
        <w:sz w:val="18"/>
        <w:szCs w:val="18"/>
      </w:rPr>
      <w:fldChar w:fldCharType="separate"/>
    </w:r>
    <w:r w:rsidRPr="00ED1B99">
      <w:rPr>
        <w:rFonts w:ascii="Arial" w:hAnsi="Arial" w:cs="Arial"/>
        <w:noProof/>
        <w:sz w:val="18"/>
        <w:szCs w:val="18"/>
      </w:rPr>
      <w:t>Dez IV</w:t>
    </w:r>
  </w:p>
  <w:p w14:paraId="286E876B" w14:textId="77777777" w:rsidR="009602FE" w:rsidRDefault="009602FE" w:rsidP="00490AE1">
    <w:pPr>
      <w:framePr w:w="1821" w:h="6305" w:hRule="exact" w:hSpace="142" w:wrap="around" w:vAnchor="page" w:hAnchor="page" w:x="9615" w:y="3065"/>
      <w:rPr>
        <w:rFonts w:ascii="Arial" w:hAnsi="Arial"/>
        <w:b/>
        <w:sz w:val="14"/>
      </w:rPr>
    </w:pPr>
    <w:r w:rsidRPr="00F9011E">
      <w:rPr>
        <w:rFonts w:ascii="Lucida Sans Unicode" w:eastAsia="MS Mincho" w:hAnsi="Lucida Sans Unicode" w:cs="Lucida Sans Unicode"/>
        <w:b/>
        <w:noProof/>
        <w:sz w:val="16"/>
        <w:szCs w:val="16"/>
      </w:rPr>
      <w:t>- Zentrale Vergabestelle</w:t>
    </w:r>
    <w:r w:rsidRPr="003D171D">
      <w:rPr>
        <w:rFonts w:ascii="Arial" w:hAnsi="Arial"/>
        <w:b/>
        <w:sz w:val="18"/>
        <w:szCs w:val="18"/>
      </w:rPr>
      <w:fldChar w:fldCharType="end"/>
    </w:r>
    <w:bookmarkStart w:id="267" w:name="txtBezeichnung"/>
    <w:bookmarkEnd w:id="267"/>
  </w:p>
  <w:p w14:paraId="334DD330" w14:textId="77777777" w:rsidR="009602FE" w:rsidRDefault="009602FE" w:rsidP="00490AE1">
    <w:pPr>
      <w:framePr w:w="1821" w:h="6305" w:hRule="exact" w:hSpace="142" w:wrap="around" w:vAnchor="page" w:hAnchor="page" w:x="9615" w:y="3065"/>
      <w:rPr>
        <w:rFonts w:ascii="Arial" w:hAnsi="Arial"/>
        <w:sz w:val="14"/>
      </w:rPr>
    </w:pPr>
  </w:p>
  <w:p w14:paraId="4BAB9E92" w14:textId="77777777" w:rsidR="009602FE" w:rsidRDefault="009602FE" w:rsidP="00490AE1">
    <w:pPr>
      <w:framePr w:w="1821" w:h="6305" w:hRule="exact" w:hSpace="142" w:wrap="around" w:vAnchor="page" w:hAnchor="page" w:x="9615" w:y="3065"/>
      <w:rPr>
        <w:rFonts w:ascii="Arial" w:hAnsi="Arial"/>
        <w:sz w:val="14"/>
      </w:rPr>
    </w:pPr>
    <w:r>
      <w:rPr>
        <w:rFonts w:ascii="Arial" w:hAnsi="Arial"/>
        <w:sz w:val="14"/>
      </w:rPr>
      <w:t>Dienstgebäude</w:t>
    </w:r>
  </w:p>
  <w:bookmarkStart w:id="268" w:name="txtStrasse"/>
  <w:bookmarkEnd w:id="268"/>
  <w:p w14:paraId="11EF217B" w14:textId="77777777" w:rsidR="009602FE" w:rsidRPr="003D171D" w:rsidRDefault="009602FE" w:rsidP="00490AE1">
    <w:pPr>
      <w:framePr w:w="1821" w:h="6305" w:hRule="exact" w:hSpace="142" w:wrap="around" w:vAnchor="page" w:hAnchor="page" w:x="9615" w:y="3065"/>
      <w:rPr>
        <w:rFonts w:ascii="Arial" w:hAnsi="Arial"/>
        <w:sz w:val="18"/>
        <w:szCs w:val="18"/>
      </w:rPr>
    </w:pPr>
    <w:r w:rsidRPr="003D171D">
      <w:rPr>
        <w:rFonts w:ascii="Arial" w:hAnsi="Arial"/>
        <w:sz w:val="18"/>
        <w:szCs w:val="18"/>
      </w:rPr>
      <w:fldChar w:fldCharType="begin"/>
    </w:r>
    <w:r w:rsidRPr="003D171D">
      <w:rPr>
        <w:rFonts w:ascii="Arial" w:hAnsi="Arial"/>
        <w:sz w:val="18"/>
        <w:szCs w:val="18"/>
      </w:rPr>
      <w:instrText xml:space="preserve"> REF  AmtsAdresse </w:instrText>
    </w:r>
    <w:r>
      <w:rPr>
        <w:rFonts w:ascii="Arial" w:hAnsi="Arial"/>
        <w:sz w:val="18"/>
        <w:szCs w:val="18"/>
      </w:rPr>
      <w:instrText xml:space="preserve"> \* MERGEFORMAT </w:instrText>
    </w:r>
    <w:r w:rsidRPr="003D171D">
      <w:rPr>
        <w:rFonts w:ascii="Arial" w:hAnsi="Arial"/>
        <w:sz w:val="18"/>
        <w:szCs w:val="18"/>
      </w:rPr>
      <w:fldChar w:fldCharType="separate"/>
    </w:r>
    <w:r>
      <w:rPr>
        <w:rFonts w:ascii="Arial" w:hAnsi="Arial"/>
        <w:b/>
        <w:bCs/>
        <w:sz w:val="18"/>
        <w:szCs w:val="18"/>
      </w:rPr>
      <w:t>Fehler! Verweisquelle konnte nicht gefunden werden.</w:t>
    </w:r>
    <w:r w:rsidRPr="003D171D">
      <w:rPr>
        <w:rFonts w:ascii="Arial" w:hAnsi="Arial"/>
        <w:sz w:val="18"/>
        <w:szCs w:val="18"/>
      </w:rPr>
      <w:fldChar w:fldCharType="end"/>
    </w:r>
  </w:p>
  <w:p w14:paraId="1DE42861" w14:textId="77777777" w:rsidR="009602FE" w:rsidRDefault="009602FE" w:rsidP="00490AE1">
    <w:pPr>
      <w:framePr w:w="1821" w:h="6305" w:hRule="exact" w:hSpace="142" w:wrap="around" w:vAnchor="page" w:hAnchor="page" w:x="9615" w:y="3065"/>
      <w:rPr>
        <w:rFonts w:ascii="Arial" w:hAnsi="Arial"/>
        <w:sz w:val="14"/>
      </w:rPr>
    </w:pPr>
    <w:r>
      <w:rPr>
        <w:rFonts w:ascii="Arial" w:hAnsi="Arial"/>
        <w:sz w:val="14"/>
      </w:rPr>
      <w:fldChar w:fldCharType="begin"/>
    </w:r>
    <w:r>
      <w:rPr>
        <w:rFonts w:ascii="Arial" w:hAnsi="Arial"/>
        <w:sz w:val="14"/>
      </w:rPr>
      <w:instrText xml:space="preserve"> REF  PLZort </w:instrText>
    </w:r>
    <w:r>
      <w:rPr>
        <w:rFonts w:ascii="Arial" w:hAnsi="Arial"/>
        <w:sz w:val="14"/>
      </w:rPr>
      <w:fldChar w:fldCharType="separate"/>
    </w:r>
    <w:r>
      <w:rPr>
        <w:rFonts w:ascii="Arial" w:hAnsi="Arial"/>
        <w:b/>
        <w:bCs/>
        <w:sz w:val="14"/>
      </w:rPr>
      <w:t>Fehler! Verweisquelle konnte nicht gefunden werden.</w:t>
    </w:r>
    <w:r>
      <w:rPr>
        <w:rFonts w:ascii="Arial" w:hAnsi="Arial"/>
        <w:sz w:val="14"/>
      </w:rPr>
      <w:fldChar w:fldCharType="end"/>
    </w:r>
  </w:p>
  <w:p w14:paraId="54EDC9A9" w14:textId="77777777" w:rsidR="009602FE" w:rsidRDefault="009602FE" w:rsidP="00490AE1">
    <w:pPr>
      <w:framePr w:w="1821" w:h="6305" w:hRule="exact" w:hSpace="142" w:wrap="around" w:vAnchor="page" w:hAnchor="page" w:x="9615" w:y="3065"/>
      <w:rPr>
        <w:rFonts w:ascii="Arial" w:hAnsi="Arial"/>
        <w:sz w:val="14"/>
      </w:rPr>
    </w:pPr>
    <w:bookmarkStart w:id="269" w:name="txtPLZOrt"/>
    <w:bookmarkEnd w:id="269"/>
  </w:p>
  <w:p w14:paraId="415E299E" w14:textId="77777777" w:rsidR="009602FE" w:rsidRDefault="009602FE" w:rsidP="00490AE1">
    <w:pPr>
      <w:framePr w:w="1821" w:h="6305" w:hRule="exact" w:hSpace="142" w:wrap="around" w:vAnchor="page" w:hAnchor="page" w:x="9615" w:y="3065"/>
      <w:spacing w:line="153" w:lineRule="exact"/>
      <w:rPr>
        <w:rFonts w:ascii="Arial" w:hAnsi="Arial"/>
        <w:sz w:val="14"/>
      </w:rPr>
    </w:pPr>
    <w:r>
      <w:rPr>
        <w:rFonts w:ascii="Arial" w:hAnsi="Arial"/>
        <w:sz w:val="14"/>
      </w:rPr>
      <w:t>Telefon-Durchwahl</w:t>
    </w:r>
  </w:p>
  <w:bookmarkStart w:id="270" w:name="txtDurchwahl"/>
  <w:bookmarkEnd w:id="270"/>
  <w:p w14:paraId="546F6857" w14:textId="77777777" w:rsidR="009602FE" w:rsidRPr="003D171D" w:rsidRDefault="009602FE" w:rsidP="00490AE1">
    <w:pPr>
      <w:framePr w:w="1821" w:h="6305" w:hRule="exact" w:hSpace="142" w:wrap="around" w:vAnchor="page" w:hAnchor="page" w:x="9615" w:y="3065"/>
      <w:spacing w:line="153" w:lineRule="exact"/>
      <w:rPr>
        <w:rFonts w:ascii="Arial" w:hAnsi="Arial"/>
        <w:sz w:val="16"/>
        <w:szCs w:val="16"/>
      </w:rPr>
    </w:pPr>
    <w:r w:rsidRPr="003D171D">
      <w:rPr>
        <w:rFonts w:ascii="Arial" w:hAnsi="Arial"/>
        <w:sz w:val="16"/>
        <w:szCs w:val="16"/>
      </w:rPr>
      <w:fldChar w:fldCharType="begin"/>
    </w:r>
    <w:r w:rsidRPr="003D171D">
      <w:rPr>
        <w:rFonts w:ascii="Arial" w:hAnsi="Arial"/>
        <w:sz w:val="16"/>
        <w:szCs w:val="16"/>
      </w:rPr>
      <w:instrText xml:space="preserve"> REF  SachbearbeiterTel </w:instrText>
    </w:r>
    <w:r>
      <w:rPr>
        <w:rFonts w:ascii="Arial" w:hAnsi="Arial"/>
        <w:sz w:val="16"/>
        <w:szCs w:val="16"/>
      </w:rPr>
      <w:instrText xml:space="preserve"> \* MERGEFORMAT </w:instrText>
    </w:r>
    <w:r w:rsidRPr="003D171D">
      <w:rPr>
        <w:rFonts w:ascii="Arial" w:hAnsi="Arial"/>
        <w:sz w:val="16"/>
        <w:szCs w:val="16"/>
      </w:rPr>
      <w:fldChar w:fldCharType="separate"/>
    </w:r>
    <w:r>
      <w:rPr>
        <w:rFonts w:ascii="Arial" w:hAnsi="Arial"/>
        <w:b/>
        <w:bCs/>
        <w:sz w:val="16"/>
        <w:szCs w:val="16"/>
      </w:rPr>
      <w:t>Fehler! Verweisquelle konnte nicht gefunden werden.</w:t>
    </w:r>
    <w:r w:rsidRPr="003D171D">
      <w:rPr>
        <w:rFonts w:ascii="Arial" w:hAnsi="Arial"/>
        <w:sz w:val="16"/>
        <w:szCs w:val="16"/>
      </w:rPr>
      <w:fldChar w:fldCharType="end"/>
    </w:r>
  </w:p>
  <w:p w14:paraId="5102B88E" w14:textId="77777777" w:rsidR="009602FE" w:rsidRDefault="009602FE" w:rsidP="00490AE1">
    <w:pPr>
      <w:framePr w:w="1821" w:h="6305" w:hRule="exact" w:hSpace="142" w:wrap="around" w:vAnchor="page" w:hAnchor="page" w:x="9615" w:y="3065"/>
      <w:spacing w:line="153" w:lineRule="exact"/>
      <w:rPr>
        <w:rFonts w:ascii="Arial" w:hAnsi="Arial"/>
        <w:sz w:val="14"/>
      </w:rPr>
    </w:pPr>
  </w:p>
  <w:p w14:paraId="706F0F74" w14:textId="77777777" w:rsidR="009602FE" w:rsidRDefault="009602FE" w:rsidP="00490AE1">
    <w:pPr>
      <w:framePr w:w="1821" w:h="6305" w:hRule="exact" w:hSpace="142" w:wrap="around" w:vAnchor="page" w:hAnchor="page" w:x="9615" w:y="3065"/>
      <w:spacing w:line="153" w:lineRule="exact"/>
      <w:rPr>
        <w:rFonts w:ascii="Arial" w:hAnsi="Arial"/>
        <w:sz w:val="14"/>
      </w:rPr>
    </w:pPr>
    <w:r>
      <w:rPr>
        <w:rFonts w:ascii="Arial" w:hAnsi="Arial"/>
        <w:sz w:val="14"/>
      </w:rPr>
      <w:t>Zentrale</w:t>
    </w:r>
  </w:p>
  <w:p w14:paraId="6FB0B63F" w14:textId="77777777" w:rsidR="009602FE" w:rsidRDefault="009602FE" w:rsidP="00490AE1">
    <w:pPr>
      <w:framePr w:w="1821" w:h="6305" w:hRule="exact" w:hSpace="142" w:wrap="around" w:vAnchor="page" w:hAnchor="page" w:x="9615" w:y="3065"/>
      <w:spacing w:line="153" w:lineRule="exact"/>
      <w:rPr>
        <w:rFonts w:ascii="Arial" w:hAnsi="Arial"/>
        <w:sz w:val="14"/>
      </w:rPr>
    </w:pPr>
    <w:bookmarkStart w:id="271" w:name="txtZentrale"/>
    <w:bookmarkEnd w:id="271"/>
    <w:r>
      <w:rPr>
        <w:rFonts w:ascii="Arial" w:hAnsi="Arial"/>
        <w:sz w:val="14"/>
      </w:rPr>
      <w:t>0241 / 5198-0</w:t>
    </w:r>
  </w:p>
  <w:p w14:paraId="694C784F" w14:textId="77777777" w:rsidR="009602FE" w:rsidRDefault="009602FE" w:rsidP="00490AE1">
    <w:pPr>
      <w:framePr w:w="1821" w:h="6305" w:hRule="exact" w:hSpace="142" w:wrap="around" w:vAnchor="page" w:hAnchor="page" w:x="9615" w:y="3065"/>
      <w:spacing w:line="153" w:lineRule="exact"/>
      <w:rPr>
        <w:rFonts w:ascii="Arial" w:hAnsi="Arial"/>
        <w:sz w:val="14"/>
      </w:rPr>
    </w:pPr>
  </w:p>
  <w:p w14:paraId="35B05E6B" w14:textId="77777777" w:rsidR="009602FE" w:rsidRDefault="009602FE" w:rsidP="00490AE1">
    <w:pPr>
      <w:framePr w:w="1821" w:h="6305" w:hRule="exact" w:hSpace="142" w:wrap="around" w:vAnchor="page" w:hAnchor="page" w:x="9615" w:y="3065"/>
      <w:spacing w:line="153" w:lineRule="exact"/>
      <w:rPr>
        <w:rFonts w:ascii="Arial" w:hAnsi="Arial"/>
        <w:sz w:val="14"/>
      </w:rPr>
    </w:pPr>
    <w:r>
      <w:rPr>
        <w:rFonts w:ascii="Arial" w:hAnsi="Arial"/>
        <w:sz w:val="14"/>
      </w:rPr>
      <w:t>Telefax</w:t>
    </w:r>
  </w:p>
  <w:bookmarkStart w:id="272" w:name="txtFax"/>
  <w:bookmarkEnd w:id="272"/>
  <w:p w14:paraId="4A23020B" w14:textId="77777777" w:rsidR="009602FE" w:rsidRDefault="009602FE" w:rsidP="00490AE1">
    <w:pPr>
      <w:framePr w:w="1821" w:h="6305" w:hRule="exact" w:hSpace="142" w:wrap="around" w:vAnchor="page" w:hAnchor="page" w:x="9615" w:y="3065"/>
      <w:spacing w:line="153" w:lineRule="exact"/>
      <w:rPr>
        <w:rFonts w:ascii="Arial" w:hAnsi="Arial"/>
        <w:sz w:val="16"/>
        <w:szCs w:val="16"/>
      </w:rPr>
    </w:pPr>
    <w:r w:rsidRPr="003D171D">
      <w:rPr>
        <w:rFonts w:ascii="Arial" w:hAnsi="Arial"/>
        <w:sz w:val="16"/>
        <w:szCs w:val="16"/>
      </w:rPr>
      <w:fldChar w:fldCharType="begin"/>
    </w:r>
    <w:r w:rsidRPr="003D171D">
      <w:rPr>
        <w:rFonts w:ascii="Arial" w:hAnsi="Arial"/>
        <w:sz w:val="16"/>
        <w:szCs w:val="16"/>
      </w:rPr>
      <w:instrText xml:space="preserve"> REF  SachbearbeiterFax </w:instrText>
    </w:r>
    <w:r>
      <w:rPr>
        <w:rFonts w:ascii="Arial" w:hAnsi="Arial"/>
        <w:sz w:val="16"/>
        <w:szCs w:val="16"/>
      </w:rPr>
      <w:instrText xml:space="preserve"> \* MERGEFORMAT </w:instrText>
    </w:r>
    <w:r w:rsidRPr="003D171D">
      <w:rPr>
        <w:rFonts w:ascii="Arial" w:hAnsi="Arial"/>
        <w:sz w:val="16"/>
        <w:szCs w:val="16"/>
      </w:rPr>
      <w:fldChar w:fldCharType="separate"/>
    </w:r>
    <w:r>
      <w:rPr>
        <w:rFonts w:ascii="Arial" w:hAnsi="Arial"/>
        <w:b/>
        <w:bCs/>
        <w:sz w:val="16"/>
        <w:szCs w:val="16"/>
      </w:rPr>
      <w:t>Fehler! Verweisquelle konnte nicht gefunden werden.</w:t>
    </w:r>
    <w:r w:rsidRPr="003D171D">
      <w:rPr>
        <w:rFonts w:ascii="Arial" w:hAnsi="Arial"/>
        <w:sz w:val="16"/>
        <w:szCs w:val="16"/>
      </w:rPr>
      <w:fldChar w:fldCharType="end"/>
    </w:r>
  </w:p>
  <w:p w14:paraId="3C122B4D" w14:textId="77777777" w:rsidR="009602FE" w:rsidRPr="003D171D" w:rsidRDefault="009602FE" w:rsidP="00490AE1">
    <w:pPr>
      <w:framePr w:w="1821" w:h="6305" w:hRule="exact" w:hSpace="142" w:wrap="around" w:vAnchor="page" w:hAnchor="page" w:x="9615" w:y="3065"/>
      <w:spacing w:line="153" w:lineRule="exact"/>
      <w:rPr>
        <w:rFonts w:ascii="Arial" w:hAnsi="Arial"/>
        <w:sz w:val="16"/>
        <w:szCs w:val="16"/>
      </w:rPr>
    </w:pPr>
  </w:p>
  <w:p w14:paraId="2013F181" w14:textId="77777777" w:rsidR="009602FE" w:rsidRDefault="009602FE" w:rsidP="00490AE1">
    <w:pPr>
      <w:framePr w:w="1821" w:h="6305" w:hRule="exact" w:hSpace="142" w:wrap="around" w:vAnchor="page" w:hAnchor="page" w:x="9615" w:y="3065"/>
      <w:spacing w:line="153" w:lineRule="exact"/>
      <w:rPr>
        <w:rFonts w:ascii="Arial" w:hAnsi="Arial"/>
        <w:b/>
        <w:sz w:val="14"/>
      </w:rPr>
    </w:pPr>
    <w:r>
      <w:rPr>
        <w:rFonts w:ascii="Arial" w:hAnsi="Arial"/>
        <w:b/>
        <w:sz w:val="14"/>
      </w:rPr>
      <w:t>E-Mail</w:t>
    </w:r>
  </w:p>
  <w:bookmarkStart w:id="273" w:name="txtMail"/>
  <w:bookmarkEnd w:id="273"/>
  <w:p w14:paraId="3824B51C" w14:textId="77777777" w:rsidR="009602FE" w:rsidRPr="005321AF" w:rsidRDefault="009602FE" w:rsidP="00490AE1">
    <w:pPr>
      <w:framePr w:w="1821" w:h="6305" w:hRule="exact" w:hSpace="142" w:wrap="around" w:vAnchor="page" w:hAnchor="page" w:x="9615" w:y="3065"/>
      <w:spacing w:line="153" w:lineRule="exact"/>
      <w:rPr>
        <w:rFonts w:ascii="Arial" w:hAnsi="Arial"/>
        <w:b/>
        <w:sz w:val="16"/>
        <w:szCs w:val="16"/>
      </w:rPr>
    </w:pPr>
    <w:r w:rsidRPr="005321AF">
      <w:rPr>
        <w:rFonts w:ascii="Arial" w:hAnsi="Arial"/>
        <w:b/>
        <w:sz w:val="16"/>
        <w:szCs w:val="16"/>
      </w:rPr>
      <w:fldChar w:fldCharType="begin"/>
    </w:r>
    <w:r w:rsidRPr="005321AF">
      <w:rPr>
        <w:rFonts w:ascii="Arial" w:hAnsi="Arial"/>
        <w:b/>
        <w:sz w:val="16"/>
        <w:szCs w:val="16"/>
      </w:rPr>
      <w:instrText xml:space="preserve"> REF  email </w:instrText>
    </w:r>
    <w:r>
      <w:rPr>
        <w:rFonts w:ascii="Arial" w:hAnsi="Arial"/>
        <w:b/>
        <w:sz w:val="16"/>
        <w:szCs w:val="16"/>
      </w:rPr>
      <w:instrText xml:space="preserve"> \* MERGEFORMAT </w:instrText>
    </w:r>
    <w:r w:rsidRPr="005321AF">
      <w:rPr>
        <w:rFonts w:ascii="Arial" w:hAnsi="Arial"/>
        <w:b/>
        <w:sz w:val="16"/>
        <w:szCs w:val="16"/>
      </w:rPr>
      <w:fldChar w:fldCharType="separate"/>
    </w:r>
    <w:r>
      <w:rPr>
        <w:rFonts w:ascii="Arial" w:hAnsi="Arial"/>
        <w:bCs/>
        <w:sz w:val="16"/>
        <w:szCs w:val="16"/>
      </w:rPr>
      <w:t>Fehler! Verweisquelle konnte nicht gefunden werden.</w:t>
    </w:r>
    <w:r w:rsidRPr="005321AF">
      <w:rPr>
        <w:rFonts w:ascii="Arial" w:hAnsi="Arial"/>
        <w:b/>
        <w:sz w:val="16"/>
        <w:szCs w:val="16"/>
      </w:rPr>
      <w:fldChar w:fldCharType="end"/>
    </w:r>
  </w:p>
  <w:p w14:paraId="7344C571" w14:textId="77777777" w:rsidR="009602FE" w:rsidRDefault="009602FE" w:rsidP="00490AE1">
    <w:pPr>
      <w:framePr w:w="1821" w:h="6305" w:hRule="exact" w:hSpace="142" w:wrap="around" w:vAnchor="page" w:hAnchor="page" w:x="9615" w:y="3065"/>
      <w:spacing w:line="153" w:lineRule="exact"/>
      <w:rPr>
        <w:rFonts w:ascii="Arial" w:hAnsi="Arial"/>
        <w:sz w:val="14"/>
      </w:rPr>
    </w:pPr>
  </w:p>
  <w:p w14:paraId="30576AD3" w14:textId="77777777" w:rsidR="009602FE" w:rsidRDefault="009602FE" w:rsidP="00490AE1">
    <w:pPr>
      <w:framePr w:w="1821" w:h="6305" w:hRule="exact" w:hSpace="142" w:wrap="around" w:vAnchor="page" w:hAnchor="page" w:x="9615" w:y="3065"/>
      <w:spacing w:line="153" w:lineRule="exact"/>
      <w:rPr>
        <w:rFonts w:ascii="Arial" w:hAnsi="Arial"/>
        <w:sz w:val="14"/>
      </w:rPr>
    </w:pPr>
    <w:r>
      <w:rPr>
        <w:rFonts w:ascii="Arial" w:hAnsi="Arial"/>
        <w:sz w:val="14"/>
      </w:rPr>
      <w:t>Auskunft erteilt</w:t>
    </w:r>
  </w:p>
  <w:bookmarkStart w:id="274" w:name="txtAuskunft"/>
  <w:bookmarkEnd w:id="274"/>
  <w:p w14:paraId="24A9F459" w14:textId="77777777" w:rsidR="009602FE" w:rsidRPr="00490AE1" w:rsidRDefault="009602FE" w:rsidP="00490AE1">
    <w:pPr>
      <w:framePr w:w="1821" w:h="6305" w:hRule="exact" w:hSpace="142" w:wrap="around" w:vAnchor="page" w:hAnchor="page" w:x="9615" w:y="3065"/>
      <w:spacing w:line="153" w:lineRule="exact"/>
      <w:rPr>
        <w:rFonts w:ascii="Arial" w:hAnsi="Arial"/>
        <w:sz w:val="16"/>
        <w:szCs w:val="16"/>
      </w:rPr>
    </w:pPr>
    <w:r w:rsidRPr="00490AE1">
      <w:rPr>
        <w:rFonts w:ascii="Arial" w:hAnsi="Arial"/>
        <w:sz w:val="16"/>
        <w:szCs w:val="16"/>
      </w:rPr>
      <w:fldChar w:fldCharType="begin"/>
    </w:r>
    <w:r w:rsidRPr="00490AE1">
      <w:rPr>
        <w:rFonts w:ascii="Arial" w:hAnsi="Arial"/>
        <w:sz w:val="16"/>
        <w:szCs w:val="16"/>
      </w:rPr>
      <w:instrText xml:space="preserve"> REF  sachbearb </w:instrText>
    </w:r>
    <w:r>
      <w:rPr>
        <w:rFonts w:ascii="Arial" w:hAnsi="Arial"/>
        <w:sz w:val="16"/>
        <w:szCs w:val="16"/>
      </w:rPr>
      <w:instrText xml:space="preserve"> \* MERGEFORMAT </w:instrText>
    </w:r>
    <w:r w:rsidRPr="00490AE1">
      <w:rPr>
        <w:rFonts w:ascii="Arial" w:hAnsi="Arial"/>
        <w:sz w:val="16"/>
        <w:szCs w:val="16"/>
      </w:rPr>
      <w:fldChar w:fldCharType="separate"/>
    </w:r>
    <w:r>
      <w:rPr>
        <w:rFonts w:ascii="Arial" w:hAnsi="Arial"/>
        <w:b/>
        <w:bCs/>
        <w:sz w:val="16"/>
        <w:szCs w:val="16"/>
      </w:rPr>
      <w:t>Fehler! Verweisquelle konnte nicht gefunden werden.</w:t>
    </w:r>
    <w:r w:rsidRPr="00490AE1">
      <w:rPr>
        <w:rFonts w:ascii="Arial" w:hAnsi="Arial"/>
        <w:sz w:val="16"/>
        <w:szCs w:val="16"/>
      </w:rPr>
      <w:fldChar w:fldCharType="end"/>
    </w:r>
  </w:p>
  <w:p w14:paraId="270FD00D" w14:textId="77777777" w:rsidR="009602FE" w:rsidRDefault="009602FE" w:rsidP="00490AE1">
    <w:pPr>
      <w:framePr w:w="1821" w:h="6305" w:hRule="exact" w:hSpace="142" w:wrap="around" w:vAnchor="page" w:hAnchor="page" w:x="9615" w:y="3065"/>
      <w:spacing w:line="112" w:lineRule="exact"/>
      <w:rPr>
        <w:rFonts w:ascii="Arial" w:hAnsi="Arial"/>
        <w:sz w:val="14"/>
      </w:rPr>
    </w:pPr>
  </w:p>
  <w:p w14:paraId="24AD54C5" w14:textId="77777777" w:rsidR="009602FE" w:rsidRDefault="009602FE" w:rsidP="00490AE1">
    <w:pPr>
      <w:framePr w:w="1821" w:h="6305" w:hRule="exact" w:hSpace="142" w:wrap="around" w:vAnchor="page" w:hAnchor="page" w:x="9615" w:y="3065"/>
      <w:spacing w:line="153" w:lineRule="exact"/>
      <w:rPr>
        <w:rFonts w:ascii="Arial" w:hAnsi="Arial"/>
        <w:sz w:val="14"/>
      </w:rPr>
    </w:pPr>
    <w:r>
      <w:rPr>
        <w:rFonts w:ascii="Arial" w:hAnsi="Arial"/>
        <w:sz w:val="14"/>
      </w:rPr>
      <w:t>Zimmer</w:t>
    </w:r>
  </w:p>
  <w:bookmarkStart w:id="275" w:name="txtZimmer"/>
  <w:bookmarkEnd w:id="275"/>
  <w:p w14:paraId="2899DF70" w14:textId="77777777" w:rsidR="009602FE" w:rsidRPr="005321AF" w:rsidRDefault="009602FE" w:rsidP="00490AE1">
    <w:pPr>
      <w:framePr w:w="1821" w:h="6305" w:hRule="exact" w:hSpace="142" w:wrap="around" w:vAnchor="page" w:hAnchor="page" w:x="9615" w:y="3065"/>
      <w:spacing w:line="153" w:lineRule="exact"/>
      <w:rPr>
        <w:rFonts w:ascii="Arial" w:hAnsi="Arial"/>
        <w:sz w:val="16"/>
        <w:szCs w:val="16"/>
      </w:rPr>
    </w:pPr>
    <w:r w:rsidRPr="005321AF">
      <w:rPr>
        <w:rFonts w:ascii="Arial" w:hAnsi="Arial"/>
        <w:sz w:val="16"/>
        <w:szCs w:val="16"/>
      </w:rPr>
      <w:fldChar w:fldCharType="begin"/>
    </w:r>
    <w:r w:rsidRPr="005321AF">
      <w:rPr>
        <w:rFonts w:ascii="Arial" w:hAnsi="Arial"/>
        <w:sz w:val="16"/>
        <w:szCs w:val="16"/>
      </w:rPr>
      <w:instrText xml:space="preserve"> REF  SachbearbeiterZimmer </w:instrText>
    </w:r>
    <w:r>
      <w:rPr>
        <w:rFonts w:ascii="Arial" w:hAnsi="Arial"/>
        <w:sz w:val="16"/>
        <w:szCs w:val="16"/>
      </w:rPr>
      <w:instrText xml:space="preserve"> \* MERGEFORMAT </w:instrText>
    </w:r>
    <w:r w:rsidRPr="005321AF">
      <w:rPr>
        <w:rFonts w:ascii="Arial" w:hAnsi="Arial"/>
        <w:sz w:val="16"/>
        <w:szCs w:val="16"/>
      </w:rPr>
      <w:fldChar w:fldCharType="separate"/>
    </w:r>
    <w:r>
      <w:rPr>
        <w:rFonts w:ascii="Arial" w:hAnsi="Arial"/>
        <w:b/>
        <w:bCs/>
        <w:sz w:val="16"/>
        <w:szCs w:val="16"/>
      </w:rPr>
      <w:t>Fehler! Verweisquelle konnte nicht gefunden werden.</w:t>
    </w:r>
    <w:r w:rsidRPr="005321AF">
      <w:rPr>
        <w:rFonts w:ascii="Arial" w:hAnsi="Arial"/>
        <w:sz w:val="16"/>
        <w:szCs w:val="16"/>
      </w:rPr>
      <w:fldChar w:fldCharType="end"/>
    </w:r>
  </w:p>
  <w:p w14:paraId="321D854F" w14:textId="77777777" w:rsidR="009602FE" w:rsidRDefault="009602FE" w:rsidP="00490AE1">
    <w:pPr>
      <w:framePr w:w="1821" w:h="6305" w:hRule="exact" w:hSpace="142" w:wrap="around" w:vAnchor="page" w:hAnchor="page" w:x="9615" w:y="3065"/>
      <w:spacing w:line="153" w:lineRule="exact"/>
      <w:rPr>
        <w:rFonts w:ascii="Arial" w:hAnsi="Arial"/>
        <w:sz w:val="14"/>
      </w:rPr>
    </w:pPr>
  </w:p>
  <w:p w14:paraId="318FF553" w14:textId="77777777" w:rsidR="009602FE" w:rsidRDefault="009602FE" w:rsidP="00490AE1">
    <w:pPr>
      <w:framePr w:w="1821" w:h="6305" w:hRule="exact" w:hSpace="142" w:wrap="around" w:vAnchor="page" w:hAnchor="page" w:x="9615" w:y="3065"/>
      <w:spacing w:line="153" w:lineRule="exact"/>
      <w:rPr>
        <w:rFonts w:ascii="Arial" w:hAnsi="Arial"/>
        <w:sz w:val="14"/>
      </w:rPr>
    </w:pPr>
    <w:r>
      <w:rPr>
        <w:rFonts w:ascii="Arial" w:hAnsi="Arial"/>
        <w:sz w:val="14"/>
      </w:rPr>
      <w:t>Mein Zeichen</w:t>
    </w:r>
  </w:p>
  <w:p w14:paraId="7AC351E2" w14:textId="77777777" w:rsidR="009602FE" w:rsidRDefault="009602FE" w:rsidP="00490AE1">
    <w:pPr>
      <w:framePr w:w="1821" w:h="6305" w:hRule="exact" w:hSpace="142" w:wrap="around" w:vAnchor="page" w:hAnchor="page" w:x="9615" w:y="3065"/>
      <w:spacing w:line="153" w:lineRule="exact"/>
      <w:rPr>
        <w:rFonts w:ascii="Arial" w:hAnsi="Arial"/>
        <w:sz w:val="14"/>
      </w:rPr>
    </w:pPr>
    <w:r>
      <w:rPr>
        <w:rFonts w:ascii="Arial" w:hAnsi="Arial"/>
        <w:sz w:val="14"/>
      </w:rPr>
      <w:t>(bitte angeben)</w:t>
    </w:r>
    <w:bookmarkStart w:id="276" w:name="txtZeichen"/>
    <w:bookmarkEnd w:id="276"/>
  </w:p>
  <w:p w14:paraId="3229380C" w14:textId="77777777" w:rsidR="009602FE" w:rsidRPr="00F11A82" w:rsidRDefault="009602FE" w:rsidP="00490AE1">
    <w:pPr>
      <w:framePr w:w="1821" w:h="6305" w:hRule="exact" w:hSpace="142" w:wrap="around" w:vAnchor="page" w:hAnchor="page" w:x="9615" w:y="3065"/>
      <w:spacing w:line="170" w:lineRule="exact"/>
      <w:rPr>
        <w:rFonts w:ascii="Arial" w:hAnsi="Arial"/>
        <w:sz w:val="16"/>
        <w:szCs w:val="16"/>
      </w:rPr>
    </w:pPr>
    <w:r w:rsidRPr="00F11A82">
      <w:rPr>
        <w:rFonts w:ascii="Arial" w:hAnsi="Arial"/>
        <w:sz w:val="16"/>
        <w:szCs w:val="16"/>
      </w:rPr>
      <w:fldChar w:fldCharType="begin"/>
    </w:r>
    <w:r w:rsidRPr="00F11A82">
      <w:rPr>
        <w:rFonts w:ascii="Arial" w:hAnsi="Arial"/>
        <w:sz w:val="16"/>
        <w:szCs w:val="16"/>
      </w:rPr>
      <w:instrText xml:space="preserve"> REF  Vergabenummer  \* MERGEFORMAT </w:instrText>
    </w:r>
    <w:r w:rsidRPr="00F11A82">
      <w:rPr>
        <w:rFonts w:ascii="Arial" w:hAnsi="Arial"/>
        <w:sz w:val="16"/>
        <w:szCs w:val="16"/>
      </w:rPr>
      <w:fldChar w:fldCharType="separate"/>
    </w:r>
    <w:r w:rsidRPr="00ED1B99">
      <w:rPr>
        <w:rFonts w:ascii="Arial" w:hAnsi="Arial" w:cs="Arial"/>
        <w:b/>
        <w:noProof/>
        <w:sz w:val="16"/>
        <w:szCs w:val="16"/>
      </w:rPr>
      <w:t>ZVS - ???/2018</w:t>
    </w:r>
    <w:r w:rsidRPr="00F11A82">
      <w:rPr>
        <w:rFonts w:ascii="Arial" w:hAnsi="Arial"/>
        <w:sz w:val="16"/>
        <w:szCs w:val="16"/>
      </w:rPr>
      <w:fldChar w:fldCharType="end"/>
    </w:r>
  </w:p>
  <w:p w14:paraId="72580264" w14:textId="77777777" w:rsidR="009602FE" w:rsidRDefault="009602FE" w:rsidP="00490AE1">
    <w:pPr>
      <w:framePr w:w="1821" w:h="6305" w:hRule="exact" w:hSpace="142" w:wrap="around" w:vAnchor="page" w:hAnchor="page" w:x="9615" w:y="3065"/>
      <w:spacing w:line="170" w:lineRule="exact"/>
      <w:rPr>
        <w:rFonts w:ascii="Arial" w:hAnsi="Arial"/>
        <w:sz w:val="14"/>
      </w:rPr>
    </w:pPr>
  </w:p>
  <w:p w14:paraId="3560B4F5" w14:textId="77777777" w:rsidR="009602FE" w:rsidRDefault="009602FE" w:rsidP="00490AE1">
    <w:pPr>
      <w:framePr w:w="1821" w:h="6305" w:hRule="exact" w:hSpace="142" w:wrap="around" w:vAnchor="page" w:hAnchor="page" w:x="9615" w:y="3065"/>
      <w:spacing w:line="170" w:lineRule="exact"/>
      <w:rPr>
        <w:rFonts w:ascii="Arial" w:hAnsi="Arial"/>
        <w:sz w:val="14"/>
      </w:rPr>
    </w:pPr>
    <w:r>
      <w:rPr>
        <w:rFonts w:ascii="Arial" w:hAnsi="Arial"/>
        <w:sz w:val="14"/>
      </w:rPr>
      <w:t>Tag</w:t>
    </w:r>
  </w:p>
  <w:p w14:paraId="5A0AF3F1" w14:textId="77777777" w:rsidR="009602FE" w:rsidRPr="00F11A82" w:rsidRDefault="009602FE" w:rsidP="00490AE1">
    <w:pPr>
      <w:framePr w:w="1821" w:h="6305" w:hRule="exact" w:hSpace="142" w:wrap="around" w:vAnchor="page" w:hAnchor="page" w:x="9615" w:y="3065"/>
      <w:spacing w:line="170" w:lineRule="exact"/>
      <w:rPr>
        <w:rFonts w:ascii="Arial" w:hAnsi="Arial"/>
        <w:sz w:val="16"/>
        <w:szCs w:val="16"/>
      </w:rPr>
    </w:pPr>
    <w:r w:rsidRPr="00F11A82">
      <w:rPr>
        <w:rFonts w:ascii="Arial" w:hAnsi="Arial"/>
        <w:sz w:val="16"/>
        <w:szCs w:val="16"/>
      </w:rPr>
      <w:fldChar w:fldCharType="begin"/>
    </w:r>
    <w:r w:rsidRPr="00F11A82">
      <w:rPr>
        <w:rFonts w:ascii="Arial" w:hAnsi="Arial"/>
        <w:sz w:val="16"/>
        <w:szCs w:val="16"/>
      </w:rPr>
      <w:instrText xml:space="preserve"> REF  Versendedatum </w:instrText>
    </w:r>
    <w:r>
      <w:rPr>
        <w:rFonts w:ascii="Arial" w:hAnsi="Arial"/>
        <w:sz w:val="16"/>
        <w:szCs w:val="16"/>
      </w:rPr>
      <w:instrText xml:space="preserve"> \* MERGEFORMAT </w:instrText>
    </w:r>
    <w:r w:rsidRPr="00F11A82">
      <w:rPr>
        <w:rFonts w:ascii="Arial" w:hAnsi="Arial"/>
        <w:sz w:val="16"/>
        <w:szCs w:val="16"/>
      </w:rPr>
      <w:fldChar w:fldCharType="separate"/>
    </w:r>
    <w:r>
      <w:rPr>
        <w:rFonts w:ascii="Arial" w:hAnsi="Arial"/>
        <w:b/>
        <w:bCs/>
        <w:sz w:val="16"/>
        <w:szCs w:val="16"/>
      </w:rPr>
      <w:t>Fehler! Verweisquelle konnte nicht gefunden werden.</w:t>
    </w:r>
    <w:r w:rsidRPr="00F11A82">
      <w:rPr>
        <w:rFonts w:ascii="Arial" w:hAnsi="Arial"/>
        <w:sz w:val="16"/>
        <w:szCs w:val="16"/>
      </w:rPr>
      <w:fldChar w:fldCharType="end"/>
    </w:r>
  </w:p>
  <w:p w14:paraId="713D55B1" w14:textId="77777777" w:rsidR="009602FE" w:rsidRDefault="009602FE">
    <w:pPr>
      <w:pStyle w:val="Kopfzeile"/>
      <w:rPr>
        <w:rFonts w:ascii="Arial" w:hAnsi="Arial"/>
        <w:sz w:val="22"/>
      </w:rPr>
    </w:pPr>
    <w:r>
      <w:rPr>
        <w:noProof/>
      </w:rPr>
      <w:drawing>
        <wp:anchor distT="0" distB="0" distL="114300" distR="114300" simplePos="0" relativeHeight="251689472" behindDoc="1" locked="0" layoutInCell="1" allowOverlap="1" wp14:anchorId="71584906" wp14:editId="62F66E87">
          <wp:simplePos x="0" y="0"/>
          <wp:positionH relativeFrom="column">
            <wp:posOffset>4075430</wp:posOffset>
          </wp:positionH>
          <wp:positionV relativeFrom="paragraph">
            <wp:posOffset>-13970</wp:posOffset>
          </wp:positionV>
          <wp:extent cx="989965" cy="173355"/>
          <wp:effectExtent l="0" t="0" r="635" b="0"/>
          <wp:wrapTight wrapText="bothSides">
            <wp:wrapPolygon edited="0">
              <wp:start x="0" y="0"/>
              <wp:lineTo x="0" y="18989"/>
              <wp:lineTo x="21198" y="18989"/>
              <wp:lineTo x="21198" y="0"/>
              <wp:lineTo x="0" y="0"/>
            </wp:wrapPolygon>
          </wp:wrapTight>
          <wp:docPr id="13" name="Bild 62" descr="P:\OfficeXP\Grafiken\kreis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OfficeXP\Grafiken\kreis30.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989965" cy="173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640" behindDoc="1" locked="0" layoutInCell="1" allowOverlap="1" wp14:anchorId="22FB1AEB" wp14:editId="1644761A">
          <wp:simplePos x="0" y="0"/>
          <wp:positionH relativeFrom="column">
            <wp:posOffset>5438775</wp:posOffset>
          </wp:positionH>
          <wp:positionV relativeFrom="paragraph">
            <wp:posOffset>2540</wp:posOffset>
          </wp:positionV>
          <wp:extent cx="972185" cy="986790"/>
          <wp:effectExtent l="0" t="0" r="0" b="3810"/>
          <wp:wrapTight wrapText="bothSides">
            <wp:wrapPolygon edited="0">
              <wp:start x="0" y="0"/>
              <wp:lineTo x="0" y="21266"/>
              <wp:lineTo x="21163" y="21266"/>
              <wp:lineTo x="21163" y="0"/>
              <wp:lineTo x="0" y="0"/>
            </wp:wrapPolygon>
          </wp:wrapTight>
          <wp:docPr id="14" name="Bild 63" descr="P:\OfficeXP\Grafiken\kull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OfficeXP\Grafiken\kuller_.jpg"/>
                  <pic:cNvPicPr>
                    <a:picLocks noChangeAspect="1"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97218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2"/>
      </w:rPr>
      <mc:AlternateContent>
        <mc:Choice Requires="wps">
          <w:drawing>
            <wp:anchor distT="0" distB="0" distL="114300" distR="114300" simplePos="0" relativeHeight="251617792" behindDoc="0" locked="0" layoutInCell="1" allowOverlap="0" wp14:anchorId="5B7376EB" wp14:editId="77A60D67">
              <wp:simplePos x="0" y="0"/>
              <wp:positionH relativeFrom="column">
                <wp:posOffset>5274945</wp:posOffset>
              </wp:positionH>
              <wp:positionV relativeFrom="paragraph">
                <wp:posOffset>2540</wp:posOffset>
              </wp:positionV>
              <wp:extent cx="36195" cy="9966960"/>
              <wp:effectExtent l="0" t="0" r="0" b="0"/>
              <wp:wrapSquare wrapText="left"/>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9966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2A992" w14:textId="77777777" w:rsidR="009602FE" w:rsidRDefault="009602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376EB" id="_x0000_t202" coordsize="21600,21600" o:spt="202" path="m,l,21600r21600,l21600,xe">
              <v:stroke joinstyle="miter"/>
              <v:path gradientshapeok="t" o:connecttype="rect"/>
            </v:shapetype>
            <v:shape id="Text Box 33" o:spid="_x0000_s1026" type="#_x0000_t202" style="position:absolute;margin-left:415.35pt;margin-top:.2pt;width:2.85pt;height:784.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" o:allowoverlap="f" stroked="f">
              <v:textbox>
                <w:txbxContent>
                  <w:p w14:paraId="3782A992" w14:textId="77777777" w:rsidR="009602FE" w:rsidRDefault="009602FE"/>
                </w:txbxContent>
              </v:textbox>
              <w10:wrap type="square" side="left"/>
            </v:shape>
          </w:pict>
        </mc:Fallback>
      </mc:AlternateContent>
    </w:r>
    <w:r>
      <w:rPr>
        <w:rFonts w:ascii="Arial" w:hAnsi="Arial"/>
        <w:noProof/>
        <w:sz w:val="22"/>
      </w:rPr>
      <mc:AlternateContent>
        <mc:Choice Requires="wps">
          <w:drawing>
            <wp:anchor distT="0" distB="0" distL="114300" distR="114300" simplePos="0" relativeHeight="251639296" behindDoc="0" locked="0" layoutInCell="0" allowOverlap="1" wp14:anchorId="385D282C" wp14:editId="68DAEE48">
              <wp:simplePos x="0" y="0"/>
              <wp:positionH relativeFrom="page">
                <wp:posOffset>6013450</wp:posOffset>
              </wp:positionH>
              <wp:positionV relativeFrom="page">
                <wp:posOffset>457200</wp:posOffset>
              </wp:positionV>
              <wp:extent cx="0" cy="4578985"/>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898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77CD62" id="Line 3" o:spid="_x0000_s1026" style="position:absolute;flip:x;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5pt,36pt" to="473.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" o:allowincell="f" strokeweight=".25pt">
              <v:stroke startarrowwidth="narrow" startarrowlength="short" endarrowwidth="narrow" endarrowlength="short"/>
              <w10:wrap anchorx="page" anchory="page"/>
            </v:line>
          </w:pict>
        </mc:Fallback>
      </mc:AlternateContent>
    </w:r>
    <w:r>
      <w:rPr>
        <w:noProof/>
        <w:sz w:val="22"/>
      </w:rPr>
      <mc:AlternateContent>
        <mc:Choice Requires="wps">
          <w:drawing>
            <wp:anchor distT="0" distB="0" distL="114300" distR="114300" simplePos="0" relativeHeight="251660800" behindDoc="0" locked="0" layoutInCell="0" allowOverlap="1" wp14:anchorId="31F4393E" wp14:editId="0144C762">
              <wp:simplePos x="0" y="0"/>
              <wp:positionH relativeFrom="page">
                <wp:posOffset>540385</wp:posOffset>
              </wp:positionH>
              <wp:positionV relativeFrom="page">
                <wp:posOffset>431800</wp:posOffset>
              </wp:positionV>
              <wp:extent cx="635" cy="997204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720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134B8E" id="Line 2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34pt" to="42.6pt,8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" o:allowincell="f" strokeweight=".25pt">
              <v:stroke startarrowwidth="narrow" startarrowlength="short" endarrowwidth="narrow" endarrowlength="short"/>
              <w10:wrap anchorx="page" anchory="page"/>
            </v:line>
          </w:pict>
        </mc:Fallback>
      </mc:AlternateContent>
    </w:r>
    <w:r>
      <w:rPr>
        <w:noProof/>
        <w:sz w:val="22"/>
      </w:rPr>
      <mc:AlternateContent>
        <mc:Choice Requires="wps">
          <w:drawing>
            <wp:anchor distT="0" distB="0" distL="114300" distR="114300" simplePos="0" relativeHeight="251624960" behindDoc="0" locked="0" layoutInCell="0" allowOverlap="1" wp14:anchorId="46A1B57F" wp14:editId="44BC9A23">
              <wp:simplePos x="0" y="0"/>
              <wp:positionH relativeFrom="page">
                <wp:posOffset>4644390</wp:posOffset>
              </wp:positionH>
              <wp:positionV relativeFrom="page">
                <wp:posOffset>431800</wp:posOffset>
              </wp:positionV>
              <wp:extent cx="635" cy="1187450"/>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642D0" id="Line 1"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5.7pt,34pt" to="365.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" o:allowincell="f" strokeweight=".25pt">
              <v:stroke startarrowwidth="narrow" startarrowlength="short" endarrowwidth="narrow" endarrowlength="short"/>
              <w10:wrap anchorx="page" anchory="page"/>
            </v:line>
          </w:pict>
        </mc:Fallback>
      </mc:AlternateContent>
    </w:r>
    <w:r>
      <w:rPr>
        <w:rFonts w:ascii="Arial" w:hAnsi="Arial"/>
        <w:noProof/>
        <w:sz w:val="22"/>
      </w:rPr>
      <w:drawing>
        <wp:inline distT="0" distB="0" distL="0" distR="0" wp14:anchorId="1271FD38" wp14:editId="3A0C1247">
          <wp:extent cx="876300" cy="1021080"/>
          <wp:effectExtent l="0" t="0" r="0" b="7620"/>
          <wp:docPr id="15" name="Bild 1" descr="\\KREIS_AACHEN\DAT\APPS\WINNT\OfficeXP\Grafiken\WAPPEN3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IS_AACHEN\DAT\APPS\WINNT\OfficeXP\Grafiken\WAPPEN30d.jpg"/>
                  <pic:cNvPicPr>
                    <a:picLocks noChangeAspect="1" noChangeArrowheads="1"/>
                  </pic:cNvPicPr>
                </pic:nvPicPr>
                <pic:blipFill>
                  <a:blip r:link="rId3">
                    <a:extLst>
                      <a:ext uri="{28A0092B-C50C-407E-A947-70E740481C1C}">
                        <a14:useLocalDpi xmlns:a14="http://schemas.microsoft.com/office/drawing/2010/main" val="0"/>
                      </a:ext>
                    </a:extLst>
                  </a:blip>
                  <a:srcRect/>
                  <a:stretch>
                    <a:fillRect/>
                  </a:stretch>
                </pic:blipFill>
                <pic:spPr bwMode="auto">
                  <a:xfrm>
                    <a:off x="0" y="0"/>
                    <a:ext cx="876300" cy="1021080"/>
                  </a:xfrm>
                  <a:prstGeom prst="rect">
                    <a:avLst/>
                  </a:prstGeom>
                  <a:noFill/>
                  <a:ln>
                    <a:noFill/>
                  </a:ln>
                </pic:spPr>
              </pic:pic>
            </a:graphicData>
          </a:graphic>
        </wp:inline>
      </w:drawing>
    </w:r>
  </w:p>
  <w:p w14:paraId="590D4BC7" w14:textId="77777777" w:rsidR="009602FE" w:rsidRDefault="009602FE">
    <w:pPr>
      <w:pStyle w:val="Kopfzeile"/>
      <w:rPr>
        <w:rFonts w:ascii="Arial" w:hAnsi="Arial"/>
        <w:sz w:val="16"/>
      </w:rPr>
    </w:pPr>
  </w:p>
  <w:p w14:paraId="6E210175" w14:textId="77777777" w:rsidR="009602FE" w:rsidRDefault="009602FE">
    <w:pPr>
      <w:pStyle w:val="Kopfzeile"/>
      <w:rPr>
        <w:rFonts w:ascii="Arial" w:hAnsi="Arial"/>
        <w:sz w:val="16"/>
      </w:rPr>
    </w:pPr>
    <w:r>
      <w:rPr>
        <w:noProof/>
        <w:sz w:val="22"/>
      </w:rPr>
      <mc:AlternateContent>
        <mc:Choice Requires="wps">
          <w:drawing>
            <wp:anchor distT="0" distB="0" distL="114300" distR="114300" simplePos="0" relativeHeight="251632128" behindDoc="0" locked="0" layoutInCell="1" allowOverlap="1" wp14:anchorId="7C260BD3" wp14:editId="5AA09C48">
              <wp:simplePos x="0" y="0"/>
              <wp:positionH relativeFrom="page">
                <wp:posOffset>3340100</wp:posOffset>
              </wp:positionH>
              <wp:positionV relativeFrom="page">
                <wp:posOffset>1602740</wp:posOffset>
              </wp:positionV>
              <wp:extent cx="635" cy="115062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062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7EB7B5" id="Line 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3pt,126.2pt" to="263.0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" strokeweight=".25pt">
              <v:stroke startarrowwidth="narrow" startarrowlength="short" endarrowwidth="narrow" endarrowlength="short"/>
              <w10:wrap anchorx="page" anchory="page"/>
            </v:line>
          </w:pict>
        </mc:Fallback>
      </mc:AlternateContent>
    </w:r>
    <w:r>
      <w:rPr>
        <w:rFonts w:ascii="Arial" w:hAnsi="Arial"/>
        <w:noProof/>
        <w:sz w:val="22"/>
      </w:rPr>
      <mc:AlternateContent>
        <mc:Choice Requires="wps">
          <w:drawing>
            <wp:anchor distT="0" distB="0" distL="114300" distR="114300" simplePos="0" relativeHeight="251646464" behindDoc="0" locked="0" layoutInCell="0" allowOverlap="1" wp14:anchorId="5E984F18" wp14:editId="141F3CDD">
              <wp:simplePos x="0" y="0"/>
              <wp:positionH relativeFrom="page">
                <wp:posOffset>6012815</wp:posOffset>
              </wp:positionH>
              <wp:positionV relativeFrom="page">
                <wp:posOffset>6444615</wp:posOffset>
              </wp:positionV>
              <wp:extent cx="635" cy="399669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9669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5906D7" id="Line 15"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45pt,507.45pt" to="473.5pt,8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" o:allowincell="f" strokeweight=".25pt">
              <v:stroke startarrowwidth="narrow" startarrowlength="short" endarrowwidth="narrow" endarrowlength="short"/>
              <w10:wrap anchorx="page" anchory="page"/>
            </v:line>
          </w:pict>
        </mc:Fallback>
      </mc:AlternateContent>
    </w:r>
    <w:r>
      <w:rPr>
        <w:noProof/>
      </w:rPr>
      <w:drawing>
        <wp:anchor distT="0" distB="0" distL="114300" distR="114300" simplePos="0" relativeHeight="251703808" behindDoc="1" locked="0" layoutInCell="1" allowOverlap="1" wp14:anchorId="0D6EA867" wp14:editId="693F4125">
          <wp:simplePos x="0" y="0"/>
          <wp:positionH relativeFrom="column">
            <wp:posOffset>5496560</wp:posOffset>
          </wp:positionH>
          <wp:positionV relativeFrom="paragraph">
            <wp:posOffset>62865</wp:posOffset>
          </wp:positionV>
          <wp:extent cx="922655" cy="154940"/>
          <wp:effectExtent l="0" t="0" r="0" b="0"/>
          <wp:wrapTight wrapText="bothSides">
            <wp:wrapPolygon edited="0">
              <wp:start x="0" y="0"/>
              <wp:lineTo x="0" y="18590"/>
              <wp:lineTo x="20961" y="18590"/>
              <wp:lineTo x="20961" y="0"/>
              <wp:lineTo x="0" y="0"/>
            </wp:wrapPolygon>
          </wp:wrapTight>
          <wp:docPr id="16" name="Bild 65" descr="P:\OfficeXP\Grafiken\LAND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OfficeXP\Grafiken\LANDRAT.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22655" cy="154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7968" behindDoc="0" locked="0" layoutInCell="0" allowOverlap="1" wp14:anchorId="3AB31E74" wp14:editId="04A42535">
              <wp:simplePos x="0" y="0"/>
              <wp:positionH relativeFrom="page">
                <wp:posOffset>540385</wp:posOffset>
              </wp:positionH>
              <wp:positionV relativeFrom="page">
                <wp:posOffset>3204210</wp:posOffset>
              </wp:positionV>
              <wp:extent cx="19812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84008C" id="Line 28" o:spid="_x0000_s1026" style="position:absolute;flip:y;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252.3pt" to="58.15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" o:allowincell="f" strokeweight=".25pt">
              <v:stroke startarrowwidth="narrow" startarrowlength="short" endarrowwidth="narrow" endarrowlength="short"/>
              <w10:wrap anchorx="page" anchory="page"/>
            </v:line>
          </w:pict>
        </mc:Fallback>
      </mc:AlternateContent>
    </w:r>
  </w:p>
  <w:p w14:paraId="0341E27D" w14:textId="77777777" w:rsidR="009602FE" w:rsidRDefault="009602FE">
    <w:pPr>
      <w:pStyle w:val="Kopfzeile"/>
      <w:rPr>
        <w:rFonts w:ascii="Arial" w:hAnsi="Arial"/>
        <w:sz w:val="14"/>
      </w:rPr>
    </w:pPr>
    <w:r>
      <w:rPr>
        <w:noProof/>
      </w:rPr>
      <w:drawing>
        <wp:anchor distT="0" distB="0" distL="114300" distR="114300" simplePos="0" relativeHeight="251682304" behindDoc="1" locked="0" layoutInCell="1" allowOverlap="1" wp14:anchorId="2834064C" wp14:editId="6EE2533E">
          <wp:simplePos x="0" y="0"/>
          <wp:positionH relativeFrom="column">
            <wp:posOffset>5274945</wp:posOffset>
          </wp:positionH>
          <wp:positionV relativeFrom="paragraph">
            <wp:posOffset>4232910</wp:posOffset>
          </wp:positionV>
          <wp:extent cx="1371600" cy="984885"/>
          <wp:effectExtent l="0" t="0" r="0" b="5715"/>
          <wp:wrapTight wrapText="bothSides">
            <wp:wrapPolygon edited="0">
              <wp:start x="0" y="0"/>
              <wp:lineTo x="0" y="21308"/>
              <wp:lineTo x="21300" y="21308"/>
              <wp:lineTo x="21300" y="0"/>
              <wp:lineTo x="0" y="0"/>
            </wp:wrapPolygon>
          </wp:wrapTight>
          <wp:docPr id="17" name="Bild 35" descr="P:\OfficeXP\Grafiken\LOGO-M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OfficeXP\Grafiken\LOGO-MIKA.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71600" cy="984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75136" behindDoc="0" locked="0" layoutInCell="0" allowOverlap="1" wp14:anchorId="7BA07638" wp14:editId="55E4368E">
              <wp:simplePos x="0" y="0"/>
              <wp:positionH relativeFrom="page">
                <wp:posOffset>360045</wp:posOffset>
              </wp:positionH>
              <wp:positionV relativeFrom="page">
                <wp:posOffset>3780790</wp:posOffset>
              </wp:positionV>
              <wp:extent cx="187325" cy="0"/>
              <wp:effectExtent l="0" t="0" r="0" b="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584553" id="Line 29" o:spid="_x0000_s1026" style="position:absolute;flip: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97.7pt" to="43.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" o:allowincell="f" strokeweight=".25pt">
              <v:stroke startarrowwidth="narrow" startarrowlength="short" endarrowwidth="narrow" endarrowlength="short"/>
              <w10:wrap anchorx="page" anchory="page"/>
            </v:line>
          </w:pict>
        </mc:Fallback>
      </mc:AlternateContent>
    </w:r>
    <w:r>
      <w:rPr>
        <w:rFonts w:ascii="Arial" w:hAnsi="Arial"/>
        <w:sz w:val="14"/>
      </w:rPr>
      <w:t xml:space="preserve">Postanschrift: </w:t>
    </w:r>
    <w:bookmarkStart w:id="277" w:name="txtPostanschrift"/>
    <w:bookmarkEnd w:id="27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EE9"/>
    <w:multiLevelType w:val="hybridMultilevel"/>
    <w:tmpl w:val="05CEFEC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200BDA"/>
    <w:multiLevelType w:val="hybridMultilevel"/>
    <w:tmpl w:val="C2525984"/>
    <w:lvl w:ilvl="0" w:tplc="1D08003E">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2" w15:restartNumberingAfterBreak="0">
    <w:nsid w:val="0B7660EE"/>
    <w:multiLevelType w:val="hybridMultilevel"/>
    <w:tmpl w:val="A580B634"/>
    <w:lvl w:ilvl="0" w:tplc="2EC81A5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A31E9"/>
    <w:multiLevelType w:val="hybridMultilevel"/>
    <w:tmpl w:val="E3AA807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6FA295F"/>
    <w:multiLevelType w:val="hybridMultilevel"/>
    <w:tmpl w:val="BAF498C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542DC5"/>
    <w:multiLevelType w:val="hybridMultilevel"/>
    <w:tmpl w:val="69F8E4AA"/>
    <w:lvl w:ilvl="0" w:tplc="9BC8D33E">
      <w:start w:val="1"/>
      <w:numFmt w:val="lowerLetter"/>
      <w:lvlText w:val="%1)"/>
      <w:lvlJc w:val="left"/>
      <w:pPr>
        <w:ind w:left="1146" w:hanging="360"/>
      </w:pPr>
    </w:lvl>
    <w:lvl w:ilvl="1" w:tplc="04070019">
      <w:start w:val="1"/>
      <w:numFmt w:val="lowerLetter"/>
      <w:lvlText w:val="%2."/>
      <w:lvlJc w:val="left"/>
      <w:pPr>
        <w:ind w:left="1866" w:hanging="360"/>
      </w:pPr>
    </w:lvl>
    <w:lvl w:ilvl="2" w:tplc="0407001B">
      <w:start w:val="1"/>
      <w:numFmt w:val="lowerRoman"/>
      <w:lvlText w:val="%3."/>
      <w:lvlJc w:val="right"/>
      <w:pPr>
        <w:ind w:left="2586" w:hanging="180"/>
      </w:pPr>
    </w:lvl>
    <w:lvl w:ilvl="3" w:tplc="0407000F">
      <w:start w:val="1"/>
      <w:numFmt w:val="decimal"/>
      <w:lvlText w:val="%4."/>
      <w:lvlJc w:val="left"/>
      <w:pPr>
        <w:ind w:left="3306" w:hanging="360"/>
      </w:pPr>
    </w:lvl>
    <w:lvl w:ilvl="4" w:tplc="04070019">
      <w:start w:val="1"/>
      <w:numFmt w:val="lowerLetter"/>
      <w:lvlText w:val="%5."/>
      <w:lvlJc w:val="left"/>
      <w:pPr>
        <w:ind w:left="4026" w:hanging="360"/>
      </w:pPr>
    </w:lvl>
    <w:lvl w:ilvl="5" w:tplc="0407001B">
      <w:start w:val="1"/>
      <w:numFmt w:val="lowerRoman"/>
      <w:lvlText w:val="%6."/>
      <w:lvlJc w:val="right"/>
      <w:pPr>
        <w:ind w:left="4746" w:hanging="180"/>
      </w:pPr>
    </w:lvl>
    <w:lvl w:ilvl="6" w:tplc="0407000F">
      <w:start w:val="1"/>
      <w:numFmt w:val="decimal"/>
      <w:lvlText w:val="%7."/>
      <w:lvlJc w:val="left"/>
      <w:pPr>
        <w:ind w:left="5466" w:hanging="360"/>
      </w:pPr>
    </w:lvl>
    <w:lvl w:ilvl="7" w:tplc="04070019">
      <w:start w:val="1"/>
      <w:numFmt w:val="lowerLetter"/>
      <w:lvlText w:val="%8."/>
      <w:lvlJc w:val="left"/>
      <w:pPr>
        <w:ind w:left="6186" w:hanging="360"/>
      </w:pPr>
    </w:lvl>
    <w:lvl w:ilvl="8" w:tplc="0407001B">
      <w:start w:val="1"/>
      <w:numFmt w:val="lowerRoman"/>
      <w:lvlText w:val="%9."/>
      <w:lvlJc w:val="right"/>
      <w:pPr>
        <w:ind w:left="6906" w:hanging="180"/>
      </w:pPr>
    </w:lvl>
  </w:abstractNum>
  <w:abstractNum w:abstractNumId="6"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1CCD2BC4"/>
    <w:multiLevelType w:val="hybridMultilevel"/>
    <w:tmpl w:val="0ACEF0BC"/>
    <w:lvl w:ilvl="0" w:tplc="2EC81A52">
      <w:start w:val="1"/>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5A0172"/>
    <w:multiLevelType w:val="hybridMultilevel"/>
    <w:tmpl w:val="4622D61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3220DE"/>
    <w:multiLevelType w:val="hybridMultilevel"/>
    <w:tmpl w:val="5C3037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D36A0F"/>
    <w:multiLevelType w:val="hybridMultilevel"/>
    <w:tmpl w:val="9A9616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97367E0"/>
    <w:multiLevelType w:val="hybridMultilevel"/>
    <w:tmpl w:val="8FC030D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31137528"/>
    <w:multiLevelType w:val="hybridMultilevel"/>
    <w:tmpl w:val="C89221B2"/>
    <w:lvl w:ilvl="0" w:tplc="7918E9A0">
      <w:start w:val="2"/>
      <w:numFmt w:val="bullet"/>
      <w:lvlText w:val="-"/>
      <w:lvlJc w:val="left"/>
      <w:pPr>
        <w:tabs>
          <w:tab w:val="num" w:pos="360"/>
        </w:tabs>
        <w:ind w:left="360" w:hanging="360"/>
      </w:pPr>
      <w:rPr>
        <w:rFonts w:ascii="FrnkGothITC Bk BT" w:eastAsia="Times New Roman" w:hAnsi="FrnkGothITC Bk BT"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29E1ACE"/>
    <w:multiLevelType w:val="multilevel"/>
    <w:tmpl w:val="C2C2180A"/>
    <w:lvl w:ilvl="0">
      <w:start w:val="1"/>
      <w:numFmt w:val="decimal"/>
      <w:pStyle w:val="berschrift1"/>
      <w:lvlText w:val="%1."/>
      <w:lvlJc w:val="left"/>
      <w:pPr>
        <w:ind w:left="644" w:hanging="360"/>
      </w:pPr>
    </w:lvl>
    <w:lvl w:ilvl="1">
      <w:numFmt w:val="decimal"/>
      <w:pStyle w:val="berschrift2"/>
      <w:lvlText w:val="%1.%2"/>
      <w:lvlJc w:val="left"/>
      <w:pPr>
        <w:ind w:left="1570" w:hanging="576"/>
      </w:pPr>
    </w:lvl>
    <w:lvl w:ilvl="2">
      <w:start w:val="1"/>
      <w:numFmt w:val="decimal"/>
      <w:pStyle w:val="berschrift3"/>
      <w:lvlText w:val="%1.%2.%3"/>
      <w:lvlJc w:val="left"/>
      <w:pPr>
        <w:ind w:left="1004" w:hanging="720"/>
      </w:pPr>
    </w:lvl>
    <w:lvl w:ilvl="3">
      <w:start w:val="1"/>
      <w:numFmt w:val="decimal"/>
      <w:pStyle w:val="berschrift4"/>
      <w:lvlText w:val="%1.%2.%3.%4"/>
      <w:lvlJc w:val="left"/>
      <w:pPr>
        <w:ind w:left="1148" w:hanging="864"/>
      </w:pPr>
    </w:lvl>
    <w:lvl w:ilvl="4">
      <w:start w:val="1"/>
      <w:numFmt w:val="decimal"/>
      <w:pStyle w:val="berschrift5"/>
      <w:lvlText w:val="%1.%2.%3.%4.%5"/>
      <w:lvlJc w:val="left"/>
      <w:pPr>
        <w:ind w:left="1292" w:hanging="1008"/>
      </w:pPr>
    </w:lvl>
    <w:lvl w:ilvl="5">
      <w:start w:val="1"/>
      <w:numFmt w:val="decimal"/>
      <w:pStyle w:val="berschrift6"/>
      <w:lvlText w:val="%1.%2.%3.%4.%5.%6"/>
      <w:lvlJc w:val="left"/>
      <w:pPr>
        <w:ind w:left="1436" w:hanging="1152"/>
      </w:pPr>
    </w:lvl>
    <w:lvl w:ilvl="6">
      <w:start w:val="1"/>
      <w:numFmt w:val="decimal"/>
      <w:pStyle w:val="berschrift7"/>
      <w:lvlText w:val="%1.%2.%3.%4.%5.%6.%7"/>
      <w:lvlJc w:val="left"/>
      <w:pPr>
        <w:ind w:left="1580" w:hanging="1296"/>
      </w:pPr>
    </w:lvl>
    <w:lvl w:ilvl="7">
      <w:start w:val="1"/>
      <w:numFmt w:val="decimal"/>
      <w:pStyle w:val="berschrift8"/>
      <w:lvlText w:val="%1.%2.%3.%4.%5.%6.%7.%8"/>
      <w:lvlJc w:val="left"/>
      <w:pPr>
        <w:ind w:left="1724" w:hanging="1440"/>
      </w:pPr>
    </w:lvl>
    <w:lvl w:ilvl="8">
      <w:start w:val="1"/>
      <w:numFmt w:val="decimal"/>
      <w:pStyle w:val="berschrift9"/>
      <w:lvlText w:val="%1.%2.%3.%4.%5.%6.%7.%8.%9"/>
      <w:lvlJc w:val="left"/>
      <w:pPr>
        <w:ind w:left="1868" w:hanging="1584"/>
      </w:pPr>
    </w:lvl>
  </w:abstractNum>
  <w:abstractNum w:abstractNumId="21"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tentative="1">
      <w:start w:val="1"/>
      <w:numFmt w:val="bullet"/>
      <w:lvlText w:val="o"/>
      <w:lvlJc w:val="left"/>
      <w:pPr>
        <w:ind w:left="1261" w:hanging="360"/>
      </w:pPr>
      <w:rPr>
        <w:rFonts w:ascii="Courier New" w:hAnsi="Courier New" w:cs="Courier New" w:hint="default"/>
      </w:rPr>
    </w:lvl>
    <w:lvl w:ilvl="2" w:tplc="04070005" w:tentative="1">
      <w:start w:val="1"/>
      <w:numFmt w:val="bullet"/>
      <w:lvlText w:val=""/>
      <w:lvlJc w:val="left"/>
      <w:pPr>
        <w:ind w:left="1981" w:hanging="360"/>
      </w:pPr>
      <w:rPr>
        <w:rFonts w:ascii="Wingdings" w:hAnsi="Wingdings" w:hint="default"/>
      </w:rPr>
    </w:lvl>
    <w:lvl w:ilvl="3" w:tplc="04070001" w:tentative="1">
      <w:start w:val="1"/>
      <w:numFmt w:val="bullet"/>
      <w:lvlText w:val=""/>
      <w:lvlJc w:val="left"/>
      <w:pPr>
        <w:ind w:left="2701" w:hanging="360"/>
      </w:pPr>
      <w:rPr>
        <w:rFonts w:ascii="Symbol" w:hAnsi="Symbol" w:hint="default"/>
      </w:rPr>
    </w:lvl>
    <w:lvl w:ilvl="4" w:tplc="04070003" w:tentative="1">
      <w:start w:val="1"/>
      <w:numFmt w:val="bullet"/>
      <w:lvlText w:val="o"/>
      <w:lvlJc w:val="left"/>
      <w:pPr>
        <w:ind w:left="3421" w:hanging="360"/>
      </w:pPr>
      <w:rPr>
        <w:rFonts w:ascii="Courier New" w:hAnsi="Courier New" w:cs="Courier New" w:hint="default"/>
      </w:rPr>
    </w:lvl>
    <w:lvl w:ilvl="5" w:tplc="04070005" w:tentative="1">
      <w:start w:val="1"/>
      <w:numFmt w:val="bullet"/>
      <w:lvlText w:val=""/>
      <w:lvlJc w:val="left"/>
      <w:pPr>
        <w:ind w:left="4141" w:hanging="360"/>
      </w:pPr>
      <w:rPr>
        <w:rFonts w:ascii="Wingdings" w:hAnsi="Wingdings" w:hint="default"/>
      </w:rPr>
    </w:lvl>
    <w:lvl w:ilvl="6" w:tplc="04070001" w:tentative="1">
      <w:start w:val="1"/>
      <w:numFmt w:val="bullet"/>
      <w:lvlText w:val=""/>
      <w:lvlJc w:val="left"/>
      <w:pPr>
        <w:ind w:left="4861" w:hanging="360"/>
      </w:pPr>
      <w:rPr>
        <w:rFonts w:ascii="Symbol" w:hAnsi="Symbol" w:hint="default"/>
      </w:rPr>
    </w:lvl>
    <w:lvl w:ilvl="7" w:tplc="04070003" w:tentative="1">
      <w:start w:val="1"/>
      <w:numFmt w:val="bullet"/>
      <w:lvlText w:val="o"/>
      <w:lvlJc w:val="left"/>
      <w:pPr>
        <w:ind w:left="5581" w:hanging="360"/>
      </w:pPr>
      <w:rPr>
        <w:rFonts w:ascii="Courier New" w:hAnsi="Courier New" w:cs="Courier New" w:hint="default"/>
      </w:rPr>
    </w:lvl>
    <w:lvl w:ilvl="8" w:tplc="04070005" w:tentative="1">
      <w:start w:val="1"/>
      <w:numFmt w:val="bullet"/>
      <w:lvlText w:val=""/>
      <w:lvlJc w:val="left"/>
      <w:pPr>
        <w:ind w:left="6301" w:hanging="360"/>
      </w:pPr>
      <w:rPr>
        <w:rFonts w:ascii="Wingdings" w:hAnsi="Wingdings" w:hint="default"/>
      </w:rPr>
    </w:lvl>
  </w:abstractNum>
  <w:abstractNum w:abstractNumId="22" w15:restartNumberingAfterBreak="0">
    <w:nsid w:val="487F6E53"/>
    <w:multiLevelType w:val="hybridMultilevel"/>
    <w:tmpl w:val="7570B5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570B68"/>
    <w:multiLevelType w:val="hybridMultilevel"/>
    <w:tmpl w:val="026079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1147633"/>
    <w:multiLevelType w:val="hybridMultilevel"/>
    <w:tmpl w:val="9DC4DBB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FCD54A7"/>
    <w:multiLevelType w:val="hybridMultilevel"/>
    <w:tmpl w:val="097C22DE"/>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9" w15:restartNumberingAfterBreak="0">
    <w:nsid w:val="7202060E"/>
    <w:multiLevelType w:val="hybridMultilevel"/>
    <w:tmpl w:val="C8DAD7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3C05AA6"/>
    <w:multiLevelType w:val="hybridMultilevel"/>
    <w:tmpl w:val="DFE056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B3333B0"/>
    <w:multiLevelType w:val="hybridMultilevel"/>
    <w:tmpl w:val="3E00FBC4"/>
    <w:lvl w:ilvl="0" w:tplc="DB90D508">
      <w:start w:val="1"/>
      <w:numFmt w:val="upperLetter"/>
      <w:lvlText w:val="%1)"/>
      <w:lvlJc w:val="left"/>
      <w:pPr>
        <w:tabs>
          <w:tab w:val="num" w:pos="2912"/>
        </w:tabs>
        <w:ind w:left="2912" w:hanging="360"/>
      </w:pPr>
      <w:rPr>
        <w:rFonts w:hint="default"/>
      </w:rPr>
    </w:lvl>
    <w:lvl w:ilvl="1" w:tplc="04070019" w:tentative="1">
      <w:start w:val="1"/>
      <w:numFmt w:val="lowerLetter"/>
      <w:lvlText w:val="%2."/>
      <w:lvlJc w:val="left"/>
      <w:pPr>
        <w:tabs>
          <w:tab w:val="num" w:pos="3632"/>
        </w:tabs>
        <w:ind w:left="3632" w:hanging="360"/>
      </w:pPr>
    </w:lvl>
    <w:lvl w:ilvl="2" w:tplc="0407001B" w:tentative="1">
      <w:start w:val="1"/>
      <w:numFmt w:val="lowerRoman"/>
      <w:lvlText w:val="%3."/>
      <w:lvlJc w:val="right"/>
      <w:pPr>
        <w:tabs>
          <w:tab w:val="num" w:pos="4352"/>
        </w:tabs>
        <w:ind w:left="4352" w:hanging="180"/>
      </w:pPr>
    </w:lvl>
    <w:lvl w:ilvl="3" w:tplc="0407000F" w:tentative="1">
      <w:start w:val="1"/>
      <w:numFmt w:val="decimal"/>
      <w:lvlText w:val="%4."/>
      <w:lvlJc w:val="left"/>
      <w:pPr>
        <w:tabs>
          <w:tab w:val="num" w:pos="5072"/>
        </w:tabs>
        <w:ind w:left="5072" w:hanging="360"/>
      </w:pPr>
    </w:lvl>
    <w:lvl w:ilvl="4" w:tplc="04070019" w:tentative="1">
      <w:start w:val="1"/>
      <w:numFmt w:val="lowerLetter"/>
      <w:lvlText w:val="%5."/>
      <w:lvlJc w:val="left"/>
      <w:pPr>
        <w:tabs>
          <w:tab w:val="num" w:pos="5792"/>
        </w:tabs>
        <w:ind w:left="5792" w:hanging="360"/>
      </w:pPr>
    </w:lvl>
    <w:lvl w:ilvl="5" w:tplc="0407001B" w:tentative="1">
      <w:start w:val="1"/>
      <w:numFmt w:val="lowerRoman"/>
      <w:lvlText w:val="%6."/>
      <w:lvlJc w:val="right"/>
      <w:pPr>
        <w:tabs>
          <w:tab w:val="num" w:pos="6512"/>
        </w:tabs>
        <w:ind w:left="6512" w:hanging="180"/>
      </w:pPr>
    </w:lvl>
    <w:lvl w:ilvl="6" w:tplc="0407000F" w:tentative="1">
      <w:start w:val="1"/>
      <w:numFmt w:val="decimal"/>
      <w:lvlText w:val="%7."/>
      <w:lvlJc w:val="left"/>
      <w:pPr>
        <w:tabs>
          <w:tab w:val="num" w:pos="7232"/>
        </w:tabs>
        <w:ind w:left="7232" w:hanging="360"/>
      </w:pPr>
    </w:lvl>
    <w:lvl w:ilvl="7" w:tplc="04070019" w:tentative="1">
      <w:start w:val="1"/>
      <w:numFmt w:val="lowerLetter"/>
      <w:lvlText w:val="%8."/>
      <w:lvlJc w:val="left"/>
      <w:pPr>
        <w:tabs>
          <w:tab w:val="num" w:pos="7952"/>
        </w:tabs>
        <w:ind w:left="7952" w:hanging="360"/>
      </w:pPr>
    </w:lvl>
    <w:lvl w:ilvl="8" w:tplc="0407001B" w:tentative="1">
      <w:start w:val="1"/>
      <w:numFmt w:val="lowerRoman"/>
      <w:lvlText w:val="%9."/>
      <w:lvlJc w:val="right"/>
      <w:pPr>
        <w:tabs>
          <w:tab w:val="num" w:pos="8672"/>
        </w:tabs>
        <w:ind w:left="8672" w:hanging="180"/>
      </w:pPr>
    </w:lvl>
  </w:abstractNum>
  <w:abstractNum w:abstractNumId="32" w15:restartNumberingAfterBreak="0">
    <w:nsid w:val="7BDC7972"/>
    <w:multiLevelType w:val="hybridMultilevel"/>
    <w:tmpl w:val="9C7CED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92500842">
    <w:abstractNumId w:val="9"/>
  </w:num>
  <w:num w:numId="2" w16cid:durableId="1121529923">
    <w:abstractNumId w:val="31"/>
  </w:num>
  <w:num w:numId="3" w16cid:durableId="241255824">
    <w:abstractNumId w:val="19"/>
  </w:num>
  <w:num w:numId="4" w16cid:durableId="1265111431">
    <w:abstractNumId w:val="23"/>
  </w:num>
  <w:num w:numId="5" w16cid:durableId="1009601485">
    <w:abstractNumId w:val="12"/>
  </w:num>
  <w:num w:numId="6" w16cid:durableId="79185938">
    <w:abstractNumId w:val="7"/>
  </w:num>
  <w:num w:numId="7" w16cid:durableId="509683727">
    <w:abstractNumId w:val="27"/>
  </w:num>
  <w:num w:numId="8" w16cid:durableId="1690598414">
    <w:abstractNumId w:val="18"/>
  </w:num>
  <w:num w:numId="9" w16cid:durableId="886144457">
    <w:abstractNumId w:val="17"/>
  </w:num>
  <w:num w:numId="10" w16cid:durableId="1371227122">
    <w:abstractNumId w:val="8"/>
  </w:num>
  <w:num w:numId="11" w16cid:durableId="85572676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5993994">
    <w:abstractNumId w:val="1"/>
  </w:num>
  <w:num w:numId="13" w16cid:durableId="1441685483">
    <w:abstractNumId w:val="21"/>
  </w:num>
  <w:num w:numId="14" w16cid:durableId="1298727614">
    <w:abstractNumId w:val="13"/>
  </w:num>
  <w:num w:numId="15" w16cid:durableId="284427038">
    <w:abstractNumId w:val="15"/>
  </w:num>
  <w:num w:numId="16" w16cid:durableId="1494107352">
    <w:abstractNumId w:val="2"/>
  </w:num>
  <w:num w:numId="17" w16cid:durableId="740326611">
    <w:abstractNumId w:val="30"/>
  </w:num>
  <w:num w:numId="18" w16cid:durableId="995493592">
    <w:abstractNumId w:val="25"/>
  </w:num>
  <w:num w:numId="19" w16cid:durableId="1754082318">
    <w:abstractNumId w:val="0"/>
  </w:num>
  <w:num w:numId="20" w16cid:durableId="1568421021">
    <w:abstractNumId w:val="3"/>
  </w:num>
  <w:num w:numId="21" w16cid:durableId="1060136079">
    <w:abstractNumId w:val="4"/>
  </w:num>
  <w:num w:numId="22" w16cid:durableId="868301622">
    <w:abstractNumId w:val="10"/>
  </w:num>
  <w:num w:numId="23" w16cid:durableId="188223333">
    <w:abstractNumId w:val="14"/>
  </w:num>
  <w:num w:numId="24" w16cid:durableId="937173055">
    <w:abstractNumId w:val="11"/>
  </w:num>
  <w:num w:numId="25" w16cid:durableId="801848566">
    <w:abstractNumId w:val="26"/>
  </w:num>
  <w:num w:numId="26" w16cid:durableId="346907549">
    <w:abstractNumId w:val="29"/>
  </w:num>
  <w:num w:numId="27" w16cid:durableId="468979150">
    <w:abstractNumId w:val="32"/>
  </w:num>
  <w:num w:numId="28" w16cid:durableId="1395161762">
    <w:abstractNumId w:val="22"/>
  </w:num>
  <w:num w:numId="29" w16cid:durableId="1676154133">
    <w:abstractNumId w:val="16"/>
  </w:num>
  <w:num w:numId="30" w16cid:durableId="598952514">
    <w:abstractNumId w:val="24"/>
  </w:num>
  <w:num w:numId="31" w16cid:durableId="11226621">
    <w:abstractNumId w:val="6"/>
  </w:num>
  <w:num w:numId="32" w16cid:durableId="948926045">
    <w:abstractNumId w:val="28"/>
  </w:num>
  <w:num w:numId="33" w16cid:durableId="910653849">
    <w:abstractNumId w:val="24"/>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0597888">
    <w:abstractNumId w:val="28"/>
  </w:num>
  <w:num w:numId="35" w16cid:durableId="1068653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1229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FoJmehJgcpoN2y2P3ZUEp9YtLQKoMorshPhLrNxaB4UuRZtkWT5j/zShfpWvlpR+b6KJnA8REk480v3VxbutA==" w:salt="vN8PTCAbPUHiGFiM8pHxw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B8"/>
    <w:rsid w:val="00003B96"/>
    <w:rsid w:val="00004923"/>
    <w:rsid w:val="00006753"/>
    <w:rsid w:val="000107EC"/>
    <w:rsid w:val="000124FC"/>
    <w:rsid w:val="0001642F"/>
    <w:rsid w:val="00016854"/>
    <w:rsid w:val="00020BD4"/>
    <w:rsid w:val="00026702"/>
    <w:rsid w:val="00032038"/>
    <w:rsid w:val="00032614"/>
    <w:rsid w:val="000332DE"/>
    <w:rsid w:val="000337C8"/>
    <w:rsid w:val="00033A61"/>
    <w:rsid w:val="00034A47"/>
    <w:rsid w:val="00035413"/>
    <w:rsid w:val="00036FF5"/>
    <w:rsid w:val="00041F42"/>
    <w:rsid w:val="00042F50"/>
    <w:rsid w:val="00043DE2"/>
    <w:rsid w:val="00051149"/>
    <w:rsid w:val="00051311"/>
    <w:rsid w:val="00052157"/>
    <w:rsid w:val="000532E7"/>
    <w:rsid w:val="00054222"/>
    <w:rsid w:val="000550F6"/>
    <w:rsid w:val="000560AD"/>
    <w:rsid w:val="000573B9"/>
    <w:rsid w:val="00060926"/>
    <w:rsid w:val="0006546D"/>
    <w:rsid w:val="00065605"/>
    <w:rsid w:val="000662E8"/>
    <w:rsid w:val="00066A08"/>
    <w:rsid w:val="00071983"/>
    <w:rsid w:val="000751DE"/>
    <w:rsid w:val="0007590B"/>
    <w:rsid w:val="00077261"/>
    <w:rsid w:val="000774E8"/>
    <w:rsid w:val="00077AAA"/>
    <w:rsid w:val="00077B1C"/>
    <w:rsid w:val="00080C1E"/>
    <w:rsid w:val="00082162"/>
    <w:rsid w:val="0008382C"/>
    <w:rsid w:val="00084A81"/>
    <w:rsid w:val="00085FD2"/>
    <w:rsid w:val="00087E1F"/>
    <w:rsid w:val="00092165"/>
    <w:rsid w:val="00093B36"/>
    <w:rsid w:val="000948F9"/>
    <w:rsid w:val="000A0F93"/>
    <w:rsid w:val="000A4A80"/>
    <w:rsid w:val="000A61A9"/>
    <w:rsid w:val="000A75DF"/>
    <w:rsid w:val="000A7FE7"/>
    <w:rsid w:val="000B0FB6"/>
    <w:rsid w:val="000B2A7D"/>
    <w:rsid w:val="000B3D7C"/>
    <w:rsid w:val="000B55AE"/>
    <w:rsid w:val="000C0970"/>
    <w:rsid w:val="000C398A"/>
    <w:rsid w:val="000C4EC8"/>
    <w:rsid w:val="000C5524"/>
    <w:rsid w:val="000C627E"/>
    <w:rsid w:val="000C6878"/>
    <w:rsid w:val="000D0624"/>
    <w:rsid w:val="000D3C3E"/>
    <w:rsid w:val="000D6AAE"/>
    <w:rsid w:val="000E11D9"/>
    <w:rsid w:val="000E1F6A"/>
    <w:rsid w:val="000E29A3"/>
    <w:rsid w:val="000E7AD3"/>
    <w:rsid w:val="000F187F"/>
    <w:rsid w:val="000F1D8A"/>
    <w:rsid w:val="000F2A4A"/>
    <w:rsid w:val="001001BB"/>
    <w:rsid w:val="001022F6"/>
    <w:rsid w:val="0010677C"/>
    <w:rsid w:val="00110754"/>
    <w:rsid w:val="00112240"/>
    <w:rsid w:val="00113346"/>
    <w:rsid w:val="001135F7"/>
    <w:rsid w:val="00114452"/>
    <w:rsid w:val="001149B8"/>
    <w:rsid w:val="00116A76"/>
    <w:rsid w:val="0012054E"/>
    <w:rsid w:val="00122482"/>
    <w:rsid w:val="00122580"/>
    <w:rsid w:val="0013350D"/>
    <w:rsid w:val="00133A9C"/>
    <w:rsid w:val="00133AD6"/>
    <w:rsid w:val="00134D3B"/>
    <w:rsid w:val="001350CA"/>
    <w:rsid w:val="001365B1"/>
    <w:rsid w:val="00140A1C"/>
    <w:rsid w:val="00143C2E"/>
    <w:rsid w:val="001449B9"/>
    <w:rsid w:val="001454AF"/>
    <w:rsid w:val="001456D6"/>
    <w:rsid w:val="00145813"/>
    <w:rsid w:val="00147B2D"/>
    <w:rsid w:val="001531FE"/>
    <w:rsid w:val="00153288"/>
    <w:rsid w:val="00153981"/>
    <w:rsid w:val="00160524"/>
    <w:rsid w:val="00160E6B"/>
    <w:rsid w:val="0016138B"/>
    <w:rsid w:val="001623A8"/>
    <w:rsid w:val="00162A08"/>
    <w:rsid w:val="0016339B"/>
    <w:rsid w:val="00163CAB"/>
    <w:rsid w:val="00164DCA"/>
    <w:rsid w:val="001652F4"/>
    <w:rsid w:val="00166976"/>
    <w:rsid w:val="001744D5"/>
    <w:rsid w:val="001750B2"/>
    <w:rsid w:val="0018085B"/>
    <w:rsid w:val="00180E46"/>
    <w:rsid w:val="00181B7A"/>
    <w:rsid w:val="00182223"/>
    <w:rsid w:val="00182308"/>
    <w:rsid w:val="00182776"/>
    <w:rsid w:val="00190E22"/>
    <w:rsid w:val="00191FA7"/>
    <w:rsid w:val="00193D85"/>
    <w:rsid w:val="00194818"/>
    <w:rsid w:val="00194CD1"/>
    <w:rsid w:val="00196618"/>
    <w:rsid w:val="001978F8"/>
    <w:rsid w:val="0019797B"/>
    <w:rsid w:val="001A194E"/>
    <w:rsid w:val="001A3609"/>
    <w:rsid w:val="001A456A"/>
    <w:rsid w:val="001A6588"/>
    <w:rsid w:val="001A6FDA"/>
    <w:rsid w:val="001B1D11"/>
    <w:rsid w:val="001B2143"/>
    <w:rsid w:val="001B2A93"/>
    <w:rsid w:val="001B4728"/>
    <w:rsid w:val="001B7471"/>
    <w:rsid w:val="001B75A4"/>
    <w:rsid w:val="001C0370"/>
    <w:rsid w:val="001C0885"/>
    <w:rsid w:val="001D46D0"/>
    <w:rsid w:val="001D6169"/>
    <w:rsid w:val="001D7D4F"/>
    <w:rsid w:val="001E20D4"/>
    <w:rsid w:val="001E4217"/>
    <w:rsid w:val="001E7013"/>
    <w:rsid w:val="001E727F"/>
    <w:rsid w:val="001E7BB3"/>
    <w:rsid w:val="001F1C08"/>
    <w:rsid w:val="001F40D1"/>
    <w:rsid w:val="001F5ACD"/>
    <w:rsid w:val="001F6516"/>
    <w:rsid w:val="001F6D99"/>
    <w:rsid w:val="002017BF"/>
    <w:rsid w:val="0020194A"/>
    <w:rsid w:val="00204C01"/>
    <w:rsid w:val="002054CD"/>
    <w:rsid w:val="00206DF2"/>
    <w:rsid w:val="00211EE9"/>
    <w:rsid w:val="002133CF"/>
    <w:rsid w:val="0021364E"/>
    <w:rsid w:val="002203A8"/>
    <w:rsid w:val="00222AA4"/>
    <w:rsid w:val="00224E95"/>
    <w:rsid w:val="00227AB7"/>
    <w:rsid w:val="00230135"/>
    <w:rsid w:val="002306D5"/>
    <w:rsid w:val="00230B35"/>
    <w:rsid w:val="0023304D"/>
    <w:rsid w:val="002350C6"/>
    <w:rsid w:val="00235CBD"/>
    <w:rsid w:val="002363CA"/>
    <w:rsid w:val="0024018D"/>
    <w:rsid w:val="00240F6B"/>
    <w:rsid w:val="00242B1F"/>
    <w:rsid w:val="00242EAC"/>
    <w:rsid w:val="00250471"/>
    <w:rsid w:val="0025047B"/>
    <w:rsid w:val="0025060D"/>
    <w:rsid w:val="00250974"/>
    <w:rsid w:val="002518E1"/>
    <w:rsid w:val="00252A73"/>
    <w:rsid w:val="00253381"/>
    <w:rsid w:val="00254130"/>
    <w:rsid w:val="002554E7"/>
    <w:rsid w:val="0026045D"/>
    <w:rsid w:val="002630D3"/>
    <w:rsid w:val="00263B4F"/>
    <w:rsid w:val="002659BA"/>
    <w:rsid w:val="00266536"/>
    <w:rsid w:val="0027129F"/>
    <w:rsid w:val="002716C0"/>
    <w:rsid w:val="002718CC"/>
    <w:rsid w:val="00272B3D"/>
    <w:rsid w:val="00272C7F"/>
    <w:rsid w:val="00273CA4"/>
    <w:rsid w:val="00274CEA"/>
    <w:rsid w:val="00275FF9"/>
    <w:rsid w:val="00276443"/>
    <w:rsid w:val="00282DBE"/>
    <w:rsid w:val="0028315F"/>
    <w:rsid w:val="0028735F"/>
    <w:rsid w:val="002919D9"/>
    <w:rsid w:val="00294B1C"/>
    <w:rsid w:val="002955AA"/>
    <w:rsid w:val="00295AC6"/>
    <w:rsid w:val="0029624F"/>
    <w:rsid w:val="00296A72"/>
    <w:rsid w:val="00296CC1"/>
    <w:rsid w:val="002976E7"/>
    <w:rsid w:val="002A00F6"/>
    <w:rsid w:val="002A3104"/>
    <w:rsid w:val="002A342B"/>
    <w:rsid w:val="002A3ED3"/>
    <w:rsid w:val="002A49DB"/>
    <w:rsid w:val="002A4D0C"/>
    <w:rsid w:val="002A63D3"/>
    <w:rsid w:val="002A704B"/>
    <w:rsid w:val="002A7D3D"/>
    <w:rsid w:val="002B0B9C"/>
    <w:rsid w:val="002B21DD"/>
    <w:rsid w:val="002B257B"/>
    <w:rsid w:val="002B37F4"/>
    <w:rsid w:val="002B3FBB"/>
    <w:rsid w:val="002B4A83"/>
    <w:rsid w:val="002B4C2D"/>
    <w:rsid w:val="002B586F"/>
    <w:rsid w:val="002B6213"/>
    <w:rsid w:val="002C07DD"/>
    <w:rsid w:val="002C0FDB"/>
    <w:rsid w:val="002C10E1"/>
    <w:rsid w:val="002C1C12"/>
    <w:rsid w:val="002C1D39"/>
    <w:rsid w:val="002C29D4"/>
    <w:rsid w:val="002C3475"/>
    <w:rsid w:val="002C349C"/>
    <w:rsid w:val="002C4003"/>
    <w:rsid w:val="002C4EFA"/>
    <w:rsid w:val="002C68FC"/>
    <w:rsid w:val="002C6BC7"/>
    <w:rsid w:val="002C6E11"/>
    <w:rsid w:val="002D19D4"/>
    <w:rsid w:val="002D2C19"/>
    <w:rsid w:val="002D33C4"/>
    <w:rsid w:val="002D3E88"/>
    <w:rsid w:val="002D4ED3"/>
    <w:rsid w:val="002D510D"/>
    <w:rsid w:val="002D79B3"/>
    <w:rsid w:val="002E22AB"/>
    <w:rsid w:val="002E2516"/>
    <w:rsid w:val="002E2763"/>
    <w:rsid w:val="002E4C4F"/>
    <w:rsid w:val="002E5647"/>
    <w:rsid w:val="002E5750"/>
    <w:rsid w:val="002F1DD0"/>
    <w:rsid w:val="002F4D2F"/>
    <w:rsid w:val="0030083F"/>
    <w:rsid w:val="00300E6C"/>
    <w:rsid w:val="003015B5"/>
    <w:rsid w:val="00301A49"/>
    <w:rsid w:val="003023F3"/>
    <w:rsid w:val="0030348C"/>
    <w:rsid w:val="00303E40"/>
    <w:rsid w:val="003049C9"/>
    <w:rsid w:val="0030672F"/>
    <w:rsid w:val="003077FD"/>
    <w:rsid w:val="00314125"/>
    <w:rsid w:val="00316002"/>
    <w:rsid w:val="00316A5B"/>
    <w:rsid w:val="003176BB"/>
    <w:rsid w:val="00320F3C"/>
    <w:rsid w:val="00322544"/>
    <w:rsid w:val="00324254"/>
    <w:rsid w:val="00325DE8"/>
    <w:rsid w:val="00326246"/>
    <w:rsid w:val="003272D8"/>
    <w:rsid w:val="00327510"/>
    <w:rsid w:val="0033141B"/>
    <w:rsid w:val="003339DF"/>
    <w:rsid w:val="0033461E"/>
    <w:rsid w:val="00337460"/>
    <w:rsid w:val="00337A49"/>
    <w:rsid w:val="00341F7C"/>
    <w:rsid w:val="00345D6E"/>
    <w:rsid w:val="00346AB4"/>
    <w:rsid w:val="00350C90"/>
    <w:rsid w:val="003523B8"/>
    <w:rsid w:val="003530FD"/>
    <w:rsid w:val="00354D90"/>
    <w:rsid w:val="00360900"/>
    <w:rsid w:val="003616C9"/>
    <w:rsid w:val="003634FA"/>
    <w:rsid w:val="00367239"/>
    <w:rsid w:val="00370C7F"/>
    <w:rsid w:val="00373B8C"/>
    <w:rsid w:val="0037457F"/>
    <w:rsid w:val="00374C94"/>
    <w:rsid w:val="00375D41"/>
    <w:rsid w:val="00381DDB"/>
    <w:rsid w:val="00383682"/>
    <w:rsid w:val="00383786"/>
    <w:rsid w:val="0038441B"/>
    <w:rsid w:val="00385527"/>
    <w:rsid w:val="00394155"/>
    <w:rsid w:val="00395AFC"/>
    <w:rsid w:val="00395C36"/>
    <w:rsid w:val="0039689F"/>
    <w:rsid w:val="003A1CE1"/>
    <w:rsid w:val="003A27F1"/>
    <w:rsid w:val="003A391F"/>
    <w:rsid w:val="003A3E7E"/>
    <w:rsid w:val="003A4EAE"/>
    <w:rsid w:val="003A5719"/>
    <w:rsid w:val="003A68F7"/>
    <w:rsid w:val="003B0017"/>
    <w:rsid w:val="003B1A2C"/>
    <w:rsid w:val="003B34D6"/>
    <w:rsid w:val="003B7F98"/>
    <w:rsid w:val="003C18D7"/>
    <w:rsid w:val="003C1A84"/>
    <w:rsid w:val="003C1D02"/>
    <w:rsid w:val="003C3A06"/>
    <w:rsid w:val="003C441D"/>
    <w:rsid w:val="003C760B"/>
    <w:rsid w:val="003D171D"/>
    <w:rsid w:val="003D176C"/>
    <w:rsid w:val="003D447F"/>
    <w:rsid w:val="003D4819"/>
    <w:rsid w:val="003D4FBC"/>
    <w:rsid w:val="003D622F"/>
    <w:rsid w:val="003D6FFE"/>
    <w:rsid w:val="003E1C84"/>
    <w:rsid w:val="003E608A"/>
    <w:rsid w:val="003E6D3F"/>
    <w:rsid w:val="003F0AEC"/>
    <w:rsid w:val="003F2BAE"/>
    <w:rsid w:val="003F3421"/>
    <w:rsid w:val="003F5220"/>
    <w:rsid w:val="003F5E73"/>
    <w:rsid w:val="003F6F3F"/>
    <w:rsid w:val="004004EF"/>
    <w:rsid w:val="0040160F"/>
    <w:rsid w:val="00403B65"/>
    <w:rsid w:val="00404DCD"/>
    <w:rsid w:val="0040758B"/>
    <w:rsid w:val="00407739"/>
    <w:rsid w:val="00407F31"/>
    <w:rsid w:val="0041272A"/>
    <w:rsid w:val="00412915"/>
    <w:rsid w:val="00414FD5"/>
    <w:rsid w:val="0041506B"/>
    <w:rsid w:val="00416A26"/>
    <w:rsid w:val="0042083B"/>
    <w:rsid w:val="00423680"/>
    <w:rsid w:val="00424913"/>
    <w:rsid w:val="00424AA6"/>
    <w:rsid w:val="00424E1D"/>
    <w:rsid w:val="0042579C"/>
    <w:rsid w:val="00425E2A"/>
    <w:rsid w:val="00431EFB"/>
    <w:rsid w:val="004341C4"/>
    <w:rsid w:val="00435F57"/>
    <w:rsid w:val="004361E9"/>
    <w:rsid w:val="00436865"/>
    <w:rsid w:val="004372DD"/>
    <w:rsid w:val="004404C8"/>
    <w:rsid w:val="00440CAE"/>
    <w:rsid w:val="00443445"/>
    <w:rsid w:val="00444279"/>
    <w:rsid w:val="00445921"/>
    <w:rsid w:val="00446267"/>
    <w:rsid w:val="00446540"/>
    <w:rsid w:val="0044764C"/>
    <w:rsid w:val="00447898"/>
    <w:rsid w:val="00451BAF"/>
    <w:rsid w:val="0045207C"/>
    <w:rsid w:val="004529D7"/>
    <w:rsid w:val="004540F7"/>
    <w:rsid w:val="00454DB2"/>
    <w:rsid w:val="004579B5"/>
    <w:rsid w:val="004604F5"/>
    <w:rsid w:val="00460A8C"/>
    <w:rsid w:val="00461138"/>
    <w:rsid w:val="00461E19"/>
    <w:rsid w:val="004623D1"/>
    <w:rsid w:val="00462617"/>
    <w:rsid w:val="0046314F"/>
    <w:rsid w:val="004631BF"/>
    <w:rsid w:val="00465208"/>
    <w:rsid w:val="00470603"/>
    <w:rsid w:val="0047145C"/>
    <w:rsid w:val="00471605"/>
    <w:rsid w:val="0047561A"/>
    <w:rsid w:val="00475C72"/>
    <w:rsid w:val="00480859"/>
    <w:rsid w:val="00481FFF"/>
    <w:rsid w:val="0049076B"/>
    <w:rsid w:val="00490AE1"/>
    <w:rsid w:val="00491781"/>
    <w:rsid w:val="004934F7"/>
    <w:rsid w:val="00493BD7"/>
    <w:rsid w:val="0049601C"/>
    <w:rsid w:val="004962AC"/>
    <w:rsid w:val="004A04C0"/>
    <w:rsid w:val="004A0A81"/>
    <w:rsid w:val="004A0D53"/>
    <w:rsid w:val="004A4180"/>
    <w:rsid w:val="004A6869"/>
    <w:rsid w:val="004A7CFD"/>
    <w:rsid w:val="004B0803"/>
    <w:rsid w:val="004B1451"/>
    <w:rsid w:val="004B1A11"/>
    <w:rsid w:val="004B294C"/>
    <w:rsid w:val="004B5379"/>
    <w:rsid w:val="004C4AF0"/>
    <w:rsid w:val="004C502B"/>
    <w:rsid w:val="004C7C17"/>
    <w:rsid w:val="004D00FD"/>
    <w:rsid w:val="004D03BE"/>
    <w:rsid w:val="004D0C21"/>
    <w:rsid w:val="004D3F10"/>
    <w:rsid w:val="004D4324"/>
    <w:rsid w:val="004D542E"/>
    <w:rsid w:val="004D7A1F"/>
    <w:rsid w:val="004D7FDB"/>
    <w:rsid w:val="004E1DF2"/>
    <w:rsid w:val="004E3F0E"/>
    <w:rsid w:val="004E41A3"/>
    <w:rsid w:val="004E4DD7"/>
    <w:rsid w:val="004E6C19"/>
    <w:rsid w:val="004E6D93"/>
    <w:rsid w:val="004E6EEF"/>
    <w:rsid w:val="004E79C0"/>
    <w:rsid w:val="004F07B2"/>
    <w:rsid w:val="004F168A"/>
    <w:rsid w:val="004F2FEB"/>
    <w:rsid w:val="004F332A"/>
    <w:rsid w:val="004F364E"/>
    <w:rsid w:val="004F4951"/>
    <w:rsid w:val="004F6079"/>
    <w:rsid w:val="00500DFB"/>
    <w:rsid w:val="00500FD5"/>
    <w:rsid w:val="00503869"/>
    <w:rsid w:val="00503C6F"/>
    <w:rsid w:val="005046B2"/>
    <w:rsid w:val="00504CE4"/>
    <w:rsid w:val="005079B7"/>
    <w:rsid w:val="00510424"/>
    <w:rsid w:val="005126F9"/>
    <w:rsid w:val="00516FA5"/>
    <w:rsid w:val="00517C45"/>
    <w:rsid w:val="00517D56"/>
    <w:rsid w:val="005231AB"/>
    <w:rsid w:val="00524B10"/>
    <w:rsid w:val="0052503B"/>
    <w:rsid w:val="0052749B"/>
    <w:rsid w:val="005279AB"/>
    <w:rsid w:val="005321AF"/>
    <w:rsid w:val="00532BFF"/>
    <w:rsid w:val="005419FB"/>
    <w:rsid w:val="00541BD3"/>
    <w:rsid w:val="00542668"/>
    <w:rsid w:val="00543120"/>
    <w:rsid w:val="005448E1"/>
    <w:rsid w:val="00545CC2"/>
    <w:rsid w:val="00546147"/>
    <w:rsid w:val="0055094F"/>
    <w:rsid w:val="0055122A"/>
    <w:rsid w:val="00551251"/>
    <w:rsid w:val="00553455"/>
    <w:rsid w:val="00553835"/>
    <w:rsid w:val="005562BA"/>
    <w:rsid w:val="0055660B"/>
    <w:rsid w:val="00556C3B"/>
    <w:rsid w:val="005573A3"/>
    <w:rsid w:val="005578A6"/>
    <w:rsid w:val="00560AEE"/>
    <w:rsid w:val="00560E41"/>
    <w:rsid w:val="00561C94"/>
    <w:rsid w:val="005631C8"/>
    <w:rsid w:val="00565809"/>
    <w:rsid w:val="00565C40"/>
    <w:rsid w:val="005674D8"/>
    <w:rsid w:val="00571AB8"/>
    <w:rsid w:val="00572235"/>
    <w:rsid w:val="00572F20"/>
    <w:rsid w:val="005734D9"/>
    <w:rsid w:val="0057379B"/>
    <w:rsid w:val="00574040"/>
    <w:rsid w:val="005744FE"/>
    <w:rsid w:val="005760A0"/>
    <w:rsid w:val="005806AB"/>
    <w:rsid w:val="00582716"/>
    <w:rsid w:val="00582807"/>
    <w:rsid w:val="00583AE0"/>
    <w:rsid w:val="0058557D"/>
    <w:rsid w:val="005879BF"/>
    <w:rsid w:val="00587F52"/>
    <w:rsid w:val="00590541"/>
    <w:rsid w:val="00590D80"/>
    <w:rsid w:val="005927D1"/>
    <w:rsid w:val="0059490F"/>
    <w:rsid w:val="00595596"/>
    <w:rsid w:val="00597A42"/>
    <w:rsid w:val="00597B2D"/>
    <w:rsid w:val="005A040C"/>
    <w:rsid w:val="005A0599"/>
    <w:rsid w:val="005A2606"/>
    <w:rsid w:val="005A2CFD"/>
    <w:rsid w:val="005A37C1"/>
    <w:rsid w:val="005A40EA"/>
    <w:rsid w:val="005A46CF"/>
    <w:rsid w:val="005A4FBA"/>
    <w:rsid w:val="005B7043"/>
    <w:rsid w:val="005C096F"/>
    <w:rsid w:val="005C14CA"/>
    <w:rsid w:val="005C38A0"/>
    <w:rsid w:val="005C3E45"/>
    <w:rsid w:val="005D49FC"/>
    <w:rsid w:val="005D7259"/>
    <w:rsid w:val="005E0A2A"/>
    <w:rsid w:val="005E330E"/>
    <w:rsid w:val="005E7FCC"/>
    <w:rsid w:val="005F00E2"/>
    <w:rsid w:val="005F18F5"/>
    <w:rsid w:val="005F1D9E"/>
    <w:rsid w:val="005F2723"/>
    <w:rsid w:val="005F443C"/>
    <w:rsid w:val="005F7001"/>
    <w:rsid w:val="005F7360"/>
    <w:rsid w:val="006000CF"/>
    <w:rsid w:val="006037FE"/>
    <w:rsid w:val="00605BDB"/>
    <w:rsid w:val="006067D3"/>
    <w:rsid w:val="00612FB8"/>
    <w:rsid w:val="00613A5B"/>
    <w:rsid w:val="0061448B"/>
    <w:rsid w:val="0061457A"/>
    <w:rsid w:val="00622C22"/>
    <w:rsid w:val="006243FB"/>
    <w:rsid w:val="00626396"/>
    <w:rsid w:val="00627375"/>
    <w:rsid w:val="00632ADC"/>
    <w:rsid w:val="00636864"/>
    <w:rsid w:val="00637062"/>
    <w:rsid w:val="00642817"/>
    <w:rsid w:val="006526D9"/>
    <w:rsid w:val="00653419"/>
    <w:rsid w:val="00655226"/>
    <w:rsid w:val="00660E88"/>
    <w:rsid w:val="006705F5"/>
    <w:rsid w:val="00670F9B"/>
    <w:rsid w:val="00672AD2"/>
    <w:rsid w:val="00673D77"/>
    <w:rsid w:val="00674C01"/>
    <w:rsid w:val="00675137"/>
    <w:rsid w:val="00675AA7"/>
    <w:rsid w:val="00676AA8"/>
    <w:rsid w:val="00680C8F"/>
    <w:rsid w:val="00682302"/>
    <w:rsid w:val="0068717A"/>
    <w:rsid w:val="00692B62"/>
    <w:rsid w:val="00693E26"/>
    <w:rsid w:val="00694BBA"/>
    <w:rsid w:val="0069525E"/>
    <w:rsid w:val="00695443"/>
    <w:rsid w:val="00695C03"/>
    <w:rsid w:val="00695E0E"/>
    <w:rsid w:val="00696D2A"/>
    <w:rsid w:val="006A2C84"/>
    <w:rsid w:val="006A3A80"/>
    <w:rsid w:val="006A443D"/>
    <w:rsid w:val="006A7363"/>
    <w:rsid w:val="006B19B1"/>
    <w:rsid w:val="006B1C66"/>
    <w:rsid w:val="006B343D"/>
    <w:rsid w:val="006B42C1"/>
    <w:rsid w:val="006B584D"/>
    <w:rsid w:val="006B703F"/>
    <w:rsid w:val="006B7EBF"/>
    <w:rsid w:val="006C102F"/>
    <w:rsid w:val="006C17E3"/>
    <w:rsid w:val="006C2083"/>
    <w:rsid w:val="006C66CF"/>
    <w:rsid w:val="006D0843"/>
    <w:rsid w:val="006D0AF8"/>
    <w:rsid w:val="006D0B64"/>
    <w:rsid w:val="006D59A8"/>
    <w:rsid w:val="006D628D"/>
    <w:rsid w:val="006D68C6"/>
    <w:rsid w:val="006D7BB4"/>
    <w:rsid w:val="006D7CAD"/>
    <w:rsid w:val="006E114A"/>
    <w:rsid w:val="006E2AE3"/>
    <w:rsid w:val="006E32F7"/>
    <w:rsid w:val="006E4367"/>
    <w:rsid w:val="006E47F4"/>
    <w:rsid w:val="006F176C"/>
    <w:rsid w:val="006F191E"/>
    <w:rsid w:val="006F7233"/>
    <w:rsid w:val="006F76B9"/>
    <w:rsid w:val="00700415"/>
    <w:rsid w:val="007031FC"/>
    <w:rsid w:val="00706DEE"/>
    <w:rsid w:val="0070705B"/>
    <w:rsid w:val="0070709F"/>
    <w:rsid w:val="00710218"/>
    <w:rsid w:val="007107B2"/>
    <w:rsid w:val="007125DB"/>
    <w:rsid w:val="00714CE7"/>
    <w:rsid w:val="0071509C"/>
    <w:rsid w:val="00721EAD"/>
    <w:rsid w:val="007247E2"/>
    <w:rsid w:val="0072692D"/>
    <w:rsid w:val="00727AF0"/>
    <w:rsid w:val="00736CDE"/>
    <w:rsid w:val="00737841"/>
    <w:rsid w:val="00737A2D"/>
    <w:rsid w:val="00737A31"/>
    <w:rsid w:val="0074100E"/>
    <w:rsid w:val="007413D7"/>
    <w:rsid w:val="00741DE4"/>
    <w:rsid w:val="00743CC1"/>
    <w:rsid w:val="00744D11"/>
    <w:rsid w:val="00750C52"/>
    <w:rsid w:val="00751A02"/>
    <w:rsid w:val="00752137"/>
    <w:rsid w:val="007522AA"/>
    <w:rsid w:val="007524DA"/>
    <w:rsid w:val="00752E6B"/>
    <w:rsid w:val="00753BD1"/>
    <w:rsid w:val="00754D92"/>
    <w:rsid w:val="00757AF9"/>
    <w:rsid w:val="00760B5C"/>
    <w:rsid w:val="007620E5"/>
    <w:rsid w:val="007621E2"/>
    <w:rsid w:val="007637CC"/>
    <w:rsid w:val="00764713"/>
    <w:rsid w:val="0076510F"/>
    <w:rsid w:val="00766530"/>
    <w:rsid w:val="0076721C"/>
    <w:rsid w:val="00772AAB"/>
    <w:rsid w:val="00774251"/>
    <w:rsid w:val="00775B68"/>
    <w:rsid w:val="00775EAF"/>
    <w:rsid w:val="00776249"/>
    <w:rsid w:val="0077750D"/>
    <w:rsid w:val="00781486"/>
    <w:rsid w:val="007822BC"/>
    <w:rsid w:val="00782313"/>
    <w:rsid w:val="00782AD4"/>
    <w:rsid w:val="00782C6D"/>
    <w:rsid w:val="007834B5"/>
    <w:rsid w:val="00784225"/>
    <w:rsid w:val="007869E8"/>
    <w:rsid w:val="007940E6"/>
    <w:rsid w:val="00794E74"/>
    <w:rsid w:val="00796153"/>
    <w:rsid w:val="0079697B"/>
    <w:rsid w:val="007A235B"/>
    <w:rsid w:val="007A2E56"/>
    <w:rsid w:val="007A3FA9"/>
    <w:rsid w:val="007A4917"/>
    <w:rsid w:val="007A50F8"/>
    <w:rsid w:val="007A5D7C"/>
    <w:rsid w:val="007A5F91"/>
    <w:rsid w:val="007A62A9"/>
    <w:rsid w:val="007A6370"/>
    <w:rsid w:val="007A6B7A"/>
    <w:rsid w:val="007B2C35"/>
    <w:rsid w:val="007B39DF"/>
    <w:rsid w:val="007B3B57"/>
    <w:rsid w:val="007B6762"/>
    <w:rsid w:val="007B7599"/>
    <w:rsid w:val="007C417D"/>
    <w:rsid w:val="007C53FF"/>
    <w:rsid w:val="007C6D42"/>
    <w:rsid w:val="007D0948"/>
    <w:rsid w:val="007D26DD"/>
    <w:rsid w:val="007D3253"/>
    <w:rsid w:val="007D3B17"/>
    <w:rsid w:val="007D3D05"/>
    <w:rsid w:val="007D525D"/>
    <w:rsid w:val="007E05A5"/>
    <w:rsid w:val="007E1106"/>
    <w:rsid w:val="007E2A9B"/>
    <w:rsid w:val="007E2B78"/>
    <w:rsid w:val="007E34BA"/>
    <w:rsid w:val="007E43C0"/>
    <w:rsid w:val="007E748E"/>
    <w:rsid w:val="007E762D"/>
    <w:rsid w:val="007F09C4"/>
    <w:rsid w:val="007F40C4"/>
    <w:rsid w:val="007F493D"/>
    <w:rsid w:val="007F6A04"/>
    <w:rsid w:val="007F7FEB"/>
    <w:rsid w:val="0080047E"/>
    <w:rsid w:val="00800F65"/>
    <w:rsid w:val="00801F97"/>
    <w:rsid w:val="0080572A"/>
    <w:rsid w:val="00806166"/>
    <w:rsid w:val="008067BF"/>
    <w:rsid w:val="00810270"/>
    <w:rsid w:val="00811192"/>
    <w:rsid w:val="00811C25"/>
    <w:rsid w:val="00813791"/>
    <w:rsid w:val="0081414A"/>
    <w:rsid w:val="008161F8"/>
    <w:rsid w:val="00816EA2"/>
    <w:rsid w:val="008251F7"/>
    <w:rsid w:val="0082590C"/>
    <w:rsid w:val="0082741F"/>
    <w:rsid w:val="00830750"/>
    <w:rsid w:val="008312D7"/>
    <w:rsid w:val="00833506"/>
    <w:rsid w:val="008356F7"/>
    <w:rsid w:val="008369ED"/>
    <w:rsid w:val="00841DD4"/>
    <w:rsid w:val="00843D25"/>
    <w:rsid w:val="00844088"/>
    <w:rsid w:val="00852BF4"/>
    <w:rsid w:val="008530B7"/>
    <w:rsid w:val="008536AF"/>
    <w:rsid w:val="00854251"/>
    <w:rsid w:val="00863C43"/>
    <w:rsid w:val="0086543F"/>
    <w:rsid w:val="00865572"/>
    <w:rsid w:val="00866B39"/>
    <w:rsid w:val="00867A01"/>
    <w:rsid w:val="00870654"/>
    <w:rsid w:val="00875143"/>
    <w:rsid w:val="008765F6"/>
    <w:rsid w:val="008777A4"/>
    <w:rsid w:val="008810B8"/>
    <w:rsid w:val="0088140C"/>
    <w:rsid w:val="008845EF"/>
    <w:rsid w:val="00884835"/>
    <w:rsid w:val="00890DAA"/>
    <w:rsid w:val="008917AF"/>
    <w:rsid w:val="008917F6"/>
    <w:rsid w:val="008931B3"/>
    <w:rsid w:val="008A007B"/>
    <w:rsid w:val="008A042C"/>
    <w:rsid w:val="008A132A"/>
    <w:rsid w:val="008A1B90"/>
    <w:rsid w:val="008A269C"/>
    <w:rsid w:val="008A3CF3"/>
    <w:rsid w:val="008A4FE6"/>
    <w:rsid w:val="008A601A"/>
    <w:rsid w:val="008A6CE0"/>
    <w:rsid w:val="008A71E1"/>
    <w:rsid w:val="008A7B56"/>
    <w:rsid w:val="008B21B5"/>
    <w:rsid w:val="008B5C12"/>
    <w:rsid w:val="008C25B8"/>
    <w:rsid w:val="008C2A67"/>
    <w:rsid w:val="008C4883"/>
    <w:rsid w:val="008C59FE"/>
    <w:rsid w:val="008C67BA"/>
    <w:rsid w:val="008D19B7"/>
    <w:rsid w:val="008D1FF1"/>
    <w:rsid w:val="008D2A4B"/>
    <w:rsid w:val="008D2CE1"/>
    <w:rsid w:val="008D3F98"/>
    <w:rsid w:val="008D40E8"/>
    <w:rsid w:val="008D64C8"/>
    <w:rsid w:val="008E0CF9"/>
    <w:rsid w:val="008E1167"/>
    <w:rsid w:val="008E306E"/>
    <w:rsid w:val="008E4858"/>
    <w:rsid w:val="008E6297"/>
    <w:rsid w:val="008F00DB"/>
    <w:rsid w:val="00900FC2"/>
    <w:rsid w:val="009028A1"/>
    <w:rsid w:val="00903108"/>
    <w:rsid w:val="00903372"/>
    <w:rsid w:val="0090347F"/>
    <w:rsid w:val="00904C68"/>
    <w:rsid w:val="00905A8D"/>
    <w:rsid w:val="00907DD4"/>
    <w:rsid w:val="00912744"/>
    <w:rsid w:val="00913A2F"/>
    <w:rsid w:val="00914C28"/>
    <w:rsid w:val="0091565B"/>
    <w:rsid w:val="00916FF2"/>
    <w:rsid w:val="00920C0A"/>
    <w:rsid w:val="00920D0A"/>
    <w:rsid w:val="00925A1E"/>
    <w:rsid w:val="009273DC"/>
    <w:rsid w:val="00927AFE"/>
    <w:rsid w:val="00930ECF"/>
    <w:rsid w:val="00931D45"/>
    <w:rsid w:val="009328B2"/>
    <w:rsid w:val="00933993"/>
    <w:rsid w:val="00934410"/>
    <w:rsid w:val="00935A91"/>
    <w:rsid w:val="00935BA6"/>
    <w:rsid w:val="00936549"/>
    <w:rsid w:val="009370FD"/>
    <w:rsid w:val="00942704"/>
    <w:rsid w:val="00942F88"/>
    <w:rsid w:val="009442BC"/>
    <w:rsid w:val="009447C9"/>
    <w:rsid w:val="009464A9"/>
    <w:rsid w:val="0095212A"/>
    <w:rsid w:val="009530E4"/>
    <w:rsid w:val="009568E1"/>
    <w:rsid w:val="00957472"/>
    <w:rsid w:val="009602FE"/>
    <w:rsid w:val="00962690"/>
    <w:rsid w:val="00962F05"/>
    <w:rsid w:val="009635DB"/>
    <w:rsid w:val="009638A3"/>
    <w:rsid w:val="00964077"/>
    <w:rsid w:val="00964C44"/>
    <w:rsid w:val="009678A9"/>
    <w:rsid w:val="009708F3"/>
    <w:rsid w:val="00972365"/>
    <w:rsid w:val="0097570B"/>
    <w:rsid w:val="0097591D"/>
    <w:rsid w:val="00975BEF"/>
    <w:rsid w:val="00977A48"/>
    <w:rsid w:val="0098502F"/>
    <w:rsid w:val="00985711"/>
    <w:rsid w:val="00985D1C"/>
    <w:rsid w:val="009922EB"/>
    <w:rsid w:val="00993DC4"/>
    <w:rsid w:val="009944F0"/>
    <w:rsid w:val="00995F0B"/>
    <w:rsid w:val="009A2670"/>
    <w:rsid w:val="009A350B"/>
    <w:rsid w:val="009B083E"/>
    <w:rsid w:val="009B0A3B"/>
    <w:rsid w:val="009B2EE2"/>
    <w:rsid w:val="009B31FE"/>
    <w:rsid w:val="009B346C"/>
    <w:rsid w:val="009B75E4"/>
    <w:rsid w:val="009B7754"/>
    <w:rsid w:val="009C2DBE"/>
    <w:rsid w:val="009C542C"/>
    <w:rsid w:val="009C551E"/>
    <w:rsid w:val="009C59DE"/>
    <w:rsid w:val="009C6052"/>
    <w:rsid w:val="009D0D8A"/>
    <w:rsid w:val="009D4586"/>
    <w:rsid w:val="009D46F8"/>
    <w:rsid w:val="009D586B"/>
    <w:rsid w:val="009E14EF"/>
    <w:rsid w:val="009E23A3"/>
    <w:rsid w:val="009E3FAD"/>
    <w:rsid w:val="009E525C"/>
    <w:rsid w:val="009F07C5"/>
    <w:rsid w:val="009F3073"/>
    <w:rsid w:val="009F490D"/>
    <w:rsid w:val="00A03DDC"/>
    <w:rsid w:val="00A05899"/>
    <w:rsid w:val="00A11D2A"/>
    <w:rsid w:val="00A11EA2"/>
    <w:rsid w:val="00A11ED4"/>
    <w:rsid w:val="00A14C51"/>
    <w:rsid w:val="00A1502C"/>
    <w:rsid w:val="00A17210"/>
    <w:rsid w:val="00A20700"/>
    <w:rsid w:val="00A233BB"/>
    <w:rsid w:val="00A26F48"/>
    <w:rsid w:val="00A32A74"/>
    <w:rsid w:val="00A335B4"/>
    <w:rsid w:val="00A33DF6"/>
    <w:rsid w:val="00A367A5"/>
    <w:rsid w:val="00A375EC"/>
    <w:rsid w:val="00A4210C"/>
    <w:rsid w:val="00A42BC1"/>
    <w:rsid w:val="00A42E82"/>
    <w:rsid w:val="00A44966"/>
    <w:rsid w:val="00A45397"/>
    <w:rsid w:val="00A456B9"/>
    <w:rsid w:val="00A46CAE"/>
    <w:rsid w:val="00A51595"/>
    <w:rsid w:val="00A517FA"/>
    <w:rsid w:val="00A518A7"/>
    <w:rsid w:val="00A51D8C"/>
    <w:rsid w:val="00A51DDE"/>
    <w:rsid w:val="00A54F64"/>
    <w:rsid w:val="00A55EFE"/>
    <w:rsid w:val="00A57A86"/>
    <w:rsid w:val="00A6048A"/>
    <w:rsid w:val="00A61D3A"/>
    <w:rsid w:val="00A629A8"/>
    <w:rsid w:val="00A62B5F"/>
    <w:rsid w:val="00A64BA8"/>
    <w:rsid w:val="00A65BF3"/>
    <w:rsid w:val="00A70192"/>
    <w:rsid w:val="00A70392"/>
    <w:rsid w:val="00A731EB"/>
    <w:rsid w:val="00A74337"/>
    <w:rsid w:val="00A744A9"/>
    <w:rsid w:val="00A77D61"/>
    <w:rsid w:val="00A80DB5"/>
    <w:rsid w:val="00A86A2C"/>
    <w:rsid w:val="00A90EB1"/>
    <w:rsid w:val="00A912DF"/>
    <w:rsid w:val="00A93E77"/>
    <w:rsid w:val="00A952D3"/>
    <w:rsid w:val="00A97645"/>
    <w:rsid w:val="00AA0327"/>
    <w:rsid w:val="00AA1B09"/>
    <w:rsid w:val="00AA2D66"/>
    <w:rsid w:val="00AA3F89"/>
    <w:rsid w:val="00AA4490"/>
    <w:rsid w:val="00AA56BC"/>
    <w:rsid w:val="00AA57C5"/>
    <w:rsid w:val="00AA62A3"/>
    <w:rsid w:val="00AA62BE"/>
    <w:rsid w:val="00AA7175"/>
    <w:rsid w:val="00AB1699"/>
    <w:rsid w:val="00AB5FD1"/>
    <w:rsid w:val="00AB6522"/>
    <w:rsid w:val="00AC07B9"/>
    <w:rsid w:val="00AC09DE"/>
    <w:rsid w:val="00AC2658"/>
    <w:rsid w:val="00AC4E5B"/>
    <w:rsid w:val="00AC7D9D"/>
    <w:rsid w:val="00AC7F21"/>
    <w:rsid w:val="00AD1388"/>
    <w:rsid w:val="00AD44FE"/>
    <w:rsid w:val="00AD4845"/>
    <w:rsid w:val="00AD4ABD"/>
    <w:rsid w:val="00AD5A0B"/>
    <w:rsid w:val="00AD68AD"/>
    <w:rsid w:val="00AE0B46"/>
    <w:rsid w:val="00AE21C6"/>
    <w:rsid w:val="00AE2204"/>
    <w:rsid w:val="00AE5BCB"/>
    <w:rsid w:val="00AE62DE"/>
    <w:rsid w:val="00AF20E0"/>
    <w:rsid w:val="00AF33DA"/>
    <w:rsid w:val="00AF7ABE"/>
    <w:rsid w:val="00B027E6"/>
    <w:rsid w:val="00B03301"/>
    <w:rsid w:val="00B035B2"/>
    <w:rsid w:val="00B05B8A"/>
    <w:rsid w:val="00B06051"/>
    <w:rsid w:val="00B06CD5"/>
    <w:rsid w:val="00B06CF3"/>
    <w:rsid w:val="00B1038F"/>
    <w:rsid w:val="00B126E2"/>
    <w:rsid w:val="00B140E5"/>
    <w:rsid w:val="00B154A5"/>
    <w:rsid w:val="00B15602"/>
    <w:rsid w:val="00B15A48"/>
    <w:rsid w:val="00B202C2"/>
    <w:rsid w:val="00B21434"/>
    <w:rsid w:val="00B216BF"/>
    <w:rsid w:val="00B22237"/>
    <w:rsid w:val="00B24EC6"/>
    <w:rsid w:val="00B25DD6"/>
    <w:rsid w:val="00B26E5F"/>
    <w:rsid w:val="00B3193A"/>
    <w:rsid w:val="00B3254B"/>
    <w:rsid w:val="00B334E5"/>
    <w:rsid w:val="00B339B9"/>
    <w:rsid w:val="00B35CF5"/>
    <w:rsid w:val="00B36F53"/>
    <w:rsid w:val="00B401F9"/>
    <w:rsid w:val="00B40B78"/>
    <w:rsid w:val="00B44FE0"/>
    <w:rsid w:val="00B4540E"/>
    <w:rsid w:val="00B51DC0"/>
    <w:rsid w:val="00B54251"/>
    <w:rsid w:val="00B55029"/>
    <w:rsid w:val="00B556A9"/>
    <w:rsid w:val="00B61225"/>
    <w:rsid w:val="00B63210"/>
    <w:rsid w:val="00B641A8"/>
    <w:rsid w:val="00B65FC5"/>
    <w:rsid w:val="00B67678"/>
    <w:rsid w:val="00B702C4"/>
    <w:rsid w:val="00B74657"/>
    <w:rsid w:val="00B7520F"/>
    <w:rsid w:val="00B762E5"/>
    <w:rsid w:val="00B81EEC"/>
    <w:rsid w:val="00B83999"/>
    <w:rsid w:val="00B8474D"/>
    <w:rsid w:val="00B84BC5"/>
    <w:rsid w:val="00B86AA6"/>
    <w:rsid w:val="00B87317"/>
    <w:rsid w:val="00B90FAF"/>
    <w:rsid w:val="00B966C3"/>
    <w:rsid w:val="00B96B37"/>
    <w:rsid w:val="00BA0899"/>
    <w:rsid w:val="00BA2775"/>
    <w:rsid w:val="00BA2890"/>
    <w:rsid w:val="00BA36C1"/>
    <w:rsid w:val="00BA5FA2"/>
    <w:rsid w:val="00BA6CBD"/>
    <w:rsid w:val="00BA7AA3"/>
    <w:rsid w:val="00BB00D3"/>
    <w:rsid w:val="00BB11F8"/>
    <w:rsid w:val="00BB1AC3"/>
    <w:rsid w:val="00BB2749"/>
    <w:rsid w:val="00BB401C"/>
    <w:rsid w:val="00BB5A35"/>
    <w:rsid w:val="00BB5E4A"/>
    <w:rsid w:val="00BB633E"/>
    <w:rsid w:val="00BC153E"/>
    <w:rsid w:val="00BC1A2D"/>
    <w:rsid w:val="00BC250C"/>
    <w:rsid w:val="00BC2543"/>
    <w:rsid w:val="00BC73E8"/>
    <w:rsid w:val="00BD00A0"/>
    <w:rsid w:val="00BD099F"/>
    <w:rsid w:val="00BD5CE3"/>
    <w:rsid w:val="00BD6326"/>
    <w:rsid w:val="00BD6F8F"/>
    <w:rsid w:val="00BD7565"/>
    <w:rsid w:val="00BD7F3F"/>
    <w:rsid w:val="00BE02F6"/>
    <w:rsid w:val="00BE1DD0"/>
    <w:rsid w:val="00BE2AF1"/>
    <w:rsid w:val="00BE3B2E"/>
    <w:rsid w:val="00BE5C50"/>
    <w:rsid w:val="00BE690E"/>
    <w:rsid w:val="00BF03ED"/>
    <w:rsid w:val="00BF05B6"/>
    <w:rsid w:val="00BF4A7C"/>
    <w:rsid w:val="00C0116A"/>
    <w:rsid w:val="00C03F1A"/>
    <w:rsid w:val="00C05946"/>
    <w:rsid w:val="00C06E08"/>
    <w:rsid w:val="00C10549"/>
    <w:rsid w:val="00C1087E"/>
    <w:rsid w:val="00C1315B"/>
    <w:rsid w:val="00C13200"/>
    <w:rsid w:val="00C15F68"/>
    <w:rsid w:val="00C15F78"/>
    <w:rsid w:val="00C178B5"/>
    <w:rsid w:val="00C23A1B"/>
    <w:rsid w:val="00C269B5"/>
    <w:rsid w:val="00C27D1B"/>
    <w:rsid w:val="00C31535"/>
    <w:rsid w:val="00C31DCE"/>
    <w:rsid w:val="00C32F62"/>
    <w:rsid w:val="00C33BBB"/>
    <w:rsid w:val="00C354AA"/>
    <w:rsid w:val="00C3580D"/>
    <w:rsid w:val="00C40383"/>
    <w:rsid w:val="00C40A28"/>
    <w:rsid w:val="00C42DE7"/>
    <w:rsid w:val="00C45B90"/>
    <w:rsid w:val="00C46F38"/>
    <w:rsid w:val="00C473BD"/>
    <w:rsid w:val="00C47C98"/>
    <w:rsid w:val="00C51360"/>
    <w:rsid w:val="00C52B9A"/>
    <w:rsid w:val="00C53AAF"/>
    <w:rsid w:val="00C53D85"/>
    <w:rsid w:val="00C53DD4"/>
    <w:rsid w:val="00C53F97"/>
    <w:rsid w:val="00C54153"/>
    <w:rsid w:val="00C543F1"/>
    <w:rsid w:val="00C552E1"/>
    <w:rsid w:val="00C56A7D"/>
    <w:rsid w:val="00C56C8A"/>
    <w:rsid w:val="00C57316"/>
    <w:rsid w:val="00C657CA"/>
    <w:rsid w:val="00C65E27"/>
    <w:rsid w:val="00C660B8"/>
    <w:rsid w:val="00C667B6"/>
    <w:rsid w:val="00C74C57"/>
    <w:rsid w:val="00C75BCE"/>
    <w:rsid w:val="00C7698A"/>
    <w:rsid w:val="00C77F69"/>
    <w:rsid w:val="00C80405"/>
    <w:rsid w:val="00C80743"/>
    <w:rsid w:val="00C80FCC"/>
    <w:rsid w:val="00C81B96"/>
    <w:rsid w:val="00C832FC"/>
    <w:rsid w:val="00C85FD7"/>
    <w:rsid w:val="00C906CC"/>
    <w:rsid w:val="00C90D37"/>
    <w:rsid w:val="00C90FCE"/>
    <w:rsid w:val="00C920B5"/>
    <w:rsid w:val="00C9324E"/>
    <w:rsid w:val="00C933AC"/>
    <w:rsid w:val="00C93B2C"/>
    <w:rsid w:val="00C947F9"/>
    <w:rsid w:val="00C94F6B"/>
    <w:rsid w:val="00CA0A5E"/>
    <w:rsid w:val="00CA2078"/>
    <w:rsid w:val="00CA398B"/>
    <w:rsid w:val="00CA3B13"/>
    <w:rsid w:val="00CA45E7"/>
    <w:rsid w:val="00CA7DC5"/>
    <w:rsid w:val="00CB1B60"/>
    <w:rsid w:val="00CB2BF0"/>
    <w:rsid w:val="00CB4AA1"/>
    <w:rsid w:val="00CC1E21"/>
    <w:rsid w:val="00CC36DF"/>
    <w:rsid w:val="00CC37EE"/>
    <w:rsid w:val="00CC4469"/>
    <w:rsid w:val="00CC4B14"/>
    <w:rsid w:val="00CC58DD"/>
    <w:rsid w:val="00CD3755"/>
    <w:rsid w:val="00CD5976"/>
    <w:rsid w:val="00CE05FD"/>
    <w:rsid w:val="00CE1F60"/>
    <w:rsid w:val="00CE476D"/>
    <w:rsid w:val="00CE66F0"/>
    <w:rsid w:val="00CF1852"/>
    <w:rsid w:val="00CF3036"/>
    <w:rsid w:val="00CF4868"/>
    <w:rsid w:val="00CF4EAF"/>
    <w:rsid w:val="00CF5043"/>
    <w:rsid w:val="00D0022E"/>
    <w:rsid w:val="00D004CC"/>
    <w:rsid w:val="00D0644A"/>
    <w:rsid w:val="00D078B8"/>
    <w:rsid w:val="00D1048B"/>
    <w:rsid w:val="00D115F6"/>
    <w:rsid w:val="00D1190B"/>
    <w:rsid w:val="00D12258"/>
    <w:rsid w:val="00D12ADF"/>
    <w:rsid w:val="00D13357"/>
    <w:rsid w:val="00D141CC"/>
    <w:rsid w:val="00D14ECB"/>
    <w:rsid w:val="00D20518"/>
    <w:rsid w:val="00D22656"/>
    <w:rsid w:val="00D23E3A"/>
    <w:rsid w:val="00D24A04"/>
    <w:rsid w:val="00D264D1"/>
    <w:rsid w:val="00D306C4"/>
    <w:rsid w:val="00D31696"/>
    <w:rsid w:val="00D409A3"/>
    <w:rsid w:val="00D4142B"/>
    <w:rsid w:val="00D46DE8"/>
    <w:rsid w:val="00D51287"/>
    <w:rsid w:val="00D5437A"/>
    <w:rsid w:val="00D6146B"/>
    <w:rsid w:val="00D61559"/>
    <w:rsid w:val="00D62B72"/>
    <w:rsid w:val="00D63326"/>
    <w:rsid w:val="00D70C54"/>
    <w:rsid w:val="00D73CB1"/>
    <w:rsid w:val="00D7433A"/>
    <w:rsid w:val="00D74386"/>
    <w:rsid w:val="00D75B06"/>
    <w:rsid w:val="00D77137"/>
    <w:rsid w:val="00D777D2"/>
    <w:rsid w:val="00D80828"/>
    <w:rsid w:val="00D8105E"/>
    <w:rsid w:val="00D8199F"/>
    <w:rsid w:val="00D82E25"/>
    <w:rsid w:val="00D8678D"/>
    <w:rsid w:val="00D90145"/>
    <w:rsid w:val="00D91913"/>
    <w:rsid w:val="00D92454"/>
    <w:rsid w:val="00D933F0"/>
    <w:rsid w:val="00D944EE"/>
    <w:rsid w:val="00D957E3"/>
    <w:rsid w:val="00D963C9"/>
    <w:rsid w:val="00D96C8E"/>
    <w:rsid w:val="00DA1CAB"/>
    <w:rsid w:val="00DA4B26"/>
    <w:rsid w:val="00DB4CCB"/>
    <w:rsid w:val="00DB5610"/>
    <w:rsid w:val="00DC1BE9"/>
    <w:rsid w:val="00DC294C"/>
    <w:rsid w:val="00DC3F82"/>
    <w:rsid w:val="00DC44E6"/>
    <w:rsid w:val="00DC5EAF"/>
    <w:rsid w:val="00DD0184"/>
    <w:rsid w:val="00DD1FBC"/>
    <w:rsid w:val="00DD3742"/>
    <w:rsid w:val="00DD37C0"/>
    <w:rsid w:val="00DD4527"/>
    <w:rsid w:val="00DE161F"/>
    <w:rsid w:val="00DE208B"/>
    <w:rsid w:val="00DE2685"/>
    <w:rsid w:val="00DE3A0F"/>
    <w:rsid w:val="00DE5BC1"/>
    <w:rsid w:val="00DE7B0E"/>
    <w:rsid w:val="00DE7FED"/>
    <w:rsid w:val="00DF05EE"/>
    <w:rsid w:val="00DF3631"/>
    <w:rsid w:val="00DF3C6A"/>
    <w:rsid w:val="00DF5523"/>
    <w:rsid w:val="00DF64DD"/>
    <w:rsid w:val="00DF7A57"/>
    <w:rsid w:val="00E02CD3"/>
    <w:rsid w:val="00E02E36"/>
    <w:rsid w:val="00E04043"/>
    <w:rsid w:val="00E04E1D"/>
    <w:rsid w:val="00E055D6"/>
    <w:rsid w:val="00E0573A"/>
    <w:rsid w:val="00E0662F"/>
    <w:rsid w:val="00E103F1"/>
    <w:rsid w:val="00E138AA"/>
    <w:rsid w:val="00E207A5"/>
    <w:rsid w:val="00E219C1"/>
    <w:rsid w:val="00E244F3"/>
    <w:rsid w:val="00E248C4"/>
    <w:rsid w:val="00E262E4"/>
    <w:rsid w:val="00E26561"/>
    <w:rsid w:val="00E27364"/>
    <w:rsid w:val="00E274EC"/>
    <w:rsid w:val="00E27589"/>
    <w:rsid w:val="00E31F33"/>
    <w:rsid w:val="00E33FB9"/>
    <w:rsid w:val="00E34CC3"/>
    <w:rsid w:val="00E34F73"/>
    <w:rsid w:val="00E35B60"/>
    <w:rsid w:val="00E37C5A"/>
    <w:rsid w:val="00E40386"/>
    <w:rsid w:val="00E41CA3"/>
    <w:rsid w:val="00E44F5C"/>
    <w:rsid w:val="00E452F6"/>
    <w:rsid w:val="00E461A3"/>
    <w:rsid w:val="00E46461"/>
    <w:rsid w:val="00E505C9"/>
    <w:rsid w:val="00E52663"/>
    <w:rsid w:val="00E52E41"/>
    <w:rsid w:val="00E52F97"/>
    <w:rsid w:val="00E53691"/>
    <w:rsid w:val="00E55E9A"/>
    <w:rsid w:val="00E56D3D"/>
    <w:rsid w:val="00E60477"/>
    <w:rsid w:val="00E618EE"/>
    <w:rsid w:val="00E61983"/>
    <w:rsid w:val="00E61C1E"/>
    <w:rsid w:val="00E63622"/>
    <w:rsid w:val="00E641DD"/>
    <w:rsid w:val="00E66B49"/>
    <w:rsid w:val="00E701C8"/>
    <w:rsid w:val="00E71969"/>
    <w:rsid w:val="00E723FE"/>
    <w:rsid w:val="00E74213"/>
    <w:rsid w:val="00E75BFE"/>
    <w:rsid w:val="00E803E9"/>
    <w:rsid w:val="00E80F39"/>
    <w:rsid w:val="00E81714"/>
    <w:rsid w:val="00E84CA2"/>
    <w:rsid w:val="00E857B2"/>
    <w:rsid w:val="00E865AE"/>
    <w:rsid w:val="00E87BD9"/>
    <w:rsid w:val="00E908C9"/>
    <w:rsid w:val="00E90A1B"/>
    <w:rsid w:val="00E9535F"/>
    <w:rsid w:val="00E95E4F"/>
    <w:rsid w:val="00E96290"/>
    <w:rsid w:val="00E964AD"/>
    <w:rsid w:val="00E97D64"/>
    <w:rsid w:val="00EA0837"/>
    <w:rsid w:val="00EA11D7"/>
    <w:rsid w:val="00EA152B"/>
    <w:rsid w:val="00EA1AB2"/>
    <w:rsid w:val="00EA22AC"/>
    <w:rsid w:val="00EA72F2"/>
    <w:rsid w:val="00EA7A28"/>
    <w:rsid w:val="00EB024B"/>
    <w:rsid w:val="00EB14F2"/>
    <w:rsid w:val="00EB3445"/>
    <w:rsid w:val="00EB3649"/>
    <w:rsid w:val="00EB3ADC"/>
    <w:rsid w:val="00EB4CAF"/>
    <w:rsid w:val="00EB5267"/>
    <w:rsid w:val="00EB61A6"/>
    <w:rsid w:val="00EB6982"/>
    <w:rsid w:val="00EB6DB4"/>
    <w:rsid w:val="00EC1057"/>
    <w:rsid w:val="00EC55C9"/>
    <w:rsid w:val="00EC58D7"/>
    <w:rsid w:val="00ED069D"/>
    <w:rsid w:val="00ED0BCB"/>
    <w:rsid w:val="00ED1B99"/>
    <w:rsid w:val="00ED2EE1"/>
    <w:rsid w:val="00ED4C34"/>
    <w:rsid w:val="00ED513A"/>
    <w:rsid w:val="00ED6346"/>
    <w:rsid w:val="00ED6DA9"/>
    <w:rsid w:val="00ED7ADB"/>
    <w:rsid w:val="00EE3316"/>
    <w:rsid w:val="00EE3E38"/>
    <w:rsid w:val="00EE49F1"/>
    <w:rsid w:val="00EF0DEF"/>
    <w:rsid w:val="00EF115D"/>
    <w:rsid w:val="00EF3203"/>
    <w:rsid w:val="00EF449E"/>
    <w:rsid w:val="00EF4B5A"/>
    <w:rsid w:val="00EF54FE"/>
    <w:rsid w:val="00F01419"/>
    <w:rsid w:val="00F01AAB"/>
    <w:rsid w:val="00F01EF8"/>
    <w:rsid w:val="00F0576A"/>
    <w:rsid w:val="00F05E5A"/>
    <w:rsid w:val="00F067FD"/>
    <w:rsid w:val="00F11994"/>
    <w:rsid w:val="00F11A82"/>
    <w:rsid w:val="00F1292B"/>
    <w:rsid w:val="00F131CB"/>
    <w:rsid w:val="00F15F81"/>
    <w:rsid w:val="00F22379"/>
    <w:rsid w:val="00F2497A"/>
    <w:rsid w:val="00F255AB"/>
    <w:rsid w:val="00F2602B"/>
    <w:rsid w:val="00F2603F"/>
    <w:rsid w:val="00F311AB"/>
    <w:rsid w:val="00F32C8B"/>
    <w:rsid w:val="00F32CAE"/>
    <w:rsid w:val="00F33A81"/>
    <w:rsid w:val="00F35E0A"/>
    <w:rsid w:val="00F37091"/>
    <w:rsid w:val="00F4130F"/>
    <w:rsid w:val="00F43203"/>
    <w:rsid w:val="00F4435F"/>
    <w:rsid w:val="00F44AC1"/>
    <w:rsid w:val="00F450E0"/>
    <w:rsid w:val="00F478F2"/>
    <w:rsid w:val="00F544AE"/>
    <w:rsid w:val="00F54BEA"/>
    <w:rsid w:val="00F55558"/>
    <w:rsid w:val="00F6169E"/>
    <w:rsid w:val="00F6329C"/>
    <w:rsid w:val="00F65D42"/>
    <w:rsid w:val="00F7082F"/>
    <w:rsid w:val="00F755B8"/>
    <w:rsid w:val="00F759B4"/>
    <w:rsid w:val="00F7781C"/>
    <w:rsid w:val="00F77F0E"/>
    <w:rsid w:val="00F801C4"/>
    <w:rsid w:val="00F80B2C"/>
    <w:rsid w:val="00F81235"/>
    <w:rsid w:val="00F828F8"/>
    <w:rsid w:val="00F87052"/>
    <w:rsid w:val="00F874FF"/>
    <w:rsid w:val="00F87E43"/>
    <w:rsid w:val="00F9011E"/>
    <w:rsid w:val="00F9021C"/>
    <w:rsid w:val="00F91A64"/>
    <w:rsid w:val="00F92810"/>
    <w:rsid w:val="00F92DCE"/>
    <w:rsid w:val="00F93D97"/>
    <w:rsid w:val="00F94CD8"/>
    <w:rsid w:val="00F96A54"/>
    <w:rsid w:val="00F97A47"/>
    <w:rsid w:val="00FA12EE"/>
    <w:rsid w:val="00FA2B7A"/>
    <w:rsid w:val="00FA4541"/>
    <w:rsid w:val="00FA76C0"/>
    <w:rsid w:val="00FB068D"/>
    <w:rsid w:val="00FB0725"/>
    <w:rsid w:val="00FB1010"/>
    <w:rsid w:val="00FB16C4"/>
    <w:rsid w:val="00FB3A99"/>
    <w:rsid w:val="00FC0847"/>
    <w:rsid w:val="00FC3701"/>
    <w:rsid w:val="00FC483C"/>
    <w:rsid w:val="00FC55D3"/>
    <w:rsid w:val="00FC6A57"/>
    <w:rsid w:val="00FD2CAE"/>
    <w:rsid w:val="00FD2CBC"/>
    <w:rsid w:val="00FD53DA"/>
    <w:rsid w:val="00FD55C7"/>
    <w:rsid w:val="00FE1123"/>
    <w:rsid w:val="00FE2FCE"/>
    <w:rsid w:val="00FE4FC3"/>
    <w:rsid w:val="00FE6D4B"/>
    <w:rsid w:val="00FF29D8"/>
    <w:rsid w:val="00FF304D"/>
    <w:rsid w:val="00FF3F2D"/>
    <w:rsid w:val="00FF531A"/>
    <w:rsid w:val="00FF534F"/>
    <w:rsid w:val="00FF7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5CD1A1"/>
  <w15:docId w15:val="{2FC9B52E-B1BF-4892-9612-77C7935B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130F"/>
  </w:style>
  <w:style w:type="paragraph" w:styleId="berschrift1">
    <w:name w:val="heading 1"/>
    <w:basedOn w:val="Standard"/>
    <w:next w:val="Standard"/>
    <w:link w:val="berschrift1Zchn"/>
    <w:uiPriority w:val="9"/>
    <w:qFormat/>
    <w:rsid w:val="00C32F62"/>
    <w:pPr>
      <w:keepNext/>
      <w:keepLines/>
      <w:numPr>
        <w:numId w:val="11"/>
      </w:numPr>
      <w:spacing w:before="480" w:after="120" w:line="276" w:lineRule="auto"/>
      <w:jc w:val="both"/>
      <w:outlineLvl w:val="0"/>
    </w:pPr>
    <w:rPr>
      <w:rFonts w:ascii="Arial" w:eastAsiaTheme="majorEastAsia" w:hAnsi="Arial" w:cstheme="majorBidi"/>
      <w:b/>
      <w:bCs/>
      <w:color w:val="000000" w:themeColor="text1"/>
      <w:sz w:val="24"/>
      <w:szCs w:val="28"/>
      <w:lang w:eastAsia="en-US"/>
    </w:rPr>
  </w:style>
  <w:style w:type="paragraph" w:styleId="berschrift2">
    <w:name w:val="heading 2"/>
    <w:basedOn w:val="Standard"/>
    <w:next w:val="Standard"/>
    <w:link w:val="berschrift2Zchn"/>
    <w:uiPriority w:val="9"/>
    <w:semiHidden/>
    <w:unhideWhenUsed/>
    <w:qFormat/>
    <w:rsid w:val="00C32F62"/>
    <w:pPr>
      <w:keepNext/>
      <w:keepLines/>
      <w:numPr>
        <w:ilvl w:val="1"/>
        <w:numId w:val="11"/>
      </w:numPr>
      <w:spacing w:before="60" w:after="60" w:line="276" w:lineRule="auto"/>
      <w:outlineLvl w:val="1"/>
    </w:pPr>
    <w:rPr>
      <w:rFonts w:ascii="Arial" w:eastAsiaTheme="majorEastAsia" w:hAnsi="Arial" w:cstheme="majorBidi"/>
      <w:b/>
      <w:bCs/>
      <w:color w:val="000000" w:themeColor="text1"/>
      <w:szCs w:val="26"/>
      <w:lang w:eastAsia="en-US"/>
    </w:rPr>
  </w:style>
  <w:style w:type="paragraph" w:styleId="berschrift3">
    <w:name w:val="heading 3"/>
    <w:basedOn w:val="Standard"/>
    <w:next w:val="Standard"/>
    <w:link w:val="berschrift3Zchn"/>
    <w:uiPriority w:val="9"/>
    <w:semiHidden/>
    <w:unhideWhenUsed/>
    <w:qFormat/>
    <w:rsid w:val="00C32F62"/>
    <w:pPr>
      <w:keepNext/>
      <w:keepLines/>
      <w:numPr>
        <w:ilvl w:val="2"/>
        <w:numId w:val="11"/>
      </w:numPr>
      <w:spacing w:before="60" w:after="60" w:line="276" w:lineRule="auto"/>
      <w:jc w:val="both"/>
      <w:outlineLvl w:val="2"/>
    </w:pPr>
    <w:rPr>
      <w:rFonts w:ascii="Arial" w:eastAsiaTheme="majorEastAsia" w:hAnsi="Arial" w:cstheme="majorBidi"/>
      <w:bCs/>
      <w:color w:val="000000" w:themeColor="text1"/>
      <w:szCs w:val="22"/>
      <w:lang w:eastAsia="en-US"/>
    </w:rPr>
  </w:style>
  <w:style w:type="paragraph" w:styleId="berschrift4">
    <w:name w:val="heading 4"/>
    <w:basedOn w:val="Standard"/>
    <w:next w:val="Standard"/>
    <w:link w:val="berschrift4Zchn"/>
    <w:uiPriority w:val="9"/>
    <w:semiHidden/>
    <w:unhideWhenUsed/>
    <w:qFormat/>
    <w:rsid w:val="00C32F62"/>
    <w:pPr>
      <w:keepNext/>
      <w:keepLines/>
      <w:numPr>
        <w:ilvl w:val="3"/>
        <w:numId w:val="11"/>
      </w:numPr>
      <w:spacing w:before="200" w:line="276" w:lineRule="auto"/>
      <w:jc w:val="both"/>
      <w:outlineLvl w:val="3"/>
    </w:pPr>
    <w:rPr>
      <w:rFonts w:asciiTheme="majorHAnsi" w:eastAsiaTheme="majorEastAsia" w:hAnsiTheme="majorHAnsi" w:cstheme="majorBidi"/>
      <w:b/>
      <w:bCs/>
      <w:i/>
      <w:iCs/>
      <w:color w:val="4F81BD" w:themeColor="accent1"/>
      <w:szCs w:val="22"/>
      <w:lang w:eastAsia="en-US"/>
    </w:rPr>
  </w:style>
  <w:style w:type="paragraph" w:styleId="berschrift5">
    <w:name w:val="heading 5"/>
    <w:basedOn w:val="Standard"/>
    <w:next w:val="Standard"/>
    <w:link w:val="berschrift5Zchn"/>
    <w:uiPriority w:val="9"/>
    <w:semiHidden/>
    <w:unhideWhenUsed/>
    <w:qFormat/>
    <w:rsid w:val="00C32F62"/>
    <w:pPr>
      <w:keepNext/>
      <w:keepLines/>
      <w:numPr>
        <w:ilvl w:val="4"/>
        <w:numId w:val="11"/>
      </w:numPr>
      <w:spacing w:before="200" w:line="276" w:lineRule="auto"/>
      <w:jc w:val="both"/>
      <w:outlineLvl w:val="4"/>
    </w:pPr>
    <w:rPr>
      <w:rFonts w:asciiTheme="majorHAnsi" w:eastAsiaTheme="majorEastAsia" w:hAnsiTheme="majorHAnsi" w:cstheme="majorBidi"/>
      <w:color w:val="243F60" w:themeColor="accent1" w:themeShade="7F"/>
      <w:szCs w:val="22"/>
      <w:lang w:eastAsia="en-US"/>
    </w:rPr>
  </w:style>
  <w:style w:type="paragraph" w:styleId="berschrift6">
    <w:name w:val="heading 6"/>
    <w:basedOn w:val="Standard"/>
    <w:next w:val="Standard"/>
    <w:link w:val="berschrift6Zchn"/>
    <w:uiPriority w:val="9"/>
    <w:semiHidden/>
    <w:unhideWhenUsed/>
    <w:qFormat/>
    <w:rsid w:val="00C32F62"/>
    <w:pPr>
      <w:keepNext/>
      <w:keepLines/>
      <w:numPr>
        <w:ilvl w:val="5"/>
        <w:numId w:val="11"/>
      </w:numPr>
      <w:spacing w:before="200" w:line="276" w:lineRule="auto"/>
      <w:jc w:val="both"/>
      <w:outlineLvl w:val="5"/>
    </w:pPr>
    <w:rPr>
      <w:rFonts w:asciiTheme="majorHAnsi" w:eastAsiaTheme="majorEastAsia" w:hAnsiTheme="majorHAnsi" w:cstheme="majorBidi"/>
      <w:i/>
      <w:iCs/>
      <w:color w:val="243F60" w:themeColor="accent1" w:themeShade="7F"/>
      <w:szCs w:val="22"/>
      <w:lang w:eastAsia="en-US"/>
    </w:rPr>
  </w:style>
  <w:style w:type="paragraph" w:styleId="berschrift7">
    <w:name w:val="heading 7"/>
    <w:basedOn w:val="Standard"/>
    <w:next w:val="Standard"/>
    <w:link w:val="berschrift7Zchn"/>
    <w:uiPriority w:val="9"/>
    <w:semiHidden/>
    <w:unhideWhenUsed/>
    <w:qFormat/>
    <w:rsid w:val="00C32F62"/>
    <w:pPr>
      <w:keepNext/>
      <w:keepLines/>
      <w:numPr>
        <w:ilvl w:val="6"/>
        <w:numId w:val="11"/>
      </w:numPr>
      <w:spacing w:before="200" w:line="276" w:lineRule="auto"/>
      <w:jc w:val="both"/>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unhideWhenUsed/>
    <w:qFormat/>
    <w:rsid w:val="00C32F62"/>
    <w:pPr>
      <w:keepNext/>
      <w:keepLines/>
      <w:numPr>
        <w:ilvl w:val="7"/>
        <w:numId w:val="11"/>
      </w:numPr>
      <w:spacing w:before="200" w:line="276" w:lineRule="auto"/>
      <w:jc w:val="both"/>
      <w:outlineLvl w:val="7"/>
    </w:pPr>
    <w:rPr>
      <w:rFonts w:asciiTheme="majorHAnsi" w:eastAsiaTheme="majorEastAsia" w:hAnsiTheme="majorHAnsi" w:cstheme="majorBidi"/>
      <w:color w:val="404040" w:themeColor="text1" w:themeTint="BF"/>
      <w:lang w:eastAsia="en-US"/>
    </w:rPr>
  </w:style>
  <w:style w:type="paragraph" w:styleId="berschrift9">
    <w:name w:val="heading 9"/>
    <w:basedOn w:val="Standard"/>
    <w:next w:val="Standard"/>
    <w:link w:val="berschrift9Zchn"/>
    <w:uiPriority w:val="9"/>
    <w:semiHidden/>
    <w:unhideWhenUsed/>
    <w:qFormat/>
    <w:rsid w:val="00C32F62"/>
    <w:pPr>
      <w:keepNext/>
      <w:keepLines/>
      <w:numPr>
        <w:ilvl w:val="8"/>
        <w:numId w:val="11"/>
      </w:numPr>
      <w:spacing w:before="200" w:line="276" w:lineRule="auto"/>
      <w:jc w:val="both"/>
      <w:outlineLvl w:val="8"/>
    </w:pPr>
    <w:rPr>
      <w:rFonts w:asciiTheme="majorHAnsi" w:eastAsiaTheme="majorEastAsia" w:hAnsiTheme="majorHAnsi" w:cstheme="majorBidi"/>
      <w:i/>
      <w:iCs/>
      <w:color w:val="404040" w:themeColor="text1" w:themeTint="B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rFonts w:ascii="Arial" w:hAnsi="Arial"/>
      <w:sz w:val="22"/>
    </w:rPr>
  </w:style>
  <w:style w:type="paragraph" w:styleId="Sprechblasentext">
    <w:name w:val="Balloon Text"/>
    <w:basedOn w:val="Standard"/>
    <w:semiHidden/>
    <w:rsid w:val="00431EFB"/>
    <w:rPr>
      <w:rFonts w:ascii="Tahoma" w:hAnsi="Tahoma" w:cs="Tahoma"/>
      <w:sz w:val="16"/>
      <w:szCs w:val="16"/>
    </w:rPr>
  </w:style>
  <w:style w:type="table" w:styleId="Tabellenraster">
    <w:name w:val="Table Grid"/>
    <w:basedOn w:val="NormaleTabelle"/>
    <w:rsid w:val="00FB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yperlink">
    <w:name w:val="Hyperlink"/>
    <w:basedOn w:val="Absatz-Standardschriftart"/>
    <w:uiPriority w:val="99"/>
    <w:rsid w:val="00A1502C"/>
    <w:rPr>
      <w:color w:val="0000FF"/>
      <w:u w:val="single"/>
    </w:rPr>
  </w:style>
  <w:style w:type="paragraph" w:styleId="Funotentext">
    <w:name w:val="footnote text"/>
    <w:basedOn w:val="Standard"/>
    <w:link w:val="FunotentextZchn"/>
    <w:rsid w:val="00920C0A"/>
    <w:rPr>
      <w:lang w:val="x-none"/>
    </w:rPr>
  </w:style>
  <w:style w:type="character" w:customStyle="1" w:styleId="FunotentextZchn">
    <w:name w:val="Fußnotentext Zchn"/>
    <w:basedOn w:val="Absatz-Standardschriftart"/>
    <w:link w:val="Funotentext"/>
    <w:rsid w:val="00920C0A"/>
    <w:rPr>
      <w:lang w:val="x-none" w:eastAsia="de-DE" w:bidi="ar-SA"/>
    </w:rPr>
  </w:style>
  <w:style w:type="character" w:styleId="Funotenzeichen">
    <w:name w:val="footnote reference"/>
    <w:basedOn w:val="Absatz-Standardschriftart"/>
    <w:semiHidden/>
    <w:rsid w:val="00920C0A"/>
    <w:rPr>
      <w:rFonts w:cs="Times New Roman"/>
      <w:vertAlign w:val="superscript"/>
    </w:rPr>
  </w:style>
  <w:style w:type="paragraph" w:customStyle="1" w:styleId="Listenabsatz1">
    <w:name w:val="Listenabsatz1"/>
    <w:basedOn w:val="Standard"/>
    <w:rsid w:val="00920C0A"/>
    <w:pPr>
      <w:ind w:left="720"/>
      <w:contextualSpacing/>
    </w:pPr>
    <w:rPr>
      <w:sz w:val="24"/>
      <w:szCs w:val="24"/>
    </w:rPr>
  </w:style>
  <w:style w:type="character" w:customStyle="1" w:styleId="KopfzeileZchn">
    <w:name w:val="Kopfzeile Zchn"/>
    <w:basedOn w:val="Absatz-Standardschriftart"/>
    <w:link w:val="Kopfzeile"/>
    <w:uiPriority w:val="99"/>
    <w:rsid w:val="00EA152B"/>
    <w:rPr>
      <w:lang w:val="de-DE" w:eastAsia="de-DE" w:bidi="ar-SA"/>
    </w:rPr>
  </w:style>
  <w:style w:type="paragraph" w:customStyle="1" w:styleId="Listenabsatz2">
    <w:name w:val="Listenabsatz2"/>
    <w:basedOn w:val="Standard"/>
    <w:rsid w:val="00EA152B"/>
    <w:pPr>
      <w:ind w:left="720"/>
      <w:contextualSpacing/>
    </w:pPr>
    <w:rPr>
      <w:rFonts w:eastAsia="Calibri"/>
      <w:sz w:val="24"/>
      <w:szCs w:val="24"/>
    </w:rPr>
  </w:style>
  <w:style w:type="paragraph" w:customStyle="1" w:styleId="Default">
    <w:name w:val="Default"/>
    <w:rsid w:val="001744D5"/>
    <w:pPr>
      <w:autoSpaceDE w:val="0"/>
      <w:autoSpaceDN w:val="0"/>
      <w:adjustRightInd w:val="0"/>
    </w:pPr>
    <w:rPr>
      <w:rFonts w:ascii="Arial" w:hAnsi="Arial" w:cs="Arial"/>
      <w:color w:val="000000"/>
      <w:sz w:val="24"/>
      <w:szCs w:val="24"/>
    </w:rPr>
  </w:style>
  <w:style w:type="paragraph" w:customStyle="1" w:styleId="CM56">
    <w:name w:val="CM56"/>
    <w:basedOn w:val="Default"/>
    <w:next w:val="Default"/>
    <w:rsid w:val="00E95E4F"/>
    <w:rPr>
      <w:rFonts w:cs="Times New Roman"/>
      <w:color w:val="auto"/>
    </w:rPr>
  </w:style>
  <w:style w:type="paragraph" w:customStyle="1" w:styleId="CM44">
    <w:name w:val="CM44"/>
    <w:basedOn w:val="Default"/>
    <w:next w:val="Default"/>
    <w:rsid w:val="00E95E4F"/>
    <w:rPr>
      <w:rFonts w:cs="Times New Roman"/>
      <w:color w:val="auto"/>
    </w:rPr>
  </w:style>
  <w:style w:type="paragraph" w:customStyle="1" w:styleId="CM17">
    <w:name w:val="CM17"/>
    <w:basedOn w:val="Default"/>
    <w:next w:val="Default"/>
    <w:rsid w:val="00674C01"/>
    <w:pPr>
      <w:spacing w:line="236" w:lineRule="atLeast"/>
    </w:pPr>
    <w:rPr>
      <w:rFonts w:cs="Times New Roman"/>
      <w:color w:val="auto"/>
    </w:rPr>
  </w:style>
  <w:style w:type="paragraph" w:customStyle="1" w:styleId="CM54">
    <w:name w:val="CM54"/>
    <w:basedOn w:val="Default"/>
    <w:next w:val="Default"/>
    <w:rsid w:val="00674C01"/>
    <w:rPr>
      <w:rFonts w:cs="Times New Roman"/>
      <w:color w:val="auto"/>
    </w:rPr>
  </w:style>
  <w:style w:type="paragraph" w:customStyle="1" w:styleId="CM20">
    <w:name w:val="CM20"/>
    <w:basedOn w:val="Default"/>
    <w:next w:val="Default"/>
    <w:rsid w:val="003A1CE1"/>
    <w:pPr>
      <w:spacing w:line="233" w:lineRule="atLeast"/>
    </w:pPr>
    <w:rPr>
      <w:rFonts w:cs="Times New Roman"/>
      <w:color w:val="auto"/>
    </w:rPr>
  </w:style>
  <w:style w:type="paragraph" w:customStyle="1" w:styleId="CM23">
    <w:name w:val="CM23"/>
    <w:basedOn w:val="Default"/>
    <w:next w:val="Default"/>
    <w:rsid w:val="00AA2D66"/>
    <w:pPr>
      <w:spacing w:line="231" w:lineRule="atLeast"/>
    </w:pPr>
    <w:rPr>
      <w:rFonts w:cs="Times New Roman"/>
      <w:color w:val="auto"/>
    </w:rPr>
  </w:style>
  <w:style w:type="paragraph" w:customStyle="1" w:styleId="CM48">
    <w:name w:val="CM48"/>
    <w:basedOn w:val="Default"/>
    <w:next w:val="Default"/>
    <w:rsid w:val="00066A08"/>
    <w:rPr>
      <w:rFonts w:cs="Times New Roman"/>
      <w:color w:val="auto"/>
    </w:rPr>
  </w:style>
  <w:style w:type="paragraph" w:customStyle="1" w:styleId="CM28">
    <w:name w:val="CM28"/>
    <w:basedOn w:val="Default"/>
    <w:next w:val="Default"/>
    <w:rsid w:val="00727AF0"/>
    <w:pPr>
      <w:spacing w:line="228" w:lineRule="atLeast"/>
    </w:pPr>
    <w:rPr>
      <w:rFonts w:cs="Times New Roman"/>
      <w:color w:val="auto"/>
    </w:rPr>
  </w:style>
  <w:style w:type="paragraph" w:customStyle="1" w:styleId="CM62">
    <w:name w:val="CM62"/>
    <w:basedOn w:val="Default"/>
    <w:next w:val="Default"/>
    <w:rsid w:val="00727AF0"/>
    <w:rPr>
      <w:rFonts w:cs="Times New Roman"/>
      <w:color w:val="auto"/>
    </w:rPr>
  </w:style>
  <w:style w:type="paragraph" w:customStyle="1" w:styleId="CM27">
    <w:name w:val="CM27"/>
    <w:basedOn w:val="Default"/>
    <w:next w:val="Default"/>
    <w:rsid w:val="00727AF0"/>
    <w:pPr>
      <w:spacing w:line="231" w:lineRule="atLeast"/>
    </w:pPr>
    <w:rPr>
      <w:rFonts w:cs="Times New Roman"/>
      <w:color w:val="auto"/>
    </w:rPr>
  </w:style>
  <w:style w:type="paragraph" w:customStyle="1" w:styleId="CM30">
    <w:name w:val="CM30"/>
    <w:basedOn w:val="Default"/>
    <w:next w:val="Default"/>
    <w:rsid w:val="00727AF0"/>
    <w:pPr>
      <w:spacing w:line="231" w:lineRule="atLeast"/>
    </w:pPr>
    <w:rPr>
      <w:rFonts w:cs="Times New Roman"/>
      <w:color w:val="auto"/>
    </w:rPr>
  </w:style>
  <w:style w:type="paragraph" w:customStyle="1" w:styleId="CM31">
    <w:name w:val="CM31"/>
    <w:basedOn w:val="Default"/>
    <w:next w:val="Default"/>
    <w:rsid w:val="00727AF0"/>
    <w:pPr>
      <w:spacing w:line="231" w:lineRule="atLeast"/>
    </w:pPr>
    <w:rPr>
      <w:rFonts w:cs="Times New Roman"/>
      <w:color w:val="auto"/>
    </w:rPr>
  </w:style>
  <w:style w:type="paragraph" w:customStyle="1" w:styleId="CM32">
    <w:name w:val="CM32"/>
    <w:basedOn w:val="Default"/>
    <w:next w:val="Default"/>
    <w:rsid w:val="00727AF0"/>
    <w:pPr>
      <w:spacing w:line="231" w:lineRule="atLeast"/>
    </w:pPr>
    <w:rPr>
      <w:rFonts w:cs="Times New Roman"/>
      <w:color w:val="auto"/>
    </w:rPr>
  </w:style>
  <w:style w:type="paragraph" w:customStyle="1" w:styleId="CM36">
    <w:name w:val="CM36"/>
    <w:basedOn w:val="Default"/>
    <w:next w:val="Default"/>
    <w:rsid w:val="00D957E3"/>
    <w:pPr>
      <w:spacing w:line="231" w:lineRule="atLeast"/>
    </w:pPr>
    <w:rPr>
      <w:rFonts w:cs="Times New Roman"/>
      <w:color w:val="auto"/>
    </w:rPr>
  </w:style>
  <w:style w:type="paragraph" w:customStyle="1" w:styleId="CM35">
    <w:name w:val="CM35"/>
    <w:basedOn w:val="Default"/>
    <w:next w:val="Default"/>
    <w:rsid w:val="0021364E"/>
    <w:pPr>
      <w:spacing w:line="236" w:lineRule="atLeast"/>
    </w:pPr>
    <w:rPr>
      <w:rFonts w:cs="Times New Roman"/>
      <w:color w:val="auto"/>
    </w:rPr>
  </w:style>
  <w:style w:type="paragraph" w:styleId="Listenabsatz">
    <w:name w:val="List Paragraph"/>
    <w:aliases w:val="Titel mittig"/>
    <w:basedOn w:val="Standard"/>
    <w:uiPriority w:val="34"/>
    <w:qFormat/>
    <w:rsid w:val="00551251"/>
    <w:pPr>
      <w:ind w:left="720"/>
      <w:contextualSpacing/>
    </w:pPr>
  </w:style>
  <w:style w:type="paragraph" w:styleId="Titel">
    <w:name w:val="Title"/>
    <w:basedOn w:val="Standard"/>
    <w:next w:val="Standard"/>
    <w:link w:val="TitelZchn"/>
    <w:uiPriority w:val="10"/>
    <w:qFormat/>
    <w:rsid w:val="00C32F62"/>
    <w:pPr>
      <w:spacing w:before="120" w:after="120" w:line="360" w:lineRule="auto"/>
      <w:contextualSpacing/>
      <w:jc w:val="both"/>
    </w:pPr>
    <w:rPr>
      <w:rFonts w:ascii="Arial" w:eastAsiaTheme="majorEastAsia" w:hAnsi="Arial" w:cstheme="majorBidi"/>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C32F62"/>
    <w:rPr>
      <w:rFonts w:ascii="Arial" w:eastAsiaTheme="majorEastAsia" w:hAnsi="Arial" w:cstheme="majorBidi"/>
      <w:b/>
      <w:color w:val="000000" w:themeColor="text1"/>
      <w:spacing w:val="5"/>
      <w:kern w:val="28"/>
      <w:sz w:val="24"/>
      <w:szCs w:val="52"/>
      <w:lang w:eastAsia="en-US"/>
    </w:rPr>
  </w:style>
  <w:style w:type="character" w:customStyle="1" w:styleId="berschrift1Zchn">
    <w:name w:val="Überschrift 1 Zchn"/>
    <w:basedOn w:val="Absatz-Standardschriftart"/>
    <w:link w:val="berschrift1"/>
    <w:uiPriority w:val="9"/>
    <w:rsid w:val="00C32F62"/>
    <w:rPr>
      <w:rFonts w:ascii="Arial" w:eastAsiaTheme="majorEastAsia" w:hAnsi="Arial" w:cstheme="majorBidi"/>
      <w:b/>
      <w:bCs/>
      <w:color w:val="000000" w:themeColor="text1"/>
      <w:sz w:val="24"/>
      <w:szCs w:val="28"/>
      <w:lang w:eastAsia="en-US"/>
    </w:rPr>
  </w:style>
  <w:style w:type="character" w:customStyle="1" w:styleId="berschrift2Zchn">
    <w:name w:val="Überschrift 2 Zchn"/>
    <w:basedOn w:val="Absatz-Standardschriftart"/>
    <w:link w:val="berschrift2"/>
    <w:uiPriority w:val="9"/>
    <w:semiHidden/>
    <w:rsid w:val="00C32F62"/>
    <w:rPr>
      <w:rFonts w:ascii="Arial" w:eastAsiaTheme="majorEastAsia" w:hAnsi="Arial" w:cstheme="majorBidi"/>
      <w:b/>
      <w:bCs/>
      <w:color w:val="000000" w:themeColor="text1"/>
      <w:szCs w:val="26"/>
      <w:lang w:eastAsia="en-US"/>
    </w:rPr>
  </w:style>
  <w:style w:type="character" w:customStyle="1" w:styleId="berschrift3Zchn">
    <w:name w:val="Überschrift 3 Zchn"/>
    <w:basedOn w:val="Absatz-Standardschriftart"/>
    <w:link w:val="berschrift3"/>
    <w:uiPriority w:val="9"/>
    <w:semiHidden/>
    <w:rsid w:val="00C32F62"/>
    <w:rPr>
      <w:rFonts w:ascii="Arial" w:eastAsiaTheme="majorEastAsia" w:hAnsi="Arial" w:cstheme="majorBidi"/>
      <w:bCs/>
      <w:color w:val="000000" w:themeColor="text1"/>
      <w:szCs w:val="22"/>
      <w:lang w:eastAsia="en-US"/>
    </w:rPr>
  </w:style>
  <w:style w:type="character" w:customStyle="1" w:styleId="berschrift4Zchn">
    <w:name w:val="Überschrift 4 Zchn"/>
    <w:basedOn w:val="Absatz-Standardschriftart"/>
    <w:link w:val="berschrift4"/>
    <w:uiPriority w:val="9"/>
    <w:semiHidden/>
    <w:rsid w:val="00C32F62"/>
    <w:rPr>
      <w:rFonts w:asciiTheme="majorHAnsi" w:eastAsiaTheme="majorEastAsia" w:hAnsiTheme="majorHAnsi" w:cstheme="majorBidi"/>
      <w:b/>
      <w:bCs/>
      <w:i/>
      <w:iCs/>
      <w:color w:val="4F81BD" w:themeColor="accent1"/>
      <w:szCs w:val="22"/>
      <w:lang w:eastAsia="en-US"/>
    </w:rPr>
  </w:style>
  <w:style w:type="character" w:customStyle="1" w:styleId="berschrift5Zchn">
    <w:name w:val="Überschrift 5 Zchn"/>
    <w:basedOn w:val="Absatz-Standardschriftart"/>
    <w:link w:val="berschrift5"/>
    <w:uiPriority w:val="9"/>
    <w:semiHidden/>
    <w:rsid w:val="00C32F62"/>
    <w:rPr>
      <w:rFonts w:asciiTheme="majorHAnsi" w:eastAsiaTheme="majorEastAsia" w:hAnsiTheme="majorHAnsi" w:cstheme="majorBidi"/>
      <w:color w:val="243F60" w:themeColor="accent1" w:themeShade="7F"/>
      <w:szCs w:val="22"/>
      <w:lang w:eastAsia="en-US"/>
    </w:rPr>
  </w:style>
  <w:style w:type="character" w:customStyle="1" w:styleId="berschrift6Zchn">
    <w:name w:val="Überschrift 6 Zchn"/>
    <w:basedOn w:val="Absatz-Standardschriftart"/>
    <w:link w:val="berschrift6"/>
    <w:uiPriority w:val="9"/>
    <w:semiHidden/>
    <w:rsid w:val="00C32F62"/>
    <w:rPr>
      <w:rFonts w:asciiTheme="majorHAnsi" w:eastAsiaTheme="majorEastAsia" w:hAnsiTheme="majorHAnsi" w:cstheme="majorBidi"/>
      <w:i/>
      <w:iCs/>
      <w:color w:val="243F60" w:themeColor="accent1" w:themeShade="7F"/>
      <w:szCs w:val="22"/>
      <w:lang w:eastAsia="en-US"/>
    </w:rPr>
  </w:style>
  <w:style w:type="character" w:customStyle="1" w:styleId="berschrift7Zchn">
    <w:name w:val="Überschrift 7 Zchn"/>
    <w:basedOn w:val="Absatz-Standardschriftart"/>
    <w:link w:val="berschrift7"/>
    <w:uiPriority w:val="9"/>
    <w:semiHidden/>
    <w:rsid w:val="00C32F62"/>
    <w:rPr>
      <w:rFonts w:asciiTheme="majorHAnsi" w:eastAsiaTheme="majorEastAsia" w:hAnsiTheme="majorHAnsi" w:cstheme="majorBidi"/>
      <w:i/>
      <w:iCs/>
      <w:color w:val="404040" w:themeColor="text1" w:themeTint="BF"/>
      <w:szCs w:val="22"/>
      <w:lang w:eastAsia="en-US"/>
    </w:rPr>
  </w:style>
  <w:style w:type="character" w:customStyle="1" w:styleId="berschrift8Zchn">
    <w:name w:val="Überschrift 8 Zchn"/>
    <w:basedOn w:val="Absatz-Standardschriftart"/>
    <w:link w:val="berschrift8"/>
    <w:uiPriority w:val="9"/>
    <w:semiHidden/>
    <w:rsid w:val="00C32F62"/>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C32F62"/>
    <w:rPr>
      <w:rFonts w:asciiTheme="majorHAnsi" w:eastAsiaTheme="majorEastAsia" w:hAnsiTheme="majorHAnsi" w:cstheme="majorBidi"/>
      <w:i/>
      <w:iCs/>
      <w:color w:val="404040" w:themeColor="text1" w:themeTint="BF"/>
      <w:lang w:eastAsia="en-US"/>
    </w:rPr>
  </w:style>
  <w:style w:type="paragraph" w:styleId="KeinLeerraum">
    <w:name w:val="No Spacing"/>
    <w:uiPriority w:val="1"/>
    <w:qFormat/>
    <w:rsid w:val="00C32F62"/>
    <w:pPr>
      <w:spacing w:before="120" w:after="60" w:line="276" w:lineRule="auto"/>
      <w:jc w:val="both"/>
    </w:pPr>
    <w:rPr>
      <w:rFonts w:ascii="Arial" w:eastAsiaTheme="minorHAnsi" w:hAnsi="Arial" w:cstheme="minorBidi"/>
      <w:szCs w:val="22"/>
      <w:lang w:eastAsia="en-US"/>
    </w:rPr>
  </w:style>
  <w:style w:type="table" w:customStyle="1" w:styleId="Tabellenraster1">
    <w:name w:val="Tabellenraster1"/>
    <w:basedOn w:val="NormaleTabelle"/>
    <w:next w:val="Tabellenraster"/>
    <w:uiPriority w:val="59"/>
    <w:rsid w:val="00A46C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nraster2">
    <w:name w:val="Tabellenraster2"/>
    <w:basedOn w:val="NormaleTabelle"/>
    <w:next w:val="Tabellenraster"/>
    <w:uiPriority w:val="59"/>
    <w:rsid w:val="00D614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nraster3">
    <w:name w:val="Tabellenraster3"/>
    <w:basedOn w:val="NormaleTabelle"/>
    <w:next w:val="Tabellenraster"/>
    <w:uiPriority w:val="59"/>
    <w:rsid w:val="00C108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nraster4">
    <w:name w:val="Tabellenraster4"/>
    <w:basedOn w:val="NormaleTabelle"/>
    <w:next w:val="Tabellenraster"/>
    <w:uiPriority w:val="59"/>
    <w:rsid w:val="00BC73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RevisionJuristischerAbsatz">
    <w:name w:val="Revision Juristischer Absatz"/>
    <w:basedOn w:val="Standard"/>
    <w:rsid w:val="00ED1B99"/>
    <w:pPr>
      <w:numPr>
        <w:ilvl w:val="2"/>
        <w:numId w:val="30"/>
      </w:numPr>
      <w:spacing w:before="120" w:after="120"/>
      <w:jc w:val="both"/>
    </w:pPr>
    <w:rPr>
      <w:rFonts w:ascii="Arial" w:eastAsiaTheme="minorHAnsi" w:hAnsi="Arial" w:cs="Arial"/>
      <w:color w:val="800000"/>
      <w:sz w:val="22"/>
      <w:szCs w:val="22"/>
      <w:lang w:eastAsia="en-US"/>
    </w:rPr>
  </w:style>
  <w:style w:type="paragraph" w:customStyle="1" w:styleId="RevisionNummerierungStufe1">
    <w:name w:val="Revision Nummerierung (Stufe 1)"/>
    <w:basedOn w:val="Standard"/>
    <w:rsid w:val="00ED1B99"/>
    <w:pPr>
      <w:numPr>
        <w:ilvl w:val="3"/>
        <w:numId w:val="30"/>
      </w:numPr>
      <w:spacing w:before="120" w:after="120"/>
      <w:jc w:val="both"/>
    </w:pPr>
    <w:rPr>
      <w:rFonts w:ascii="Arial" w:eastAsiaTheme="minorHAnsi" w:hAnsi="Arial" w:cs="Arial"/>
      <w:color w:val="800000"/>
      <w:sz w:val="22"/>
      <w:szCs w:val="22"/>
      <w:lang w:eastAsia="en-US"/>
    </w:rPr>
  </w:style>
  <w:style w:type="paragraph" w:customStyle="1" w:styleId="RevisionNummerierungStufe2">
    <w:name w:val="Revision Nummerierung (Stufe 2)"/>
    <w:basedOn w:val="Standard"/>
    <w:rsid w:val="00ED1B99"/>
    <w:pPr>
      <w:numPr>
        <w:ilvl w:val="4"/>
        <w:numId w:val="30"/>
      </w:numPr>
      <w:spacing w:before="120" w:after="120"/>
      <w:jc w:val="both"/>
    </w:pPr>
    <w:rPr>
      <w:rFonts w:ascii="Arial" w:eastAsiaTheme="minorHAnsi" w:hAnsi="Arial" w:cs="Arial"/>
      <w:color w:val="800000"/>
      <w:sz w:val="22"/>
      <w:szCs w:val="22"/>
      <w:lang w:eastAsia="en-US"/>
    </w:rPr>
  </w:style>
  <w:style w:type="paragraph" w:customStyle="1" w:styleId="RevisionNummerierungStufe3">
    <w:name w:val="Revision Nummerierung (Stufe 3)"/>
    <w:basedOn w:val="Standard"/>
    <w:rsid w:val="00ED1B99"/>
    <w:pPr>
      <w:numPr>
        <w:ilvl w:val="5"/>
        <w:numId w:val="30"/>
      </w:numPr>
      <w:spacing w:before="120" w:after="120"/>
      <w:jc w:val="both"/>
    </w:pPr>
    <w:rPr>
      <w:rFonts w:ascii="Arial" w:eastAsiaTheme="minorHAnsi" w:hAnsi="Arial" w:cs="Arial"/>
      <w:color w:val="800000"/>
      <w:sz w:val="22"/>
      <w:szCs w:val="22"/>
      <w:lang w:eastAsia="en-US"/>
    </w:rPr>
  </w:style>
  <w:style w:type="paragraph" w:customStyle="1" w:styleId="RevisionNummerierungStufe4">
    <w:name w:val="Revision Nummerierung (Stufe 4)"/>
    <w:basedOn w:val="Standard"/>
    <w:rsid w:val="00ED1B99"/>
    <w:pPr>
      <w:numPr>
        <w:ilvl w:val="6"/>
        <w:numId w:val="30"/>
      </w:numPr>
      <w:spacing w:before="120" w:after="120"/>
      <w:jc w:val="both"/>
    </w:pPr>
    <w:rPr>
      <w:rFonts w:ascii="Arial" w:eastAsiaTheme="minorHAnsi" w:hAnsi="Arial" w:cs="Arial"/>
      <w:color w:val="800000"/>
      <w:sz w:val="22"/>
      <w:szCs w:val="22"/>
      <w:lang w:eastAsia="en-US"/>
    </w:rPr>
  </w:style>
  <w:style w:type="paragraph" w:customStyle="1" w:styleId="RevisionParagraphBezeichner">
    <w:name w:val="Revision Paragraph Bezeichner"/>
    <w:basedOn w:val="Standard"/>
    <w:next w:val="Standard"/>
    <w:rsid w:val="00ED1B99"/>
    <w:pPr>
      <w:keepNext/>
      <w:numPr>
        <w:ilvl w:val="1"/>
        <w:numId w:val="30"/>
      </w:numPr>
      <w:spacing w:before="480" w:after="120"/>
      <w:jc w:val="center"/>
    </w:pPr>
    <w:rPr>
      <w:rFonts w:ascii="Arial" w:eastAsiaTheme="minorHAnsi" w:hAnsi="Arial" w:cs="Arial"/>
      <w:color w:val="800000"/>
      <w:sz w:val="22"/>
      <w:szCs w:val="22"/>
      <w:lang w:eastAsia="en-US"/>
    </w:rPr>
  </w:style>
  <w:style w:type="paragraph" w:customStyle="1" w:styleId="RevisionArtikelBezeichner">
    <w:name w:val="Revision Artikel Bezeichner"/>
    <w:basedOn w:val="Standard"/>
    <w:next w:val="Standard"/>
    <w:rsid w:val="00ED1B99"/>
    <w:pPr>
      <w:keepNext/>
      <w:numPr>
        <w:numId w:val="30"/>
      </w:numPr>
      <w:spacing w:before="480" w:after="240"/>
      <w:jc w:val="center"/>
    </w:pPr>
    <w:rPr>
      <w:rFonts w:ascii="Arial" w:eastAsiaTheme="minorHAnsi" w:hAnsi="Arial" w:cs="Arial"/>
      <w:color w:val="800000"/>
      <w:sz w:val="28"/>
      <w:szCs w:val="22"/>
      <w:lang w:eastAsia="en-US"/>
    </w:rPr>
  </w:style>
  <w:style w:type="paragraph" w:styleId="Endnotentext">
    <w:name w:val="endnote text"/>
    <w:basedOn w:val="Standard"/>
    <w:link w:val="EndnotentextZchn"/>
    <w:uiPriority w:val="99"/>
    <w:semiHidden/>
    <w:unhideWhenUsed/>
    <w:rsid w:val="00CA2078"/>
    <w:pPr>
      <w:ind w:firstLine="567"/>
      <w:jc w:val="both"/>
    </w:pPr>
    <w:rPr>
      <w:rFonts w:ascii="Arial" w:eastAsiaTheme="minorHAnsi" w:hAnsi="Arial" w:cstheme="minorBidi"/>
      <w:lang w:eastAsia="en-US"/>
    </w:rPr>
  </w:style>
  <w:style w:type="character" w:customStyle="1" w:styleId="EndnotentextZchn">
    <w:name w:val="Endnotentext Zchn"/>
    <w:basedOn w:val="Absatz-Standardschriftart"/>
    <w:link w:val="Endnotentext"/>
    <w:uiPriority w:val="99"/>
    <w:semiHidden/>
    <w:rsid w:val="00CA2078"/>
    <w:rPr>
      <w:rFonts w:ascii="Arial" w:eastAsiaTheme="minorHAnsi" w:hAnsi="Arial" w:cstheme="minorBidi"/>
      <w:lang w:eastAsia="en-US"/>
    </w:rPr>
  </w:style>
  <w:style w:type="character" w:styleId="Endnotenzeichen">
    <w:name w:val="endnote reference"/>
    <w:basedOn w:val="Absatz-Standardschriftart"/>
    <w:uiPriority w:val="99"/>
    <w:semiHidden/>
    <w:unhideWhenUsed/>
    <w:rsid w:val="00CA20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7075">
      <w:bodyDiv w:val="1"/>
      <w:marLeft w:val="0"/>
      <w:marRight w:val="0"/>
      <w:marTop w:val="0"/>
      <w:marBottom w:val="0"/>
      <w:divBdr>
        <w:top w:val="none" w:sz="0" w:space="0" w:color="auto"/>
        <w:left w:val="none" w:sz="0" w:space="0" w:color="auto"/>
        <w:bottom w:val="none" w:sz="0" w:space="0" w:color="auto"/>
        <w:right w:val="none" w:sz="0" w:space="0" w:color="auto"/>
      </w:divBdr>
    </w:div>
    <w:div w:id="97065123">
      <w:bodyDiv w:val="1"/>
      <w:marLeft w:val="0"/>
      <w:marRight w:val="0"/>
      <w:marTop w:val="0"/>
      <w:marBottom w:val="0"/>
      <w:divBdr>
        <w:top w:val="none" w:sz="0" w:space="0" w:color="auto"/>
        <w:left w:val="none" w:sz="0" w:space="0" w:color="auto"/>
        <w:bottom w:val="none" w:sz="0" w:space="0" w:color="auto"/>
        <w:right w:val="none" w:sz="0" w:space="0" w:color="auto"/>
      </w:divBdr>
    </w:div>
    <w:div w:id="157384670">
      <w:bodyDiv w:val="1"/>
      <w:marLeft w:val="0"/>
      <w:marRight w:val="0"/>
      <w:marTop w:val="0"/>
      <w:marBottom w:val="0"/>
      <w:divBdr>
        <w:top w:val="none" w:sz="0" w:space="0" w:color="auto"/>
        <w:left w:val="none" w:sz="0" w:space="0" w:color="auto"/>
        <w:bottom w:val="none" w:sz="0" w:space="0" w:color="auto"/>
        <w:right w:val="none" w:sz="0" w:space="0" w:color="auto"/>
      </w:divBdr>
    </w:div>
    <w:div w:id="242423506">
      <w:bodyDiv w:val="1"/>
      <w:marLeft w:val="0"/>
      <w:marRight w:val="0"/>
      <w:marTop w:val="0"/>
      <w:marBottom w:val="0"/>
      <w:divBdr>
        <w:top w:val="none" w:sz="0" w:space="0" w:color="auto"/>
        <w:left w:val="none" w:sz="0" w:space="0" w:color="auto"/>
        <w:bottom w:val="none" w:sz="0" w:space="0" w:color="auto"/>
        <w:right w:val="none" w:sz="0" w:space="0" w:color="auto"/>
      </w:divBdr>
    </w:div>
    <w:div w:id="637958945">
      <w:bodyDiv w:val="1"/>
      <w:marLeft w:val="0"/>
      <w:marRight w:val="0"/>
      <w:marTop w:val="0"/>
      <w:marBottom w:val="0"/>
      <w:divBdr>
        <w:top w:val="none" w:sz="0" w:space="0" w:color="auto"/>
        <w:left w:val="none" w:sz="0" w:space="0" w:color="auto"/>
        <w:bottom w:val="none" w:sz="0" w:space="0" w:color="auto"/>
        <w:right w:val="none" w:sz="0" w:space="0" w:color="auto"/>
      </w:divBdr>
    </w:div>
    <w:div w:id="675577264">
      <w:bodyDiv w:val="1"/>
      <w:marLeft w:val="0"/>
      <w:marRight w:val="0"/>
      <w:marTop w:val="0"/>
      <w:marBottom w:val="0"/>
      <w:divBdr>
        <w:top w:val="none" w:sz="0" w:space="0" w:color="auto"/>
        <w:left w:val="none" w:sz="0" w:space="0" w:color="auto"/>
        <w:bottom w:val="none" w:sz="0" w:space="0" w:color="auto"/>
        <w:right w:val="none" w:sz="0" w:space="0" w:color="auto"/>
      </w:divBdr>
    </w:div>
    <w:div w:id="858854337">
      <w:bodyDiv w:val="1"/>
      <w:marLeft w:val="0"/>
      <w:marRight w:val="0"/>
      <w:marTop w:val="0"/>
      <w:marBottom w:val="0"/>
      <w:divBdr>
        <w:top w:val="none" w:sz="0" w:space="0" w:color="auto"/>
        <w:left w:val="none" w:sz="0" w:space="0" w:color="auto"/>
        <w:bottom w:val="none" w:sz="0" w:space="0" w:color="auto"/>
        <w:right w:val="none" w:sz="0" w:space="0" w:color="auto"/>
      </w:divBdr>
    </w:div>
    <w:div w:id="878977320">
      <w:bodyDiv w:val="1"/>
      <w:marLeft w:val="0"/>
      <w:marRight w:val="0"/>
      <w:marTop w:val="0"/>
      <w:marBottom w:val="0"/>
      <w:divBdr>
        <w:top w:val="none" w:sz="0" w:space="0" w:color="auto"/>
        <w:left w:val="none" w:sz="0" w:space="0" w:color="auto"/>
        <w:bottom w:val="none" w:sz="0" w:space="0" w:color="auto"/>
        <w:right w:val="none" w:sz="0" w:space="0" w:color="auto"/>
      </w:divBdr>
    </w:div>
    <w:div w:id="1266352316">
      <w:bodyDiv w:val="1"/>
      <w:marLeft w:val="0"/>
      <w:marRight w:val="0"/>
      <w:marTop w:val="0"/>
      <w:marBottom w:val="0"/>
      <w:divBdr>
        <w:top w:val="none" w:sz="0" w:space="0" w:color="auto"/>
        <w:left w:val="none" w:sz="0" w:space="0" w:color="auto"/>
        <w:bottom w:val="none" w:sz="0" w:space="0" w:color="auto"/>
        <w:right w:val="none" w:sz="0" w:space="0" w:color="auto"/>
      </w:divBdr>
    </w:div>
    <w:div w:id="1902206845">
      <w:bodyDiv w:val="1"/>
      <w:marLeft w:val="0"/>
      <w:marRight w:val="0"/>
      <w:marTop w:val="0"/>
      <w:marBottom w:val="0"/>
      <w:divBdr>
        <w:top w:val="none" w:sz="0" w:space="0" w:color="auto"/>
        <w:left w:val="none" w:sz="0" w:space="0" w:color="auto"/>
        <w:bottom w:val="none" w:sz="0" w:space="0" w:color="auto"/>
        <w:right w:val="none" w:sz="0" w:space="0" w:color="auto"/>
      </w:divBdr>
    </w:div>
    <w:div w:id="1927642476">
      <w:bodyDiv w:val="1"/>
      <w:marLeft w:val="0"/>
      <w:marRight w:val="0"/>
      <w:marTop w:val="0"/>
      <w:marBottom w:val="0"/>
      <w:divBdr>
        <w:top w:val="none" w:sz="0" w:space="0" w:color="auto"/>
        <w:left w:val="none" w:sz="0" w:space="0" w:color="auto"/>
        <w:bottom w:val="none" w:sz="0" w:space="0" w:color="auto"/>
        <w:right w:val="none" w:sz="0" w:space="0" w:color="auto"/>
      </w:divBdr>
    </w:div>
    <w:div w:id="20758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rgabe.nrw.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ck-online.beck.de/?typ=reference&amp;y=100&amp;g=MiLo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3" Type="http://schemas.openxmlformats.org/officeDocument/2006/relationships/image" Target="file:///\\KREIS_AACHEN\DAT\APPS\WINNT\OfficeXP\Grafiken\WAPPEN30d.jpg" TargetMode="External"/><Relationship Id="rId2" Type="http://schemas.openxmlformats.org/officeDocument/2006/relationships/image" Target="file:///P:\OfficeXP\Grafiken\kuller_.jpg" TargetMode="External"/><Relationship Id="rId1" Type="http://schemas.openxmlformats.org/officeDocument/2006/relationships/image" Target="file:///P:\OfficeXP\Grafiken\kreis30.jpg" TargetMode="External"/><Relationship Id="rId5" Type="http://schemas.openxmlformats.org/officeDocument/2006/relationships/image" Target="file:///P:\OfficeXP\Grafiken\LOGO-MIKA.jpg" TargetMode="External"/><Relationship Id="rId4" Type="http://schemas.openxmlformats.org/officeDocument/2006/relationships/image" Target="file:///P:\OfficeXP\Grafiken\LANDRAT.jp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E646B-EBA5-4B76-B66F-0A29865B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13500</Words>
  <Characters>85057</Characters>
  <Application>Microsoft Office Word</Application>
  <DocSecurity>0</DocSecurity>
  <Lines>708</Lines>
  <Paragraphs>196</Paragraphs>
  <ScaleCrop>false</ScaleCrop>
  <HeadingPairs>
    <vt:vector size="2" baseType="variant">
      <vt:variant>
        <vt:lpstr>Titel</vt:lpstr>
      </vt:variant>
      <vt:variant>
        <vt:i4>1</vt:i4>
      </vt:variant>
    </vt:vector>
  </HeadingPairs>
  <TitlesOfParts>
    <vt:vector size="1" baseType="lpstr">
      <vt:lpstr>Vorlage Kreis Aachen</vt:lpstr>
    </vt:vector>
  </TitlesOfParts>
  <Company>StädteRegion Aachen</Company>
  <LinksUpToDate>false</LinksUpToDate>
  <CharactersWithSpaces>98361</CharactersWithSpaces>
  <SharedDoc>false</SharedDoc>
  <HLinks>
    <vt:vector size="18" baseType="variant">
      <vt:variant>
        <vt:i4>1441819</vt:i4>
      </vt:variant>
      <vt:variant>
        <vt:i4>516</vt:i4>
      </vt:variant>
      <vt:variant>
        <vt:i4>0</vt:i4>
      </vt:variant>
      <vt:variant>
        <vt:i4>5</vt:i4>
      </vt:variant>
      <vt:variant>
        <vt:lpwstr>http://www.vergaben-wirtschaftsregion-aachen.de/</vt:lpwstr>
      </vt:variant>
      <vt:variant>
        <vt:lpwstr/>
      </vt:variant>
      <vt:variant>
        <vt:i4>1441819</vt:i4>
      </vt:variant>
      <vt:variant>
        <vt:i4>321</vt:i4>
      </vt:variant>
      <vt:variant>
        <vt:i4>0</vt:i4>
      </vt:variant>
      <vt:variant>
        <vt:i4>5</vt:i4>
      </vt:variant>
      <vt:variant>
        <vt:lpwstr>http://www.vergaben-wirtschaftsregion-aachen.de/</vt:lpwstr>
      </vt:variant>
      <vt:variant>
        <vt:lpwstr/>
      </vt:variant>
      <vt:variant>
        <vt:i4>1441819</vt:i4>
      </vt:variant>
      <vt:variant>
        <vt:i4>120</vt:i4>
      </vt:variant>
      <vt:variant>
        <vt:i4>0</vt:i4>
      </vt:variant>
      <vt:variant>
        <vt:i4>5</vt:i4>
      </vt:variant>
      <vt:variant>
        <vt:lpwstr>http://www.vergaben-wirtschaftsregion-aachen.de/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Kreis Aachen</dc:title>
  <dc:creator>SR Aachen</dc:creator>
  <cp:lastModifiedBy>Schröder, Melissa (Städteregion Aachen)</cp:lastModifiedBy>
  <cp:revision>4</cp:revision>
  <cp:lastPrinted>2018-09-26T07:27:00Z</cp:lastPrinted>
  <dcterms:created xsi:type="dcterms:W3CDTF">2026-05-08T09:58:00Z</dcterms:created>
  <dcterms:modified xsi:type="dcterms:W3CDTF">2026-05-11T08:25:00Z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9/1/2020 10:20:54 AM</vt:lpwstr>
  </property>
  <property fmtid="{D5CDD505-2E9C-101B-9397-08002B2CF9AE}" pid="3" name="OS_LastOpenUser">
    <vt:lpwstr>ENGELE02</vt:lpwstr>
  </property>
</Properties>
</file>