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1283" w14:textId="77777777" w:rsidR="006F331F" w:rsidRPr="0090771D" w:rsidRDefault="00D624FD" w:rsidP="00136CFC">
      <w:pPr>
        <w:pStyle w:val="Textkrper"/>
        <w:tabs>
          <w:tab w:val="left" w:pos="2628"/>
          <w:tab w:val="left" w:pos="8931"/>
        </w:tabs>
        <w:jc w:val="center"/>
        <w:rPr>
          <w:rFonts w:cs="Arial"/>
          <w:b/>
          <w:i/>
          <w:color w:val="000000"/>
          <w:sz w:val="22"/>
          <w:szCs w:val="22"/>
          <w:highlight w:val="cyan"/>
          <w:u w:val="single"/>
        </w:rPr>
      </w:pPr>
      <w:r w:rsidRPr="00375AFA">
        <w:rPr>
          <w:b/>
          <w:sz w:val="24"/>
          <w:szCs w:val="24"/>
        </w:rPr>
        <w:t xml:space="preserve">Vertrag über </w:t>
      </w:r>
      <w:r w:rsidR="000C7FF5">
        <w:rPr>
          <w:b/>
          <w:sz w:val="24"/>
          <w:szCs w:val="24"/>
        </w:rPr>
        <w:t>IT-</w:t>
      </w:r>
      <w:r w:rsidR="00557C01">
        <w:rPr>
          <w:b/>
          <w:sz w:val="24"/>
          <w:szCs w:val="24"/>
        </w:rPr>
        <w:t>Dienstleistungen</w:t>
      </w:r>
    </w:p>
    <w:p w14:paraId="39E2E8A8" w14:textId="77777777" w:rsidR="002A0B32" w:rsidRDefault="002A0B32" w:rsidP="00136CFC">
      <w:pPr>
        <w:pStyle w:val="Textkrper"/>
        <w:tabs>
          <w:tab w:val="left" w:pos="2628"/>
          <w:tab w:val="left" w:pos="8931"/>
        </w:tabs>
        <w:jc w:val="center"/>
        <w:rPr>
          <w:b/>
          <w:sz w:val="24"/>
          <w:szCs w:val="24"/>
          <w:highlight w:val="yellow"/>
        </w:rPr>
      </w:pPr>
    </w:p>
    <w:p w14:paraId="5104504B" w14:textId="77777777" w:rsidR="00D624FD" w:rsidRPr="001B30DF" w:rsidRDefault="00D624FD" w:rsidP="00136CFC">
      <w:pPr>
        <w:pStyle w:val="Textkrper"/>
        <w:tabs>
          <w:tab w:val="left" w:pos="2628"/>
          <w:tab w:val="left" w:pos="8931"/>
        </w:tabs>
        <w:rPr>
          <w:b/>
        </w:rPr>
      </w:pPr>
      <w:r w:rsidRPr="001B30DF">
        <w:rPr>
          <w:b/>
        </w:rPr>
        <w:t>Inhaltsangabe</w:t>
      </w:r>
    </w:p>
    <w:p w14:paraId="2D89303A" w14:textId="77777777" w:rsidR="00570BB1" w:rsidRDefault="00570BB1" w:rsidP="00136CFC">
      <w:pPr>
        <w:pStyle w:val="Verzeichnis1"/>
        <w:tabs>
          <w:tab w:val="left" w:pos="360"/>
          <w:tab w:val="left" w:pos="8931"/>
          <w:tab w:val="right" w:leader="dot" w:pos="9072"/>
        </w:tabs>
        <w:rPr>
          <w:rFonts w:cs="Arial"/>
          <w:szCs w:val="18"/>
        </w:rPr>
      </w:pPr>
    </w:p>
    <w:p w14:paraId="6182ED64" w14:textId="253DC256" w:rsidR="00472134" w:rsidRPr="00976903" w:rsidRDefault="00507C28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r w:rsidRPr="00976903">
        <w:rPr>
          <w:rFonts w:cs="Arial"/>
          <w:szCs w:val="18"/>
        </w:rPr>
        <w:fldChar w:fldCharType="begin"/>
      </w:r>
      <w:r w:rsidRPr="00976903">
        <w:rPr>
          <w:rFonts w:cs="Arial"/>
          <w:szCs w:val="18"/>
        </w:rPr>
        <w:instrText xml:space="preserve"> TOC \o "1-3" \h \z \u </w:instrText>
      </w:r>
      <w:r w:rsidRPr="00976903">
        <w:rPr>
          <w:rFonts w:cs="Arial"/>
          <w:szCs w:val="18"/>
        </w:rPr>
        <w:fldChar w:fldCharType="separate"/>
      </w:r>
      <w:hyperlink w:anchor="_Toc496547399" w:history="1">
        <w:r w:rsidR="00472134" w:rsidRPr="00976903">
          <w:rPr>
            <w:rStyle w:val="Hyperlink"/>
            <w:rFonts w:cs="Arial"/>
            <w:noProof/>
          </w:rPr>
          <w:t>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Gegenstand und Bestandteile des Vertrages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_Toc496547399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6DA04E5" w14:textId="72CEF26D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0" w:history="1">
        <w:r w:rsidR="00472134" w:rsidRPr="00976903">
          <w:rPr>
            <w:rStyle w:val="Hyperlink"/>
            <w:rFonts w:cs="Arial"/>
            <w:noProof/>
          </w:rPr>
          <w:t>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Vertragsgegenstand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FAB0CA" w14:textId="1E458187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1" w:history="1">
        <w:r w:rsidR="00472134" w:rsidRPr="00976903">
          <w:rPr>
            <w:rStyle w:val="Hyperlink"/>
            <w:rFonts w:cs="Arial"/>
            <w:noProof/>
          </w:rPr>
          <w:t>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Vertragsbestandteile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05D08EE" w14:textId="0C2E80A0" w:rsidR="00472134" w:rsidRPr="00976903" w:rsidRDefault="00B254F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2" w:history="1">
        <w:r w:rsidR="00472134" w:rsidRPr="00976903">
          <w:rPr>
            <w:rStyle w:val="Hyperlink"/>
            <w:rFonts w:cs="Arial"/>
            <w:noProof/>
          </w:rPr>
          <w:t>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Überblick über die vereinbarten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2C5A3E" w14:textId="308C15B1" w:rsidR="00472134" w:rsidRPr="00976903" w:rsidRDefault="00B254F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3" w:history="1">
        <w:r w:rsidR="00472134" w:rsidRPr="00976903">
          <w:rPr>
            <w:rStyle w:val="Hyperlink"/>
            <w:rFonts w:cs="Arial"/>
            <w:noProof/>
          </w:rPr>
          <w:t>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Beschreibung der Leistungen/Laufzeit und Kündigung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C8ED6D0" w14:textId="769775D5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4" w:history="1">
        <w:r w:rsidR="00472134" w:rsidRPr="00976903">
          <w:rPr>
            <w:rStyle w:val="Hyperlink"/>
            <w:rFonts w:cs="Arial"/>
            <w:noProof/>
          </w:rPr>
          <w:t>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Art, Umfang und Termine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ED3BEAE" w14:textId="457C59E9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5" w:history="1">
        <w:r w:rsidR="00472134" w:rsidRPr="00976903">
          <w:rPr>
            <w:rStyle w:val="Hyperlink"/>
            <w:rFonts w:cs="Arial"/>
            <w:noProof/>
          </w:rPr>
          <w:t>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Einmalig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47003D" w14:textId="6BF50ADE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6" w:history="1">
        <w:r w:rsidR="00472134" w:rsidRPr="00976903">
          <w:rPr>
            <w:rStyle w:val="Hyperlink"/>
            <w:rFonts w:cs="Arial"/>
            <w:noProof/>
          </w:rPr>
          <w:t>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Regelmäßig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E0F4B5" w14:textId="0AE098A9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7" w:history="1">
        <w:r w:rsidR="00472134" w:rsidRPr="00976903">
          <w:rPr>
            <w:rStyle w:val="Hyperlink"/>
            <w:rFonts w:cs="Arial"/>
            <w:noProof/>
          </w:rPr>
          <w:t>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Leistungen, die nur auf Abruf erbracht werden sollen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318A7B6" w14:textId="52DA4451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8" w:history="1">
        <w:r w:rsidR="00472134" w:rsidRPr="00976903">
          <w:rPr>
            <w:rStyle w:val="Hyperlink"/>
            <w:rFonts w:cs="Arial"/>
            <w:noProof/>
          </w:rPr>
          <w:t>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Kündigungsregelung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3E6B06E" w14:textId="220F21AA" w:rsidR="00472134" w:rsidRPr="00976903" w:rsidRDefault="00B254F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9" w:history="1">
        <w:r w:rsidR="00472134" w:rsidRPr="00976903">
          <w:rPr>
            <w:rStyle w:val="Hyperlink"/>
            <w:rFonts w:cs="Arial"/>
            <w:noProof/>
          </w:rPr>
          <w:t>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0B5876" w14:textId="120FD5C0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0" w:history="1">
        <w:r w:rsidR="00472134" w:rsidRPr="00976903">
          <w:rPr>
            <w:rStyle w:val="Hyperlink"/>
            <w:rFonts w:cs="Arial"/>
            <w:noProof/>
          </w:rPr>
          <w:t>4.1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24D71F2" w14:textId="39A061E9" w:rsidR="00472134" w:rsidRPr="00976903" w:rsidRDefault="00B254FA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1" w:history="1">
        <w:r w:rsidR="00472134" w:rsidRPr="00976903">
          <w:rPr>
            <w:rStyle w:val="Hyperlink"/>
            <w:rFonts w:cs="Arial"/>
            <w:noProof/>
          </w:rPr>
          <w:t>4.1.1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Kategorien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0192AE7" w14:textId="409FC2AB" w:rsidR="00472134" w:rsidRPr="00976903" w:rsidRDefault="00B254FA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2" w:history="1">
        <w:r w:rsidR="00472134" w:rsidRPr="00976903">
          <w:rPr>
            <w:rStyle w:val="Hyperlink"/>
            <w:rFonts w:cs="Arial"/>
            <w:noProof/>
          </w:rPr>
          <w:t>4.1.2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Regelungen für die Bestimmung und Vergütung von Personentagessätzen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08FBF86" w14:textId="3F8B75F5" w:rsidR="00472134" w:rsidRPr="00976903" w:rsidRDefault="00B254FA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3" w:history="1">
        <w:r w:rsidR="00472134" w:rsidRPr="00976903">
          <w:rPr>
            <w:rStyle w:val="Hyperlink"/>
            <w:rFonts w:cs="Arial"/>
            <w:noProof/>
          </w:rPr>
          <w:t>4.1.3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Reisekosten/</w:t>
        </w:r>
        <w:r w:rsidR="00AE5096">
          <w:rPr>
            <w:rStyle w:val="Hyperlink"/>
            <w:rFonts w:cs="Arial"/>
            <w:noProof/>
          </w:rPr>
          <w:t>Nummer</w:t>
        </w:r>
        <w:r w:rsidR="00472134" w:rsidRPr="00976903">
          <w:rPr>
            <w:rStyle w:val="Hyperlink"/>
            <w:rFonts w:cs="Arial"/>
            <w:noProof/>
          </w:rPr>
          <w:t>*/Materialkosten/Reisezeiten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5B36F30" w14:textId="2DC505EC" w:rsidR="00472134" w:rsidRPr="00976903" w:rsidRDefault="00B254FA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4" w:history="1">
        <w:r w:rsidR="00472134" w:rsidRPr="00976903">
          <w:rPr>
            <w:rStyle w:val="Hyperlink"/>
            <w:rFonts w:cs="Arial"/>
            <w:noProof/>
          </w:rPr>
          <w:t>4.1.4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Preisanpassung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BD79D9" w14:textId="64934244" w:rsidR="00472134" w:rsidRPr="00976903" w:rsidRDefault="00B254FA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5" w:history="1">
        <w:r w:rsidR="00472134" w:rsidRPr="00976903">
          <w:rPr>
            <w:rStyle w:val="Hyperlink"/>
            <w:rFonts w:cs="Arial"/>
            <w:noProof/>
          </w:rPr>
          <w:t>4.1.5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Fälligkeit und Zahlung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2F86BE0" w14:textId="45EAA0BF" w:rsidR="00472134" w:rsidRPr="00976903" w:rsidRDefault="00B254FA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6" w:history="1">
        <w:r w:rsidR="00472134" w:rsidRPr="00976903">
          <w:rPr>
            <w:rStyle w:val="Hyperlink"/>
            <w:rFonts w:cs="Arial"/>
            <w:noProof/>
          </w:rPr>
          <w:t>4.1.6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Bestimmungen zur 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F4F3563" w14:textId="02EFFA9E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7" w:history="1">
        <w:r w:rsidR="00472134" w:rsidRPr="00976903">
          <w:rPr>
            <w:rStyle w:val="Hyperlink"/>
            <w:rFonts w:cs="Arial"/>
            <w:noProof/>
          </w:rPr>
          <w:t>4.2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zum Pauschalfestpreis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CBFD59B" w14:textId="17D42C99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8" w:history="1">
        <w:r w:rsidR="00472134" w:rsidRPr="00976903">
          <w:rPr>
            <w:rStyle w:val="Hyperlink"/>
            <w:rFonts w:cs="Arial"/>
            <w:noProof/>
          </w:rPr>
          <w:t>4.3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Rechnungsadresse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728675" w14:textId="6377CA94" w:rsidR="00472134" w:rsidRPr="00976903" w:rsidRDefault="00B254F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9" w:history="1">
        <w:r w:rsidR="00472134" w:rsidRPr="00976903">
          <w:rPr>
            <w:rStyle w:val="Hyperlink"/>
            <w:rFonts w:cs="Arial"/>
            <w:noProof/>
          </w:rPr>
          <w:t>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Service- und 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29D06C1" w14:textId="07ABB6A0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0" w:history="1">
        <w:r w:rsidR="00472134" w:rsidRPr="00976903">
          <w:rPr>
            <w:rStyle w:val="Hyperlink"/>
            <w:rFonts w:cs="Arial"/>
            <w:noProof/>
          </w:rPr>
          <w:t>5.1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18E232" w14:textId="03B1E6DF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1" w:history="1">
        <w:r w:rsidR="00472134" w:rsidRPr="00976903">
          <w:rPr>
            <w:rStyle w:val="Hyperlink"/>
            <w:rFonts w:cs="Arial"/>
            <w:noProof/>
          </w:rPr>
          <w:t>5.2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EAA67F6" w14:textId="6FE6D9AC" w:rsidR="00472134" w:rsidRPr="00976903" w:rsidRDefault="00B254F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2" w:history="1">
        <w:r w:rsidR="00472134" w:rsidRPr="00976903">
          <w:rPr>
            <w:rStyle w:val="Hyperlink"/>
            <w:rFonts w:cs="Arial"/>
            <w:noProof/>
          </w:rPr>
          <w:t>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Ansprechpartner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A63335D" w14:textId="63700EF4" w:rsidR="00472134" w:rsidRPr="00976903" w:rsidRDefault="00B254F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3" w:history="1">
        <w:r w:rsidR="00472134" w:rsidRPr="00976903">
          <w:rPr>
            <w:rStyle w:val="Hyperlink"/>
            <w:rFonts w:cs="Arial"/>
            <w:noProof/>
          </w:rPr>
          <w:t>7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Anforderungen an Mitarbeiter des Auftragnehmers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B65F4F" w14:textId="1BEA2EFD" w:rsidR="00472134" w:rsidRPr="00976903" w:rsidRDefault="00B254F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4" w:history="1">
        <w:r w:rsidR="00472134" w:rsidRPr="00976903">
          <w:rPr>
            <w:rStyle w:val="Hyperlink"/>
            <w:rFonts w:cs="Arial"/>
            <w:noProof/>
          </w:rPr>
          <w:t>8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Mitwirkungsleistungen des Auftraggebers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1734273" w14:textId="56CE1DBE" w:rsidR="00472134" w:rsidRPr="00976903" w:rsidRDefault="00B254FA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5" w:history="1">
        <w:r w:rsidR="00472134" w:rsidRPr="00976903">
          <w:rPr>
            <w:rStyle w:val="Hyperlink"/>
            <w:rFonts w:cs="Arial"/>
            <w:noProof/>
          </w:rPr>
          <w:t>9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Nutzungsrechte an den Leistungsergebnissen, Erfindungen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DC90D11" w14:textId="12BF651C" w:rsidR="00472134" w:rsidRPr="00976903" w:rsidRDefault="00B254FA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6" w:history="1">
        <w:r w:rsidR="00472134" w:rsidRPr="00976903">
          <w:rPr>
            <w:rStyle w:val="Hyperlink"/>
            <w:rFonts w:cs="Arial"/>
            <w:noProof/>
          </w:rPr>
          <w:t>10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Quellcode*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5073679" w14:textId="6D4B4752" w:rsidR="00472134" w:rsidRPr="00976903" w:rsidRDefault="00B254FA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7" w:history="1">
        <w:r w:rsidR="00472134" w:rsidRPr="00976903">
          <w:rPr>
            <w:rStyle w:val="Hyperlink"/>
            <w:rFonts w:cs="Arial"/>
            <w:noProof/>
          </w:rPr>
          <w:t>11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Haftungsregelungen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0C165A6" w14:textId="74FFAB2F" w:rsidR="00472134" w:rsidRPr="00976903" w:rsidRDefault="00B254FA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8" w:history="1">
        <w:r w:rsidR="00472134" w:rsidRPr="00976903">
          <w:rPr>
            <w:rStyle w:val="Hyperlink"/>
            <w:rFonts w:cs="Arial"/>
            <w:noProof/>
          </w:rPr>
          <w:t>12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Vertragsstrafen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6552CB" w14:textId="109BD9F6" w:rsidR="00472134" w:rsidRPr="00976903" w:rsidRDefault="00B254FA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9" w:history="1">
        <w:r w:rsidR="00472134" w:rsidRPr="00976903">
          <w:rPr>
            <w:rStyle w:val="Hyperlink"/>
            <w:rFonts w:cs="Arial"/>
            <w:noProof/>
          </w:rPr>
          <w:t>13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Weitere 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8260625" w14:textId="241ECDB6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0" w:history="1">
        <w:r w:rsidR="00472134" w:rsidRPr="00976903">
          <w:rPr>
            <w:rStyle w:val="Hyperlink"/>
            <w:rFonts w:cs="Arial"/>
            <w:noProof/>
          </w:rPr>
          <w:t>13.1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Datenschutz, Geheimhaltung und Sicherheit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5C69AF5" w14:textId="0176F1D6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1" w:history="1">
        <w:r w:rsidR="00472134" w:rsidRPr="00976903">
          <w:rPr>
            <w:rStyle w:val="Hyperlink"/>
            <w:rFonts w:cs="Arial"/>
            <w:noProof/>
          </w:rPr>
          <w:t>13.2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Haftpflichtversicherung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33A588" w14:textId="45DBA9DF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2" w:history="1">
        <w:r w:rsidR="00472134" w:rsidRPr="00976903">
          <w:rPr>
            <w:rStyle w:val="Hyperlink"/>
            <w:rFonts w:cs="Arial"/>
            <w:noProof/>
          </w:rPr>
          <w:t>13.3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Teleservice*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B624E69" w14:textId="652D93C7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3" w:history="1">
        <w:r w:rsidR="00472134" w:rsidRPr="00976903">
          <w:rPr>
            <w:rStyle w:val="Hyperlink"/>
            <w:rFonts w:cs="Arial"/>
            <w:noProof/>
          </w:rPr>
          <w:t>13.4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Dokumentations- und Berichtspflichten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5670396" w14:textId="34D49932" w:rsidR="00472134" w:rsidRPr="00976903" w:rsidRDefault="00B254FA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4" w:history="1">
        <w:r w:rsidR="00472134" w:rsidRPr="00976903">
          <w:rPr>
            <w:rStyle w:val="Hyperlink"/>
            <w:rFonts w:cs="Arial"/>
            <w:noProof/>
          </w:rPr>
          <w:t>13.5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Interessenkonflikt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3C016B7B" w14:textId="524C46F7" w:rsidR="00472134" w:rsidRPr="00976903" w:rsidRDefault="00B254FA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5" w:history="1">
        <w:r w:rsidR="00472134" w:rsidRPr="00976903">
          <w:rPr>
            <w:rStyle w:val="Hyperlink"/>
            <w:rFonts w:cs="Arial"/>
            <w:noProof/>
          </w:rPr>
          <w:t>14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Pflichten nach Vertragsende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852D4B" w14:textId="58C72119" w:rsidR="00472134" w:rsidRPr="00976903" w:rsidRDefault="00B254FA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6" w:history="1">
        <w:r w:rsidR="00472134" w:rsidRPr="00976903">
          <w:rPr>
            <w:rStyle w:val="Hyperlink"/>
            <w:rFonts w:cs="Arial"/>
            <w:noProof/>
          </w:rPr>
          <w:t>15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Sonstige Vereinbarungen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11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49C5815" w14:textId="68AF7D92" w:rsidR="00BE67CC" w:rsidRPr="007115C2" w:rsidRDefault="00507C28" w:rsidP="00DB5457">
      <w:pPr>
        <w:widowControl/>
        <w:tabs>
          <w:tab w:val="left" w:pos="8931"/>
        </w:tabs>
        <w:spacing w:before="100" w:beforeAutospacing="1" w:after="100" w:afterAutospacing="1" w:line="240" w:lineRule="auto"/>
        <w:ind w:left="720"/>
        <w:rPr>
          <w:rFonts w:cs="Arial"/>
          <w:b/>
          <w:szCs w:val="18"/>
        </w:rPr>
      </w:pPr>
      <w:r w:rsidRPr="00976903">
        <w:rPr>
          <w:rFonts w:cs="Arial"/>
          <w:szCs w:val="18"/>
        </w:rPr>
        <w:fldChar w:fldCharType="end"/>
      </w:r>
      <w:r w:rsidR="00BE67CC" w:rsidRPr="007115C2">
        <w:rPr>
          <w:rFonts w:cs="Arial"/>
          <w:b/>
          <w:szCs w:val="18"/>
        </w:rPr>
        <w:tab/>
      </w:r>
    </w:p>
    <w:p w14:paraId="0CEBFC31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  <w:u w:val="single"/>
        </w:rPr>
      </w:pPr>
      <w:r w:rsidRPr="007115C2">
        <w:rPr>
          <w:rFonts w:cs="Arial"/>
          <w:szCs w:val="18"/>
          <w:u w:val="single"/>
        </w:rPr>
        <w:br w:type="page"/>
      </w:r>
    </w:p>
    <w:tbl>
      <w:tblPr>
        <w:tblW w:w="9072" w:type="dxa"/>
        <w:tblInd w:w="113" w:type="dxa"/>
        <w:tblBorders>
          <w:left w:val="single" w:sz="36" w:space="0" w:color="C0C0C0"/>
          <w:bottom w:val="dotted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276"/>
        <w:gridCol w:w="6875"/>
        <w:gridCol w:w="993"/>
      </w:tblGrid>
      <w:tr w:rsidR="00BE67CC" w:rsidRPr="007115C2" w14:paraId="2A1F9FEA" w14:textId="77777777" w:rsidTr="00A02B65">
        <w:tc>
          <w:tcPr>
            <w:tcW w:w="928" w:type="dxa"/>
            <w:shd w:val="pct25" w:color="000000" w:fill="FFFFFF"/>
          </w:tcPr>
          <w:p w14:paraId="5436A01E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151" w:type="dxa"/>
            <w:gridSpan w:val="2"/>
          </w:tcPr>
          <w:p w14:paraId="4EA98134" w14:textId="77777777" w:rsidR="00BE67CC" w:rsidRPr="007115C2" w:rsidRDefault="00BE67CC" w:rsidP="00136CFC">
            <w:pPr>
              <w:widowControl/>
              <w:tabs>
                <w:tab w:val="left" w:pos="8931"/>
              </w:tabs>
              <w:jc w:val="center"/>
              <w:rPr>
                <w:rFonts w:cs="Arial"/>
                <w:b/>
                <w:szCs w:val="18"/>
              </w:rPr>
            </w:pPr>
            <w:r w:rsidRPr="007115C2">
              <w:rPr>
                <w:rFonts w:cs="Arial"/>
                <w:b/>
                <w:szCs w:val="18"/>
              </w:rPr>
              <w:t>Vertrag über</w:t>
            </w:r>
            <w:r w:rsidR="001C20AB">
              <w:rPr>
                <w:rFonts w:cs="Arial"/>
                <w:b/>
                <w:szCs w:val="18"/>
              </w:rPr>
              <w:t xml:space="preserve"> </w:t>
            </w:r>
            <w:r w:rsidR="000C7FF5">
              <w:rPr>
                <w:rFonts w:cs="Arial"/>
                <w:b/>
                <w:szCs w:val="18"/>
              </w:rPr>
              <w:t>IT-</w:t>
            </w:r>
            <w:r w:rsidR="00557C01">
              <w:rPr>
                <w:rFonts w:cs="Arial"/>
                <w:b/>
                <w:szCs w:val="18"/>
              </w:rPr>
              <w:t>Dienstleistungen</w:t>
            </w:r>
          </w:p>
        </w:tc>
        <w:tc>
          <w:tcPr>
            <w:tcW w:w="993" w:type="dxa"/>
            <w:shd w:val="pct25" w:color="000000" w:fill="FFFFFF"/>
          </w:tcPr>
          <w:p w14:paraId="57CE8DB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36D3342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A46A63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  <w:p w14:paraId="2362FCB2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Z</w:t>
            </w:r>
            <w:bookmarkStart w:id="0" w:name="Text2"/>
            <w:r w:rsidRPr="007115C2">
              <w:rPr>
                <w:rFonts w:cs="Arial"/>
                <w:szCs w:val="18"/>
              </w:rPr>
              <w:t>wischen</w:t>
            </w:r>
          </w:p>
        </w:tc>
        <w:bookmarkEnd w:id="0"/>
        <w:tc>
          <w:tcPr>
            <w:tcW w:w="7868" w:type="dxa"/>
            <w:gridSpan w:val="2"/>
          </w:tcPr>
          <w:p w14:paraId="2785106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5D72C2A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5F84BC3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2359A72" w14:textId="61C8CF25" w:rsidR="00BE67CC" w:rsidRPr="00BE4DA5" w:rsidRDefault="00050828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850EC1">
              <w:rPr>
                <w:noProof/>
              </w:rPr>
              <w:t>Technische Hochschule Köln</w:t>
            </w:r>
            <w:r w:rsidR="00BE67CC"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5FCC0F70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6A3810E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99AB986" w14:textId="429842C1" w:rsidR="00BE67CC" w:rsidRPr="00BE4DA5" w:rsidRDefault="00050828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850EC1">
              <w:rPr>
                <w:noProof/>
              </w:rPr>
              <w:t>Gustav-Heinemann-Ufer 54</w:t>
            </w:r>
            <w:r w:rsidR="00BE67CC"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3FA4DEDB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27919A6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AD9C699" w14:textId="185D9557" w:rsidR="00BE67CC" w:rsidRPr="00BE4DA5" w:rsidRDefault="00050828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850EC1">
              <w:rPr>
                <w:noProof/>
              </w:rPr>
              <w:t>50968 Köln</w:t>
            </w:r>
            <w:r w:rsidR="00BE67CC"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79FE66D6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3065A64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5C67836" w14:textId="77777777" w:rsidR="006217D0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„Auftraggeber“ genannt —</w:t>
            </w:r>
          </w:p>
        </w:tc>
      </w:tr>
      <w:tr w:rsidR="00BE67CC" w:rsidRPr="007115C2" w14:paraId="673F9535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2FBC1AED" w14:textId="7759C7E2" w:rsidR="00BE67CC" w:rsidRPr="007115C2" w:rsidRDefault="00BD5E03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Pr="007115C2">
              <w:rPr>
                <w:rFonts w:cs="Arial"/>
                <w:szCs w:val="18"/>
              </w:rPr>
              <w:t>nd</w:t>
            </w:r>
          </w:p>
        </w:tc>
        <w:tc>
          <w:tcPr>
            <w:tcW w:w="7868" w:type="dxa"/>
            <w:gridSpan w:val="2"/>
          </w:tcPr>
          <w:p w14:paraId="5E61C140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6BB3BD4F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0D4BEDB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4EC638C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3726A6E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9727C87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820388F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7B93EDC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0DDEDC4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CF77017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1917D177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7516F4AA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CB50F47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„Auftragnehmer“ genannt —</w:t>
            </w:r>
          </w:p>
        </w:tc>
      </w:tr>
    </w:tbl>
    <w:p w14:paraId="41CB7E53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</w:p>
    <w:p w14:paraId="36BA038E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>wird folgender Vertrag geschlossen:</w:t>
      </w:r>
    </w:p>
    <w:p w14:paraId="19272A6B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 xml:space="preserve"> </w:t>
      </w:r>
    </w:p>
    <w:p w14:paraId="0E92F775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" w:name="_Toc496547399"/>
      <w:r w:rsidRPr="00D564F1">
        <w:rPr>
          <w:rFonts w:ascii="Arial" w:hAnsi="Arial"/>
          <w:szCs w:val="18"/>
        </w:rPr>
        <w:t>Gegenstand und Bestandteile des Vertrages</w:t>
      </w:r>
      <w:bookmarkEnd w:id="1"/>
    </w:p>
    <w:p w14:paraId="372BF9E7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2" w:name="_Toc94942094"/>
      <w:bookmarkStart w:id="3" w:name="_Toc139107449"/>
      <w:bookmarkStart w:id="4" w:name="_Toc161651504"/>
      <w:bookmarkStart w:id="5" w:name="_Toc168307081"/>
      <w:bookmarkStart w:id="6" w:name="_Toc496547400"/>
      <w:r w:rsidRPr="00A938D3">
        <w:t>Vertragsgegenstand</w:t>
      </w:r>
      <w:bookmarkEnd w:id="2"/>
      <w:bookmarkEnd w:id="3"/>
      <w:bookmarkEnd w:id="4"/>
      <w:bookmarkEnd w:id="5"/>
      <w:bookmarkEnd w:id="6"/>
    </w:p>
    <w:p w14:paraId="2D1EE7D0" w14:textId="77777777" w:rsidR="002D4279" w:rsidRPr="007115C2" w:rsidRDefault="002D4279" w:rsidP="00136CFC">
      <w:pPr>
        <w:tabs>
          <w:tab w:val="left" w:pos="8931"/>
        </w:tabs>
      </w:pPr>
      <w:r w:rsidRPr="007115C2">
        <w:rPr>
          <w:rFonts w:cs="Arial"/>
        </w:rPr>
        <w:t xml:space="preserve">Gegenstand des Vertrages </w:t>
      </w:r>
      <w:r w:rsidRPr="007115C2">
        <w:t xml:space="preserve">sind </w:t>
      </w:r>
      <w:r w:rsidR="00557C01">
        <w:t>Dienstleistungen des Auftragnehmers</w:t>
      </w:r>
    </w:p>
    <w:p w14:paraId="15AFE8B0" w14:textId="1E913B0B" w:rsidR="00BE67CC" w:rsidRPr="007115C2" w:rsidRDefault="00050828" w:rsidP="00136CFC">
      <w:pPr>
        <w:tabs>
          <w:tab w:val="left" w:pos="8931"/>
        </w:tabs>
        <w:rPr>
          <w:rFonts w:cs="Arial"/>
          <w:szCs w:val="18"/>
        </w:rPr>
      </w:pPr>
      <w:r>
        <w:t>Rahmenvertrag zu Serviceleistungen für Cisco-Bestands- und -Neukomponenten</w:t>
      </w:r>
      <w:r w:rsidR="00E75F1C">
        <w:t>.</w:t>
      </w:r>
    </w:p>
    <w:p w14:paraId="187E5E6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" w:name="_Toc94942096"/>
      <w:bookmarkStart w:id="8" w:name="_Toc139107451"/>
      <w:bookmarkStart w:id="9" w:name="_Toc161651506"/>
      <w:bookmarkStart w:id="10" w:name="_Toc168307083"/>
      <w:bookmarkStart w:id="11" w:name="_Ref179019901"/>
      <w:bookmarkStart w:id="12" w:name="_Ref374526072"/>
      <w:bookmarkStart w:id="13" w:name="_Toc496547401"/>
      <w:r w:rsidRPr="00A938D3">
        <w:t>Vertragsbestandteile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2F8BE02" w14:textId="77777777" w:rsidR="00BE67CC" w:rsidRPr="00A938D3" w:rsidRDefault="00BE67CC" w:rsidP="00136CFC">
      <w:pPr>
        <w:keepNext/>
        <w:tabs>
          <w:tab w:val="left" w:pos="8931"/>
        </w:tabs>
      </w:pPr>
      <w:r w:rsidRPr="00A938D3">
        <w:t>Es gelten als Vertragsbestandteile:</w:t>
      </w:r>
    </w:p>
    <w:p w14:paraId="5B9E20BA" w14:textId="77777777" w:rsidR="00471342" w:rsidRPr="004436D9" w:rsidRDefault="004436D9" w:rsidP="00136CFC">
      <w:pPr>
        <w:keepNext/>
        <w:tabs>
          <w:tab w:val="left" w:pos="8931"/>
        </w:tabs>
        <w:spacing w:before="240"/>
        <w:ind w:left="709" w:hanging="709"/>
        <w:rPr>
          <w:b/>
        </w:rPr>
      </w:pPr>
      <w:bookmarkStart w:id="14" w:name="_Ref354650750"/>
      <w:bookmarkStart w:id="15" w:name="_Toc360109849"/>
      <w:bookmarkStart w:id="16" w:name="_Toc360182880"/>
      <w:bookmarkStart w:id="17" w:name="_Toc363120769"/>
      <w:bookmarkStart w:id="18" w:name="_Toc199822062"/>
      <w:bookmarkStart w:id="19" w:name="_Toc222632322"/>
      <w:bookmarkStart w:id="20" w:name="_Toc234108030"/>
      <w:bookmarkStart w:id="21" w:name="_Toc247269855"/>
      <w:bookmarkStart w:id="22" w:name="_Toc247324725"/>
      <w:bookmarkStart w:id="23" w:name="_Toc247324853"/>
      <w:bookmarkStart w:id="24" w:name="_Toc247360710"/>
      <w:bookmarkStart w:id="25" w:name="_Toc251749308"/>
      <w:bookmarkStart w:id="26" w:name="_Toc272419586"/>
      <w:r w:rsidRPr="004436D9">
        <w:rPr>
          <w:b/>
        </w:rPr>
        <w:t>1.2.1</w:t>
      </w:r>
      <w:r w:rsidRPr="004436D9">
        <w:rPr>
          <w:b/>
        </w:rPr>
        <w:tab/>
      </w:r>
      <w:r w:rsidR="00471342" w:rsidRPr="004436D9">
        <w:rPr>
          <w:b/>
        </w:rPr>
        <w:t xml:space="preserve">dieser Vertragstext </w:t>
      </w:r>
      <w:r w:rsidR="002F31B5">
        <w:rPr>
          <w:b/>
        </w:rPr>
        <w:t>mit</w:t>
      </w:r>
      <w:r w:rsidR="00471342" w:rsidRPr="004436D9">
        <w:rPr>
          <w:b/>
        </w:rPr>
        <w:t xml:space="preserve"> den folgenden Anlagen:</w:t>
      </w:r>
      <w:bookmarkEnd w:id="14"/>
      <w:bookmarkEnd w:id="15"/>
      <w:bookmarkEnd w:id="16"/>
      <w:bookmarkEnd w:id="17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471342" w:rsidRPr="007115C2" w14:paraId="317EE265" w14:textId="77777777" w:rsidTr="00FD446C">
        <w:trPr>
          <w:cantSplit/>
        </w:trPr>
        <w:tc>
          <w:tcPr>
            <w:tcW w:w="9185" w:type="dxa"/>
            <w:gridSpan w:val="4"/>
          </w:tcPr>
          <w:p w14:paraId="5C5A5CC8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  <w:rPr>
                <w:rStyle w:val="Texthervorhebungfett"/>
              </w:rPr>
            </w:pPr>
            <w:bookmarkStart w:id="27" w:name="_Ref228354166"/>
            <w:bookmarkStart w:id="28" w:name="_Toc234108031"/>
            <w:bookmarkStart w:id="29" w:name="_Toc247269856"/>
            <w:bookmarkStart w:id="30" w:name="_Toc247324726"/>
            <w:bookmarkStart w:id="31" w:name="_Toc247324854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7115C2">
              <w:rPr>
                <w:rStyle w:val="Texthervorhebungfett"/>
              </w:rPr>
              <w:t xml:space="preserve">Anlagen zum EVB-IT </w:t>
            </w:r>
            <w:bookmarkEnd w:id="27"/>
            <w:bookmarkEnd w:id="28"/>
            <w:bookmarkEnd w:id="29"/>
            <w:bookmarkEnd w:id="30"/>
            <w:bookmarkEnd w:id="31"/>
            <w:r w:rsidR="00557C01">
              <w:rPr>
                <w:rStyle w:val="Texthervorhebungfett"/>
              </w:rPr>
              <w:t>Diens</w:t>
            </w:r>
            <w:r w:rsidR="00D62C58">
              <w:rPr>
                <w:rStyle w:val="Texthervorhebungfett"/>
              </w:rPr>
              <w:t>t</w:t>
            </w:r>
            <w:r w:rsidR="00557C01">
              <w:rPr>
                <w:rStyle w:val="Texthervorhebungfett"/>
              </w:rPr>
              <w:t>vertrag</w:t>
            </w:r>
          </w:p>
          <w:p w14:paraId="11A63D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</w:p>
        </w:tc>
      </w:tr>
      <w:tr w:rsidR="00471342" w:rsidRPr="007115C2" w14:paraId="06324F90" w14:textId="77777777" w:rsidTr="00FD446C">
        <w:trPr>
          <w:cantSplit/>
        </w:trPr>
        <w:tc>
          <w:tcPr>
            <w:tcW w:w="1005" w:type="dxa"/>
          </w:tcPr>
          <w:p w14:paraId="6BC01BC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Anlage</w:t>
            </w:r>
            <w:r w:rsidRPr="007115C2">
              <w:br/>
              <w:t>Nr.</w:t>
            </w:r>
          </w:p>
        </w:tc>
        <w:tc>
          <w:tcPr>
            <w:tcW w:w="4806" w:type="dxa"/>
          </w:tcPr>
          <w:p w14:paraId="43F6680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Bezeichnung</w:t>
            </w:r>
          </w:p>
        </w:tc>
        <w:tc>
          <w:tcPr>
            <w:tcW w:w="1436" w:type="dxa"/>
          </w:tcPr>
          <w:p w14:paraId="5F019A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Datum/</w:t>
            </w:r>
            <w:r w:rsidRPr="007115C2">
              <w:br/>
              <w:t>Version</w:t>
            </w:r>
          </w:p>
        </w:tc>
        <w:tc>
          <w:tcPr>
            <w:tcW w:w="1938" w:type="dxa"/>
          </w:tcPr>
          <w:p w14:paraId="5B7DDA73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Anzahl Seiten</w:t>
            </w:r>
          </w:p>
        </w:tc>
      </w:tr>
      <w:tr w:rsidR="00471342" w:rsidRPr="007115C2" w14:paraId="4C3C0CBD" w14:textId="77777777" w:rsidTr="00FD446C">
        <w:trPr>
          <w:cantSplit/>
        </w:trPr>
        <w:tc>
          <w:tcPr>
            <w:tcW w:w="1005" w:type="dxa"/>
            <w:vAlign w:val="center"/>
          </w:tcPr>
          <w:p w14:paraId="5322FC5C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1</w:t>
            </w:r>
          </w:p>
        </w:tc>
        <w:tc>
          <w:tcPr>
            <w:tcW w:w="4806" w:type="dxa"/>
            <w:vAlign w:val="center"/>
          </w:tcPr>
          <w:p w14:paraId="00384658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  <w:vAlign w:val="center"/>
          </w:tcPr>
          <w:p w14:paraId="09EF472F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3</w:t>
            </w:r>
          </w:p>
        </w:tc>
        <w:tc>
          <w:tcPr>
            <w:tcW w:w="1938" w:type="dxa"/>
            <w:vAlign w:val="center"/>
          </w:tcPr>
          <w:p w14:paraId="3B8A85CE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4</w:t>
            </w:r>
          </w:p>
        </w:tc>
      </w:tr>
      <w:tr w:rsidR="00655F75" w:rsidRPr="00655F75" w14:paraId="55799434" w14:textId="77777777" w:rsidTr="00FD446C">
        <w:trPr>
          <w:cantSplit/>
        </w:trPr>
        <w:tc>
          <w:tcPr>
            <w:tcW w:w="1005" w:type="dxa"/>
          </w:tcPr>
          <w:p w14:paraId="36C18235" w14:textId="239B6122" w:rsidR="00655F75" w:rsidRPr="00655F75" w:rsidRDefault="00050828" w:rsidP="00655F75">
            <w:pPr>
              <w:pStyle w:val="Tabellenzeilen"/>
              <w:tabs>
                <w:tab w:val="left" w:pos="8931"/>
              </w:tabs>
              <w:jc w:val="both"/>
            </w:pPr>
            <w:r>
              <w:rPr>
                <w:rStyle w:val="Formularfeld"/>
                <w:sz w:val="18"/>
                <w:u w:val="none"/>
              </w:rPr>
              <w:t>1</w:t>
            </w:r>
          </w:p>
        </w:tc>
        <w:tc>
          <w:tcPr>
            <w:tcW w:w="4806" w:type="dxa"/>
          </w:tcPr>
          <w:p w14:paraId="38ACF309" w14:textId="0EA555EC" w:rsidR="00655F75" w:rsidRPr="00655F75" w:rsidRDefault="00050828" w:rsidP="00655F75">
            <w:pPr>
              <w:pStyle w:val="Tabellenzeilen"/>
              <w:tabs>
                <w:tab w:val="left" w:pos="8931"/>
              </w:tabs>
              <w:jc w:val="both"/>
            </w:pPr>
            <w:r>
              <w:rPr>
                <w:rStyle w:val="Formularfeld"/>
                <w:sz w:val="18"/>
                <w:u w:val="none"/>
              </w:rPr>
              <w:t>Leistungsbeschreibung</w:t>
            </w:r>
          </w:p>
        </w:tc>
        <w:tc>
          <w:tcPr>
            <w:tcW w:w="1436" w:type="dxa"/>
          </w:tcPr>
          <w:p w14:paraId="5DF47A8E" w14:textId="0575F669" w:rsidR="00655F75" w:rsidRPr="00655F75" w:rsidRDefault="00374E62" w:rsidP="00655F75">
            <w:pPr>
              <w:pStyle w:val="Tabellenzeilen"/>
              <w:tabs>
                <w:tab w:val="left" w:pos="8931"/>
              </w:tabs>
              <w:jc w:val="both"/>
            </w:pPr>
            <w:r>
              <w:rPr>
                <w:rStyle w:val="Formularfeld"/>
                <w:sz w:val="18"/>
                <w:u w:val="none"/>
              </w:rPr>
              <w:t>11.02.2026</w:t>
            </w:r>
          </w:p>
        </w:tc>
        <w:tc>
          <w:tcPr>
            <w:tcW w:w="1938" w:type="dxa"/>
          </w:tcPr>
          <w:p w14:paraId="070E9512" w14:textId="4A5ACF04" w:rsidR="00655F75" w:rsidRPr="00655F75" w:rsidRDefault="00374E62" w:rsidP="00655F75">
            <w:pPr>
              <w:pStyle w:val="Tabellenzeilen"/>
              <w:tabs>
                <w:tab w:val="left" w:pos="8931"/>
              </w:tabs>
              <w:jc w:val="both"/>
            </w:pPr>
            <w:r>
              <w:t>9</w:t>
            </w:r>
          </w:p>
        </w:tc>
      </w:tr>
      <w:tr w:rsidR="00655F75" w:rsidRPr="00655F75" w14:paraId="4D0AE33E" w14:textId="77777777" w:rsidTr="00FD446C">
        <w:trPr>
          <w:cantSplit/>
        </w:trPr>
        <w:tc>
          <w:tcPr>
            <w:tcW w:w="1005" w:type="dxa"/>
          </w:tcPr>
          <w:p w14:paraId="34375F5D" w14:textId="2409A8D7" w:rsidR="00655F75" w:rsidRPr="00655F75" w:rsidRDefault="00050828" w:rsidP="00655F75">
            <w:pPr>
              <w:pStyle w:val="Tabellenzeilen"/>
              <w:tabs>
                <w:tab w:val="left" w:pos="8931"/>
              </w:tabs>
              <w:jc w:val="both"/>
            </w:pPr>
            <w:r>
              <w:rPr>
                <w:rStyle w:val="Formularfeld"/>
                <w:sz w:val="18"/>
                <w:u w:val="none"/>
              </w:rPr>
              <w:t>2</w:t>
            </w:r>
          </w:p>
        </w:tc>
        <w:tc>
          <w:tcPr>
            <w:tcW w:w="4806" w:type="dxa"/>
          </w:tcPr>
          <w:p w14:paraId="4B524FC5" w14:textId="2FD7C3F4" w:rsidR="00655F75" w:rsidRPr="00655F75" w:rsidRDefault="00050828" w:rsidP="00655F75">
            <w:pPr>
              <w:pStyle w:val="Tabellenzeilen"/>
              <w:tabs>
                <w:tab w:val="left" w:pos="8931"/>
              </w:tabs>
              <w:jc w:val="both"/>
            </w:pPr>
            <w:r>
              <w:rPr>
                <w:rStyle w:val="Formularfeld"/>
                <w:sz w:val="18"/>
                <w:u w:val="none"/>
              </w:rPr>
              <w:t>Preisblatt</w:t>
            </w:r>
          </w:p>
        </w:tc>
        <w:tc>
          <w:tcPr>
            <w:tcW w:w="1436" w:type="dxa"/>
          </w:tcPr>
          <w:p w14:paraId="2FCB225E" w14:textId="70DC5AB9" w:rsidR="00655F75" w:rsidRPr="00655F75" w:rsidRDefault="00374E62" w:rsidP="00655F75">
            <w:pPr>
              <w:pStyle w:val="Tabellenzeilen"/>
              <w:tabs>
                <w:tab w:val="left" w:pos="8931"/>
              </w:tabs>
              <w:jc w:val="both"/>
            </w:pPr>
            <w:r>
              <w:rPr>
                <w:rStyle w:val="Formularfeld"/>
                <w:sz w:val="18"/>
                <w:u w:val="none"/>
              </w:rPr>
              <w:t>11.02.2026</w:t>
            </w:r>
          </w:p>
        </w:tc>
        <w:tc>
          <w:tcPr>
            <w:tcW w:w="1938" w:type="dxa"/>
          </w:tcPr>
          <w:p w14:paraId="1EF235E9" w14:textId="46031050" w:rsidR="00655F75" w:rsidRPr="00655F75" w:rsidRDefault="00050828" w:rsidP="00655F75">
            <w:pPr>
              <w:pStyle w:val="Tabellenzeilen"/>
              <w:tabs>
                <w:tab w:val="left" w:pos="8931"/>
              </w:tabs>
              <w:jc w:val="both"/>
            </w:pPr>
            <w:r>
              <w:rPr>
                <w:rStyle w:val="Formularfeld"/>
                <w:sz w:val="18"/>
                <w:u w:val="none"/>
              </w:rPr>
              <w:t>2</w:t>
            </w:r>
          </w:p>
        </w:tc>
      </w:tr>
      <w:tr w:rsidR="00655F75" w:rsidRPr="00655F75" w14:paraId="4051A88F" w14:textId="77777777" w:rsidTr="00FD446C">
        <w:trPr>
          <w:cantSplit/>
        </w:trPr>
        <w:tc>
          <w:tcPr>
            <w:tcW w:w="1005" w:type="dxa"/>
          </w:tcPr>
          <w:p w14:paraId="35BC92D2" w14:textId="3D1CDC3D" w:rsidR="00655F75" w:rsidRPr="00655F75" w:rsidRDefault="00050828" w:rsidP="00655F75">
            <w:pPr>
              <w:pStyle w:val="Tabellenzeilen"/>
              <w:tabs>
                <w:tab w:val="left" w:pos="8931"/>
              </w:tabs>
              <w:jc w:val="both"/>
            </w:pPr>
            <w:r>
              <w:rPr>
                <w:rStyle w:val="Formularfeld"/>
                <w:sz w:val="18"/>
                <w:u w:val="none"/>
              </w:rPr>
              <w:t>3</w:t>
            </w:r>
          </w:p>
        </w:tc>
        <w:tc>
          <w:tcPr>
            <w:tcW w:w="4806" w:type="dxa"/>
          </w:tcPr>
          <w:p w14:paraId="1E595F34" w14:textId="1ACFE10E" w:rsidR="00655F75" w:rsidRPr="00655F75" w:rsidRDefault="00050828" w:rsidP="00655F75">
            <w:pPr>
              <w:pStyle w:val="Tabellenzeilen"/>
              <w:tabs>
                <w:tab w:val="left" w:pos="8931"/>
              </w:tabs>
              <w:jc w:val="both"/>
            </w:pPr>
            <w:r>
              <w:rPr>
                <w:rStyle w:val="Formularfeld"/>
                <w:sz w:val="18"/>
                <w:u w:val="none"/>
              </w:rPr>
              <w:t>Erklärung zum Datenschutz</w:t>
            </w:r>
          </w:p>
        </w:tc>
        <w:tc>
          <w:tcPr>
            <w:tcW w:w="1436" w:type="dxa"/>
          </w:tcPr>
          <w:p w14:paraId="65A60A5B" w14:textId="73D2C3E9" w:rsidR="00655F75" w:rsidRPr="00655F75" w:rsidRDefault="00374E62" w:rsidP="00655F75">
            <w:pPr>
              <w:pStyle w:val="Tabellenzeilen"/>
              <w:tabs>
                <w:tab w:val="left" w:pos="8931"/>
              </w:tabs>
              <w:jc w:val="both"/>
            </w:pPr>
            <w:r>
              <w:rPr>
                <w:rStyle w:val="Formularfeld"/>
                <w:sz w:val="18"/>
                <w:u w:val="none"/>
              </w:rPr>
              <w:t>11.02.2026</w:t>
            </w:r>
          </w:p>
        </w:tc>
        <w:tc>
          <w:tcPr>
            <w:tcW w:w="1938" w:type="dxa"/>
          </w:tcPr>
          <w:p w14:paraId="2DE8354D" w14:textId="6852FCFA" w:rsidR="00655F75" w:rsidRPr="00655F75" w:rsidRDefault="00050828" w:rsidP="00655F75">
            <w:pPr>
              <w:pStyle w:val="Tabellenzeilen"/>
              <w:tabs>
                <w:tab w:val="left" w:pos="8931"/>
              </w:tabs>
              <w:jc w:val="both"/>
            </w:pPr>
            <w:r>
              <w:rPr>
                <w:rStyle w:val="Formularfeld"/>
                <w:sz w:val="18"/>
                <w:u w:val="none"/>
              </w:rPr>
              <w:t>1</w:t>
            </w:r>
          </w:p>
        </w:tc>
      </w:tr>
      <w:tr w:rsidR="00A306C5" w:rsidRPr="00655F75" w14:paraId="7C96FA58" w14:textId="77777777" w:rsidTr="00FD446C">
        <w:trPr>
          <w:cantSplit/>
        </w:trPr>
        <w:tc>
          <w:tcPr>
            <w:tcW w:w="1005" w:type="dxa"/>
          </w:tcPr>
          <w:p w14:paraId="104E2F4F" w14:textId="03E60A83" w:rsidR="00A306C5" w:rsidRDefault="00A306C5" w:rsidP="00A306C5">
            <w:pPr>
              <w:pStyle w:val="Tabellenzeilen"/>
              <w:tabs>
                <w:tab w:val="left" w:pos="8931"/>
              </w:tabs>
              <w:jc w:val="both"/>
              <w:rPr>
                <w:rStyle w:val="Formularfeld"/>
                <w:sz w:val="18"/>
                <w:u w:val="none"/>
              </w:rPr>
            </w:pPr>
            <w:r>
              <w:rPr>
                <w:rStyle w:val="Formularfeld"/>
                <w:sz w:val="18"/>
                <w:u w:val="none"/>
              </w:rPr>
              <w:t>4</w:t>
            </w:r>
          </w:p>
        </w:tc>
        <w:tc>
          <w:tcPr>
            <w:tcW w:w="4806" w:type="dxa"/>
          </w:tcPr>
          <w:p w14:paraId="22799EFA" w14:textId="0DF08AE6" w:rsidR="00A306C5" w:rsidRDefault="00A306C5" w:rsidP="00A306C5">
            <w:pPr>
              <w:pStyle w:val="Tabellenzeilen"/>
              <w:tabs>
                <w:tab w:val="left" w:pos="8931"/>
              </w:tabs>
              <w:jc w:val="both"/>
              <w:rPr>
                <w:rStyle w:val="Formularfeld"/>
                <w:sz w:val="18"/>
                <w:u w:val="none"/>
              </w:rPr>
            </w:pPr>
            <w:r>
              <w:rPr>
                <w:rStyle w:val="Formularfeld"/>
                <w:sz w:val="18"/>
                <w:u w:val="none"/>
              </w:rPr>
              <w:t>Teleservicevereinbarung</w:t>
            </w:r>
          </w:p>
        </w:tc>
        <w:tc>
          <w:tcPr>
            <w:tcW w:w="1436" w:type="dxa"/>
          </w:tcPr>
          <w:p w14:paraId="2ED495EB" w14:textId="1BB00274" w:rsidR="00A306C5" w:rsidRDefault="00374E62" w:rsidP="00A306C5">
            <w:pPr>
              <w:pStyle w:val="Tabellenzeilen"/>
              <w:tabs>
                <w:tab w:val="left" w:pos="8931"/>
              </w:tabs>
              <w:jc w:val="both"/>
              <w:rPr>
                <w:rStyle w:val="Formularfeld"/>
                <w:sz w:val="18"/>
                <w:u w:val="none"/>
              </w:rPr>
            </w:pPr>
            <w:r>
              <w:rPr>
                <w:rStyle w:val="Formularfeld"/>
                <w:sz w:val="18"/>
                <w:u w:val="none"/>
              </w:rPr>
              <w:t>11.02.2026</w:t>
            </w:r>
          </w:p>
        </w:tc>
        <w:tc>
          <w:tcPr>
            <w:tcW w:w="1938" w:type="dxa"/>
          </w:tcPr>
          <w:p w14:paraId="2C881B95" w14:textId="587E66C4" w:rsidR="00A306C5" w:rsidRDefault="00BB4153" w:rsidP="00A306C5">
            <w:pPr>
              <w:pStyle w:val="Tabellenzeilen"/>
              <w:tabs>
                <w:tab w:val="left" w:pos="8931"/>
              </w:tabs>
              <w:jc w:val="both"/>
              <w:rPr>
                <w:rStyle w:val="Formularfeld"/>
                <w:sz w:val="18"/>
                <w:u w:val="none"/>
              </w:rPr>
            </w:pPr>
            <w:r>
              <w:rPr>
                <w:rStyle w:val="Formularfeld"/>
                <w:sz w:val="18"/>
                <w:u w:val="none"/>
              </w:rPr>
              <w:t>4</w:t>
            </w:r>
          </w:p>
        </w:tc>
      </w:tr>
    </w:tbl>
    <w:p w14:paraId="17BC4AC5" w14:textId="77777777" w:rsidR="00471342" w:rsidRPr="007115C2" w:rsidRDefault="00471342" w:rsidP="00136CFC">
      <w:pPr>
        <w:pStyle w:val="Abstandklein"/>
        <w:tabs>
          <w:tab w:val="left" w:pos="8931"/>
        </w:tabs>
        <w:jc w:val="both"/>
        <w:rPr>
          <w:sz w:val="18"/>
          <w:szCs w:val="18"/>
        </w:rPr>
      </w:pPr>
      <w:bookmarkStart w:id="32" w:name="_Ref231897728"/>
    </w:p>
    <w:p w14:paraId="2D8D32B9" w14:textId="77777777" w:rsidR="00471342" w:rsidRPr="007115C2" w:rsidRDefault="00471342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bookmarkStart w:id="33" w:name="_Toc234108032"/>
      <w:bookmarkStart w:id="34" w:name="_Toc247269857"/>
      <w:bookmarkStart w:id="35" w:name="_Toc247324727"/>
      <w:bookmarkStart w:id="36" w:name="_Toc247324855"/>
      <w:bookmarkStart w:id="37" w:name="_Toc247360712"/>
      <w:r w:rsidR="00B254FA">
        <w:fldChar w:fldCharType="separate"/>
      </w:r>
      <w:r w:rsidRPr="007115C2">
        <w:fldChar w:fldCharType="end"/>
      </w:r>
      <w:r w:rsidRPr="007115C2">
        <w:tab/>
        <w:t xml:space="preserve">Es gelten die Anlagen in folgender Rangfolge </w:t>
      </w:r>
      <w:r w:rsidRPr="007115C2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115C2">
        <w:rPr>
          <w:rStyle w:val="Formularfeld"/>
          <w:sz w:val="18"/>
          <w:szCs w:val="18"/>
        </w:rPr>
        <w:instrText xml:space="preserve">FORMTEXT </w:instrText>
      </w:r>
      <w:r w:rsidRPr="007115C2">
        <w:rPr>
          <w:rStyle w:val="Formularfeld"/>
          <w:sz w:val="18"/>
          <w:szCs w:val="18"/>
        </w:rPr>
      </w:r>
      <w:r w:rsidRPr="007115C2">
        <w:rPr>
          <w:rStyle w:val="Formularfeld"/>
          <w:sz w:val="18"/>
          <w:szCs w:val="18"/>
        </w:rPr>
        <w:fldChar w:fldCharType="separate"/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bookmarkEnd w:id="33"/>
      <w:bookmarkEnd w:id="34"/>
      <w:bookmarkEnd w:id="35"/>
      <w:bookmarkEnd w:id="36"/>
      <w:bookmarkEnd w:id="37"/>
      <w:r w:rsidRPr="007115C2">
        <w:rPr>
          <w:rStyle w:val="Formularfeld"/>
          <w:sz w:val="18"/>
          <w:szCs w:val="18"/>
        </w:rPr>
        <w:fldChar w:fldCharType="end"/>
      </w:r>
      <w:bookmarkEnd w:id="32"/>
      <w:r w:rsidRPr="009A0335">
        <w:rPr>
          <w:rStyle w:val="Formularfeld"/>
          <w:sz w:val="18"/>
          <w:szCs w:val="18"/>
          <w:u w:val="none"/>
        </w:rPr>
        <w:t>.</w:t>
      </w:r>
    </w:p>
    <w:p w14:paraId="1CDF9DCE" w14:textId="22E1D16C" w:rsidR="00BE67CC" w:rsidRPr="004436D9" w:rsidRDefault="004436D9" w:rsidP="00136CFC">
      <w:pPr>
        <w:tabs>
          <w:tab w:val="left" w:pos="8931"/>
        </w:tabs>
        <w:spacing w:before="240"/>
        <w:ind w:left="709" w:hanging="709"/>
        <w:rPr>
          <w:b/>
        </w:rPr>
      </w:pPr>
      <w:bookmarkStart w:id="38" w:name="_Toc139107453"/>
      <w:bookmarkStart w:id="39" w:name="_Toc161651508"/>
      <w:bookmarkStart w:id="40" w:name="_Toc168307088"/>
      <w:bookmarkStart w:id="41" w:name="_Toc360109850"/>
      <w:bookmarkStart w:id="42" w:name="_Toc360182881"/>
      <w:bookmarkStart w:id="43" w:name="_Toc363120770"/>
      <w:r w:rsidRPr="004436D9">
        <w:rPr>
          <w:b/>
        </w:rPr>
        <w:t>1.2.2</w:t>
      </w:r>
      <w:r w:rsidRPr="004436D9">
        <w:rPr>
          <w:b/>
        </w:rPr>
        <w:tab/>
      </w:r>
      <w:r w:rsidR="00BE67CC" w:rsidRPr="004436D9">
        <w:rPr>
          <w:b/>
        </w:rPr>
        <w:t>die Ergä</w:t>
      </w:r>
      <w:r w:rsidR="002D4279" w:rsidRPr="004436D9">
        <w:rPr>
          <w:b/>
        </w:rPr>
        <w:t>nzenden Vertragsbedingungen für IT</w:t>
      </w:r>
      <w:r w:rsidR="00501FD7">
        <w:rPr>
          <w:b/>
        </w:rPr>
        <w:t>-</w:t>
      </w:r>
      <w:r w:rsidR="00557C01">
        <w:rPr>
          <w:b/>
        </w:rPr>
        <w:t>Dienstleistung</w:t>
      </w:r>
      <w:r w:rsidR="000C7FF5">
        <w:rPr>
          <w:b/>
        </w:rPr>
        <w:t>en</w:t>
      </w:r>
      <w:r w:rsidR="00557C01">
        <w:rPr>
          <w:b/>
        </w:rPr>
        <w:t xml:space="preserve"> </w:t>
      </w:r>
      <w:r w:rsidR="00BE67CC" w:rsidRPr="004436D9">
        <w:rPr>
          <w:b/>
        </w:rPr>
        <w:t xml:space="preserve">(EVB-IT </w:t>
      </w:r>
      <w:r w:rsidR="00557C01">
        <w:rPr>
          <w:b/>
        </w:rPr>
        <w:t>Dienstleistungs</w:t>
      </w:r>
      <w:r w:rsidR="00D927DD">
        <w:rPr>
          <w:b/>
        </w:rPr>
        <w:t>-AGB</w:t>
      </w:r>
      <w:r w:rsidR="00BE67CC" w:rsidRPr="004436D9">
        <w:rPr>
          <w:b/>
        </w:rPr>
        <w:t xml:space="preserve">) in der bei </w:t>
      </w:r>
      <w:r w:rsidR="007A3394">
        <w:rPr>
          <w:b/>
        </w:rPr>
        <w:t xml:space="preserve">Bereitstellung </w:t>
      </w:r>
      <w:r w:rsidR="00BE67CC" w:rsidRPr="004436D9">
        <w:rPr>
          <w:b/>
        </w:rPr>
        <w:t>der Ver</w:t>
      </w:r>
      <w:r w:rsidR="00A63F35" w:rsidRPr="004436D9">
        <w:rPr>
          <w:b/>
        </w:rPr>
        <w:t>gabe</w:t>
      </w:r>
      <w:r w:rsidR="00BE67CC" w:rsidRPr="004436D9">
        <w:rPr>
          <w:b/>
        </w:rPr>
        <w:t xml:space="preserve">unterlagen geltenden Fassung einschließlich der </w:t>
      </w:r>
      <w:r w:rsidR="00BE67CC" w:rsidRPr="00D62C58">
        <w:rPr>
          <w:b/>
        </w:rPr>
        <w:t xml:space="preserve">Muster 1 </w:t>
      </w:r>
      <w:bookmarkEnd w:id="38"/>
      <w:bookmarkEnd w:id="39"/>
      <w:bookmarkEnd w:id="40"/>
      <w:bookmarkEnd w:id="41"/>
      <w:bookmarkEnd w:id="42"/>
      <w:bookmarkEnd w:id="43"/>
      <w:r w:rsidR="00713307" w:rsidRPr="00D62C58">
        <w:rPr>
          <w:b/>
        </w:rPr>
        <w:t>und 2</w:t>
      </w:r>
    </w:p>
    <w:p w14:paraId="49B59CF6" w14:textId="77777777" w:rsidR="00BE67CC" w:rsidRPr="004436D9" w:rsidRDefault="004436D9" w:rsidP="00136CFC">
      <w:pPr>
        <w:tabs>
          <w:tab w:val="left" w:pos="8931"/>
        </w:tabs>
        <w:spacing w:before="240"/>
        <w:ind w:left="709" w:hanging="709"/>
        <w:rPr>
          <w:b/>
        </w:rPr>
      </w:pPr>
      <w:bookmarkStart w:id="44" w:name="_Toc139107454"/>
      <w:bookmarkStart w:id="45" w:name="_Toc161651509"/>
      <w:bookmarkStart w:id="46" w:name="_Toc168307089"/>
      <w:bookmarkStart w:id="47" w:name="_Toc360109851"/>
      <w:bookmarkStart w:id="48" w:name="_Toc360182882"/>
      <w:bookmarkStart w:id="49" w:name="_Toc363120771"/>
      <w:r>
        <w:rPr>
          <w:b/>
        </w:rPr>
        <w:t>1.2.3</w:t>
      </w:r>
      <w:r>
        <w:rPr>
          <w:b/>
        </w:rPr>
        <w:tab/>
      </w:r>
      <w:r w:rsidR="006217D0">
        <w:rPr>
          <w:b/>
        </w:rPr>
        <w:t xml:space="preserve">sowie nachrangig </w:t>
      </w:r>
      <w:r w:rsidR="00BE67CC" w:rsidRPr="004436D9">
        <w:rPr>
          <w:b/>
        </w:rPr>
        <w:t xml:space="preserve">die </w:t>
      </w:r>
      <w:r w:rsidR="005F43F4" w:rsidRPr="004436D9">
        <w:rPr>
          <w:b/>
        </w:rPr>
        <w:t xml:space="preserve">Allgemeinen Vertragsbedingungen für die Ausführung von Leistungen </w:t>
      </w:r>
      <w:r w:rsidR="00BE67CC" w:rsidRPr="004436D9">
        <w:rPr>
          <w:b/>
        </w:rPr>
        <w:t xml:space="preserve">(VOL/B) in der bei </w:t>
      </w:r>
      <w:r w:rsidR="007A3394">
        <w:rPr>
          <w:b/>
        </w:rPr>
        <w:t xml:space="preserve">Bereitstellung </w:t>
      </w:r>
      <w:r w:rsidR="00BE67CC" w:rsidRPr="004436D9">
        <w:rPr>
          <w:b/>
        </w:rPr>
        <w:t>der Ver</w:t>
      </w:r>
      <w:r w:rsidR="00A63F35" w:rsidRPr="004436D9">
        <w:rPr>
          <w:b/>
        </w:rPr>
        <w:t>gabe</w:t>
      </w:r>
      <w:r w:rsidR="00BE67CC" w:rsidRPr="004436D9">
        <w:rPr>
          <w:b/>
        </w:rPr>
        <w:t>unterlagen geltenden Fassung.</w:t>
      </w:r>
      <w:bookmarkEnd w:id="44"/>
      <w:bookmarkEnd w:id="45"/>
      <w:bookmarkEnd w:id="46"/>
      <w:bookmarkEnd w:id="47"/>
      <w:bookmarkEnd w:id="48"/>
      <w:bookmarkEnd w:id="49"/>
    </w:p>
    <w:p w14:paraId="57535AE3" w14:textId="77777777" w:rsidR="00BE67CC" w:rsidRPr="007115C2" w:rsidRDefault="00A63F35" w:rsidP="00136CFC">
      <w:pPr>
        <w:tabs>
          <w:tab w:val="left" w:pos="8931"/>
        </w:tabs>
      </w:pPr>
      <w:r w:rsidRPr="007115C2">
        <w:t xml:space="preserve">Die </w:t>
      </w:r>
      <w:r w:rsidR="001C0808" w:rsidRPr="007115C2">
        <w:t>EVB-</w:t>
      </w:r>
      <w:r w:rsidR="00557C01">
        <w:t>IT Dienstleistungs</w:t>
      </w:r>
      <w:r w:rsidR="00D927DD">
        <w:t>-AGB</w:t>
      </w:r>
      <w:r w:rsidR="001C0808" w:rsidRPr="007115C2">
        <w:t xml:space="preserve"> </w:t>
      </w:r>
      <w:r w:rsidR="00BE67CC" w:rsidRPr="007115C2">
        <w:t xml:space="preserve">stehen unter </w:t>
      </w:r>
      <w:hyperlink r:id="rId8" w:history="1">
        <w:r w:rsidRPr="007115C2">
          <w:rPr>
            <w:rStyle w:val="Hyperlink"/>
            <w:rFonts w:cs="Arial"/>
            <w:szCs w:val="18"/>
          </w:rPr>
          <w:t>www.cio.bund.de</w:t>
        </w:r>
      </w:hyperlink>
      <w:r w:rsidR="00BE67CC" w:rsidRPr="007115C2">
        <w:t xml:space="preserve"> </w:t>
      </w:r>
      <w:r w:rsidRPr="007115C2">
        <w:t xml:space="preserve">und die VOL/B unter </w:t>
      </w:r>
      <w:hyperlink r:id="rId9" w:history="1">
        <w:r w:rsidRPr="007115C2">
          <w:rPr>
            <w:rStyle w:val="Hyperlink"/>
            <w:rFonts w:cs="Arial"/>
            <w:szCs w:val="18"/>
          </w:rPr>
          <w:t>www.bmwi.de</w:t>
        </w:r>
      </w:hyperlink>
      <w:r w:rsidRPr="007115C2">
        <w:t xml:space="preserve"> </w:t>
      </w:r>
      <w:r w:rsidR="00BE67CC" w:rsidRPr="007115C2">
        <w:t>zur Einsichtnahme bereit.</w:t>
      </w:r>
    </w:p>
    <w:p w14:paraId="33D2A848" w14:textId="77777777" w:rsidR="006F331F" w:rsidRPr="007115C2" w:rsidRDefault="006F331F" w:rsidP="00136CFC">
      <w:pPr>
        <w:tabs>
          <w:tab w:val="left" w:pos="8931"/>
        </w:tabs>
      </w:pPr>
      <w:r w:rsidRPr="006F331F">
        <w:t xml:space="preserve">Soweit </w:t>
      </w:r>
      <w:r w:rsidR="00EB5368" w:rsidRPr="00EB5368">
        <w:t>Allgemeine Geschäftsbedingungen im Sinne von § 305 BGB</w:t>
      </w:r>
      <w:r w:rsidR="00EB5368">
        <w:t xml:space="preserve"> </w:t>
      </w:r>
      <w:r w:rsidRPr="006F331F">
        <w:t>in den hier referenzierten Dokumenten des Auftrag</w:t>
      </w:r>
      <w:r w:rsidRPr="006F331F">
        <w:lastRenderedPageBreak/>
        <w:t xml:space="preserve">nehmers bzw. den sonstigen vom Auftragnehmer beigefügten Anlagen zu diesem Vertrag Regelungen in den </w:t>
      </w:r>
      <w:r w:rsidR="00557C01" w:rsidRPr="007115C2">
        <w:t>EVB-</w:t>
      </w:r>
      <w:r w:rsidR="00557C01">
        <w:t>IT Dienstleistungs-AGB</w:t>
      </w:r>
      <w:r w:rsidRPr="006F331F">
        <w:t xml:space="preserve"> widersprechen, sind sie ausgeschlossen, soweit nicht eine anderweitige Vereinbarung in den </w:t>
      </w:r>
      <w:r w:rsidR="00557C01" w:rsidRPr="007115C2">
        <w:t>EVB-</w:t>
      </w:r>
      <w:r w:rsidR="00557C01">
        <w:t>IT Dienstleistungs-AGB</w:t>
      </w:r>
      <w:r w:rsidRPr="006F331F">
        <w:t xml:space="preserve"> zugelassen ist.</w:t>
      </w:r>
    </w:p>
    <w:p w14:paraId="338EA8A0" w14:textId="77777777" w:rsidR="00DD379B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t>Weitere Geschäftsbedingungen sind ausgeschlossen, soweit in diesem Vertrag nichts anderes vereinbart ist.</w:t>
      </w:r>
      <w:r w:rsidR="00DD379B" w:rsidRPr="00DD379B">
        <w:rPr>
          <w:rFonts w:cs="Arial"/>
          <w:szCs w:val="18"/>
        </w:rPr>
        <w:t xml:space="preserve"> </w:t>
      </w:r>
    </w:p>
    <w:p w14:paraId="02E7CD22" w14:textId="77777777" w:rsidR="00BE67CC" w:rsidRPr="007115C2" w:rsidRDefault="00DD379B" w:rsidP="00136CFC">
      <w:pPr>
        <w:tabs>
          <w:tab w:val="left" w:pos="8931"/>
        </w:tabs>
      </w:pPr>
      <w:r w:rsidRPr="000619EC">
        <w:rPr>
          <w:rFonts w:cs="Arial"/>
          <w:szCs w:val="18"/>
        </w:rPr>
        <w:t>Für alle in diesem Vertrag genannten Beträge gilt einheitlich der Euro als Währung.</w:t>
      </w:r>
      <w:r>
        <w:rPr>
          <w:rFonts w:cs="Arial"/>
          <w:szCs w:val="18"/>
        </w:rPr>
        <w:t xml:space="preserve"> </w:t>
      </w:r>
      <w:r w:rsidRPr="000619EC">
        <w:rPr>
          <w:rFonts w:cs="Arial"/>
          <w:szCs w:val="18"/>
        </w:rPr>
        <w:t>Die vereinbarte</w:t>
      </w:r>
      <w:r>
        <w:rPr>
          <w:rFonts w:cs="Arial"/>
          <w:szCs w:val="18"/>
        </w:rPr>
        <w:t>n</w:t>
      </w:r>
      <w:r w:rsidRPr="000619EC">
        <w:rPr>
          <w:rFonts w:cs="Arial"/>
          <w:szCs w:val="18"/>
        </w:rPr>
        <w:t xml:space="preserve"> Vergütung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versteh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sich zuzüglich der gesetzlichen Umsatzsteuer</w:t>
      </w:r>
      <w:r w:rsidR="006217D0">
        <w:rPr>
          <w:rFonts w:cs="Arial"/>
          <w:szCs w:val="18"/>
        </w:rPr>
        <w:t>, soweit Umsatzsteuerpflicht besteht</w:t>
      </w:r>
      <w:r w:rsidRPr="000619EC">
        <w:rPr>
          <w:rFonts w:cs="Arial"/>
          <w:szCs w:val="18"/>
        </w:rPr>
        <w:t>.</w:t>
      </w:r>
    </w:p>
    <w:p w14:paraId="11B53E03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0" w:name="_Ref175477951"/>
      <w:bookmarkStart w:id="51" w:name="_Toc496547402"/>
      <w:r w:rsidRPr="00D564F1">
        <w:rPr>
          <w:rFonts w:ascii="Arial" w:hAnsi="Arial"/>
          <w:szCs w:val="18"/>
        </w:rPr>
        <w:t>Überblick</w:t>
      </w:r>
      <w:bookmarkEnd w:id="50"/>
      <w:r w:rsidR="004E3A4F" w:rsidRPr="00D564F1">
        <w:rPr>
          <w:rFonts w:ascii="Arial" w:hAnsi="Arial"/>
          <w:szCs w:val="18"/>
        </w:rPr>
        <w:t xml:space="preserve"> über die vereinbarten Leistungen</w:t>
      </w:r>
      <w:bookmarkEnd w:id="51"/>
    </w:p>
    <w:p w14:paraId="7118B675" w14:textId="77777777" w:rsidR="00557C01" w:rsidRDefault="00557C01" w:rsidP="00136CFC">
      <w:pPr>
        <w:pStyle w:val="NormMStrich"/>
        <w:widowControl/>
        <w:tabs>
          <w:tab w:val="left" w:pos="8931"/>
        </w:tabs>
        <w:ind w:left="284"/>
      </w:pPr>
      <w:bookmarkStart w:id="52" w:name="_Ref157496548"/>
      <w:r>
        <w:t>Der Auftragnehmer erbringt für den Auftraggeber folgende Dienstleistungen:</w:t>
      </w:r>
    </w:p>
    <w:p w14:paraId="5C1C8E47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B254FA">
        <w:fldChar w:fldCharType="separate"/>
      </w:r>
      <w:r>
        <w:fldChar w:fldCharType="end"/>
      </w:r>
      <w:r>
        <w:tab/>
        <w:t xml:space="preserve">Beratung </w:t>
      </w:r>
    </w:p>
    <w:p w14:paraId="4E8B29A9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B254FA">
        <w:fldChar w:fldCharType="separate"/>
      </w:r>
      <w:r>
        <w:fldChar w:fldCharType="end"/>
      </w:r>
      <w:r>
        <w:tab/>
        <w:t xml:space="preserve">Projektleitungsunterstützung </w:t>
      </w:r>
    </w:p>
    <w:p w14:paraId="4BCA1980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B254FA">
        <w:fldChar w:fldCharType="separate"/>
      </w:r>
      <w:r>
        <w:fldChar w:fldCharType="end"/>
      </w:r>
      <w:r>
        <w:tab/>
        <w:t>Schulung</w:t>
      </w:r>
    </w:p>
    <w:p w14:paraId="23412CED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B254FA">
        <w:fldChar w:fldCharType="separate"/>
      </w:r>
      <w:r>
        <w:fldChar w:fldCharType="end"/>
      </w:r>
      <w:r>
        <w:tab/>
        <w:t>Einführungsunterstützung</w:t>
      </w:r>
    </w:p>
    <w:p w14:paraId="1665496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B254FA">
        <w:fldChar w:fldCharType="separate"/>
      </w:r>
      <w:r>
        <w:fldChar w:fldCharType="end"/>
      </w:r>
      <w:r>
        <w:tab/>
        <w:t xml:space="preserve">Betreiberleistungen </w:t>
      </w:r>
    </w:p>
    <w:p w14:paraId="46BCDA7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B254FA">
        <w:fldChar w:fldCharType="separate"/>
      </w:r>
      <w:r>
        <w:fldChar w:fldCharType="end"/>
      </w:r>
      <w:r>
        <w:tab/>
        <w:t>Benutzerunterstützungsleistungen</w:t>
      </w:r>
    </w:p>
    <w:p w14:paraId="5614F079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B254FA">
        <w:fldChar w:fldCharType="separate"/>
      </w:r>
      <w:r>
        <w:fldChar w:fldCharType="end"/>
      </w:r>
      <w:r>
        <w:tab/>
        <w:t>Providerleistungen ohne Inhaltsverantwortlichkeit</w:t>
      </w:r>
    </w:p>
    <w:p w14:paraId="7C5A4079" w14:textId="77777777" w:rsidR="00557C01" w:rsidRPr="00D62C58" w:rsidRDefault="00557C01" w:rsidP="00136CFC">
      <w:pPr>
        <w:pStyle w:val="Box1"/>
        <w:tabs>
          <w:tab w:val="left" w:pos="8931"/>
        </w:tabs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="00B254FA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 xml:space="preserve">Planungsleistungen </w:t>
      </w:r>
    </w:p>
    <w:p w14:paraId="2D685F17" w14:textId="77777777" w:rsidR="00557C01" w:rsidRDefault="00557C01" w:rsidP="00136CFC">
      <w:pPr>
        <w:pStyle w:val="Box1"/>
        <w:tabs>
          <w:tab w:val="left" w:pos="8931"/>
        </w:tabs>
        <w:rPr>
          <w:rFonts w:cs="Arial"/>
        </w:rPr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="00B254FA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>Softwareentwicklung</w:t>
      </w:r>
    </w:p>
    <w:bookmarkStart w:id="53" w:name="_Toc213753128"/>
    <w:bookmarkStart w:id="54" w:name="_Ref209332974"/>
    <w:bookmarkStart w:id="55" w:name="_Ref209260978"/>
    <w:bookmarkEnd w:id="52"/>
    <w:p w14:paraId="1814B605" w14:textId="77777777" w:rsidR="007D703D" w:rsidRPr="008445EC" w:rsidRDefault="007D703D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B254FA">
        <w:fldChar w:fldCharType="separate"/>
      </w:r>
      <w:r w:rsidRPr="008445EC">
        <w:fldChar w:fldCharType="end"/>
      </w:r>
      <w:r w:rsidRPr="008445EC">
        <w:tab/>
        <w:t>Hotline</w:t>
      </w:r>
    </w:p>
    <w:p w14:paraId="6D97AE49" w14:textId="36CEA04C" w:rsidR="00B74F35" w:rsidRPr="008445EC" w:rsidRDefault="00050828" w:rsidP="00136CFC">
      <w:pPr>
        <w:pStyle w:val="Box1"/>
        <w:tabs>
          <w:tab w:val="left" w:pos="8931"/>
        </w:tabs>
      </w:pPr>
      <w:r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1"/>
            </w:checkBox>
          </w:ffData>
        </w:fldChar>
      </w:r>
      <w:bookmarkStart w:id="56" w:name="Kontrollkästchen3"/>
      <w:r>
        <w:rPr>
          <w:rFonts w:cs="Arial"/>
        </w:rPr>
        <w:instrText xml:space="preserve"> FORMCHECKBOX </w:instrText>
      </w:r>
      <w:r w:rsidR="00B254FA">
        <w:rPr>
          <w:rFonts w:cs="Arial"/>
        </w:rPr>
      </w:r>
      <w:r w:rsidR="00B254FA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56"/>
      <w:r w:rsidR="00B74F35" w:rsidRPr="008445EC">
        <w:rPr>
          <w:rFonts w:cs="Arial"/>
        </w:rPr>
        <w:tab/>
      </w:r>
      <w:r w:rsidR="00557C01">
        <w:rPr>
          <w:rFonts w:cs="Arial"/>
        </w:rPr>
        <w:t>s</w:t>
      </w:r>
      <w:r w:rsidR="00B74F35" w:rsidRPr="008445EC">
        <w:t xml:space="preserve">onstige </w:t>
      </w:r>
      <w:r w:rsidR="00557C01">
        <w:t>Dienstleistungen</w:t>
      </w:r>
      <w:r>
        <w:t xml:space="preserve"> </w:t>
      </w:r>
      <w:r>
        <w:rPr>
          <w:noProof/>
        </w:rPr>
        <w:t>siehe Leistungsbeschreibung Ziffern 4.2 und 4.3</w:t>
      </w:r>
    </w:p>
    <w:p w14:paraId="6F0629DE" w14:textId="77777777" w:rsidR="0036569C" w:rsidRPr="00D564F1" w:rsidRDefault="00D4096A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7" w:name="_Ref380573796"/>
      <w:bookmarkStart w:id="58" w:name="_Ref482870830"/>
      <w:bookmarkStart w:id="59" w:name="_Toc496547403"/>
      <w:bookmarkStart w:id="60" w:name="_Toc139107450"/>
      <w:bookmarkStart w:id="61" w:name="_Toc161651505"/>
      <w:bookmarkStart w:id="62" w:name="_Toc168307082"/>
      <w:bookmarkStart w:id="63" w:name="_Ref171401132"/>
      <w:bookmarkEnd w:id="53"/>
      <w:bookmarkEnd w:id="54"/>
      <w:bookmarkEnd w:id="55"/>
      <w:r w:rsidRPr="00D564F1">
        <w:rPr>
          <w:rFonts w:ascii="Arial" w:hAnsi="Arial"/>
          <w:szCs w:val="18"/>
        </w:rPr>
        <w:t xml:space="preserve">Beschreibung der </w:t>
      </w:r>
      <w:bookmarkEnd w:id="57"/>
      <w:r w:rsidR="006E3881" w:rsidRPr="00D564F1">
        <w:rPr>
          <w:rFonts w:ascii="Arial" w:hAnsi="Arial"/>
          <w:szCs w:val="18"/>
        </w:rPr>
        <w:t>Leistungen</w:t>
      </w:r>
      <w:r w:rsidR="00F22CB1" w:rsidRPr="00D564F1">
        <w:rPr>
          <w:rFonts w:ascii="Arial" w:hAnsi="Arial"/>
          <w:szCs w:val="18"/>
        </w:rPr>
        <w:t>/Laufzeit und Kündigung</w:t>
      </w:r>
      <w:bookmarkEnd w:id="58"/>
      <w:bookmarkEnd w:id="59"/>
    </w:p>
    <w:p w14:paraId="5A811385" w14:textId="77777777" w:rsidR="00E651AC" w:rsidRPr="00E651AC" w:rsidRDefault="00E651AC" w:rsidP="00472134">
      <w:pPr>
        <w:pStyle w:val="berschrift2"/>
        <w:tabs>
          <w:tab w:val="clear" w:pos="709"/>
          <w:tab w:val="clear" w:pos="1775"/>
        </w:tabs>
        <w:ind w:left="709" w:hanging="709"/>
      </w:pPr>
      <w:bookmarkStart w:id="64" w:name="_Ref482878978"/>
      <w:bookmarkStart w:id="65" w:name="_Toc496547404"/>
      <w:r>
        <w:t>Art, Umfang und Termine</w:t>
      </w:r>
      <w:bookmarkEnd w:id="64"/>
      <w:bookmarkEnd w:id="65"/>
    </w:p>
    <w:p w14:paraId="24D6C87C" w14:textId="77777777" w:rsidR="00AA787D" w:rsidRPr="00AA787D" w:rsidRDefault="00AA787D" w:rsidP="00F6121F">
      <w:pPr>
        <w:pStyle w:val="Textkrper"/>
        <w:tabs>
          <w:tab w:val="left" w:pos="709"/>
          <w:tab w:val="left" w:pos="8931"/>
        </w:tabs>
      </w:pPr>
      <w:r>
        <w:rPr>
          <w:rFonts w:cs="Arial"/>
        </w:rPr>
        <w:t>Art</w:t>
      </w:r>
      <w:r w:rsidR="00E651AC">
        <w:rPr>
          <w:rFonts w:cs="Arial"/>
        </w:rPr>
        <w:t xml:space="preserve">, </w:t>
      </w:r>
      <w:r>
        <w:rPr>
          <w:rFonts w:cs="Arial"/>
        </w:rPr>
        <w:t xml:space="preserve">Umfang </w:t>
      </w:r>
      <w:r w:rsidR="00E651AC">
        <w:rPr>
          <w:rFonts w:cs="Arial"/>
        </w:rPr>
        <w:t xml:space="preserve">und Termine </w:t>
      </w:r>
      <w:r>
        <w:rPr>
          <w:rFonts w:cs="Arial"/>
        </w:rPr>
        <w:t xml:space="preserve">der zu erbringenden </w:t>
      </w:r>
      <w:r w:rsidR="00E651AC">
        <w:rPr>
          <w:rFonts w:cs="Arial"/>
        </w:rPr>
        <w:t xml:space="preserve">Leistungen </w:t>
      </w:r>
      <w:r>
        <w:rPr>
          <w:rFonts w:cs="Arial"/>
        </w:rPr>
        <w:t>ergeben sich aus der folgenden Tabelle</w:t>
      </w:r>
      <w:r w:rsidR="000A6B09">
        <w:rPr>
          <w:rFonts w:cs="Arial"/>
        </w:rPr>
        <w:t xml:space="preserve"> (Termin- und Leistungsplan)</w:t>
      </w:r>
      <w:r>
        <w:rPr>
          <w:rFonts w:cs="Arial"/>
        </w:rPr>
        <w:t>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701"/>
        <w:gridCol w:w="850"/>
        <w:gridCol w:w="993"/>
        <w:gridCol w:w="1134"/>
      </w:tblGrid>
      <w:tr w:rsidR="00472134" w:rsidRPr="004961B5" w14:paraId="338A50BD" w14:textId="77777777" w:rsidTr="00472134">
        <w:trPr>
          <w:trHeight w:val="420"/>
        </w:trPr>
        <w:tc>
          <w:tcPr>
            <w:tcW w:w="817" w:type="dxa"/>
            <w:vMerge w:val="restart"/>
            <w:shd w:val="clear" w:color="auto" w:fill="auto"/>
          </w:tcPr>
          <w:p w14:paraId="5ED5F77D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20"/>
              </w:rPr>
            </w:pPr>
            <w:r w:rsidRPr="00F6121F">
              <w:t>Lfd. Nr.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1846A53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Leistung</w:t>
            </w:r>
          </w:p>
          <w:p w14:paraId="02527A95" w14:textId="48732A74" w:rsidR="00472134" w:rsidRPr="00144B79" w:rsidRDefault="00472134" w:rsidP="00144B79">
            <w:pPr>
              <w:tabs>
                <w:tab w:val="left" w:pos="8931"/>
              </w:tabs>
              <w:jc w:val="center"/>
            </w:pPr>
            <w:r w:rsidRPr="00CF5E0D">
              <w:t>(ggf. Verweis auf Anlage)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D6EC114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Ort der Leistung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CF1D369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MVD</w:t>
            </w:r>
            <w:r w:rsidRPr="0090771D">
              <w:rPr>
                <w:vertAlign w:val="superscript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48575C" w14:textId="77777777" w:rsidR="00472134" w:rsidRDefault="00472134" w:rsidP="00AC2D81">
            <w:pPr>
              <w:tabs>
                <w:tab w:val="left" w:pos="8931"/>
              </w:tabs>
              <w:jc w:val="center"/>
            </w:pPr>
            <w:r>
              <w:t>Beginn²</w:t>
            </w:r>
          </w:p>
          <w:p w14:paraId="364C33C6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623FDCA" w14:textId="2E9F47F4" w:rsidR="00472134" w:rsidRPr="0090771D" w:rsidRDefault="00472134" w:rsidP="00144B79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  <w:r>
              <w:t>Ende/Termin</w:t>
            </w:r>
            <w:r>
              <w:rPr>
                <w:vertAlign w:val="superscript"/>
              </w:rPr>
              <w:t>3</w:t>
            </w:r>
          </w:p>
        </w:tc>
      </w:tr>
      <w:tr w:rsidR="00472134" w:rsidRPr="004961B5" w14:paraId="5C2C842F" w14:textId="77777777" w:rsidTr="00144B79">
        <w:trPr>
          <w:trHeight w:val="300"/>
        </w:trPr>
        <w:tc>
          <w:tcPr>
            <w:tcW w:w="817" w:type="dxa"/>
            <w:vMerge/>
            <w:shd w:val="clear" w:color="auto" w:fill="auto"/>
          </w:tcPr>
          <w:p w14:paraId="5C483621" w14:textId="77777777" w:rsidR="00472134" w:rsidRPr="00F6121F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5951772A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55564AB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5803C8DD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243DB0D6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6DB5C074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</w:tr>
      <w:tr w:rsidR="00472134" w:rsidRPr="004961B5" w14:paraId="3B9418BE" w14:textId="77777777" w:rsidTr="00472134">
        <w:trPr>
          <w:trHeight w:val="292"/>
        </w:trPr>
        <w:tc>
          <w:tcPr>
            <w:tcW w:w="817" w:type="dxa"/>
            <w:shd w:val="clear" w:color="auto" w:fill="auto"/>
          </w:tcPr>
          <w:p w14:paraId="32D7DAA3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DEB77B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D5C221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2947CD7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585E54D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CBA805C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72134" w:rsidRPr="004961B5" w14:paraId="7A4D8D8E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3B85FF06" w14:textId="24DCF890" w:rsidR="00472134" w:rsidRPr="004961B5" w:rsidRDefault="0030112B" w:rsidP="00056BE0">
            <w:pPr>
              <w:tabs>
                <w:tab w:val="left" w:pos="8931"/>
              </w:tabs>
            </w:pPr>
            <w:r>
              <w:rPr>
                <w:rStyle w:val="Formularfeld"/>
                <w:sz w:val="18"/>
                <w:szCs w:val="18"/>
                <w:u w:val="none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214AD53" w14:textId="77777777" w:rsidR="00472134" w:rsidRDefault="0030112B" w:rsidP="00056BE0">
            <w:pPr>
              <w:tabs>
                <w:tab w:val="left" w:pos="8931"/>
              </w:tabs>
              <w:rPr>
                <w:noProof/>
              </w:rPr>
            </w:pPr>
            <w:r w:rsidRPr="004F15CB">
              <w:rPr>
                <w:noProof/>
              </w:rPr>
              <w:t>siehe Leistungsbeschreibung</w:t>
            </w:r>
          </w:p>
          <w:p w14:paraId="1E956665" w14:textId="4085A582" w:rsidR="0030112B" w:rsidRPr="00CF5E0D" w:rsidRDefault="0030112B" w:rsidP="00056BE0">
            <w:pPr>
              <w:tabs>
                <w:tab w:val="left" w:pos="8931"/>
              </w:tabs>
            </w:pPr>
            <w:r>
              <w:rPr>
                <w:noProof/>
              </w:rPr>
              <w:t>Ziffern 4.2 und 4.3</w:t>
            </w:r>
          </w:p>
        </w:tc>
        <w:tc>
          <w:tcPr>
            <w:tcW w:w="1701" w:type="dxa"/>
            <w:shd w:val="clear" w:color="auto" w:fill="auto"/>
          </w:tcPr>
          <w:p w14:paraId="6485E2AB" w14:textId="2CF1B1FE" w:rsidR="00472134" w:rsidRPr="00CF5E0D" w:rsidRDefault="00050828" w:rsidP="00056BE0">
            <w:pPr>
              <w:tabs>
                <w:tab w:val="left" w:pos="8931"/>
              </w:tabs>
            </w:pPr>
            <w:r>
              <w:rPr>
                <w:rStyle w:val="Formularfeld"/>
                <w:sz w:val="18"/>
                <w:szCs w:val="18"/>
                <w:u w:val="none"/>
              </w:rPr>
              <w:t>Köln</w:t>
            </w:r>
          </w:p>
        </w:tc>
        <w:tc>
          <w:tcPr>
            <w:tcW w:w="850" w:type="dxa"/>
            <w:shd w:val="clear" w:color="auto" w:fill="auto"/>
          </w:tcPr>
          <w:p w14:paraId="7F5599E0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1FD2BD3" w14:textId="0D2AA498" w:rsidR="00472134" w:rsidRPr="0090771D" w:rsidRDefault="00374E62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>
              <w:rPr>
                <w:rStyle w:val="Formularfeld"/>
                <w:sz w:val="18"/>
                <w:szCs w:val="18"/>
                <w:u w:val="none"/>
              </w:rPr>
              <w:t>04/2026</w:t>
            </w:r>
          </w:p>
        </w:tc>
        <w:tc>
          <w:tcPr>
            <w:tcW w:w="1134" w:type="dxa"/>
            <w:shd w:val="clear" w:color="auto" w:fill="auto"/>
          </w:tcPr>
          <w:p w14:paraId="38870476" w14:textId="5285EF14" w:rsidR="00472134" w:rsidRPr="0090771D" w:rsidRDefault="00374E62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>
              <w:rPr>
                <w:rStyle w:val="Formularfeld"/>
                <w:sz w:val="18"/>
                <w:szCs w:val="18"/>
                <w:u w:val="none"/>
              </w:rPr>
              <w:t>03/2030</w:t>
            </w:r>
          </w:p>
        </w:tc>
      </w:tr>
      <w:tr w:rsidR="0030112B" w:rsidRPr="004961B5" w14:paraId="413D6103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0C3C7ED8" w14:textId="582E6DBF" w:rsidR="0030112B" w:rsidRPr="004961B5" w:rsidRDefault="0030112B" w:rsidP="0030112B">
            <w:pPr>
              <w:tabs>
                <w:tab w:val="left" w:pos="8931"/>
              </w:tabs>
            </w:pPr>
            <w:r>
              <w:rPr>
                <w:rStyle w:val="Formularfeld"/>
                <w:sz w:val="18"/>
                <w:szCs w:val="18"/>
                <w:u w:val="none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786B3C8D" w14:textId="77777777" w:rsidR="0030112B" w:rsidRDefault="0030112B" w:rsidP="0030112B">
            <w:pPr>
              <w:tabs>
                <w:tab w:val="left" w:pos="8931"/>
              </w:tabs>
              <w:rPr>
                <w:noProof/>
              </w:rPr>
            </w:pPr>
            <w:r w:rsidRPr="004F15CB">
              <w:rPr>
                <w:noProof/>
              </w:rPr>
              <w:t>siehe Leistungsbeschreibung</w:t>
            </w:r>
          </w:p>
          <w:p w14:paraId="07DADA7F" w14:textId="44FEF5BE" w:rsidR="0030112B" w:rsidRPr="00CF5E0D" w:rsidRDefault="0030112B" w:rsidP="0030112B">
            <w:pPr>
              <w:tabs>
                <w:tab w:val="left" w:pos="8931"/>
              </w:tabs>
            </w:pPr>
            <w:r>
              <w:rPr>
                <w:noProof/>
              </w:rPr>
              <w:t>Ziffern 4.2 und 4.3</w:t>
            </w:r>
          </w:p>
        </w:tc>
        <w:tc>
          <w:tcPr>
            <w:tcW w:w="1701" w:type="dxa"/>
            <w:shd w:val="clear" w:color="auto" w:fill="auto"/>
          </w:tcPr>
          <w:p w14:paraId="71FCEC30" w14:textId="00CFC89D" w:rsidR="0030112B" w:rsidRPr="00CF5E0D" w:rsidRDefault="0030112B" w:rsidP="0030112B">
            <w:pPr>
              <w:tabs>
                <w:tab w:val="left" w:pos="8931"/>
              </w:tabs>
            </w:pPr>
            <w:r>
              <w:rPr>
                <w:rStyle w:val="Formularfeld"/>
                <w:sz w:val="18"/>
                <w:szCs w:val="18"/>
                <w:u w:val="none"/>
              </w:rPr>
              <w:t>Gummersbach</w:t>
            </w:r>
          </w:p>
        </w:tc>
        <w:tc>
          <w:tcPr>
            <w:tcW w:w="850" w:type="dxa"/>
            <w:shd w:val="clear" w:color="auto" w:fill="auto"/>
          </w:tcPr>
          <w:p w14:paraId="0EFDD42B" w14:textId="77777777" w:rsidR="0030112B" w:rsidRPr="0090771D" w:rsidRDefault="0030112B" w:rsidP="0030112B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AC12A4C" w14:textId="3C9360A3" w:rsidR="0030112B" w:rsidRPr="0090771D" w:rsidRDefault="00374E62" w:rsidP="0030112B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>
              <w:rPr>
                <w:rStyle w:val="Formularfeld"/>
                <w:sz w:val="18"/>
                <w:szCs w:val="18"/>
                <w:u w:val="none"/>
              </w:rPr>
              <w:t>04/2026</w:t>
            </w:r>
          </w:p>
        </w:tc>
        <w:tc>
          <w:tcPr>
            <w:tcW w:w="1134" w:type="dxa"/>
            <w:shd w:val="clear" w:color="auto" w:fill="auto"/>
          </w:tcPr>
          <w:p w14:paraId="1F8073B0" w14:textId="50A83260" w:rsidR="0030112B" w:rsidRPr="0090771D" w:rsidRDefault="00374E62" w:rsidP="0030112B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>
              <w:rPr>
                <w:rStyle w:val="Formularfeld"/>
                <w:sz w:val="18"/>
                <w:szCs w:val="18"/>
                <w:u w:val="none"/>
              </w:rPr>
              <w:t>03/2030</w:t>
            </w:r>
          </w:p>
        </w:tc>
      </w:tr>
      <w:tr w:rsidR="0030112B" w:rsidRPr="004961B5" w14:paraId="113E6259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6ABF8BA6" w14:textId="1E5D9CB4" w:rsidR="0030112B" w:rsidRPr="004961B5" w:rsidRDefault="0030112B" w:rsidP="0030112B">
            <w:pPr>
              <w:tabs>
                <w:tab w:val="left" w:pos="8931"/>
              </w:tabs>
            </w:pPr>
            <w:r>
              <w:rPr>
                <w:rStyle w:val="Formularfeld"/>
                <w:sz w:val="18"/>
                <w:szCs w:val="18"/>
                <w:u w:val="none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8AA20A0" w14:textId="77777777" w:rsidR="0030112B" w:rsidRDefault="0030112B" w:rsidP="0030112B">
            <w:pPr>
              <w:tabs>
                <w:tab w:val="left" w:pos="8931"/>
              </w:tabs>
              <w:rPr>
                <w:noProof/>
              </w:rPr>
            </w:pPr>
            <w:r w:rsidRPr="004F15CB">
              <w:rPr>
                <w:noProof/>
              </w:rPr>
              <w:t>siehe Leistungsbeschreibung</w:t>
            </w:r>
          </w:p>
          <w:p w14:paraId="515D5E28" w14:textId="11B274CB" w:rsidR="0030112B" w:rsidRPr="00CF5E0D" w:rsidRDefault="0030112B" w:rsidP="0030112B">
            <w:pPr>
              <w:tabs>
                <w:tab w:val="left" w:pos="8931"/>
              </w:tabs>
            </w:pPr>
            <w:r>
              <w:rPr>
                <w:noProof/>
              </w:rPr>
              <w:t>Ziffern 4.2 und 4.3</w:t>
            </w:r>
          </w:p>
        </w:tc>
        <w:tc>
          <w:tcPr>
            <w:tcW w:w="1701" w:type="dxa"/>
            <w:shd w:val="clear" w:color="auto" w:fill="auto"/>
          </w:tcPr>
          <w:p w14:paraId="05F2123B" w14:textId="1642967B" w:rsidR="0030112B" w:rsidRPr="00CF5E0D" w:rsidRDefault="0030112B" w:rsidP="0030112B">
            <w:pPr>
              <w:tabs>
                <w:tab w:val="left" w:pos="8931"/>
              </w:tabs>
            </w:pPr>
            <w:r>
              <w:rPr>
                <w:rStyle w:val="Formularfeld"/>
                <w:sz w:val="18"/>
                <w:szCs w:val="18"/>
                <w:u w:val="none"/>
              </w:rPr>
              <w:t>Leverkusen</w:t>
            </w:r>
          </w:p>
        </w:tc>
        <w:tc>
          <w:tcPr>
            <w:tcW w:w="850" w:type="dxa"/>
            <w:shd w:val="clear" w:color="auto" w:fill="auto"/>
          </w:tcPr>
          <w:p w14:paraId="32B211EA" w14:textId="77777777" w:rsidR="0030112B" w:rsidRPr="0090771D" w:rsidRDefault="0030112B" w:rsidP="0030112B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466057D" w14:textId="7E4CAF29" w:rsidR="0030112B" w:rsidRPr="0090771D" w:rsidRDefault="00374E62" w:rsidP="0030112B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>
              <w:rPr>
                <w:rStyle w:val="Formularfeld"/>
                <w:sz w:val="18"/>
                <w:szCs w:val="18"/>
                <w:u w:val="none"/>
              </w:rPr>
              <w:t>04/2026</w:t>
            </w:r>
          </w:p>
        </w:tc>
        <w:tc>
          <w:tcPr>
            <w:tcW w:w="1134" w:type="dxa"/>
            <w:shd w:val="clear" w:color="auto" w:fill="auto"/>
          </w:tcPr>
          <w:p w14:paraId="08ED7131" w14:textId="4FB477B8" w:rsidR="0030112B" w:rsidRPr="0090771D" w:rsidRDefault="00374E62" w:rsidP="0030112B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>
              <w:rPr>
                <w:rStyle w:val="Formularfeld"/>
                <w:sz w:val="18"/>
                <w:szCs w:val="18"/>
                <w:u w:val="none"/>
              </w:rPr>
              <w:t>03/2030</w:t>
            </w:r>
          </w:p>
        </w:tc>
      </w:tr>
      <w:tr w:rsidR="0030112B" w:rsidRPr="004961B5" w14:paraId="0A61D72E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214FAD07" w14:textId="77777777" w:rsidR="0030112B" w:rsidRPr="004961B5" w:rsidRDefault="0030112B" w:rsidP="0030112B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8AD9DF8" w14:textId="77777777" w:rsidR="0030112B" w:rsidRPr="00CF5E0D" w:rsidRDefault="0030112B" w:rsidP="0030112B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791DDF5" w14:textId="77777777" w:rsidR="0030112B" w:rsidRPr="00CF5E0D" w:rsidRDefault="0030112B" w:rsidP="0030112B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1FCAF96" w14:textId="77777777" w:rsidR="0030112B" w:rsidRPr="0090771D" w:rsidRDefault="0030112B" w:rsidP="0030112B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5E8CE14" w14:textId="77777777" w:rsidR="0030112B" w:rsidRPr="0090771D" w:rsidRDefault="0030112B" w:rsidP="0030112B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F36C522" w14:textId="77777777" w:rsidR="0030112B" w:rsidRPr="0090771D" w:rsidRDefault="0030112B" w:rsidP="0030112B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</w:tbl>
    <w:p w14:paraId="6688A579" w14:textId="77777777" w:rsidR="0035726D" w:rsidRDefault="00CF5E0D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 w:rsidRPr="00CF5E0D">
        <w:rPr>
          <w:vertAlign w:val="superscript"/>
        </w:rPr>
        <w:t>1</w:t>
      </w:r>
      <w:r w:rsidR="0035726D">
        <w:tab/>
      </w:r>
      <w:r w:rsidRPr="00750FF6">
        <w:rPr>
          <w:sz w:val="16"/>
          <w:szCs w:val="16"/>
        </w:rPr>
        <w:t>MVD = Mindestvertragsdauer</w:t>
      </w:r>
    </w:p>
    <w:p w14:paraId="234101C7" w14:textId="77777777" w:rsidR="000A6B09" w:rsidRPr="000A6B09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2</w:t>
      </w:r>
      <w:r>
        <w:tab/>
      </w:r>
      <w:r w:rsidR="0068781F" w:rsidRPr="00750FF6">
        <w:rPr>
          <w:sz w:val="16"/>
          <w:szCs w:val="16"/>
        </w:rPr>
        <w:t>wenn keine Vorgabe für Beginn, dann Feld leer lassen</w:t>
      </w:r>
    </w:p>
    <w:p w14:paraId="0FEDFB93" w14:textId="77291C4D" w:rsidR="00CF5E0D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3</w:t>
      </w:r>
      <w:r w:rsidR="0035726D">
        <w:rPr>
          <w:vertAlign w:val="superscript"/>
        </w:rPr>
        <w:tab/>
      </w:r>
      <w:r w:rsidR="00CF5E0D" w:rsidRPr="00750FF6">
        <w:rPr>
          <w:sz w:val="16"/>
          <w:szCs w:val="16"/>
        </w:rPr>
        <w:t xml:space="preserve">z.B. </w:t>
      </w:r>
      <w:r w:rsidR="0068781F" w:rsidRPr="00750FF6">
        <w:rPr>
          <w:sz w:val="16"/>
          <w:szCs w:val="16"/>
        </w:rPr>
        <w:t>f</w:t>
      </w:r>
      <w:r w:rsidR="00CF5E0D" w:rsidRPr="00750FF6">
        <w:rPr>
          <w:sz w:val="16"/>
          <w:szCs w:val="16"/>
        </w:rPr>
        <w:t>estes Datum</w:t>
      </w:r>
      <w:r w:rsidR="005D2D5F" w:rsidRPr="00750FF6">
        <w:rPr>
          <w:sz w:val="16"/>
          <w:szCs w:val="16"/>
        </w:rPr>
        <w:t xml:space="preserve"> ggf. mit Uhrzeit</w:t>
      </w:r>
      <w:r w:rsidR="00F87801" w:rsidRPr="00750FF6">
        <w:rPr>
          <w:sz w:val="16"/>
          <w:szCs w:val="16"/>
        </w:rPr>
        <w:t xml:space="preserve"> </w:t>
      </w:r>
      <w:r w:rsidR="00CF5E0D" w:rsidRPr="00750FF6">
        <w:rPr>
          <w:sz w:val="16"/>
          <w:szCs w:val="16"/>
        </w:rPr>
        <w:t xml:space="preserve">oder </w:t>
      </w:r>
      <w:r w:rsidRPr="00750FF6">
        <w:rPr>
          <w:sz w:val="16"/>
          <w:szCs w:val="16"/>
        </w:rPr>
        <w:t>„</w:t>
      </w:r>
      <w:r w:rsidR="00CF5E0D" w:rsidRPr="00750FF6">
        <w:rPr>
          <w:sz w:val="16"/>
          <w:szCs w:val="16"/>
        </w:rPr>
        <w:t>nach 48 Monaten</w:t>
      </w:r>
      <w:r w:rsidRPr="00750FF6">
        <w:rPr>
          <w:sz w:val="16"/>
          <w:szCs w:val="16"/>
        </w:rPr>
        <w:t>“</w:t>
      </w:r>
      <w:r w:rsidR="00CF5E0D" w:rsidRPr="00750FF6">
        <w:rPr>
          <w:sz w:val="16"/>
          <w:szCs w:val="16"/>
        </w:rPr>
        <w:t xml:space="preserve"> (wenn Vertrag unbefristet, dann Feld </w:t>
      </w:r>
      <w:r w:rsidR="0068781F" w:rsidRPr="00750FF6">
        <w:rPr>
          <w:sz w:val="16"/>
          <w:szCs w:val="16"/>
        </w:rPr>
        <w:t>leer lassen</w:t>
      </w:r>
      <w:r w:rsidR="00CF5E0D" w:rsidRPr="00750FF6">
        <w:rPr>
          <w:sz w:val="16"/>
          <w:szCs w:val="16"/>
        </w:rPr>
        <w:t>)</w:t>
      </w:r>
    </w:p>
    <w:p w14:paraId="4DED0245" w14:textId="77777777" w:rsidR="000B1208" w:rsidRDefault="000B1208" w:rsidP="00136CFC">
      <w:pPr>
        <w:tabs>
          <w:tab w:val="left" w:pos="426"/>
          <w:tab w:val="left" w:pos="8931"/>
        </w:tabs>
        <w:spacing w:after="0" w:line="240" w:lineRule="auto"/>
        <w:ind w:right="113"/>
      </w:pPr>
    </w:p>
    <w:p w14:paraId="123E136B" w14:textId="622395B8" w:rsidR="00705280" w:rsidRPr="00AC2D81" w:rsidRDefault="00705280" w:rsidP="00705280">
      <w:pPr>
        <w:tabs>
          <w:tab w:val="left" w:pos="426"/>
          <w:tab w:val="left" w:pos="8931"/>
        </w:tabs>
        <w:spacing w:after="0" w:line="240" w:lineRule="auto"/>
        <w:ind w:right="113"/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B254FA">
        <w:fldChar w:fldCharType="separate"/>
      </w:r>
      <w:r w:rsidRPr="00F75667">
        <w:fldChar w:fldCharType="end"/>
      </w:r>
      <w:r w:rsidRPr="00F75667">
        <w:tab/>
      </w:r>
      <w:r w:rsidR="00B77A7E">
        <w:t xml:space="preserve"> Feiertage </w:t>
      </w:r>
      <w:r w:rsidR="00CA5447">
        <w:t xml:space="preserve">im Sinne dieses Vertrages sind </w:t>
      </w:r>
      <w:r>
        <w:t xml:space="preserve">die Feiertage in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 w:rsidR="00B77A7E" w:rsidRPr="00976903">
        <w:rPr>
          <w:rStyle w:val="Formularfeld"/>
          <w:sz w:val="18"/>
          <w:szCs w:val="18"/>
          <w:u w:val="none"/>
        </w:rPr>
        <w:t xml:space="preserve"> (siehe </w:t>
      </w:r>
      <w:r w:rsidR="00B77A7E">
        <w:t>Ziffer 5.1 EVB-IT Dienstleistungs-AGB)</w:t>
      </w:r>
      <w:r w:rsidRPr="00976903">
        <w:rPr>
          <w:rStyle w:val="Formularfeld"/>
          <w:sz w:val="18"/>
          <w:szCs w:val="18"/>
          <w:u w:val="none"/>
        </w:rPr>
        <w:t>.</w:t>
      </w:r>
    </w:p>
    <w:p w14:paraId="0E33281E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6" w:name="_Ref443480893"/>
      <w:bookmarkStart w:id="67" w:name="_Toc496547405"/>
      <w:r>
        <w:t>Einmalig zu erbringende Leistungen</w:t>
      </w:r>
      <w:bookmarkEnd w:id="66"/>
      <w:bookmarkEnd w:id="67"/>
    </w:p>
    <w:p w14:paraId="5B96B979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B254FA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werden einmalig erbracht.</w:t>
      </w:r>
    </w:p>
    <w:p w14:paraId="40564819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8" w:name="_Toc443490538"/>
      <w:bookmarkStart w:id="69" w:name="_Toc443490801"/>
      <w:bookmarkStart w:id="70" w:name="_Toc443491064"/>
      <w:bookmarkStart w:id="71" w:name="_Toc443491850"/>
      <w:bookmarkStart w:id="72" w:name="_Toc443492043"/>
      <w:bookmarkStart w:id="73" w:name="_Ref443480928"/>
      <w:bookmarkStart w:id="74" w:name="_Toc496547406"/>
      <w:bookmarkEnd w:id="68"/>
      <w:bookmarkEnd w:id="69"/>
      <w:bookmarkEnd w:id="70"/>
      <w:bookmarkEnd w:id="71"/>
      <w:bookmarkEnd w:id="72"/>
      <w:r>
        <w:t>Regelmäßig zu erbringende Leistungen</w:t>
      </w:r>
      <w:bookmarkEnd w:id="73"/>
      <w:bookmarkEnd w:id="74"/>
    </w:p>
    <w:p w14:paraId="4918CB90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B254FA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werden </w:t>
      </w:r>
    </w:p>
    <w:p w14:paraId="57461D0A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B254FA">
        <w:fldChar w:fldCharType="separate"/>
      </w:r>
      <w:r w:rsidRPr="00F75667">
        <w:fldChar w:fldCharType="end"/>
      </w:r>
      <w:r w:rsidRPr="00F75667">
        <w:tab/>
      </w:r>
      <w:r>
        <w:t>in folgendem Zyklus erbracht:</w:t>
      </w:r>
    </w:p>
    <w:p w14:paraId="37D4FEA5" w14:textId="77777777" w:rsidR="00F02291" w:rsidRDefault="00F02291" w:rsidP="00136CFC">
      <w:pPr>
        <w:pStyle w:val="Box3"/>
        <w:tabs>
          <w:tab w:val="left" w:pos="8931"/>
        </w:tabs>
      </w:pPr>
      <w:r w:rsidRPr="00F75667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B254FA">
        <w:fldChar w:fldCharType="separate"/>
      </w:r>
      <w:r w:rsidRPr="00F75667">
        <w:fldChar w:fldCharType="end"/>
      </w:r>
      <w:r w:rsidRPr="00F75667">
        <w:tab/>
      </w:r>
      <w:r>
        <w:t>wöchentlich</w:t>
      </w:r>
    </w:p>
    <w:p w14:paraId="0139DD02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B254FA">
        <w:fldChar w:fldCharType="separate"/>
      </w:r>
      <w:r w:rsidRPr="00F75667">
        <w:fldChar w:fldCharType="end"/>
      </w:r>
      <w:r w:rsidRPr="00F75667">
        <w:tab/>
      </w:r>
      <w:r>
        <w:t>monatlich</w:t>
      </w:r>
    </w:p>
    <w:p w14:paraId="23E039C5" w14:textId="77777777" w:rsidR="00F02291" w:rsidRDefault="00F02291" w:rsidP="00136CFC">
      <w:pPr>
        <w:pStyle w:val="Box3"/>
        <w:tabs>
          <w:tab w:val="left" w:pos="8931"/>
        </w:tabs>
      </w:pPr>
      <w:r>
        <w:t>jeweils</w:t>
      </w:r>
    </w:p>
    <w:p w14:paraId="6C14FC34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B254FA">
        <w:fldChar w:fldCharType="separate"/>
      </w:r>
      <w:r w:rsidRPr="00F75667">
        <w:fldChar w:fldCharType="end"/>
      </w:r>
      <w:r w:rsidRPr="00F75667">
        <w:tab/>
      </w:r>
      <w:r>
        <w:t xml:space="preserve">an folgenden Tagen: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 xml:space="preserve"> (Wochentag(e) bzw. bei monatlichen Zyklen auch „1. Montag im Monat“)</w:t>
      </w:r>
    </w:p>
    <w:p w14:paraId="7C1C40B9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B254FA">
        <w:fldChar w:fldCharType="separate"/>
      </w:r>
      <w:r w:rsidRPr="00F75667">
        <w:fldChar w:fldCharType="end"/>
      </w:r>
      <w:r w:rsidRPr="00F75667">
        <w:tab/>
      </w:r>
      <w:r>
        <w:t xml:space="preserve">in der Zeit von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bis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40532C">
        <w:t xml:space="preserve"> (Uhrzeit)</w:t>
      </w:r>
    </w:p>
    <w:p w14:paraId="62EBFC1B" w14:textId="77777777" w:rsidR="00F02291" w:rsidRDefault="00F02291" w:rsidP="00136CFC">
      <w:pPr>
        <w:pStyle w:val="Box3"/>
        <w:tabs>
          <w:tab w:val="left" w:pos="8931"/>
        </w:tabs>
      </w:pPr>
      <w:r>
        <w:t>nicht jedoch an Feiertagen.</w:t>
      </w:r>
    </w:p>
    <w:p w14:paraId="12337E3D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B254FA">
        <w:fldChar w:fldCharType="separate"/>
      </w:r>
      <w:r w:rsidRPr="00F75667">
        <w:fldChar w:fldCharType="end"/>
      </w:r>
      <w:r w:rsidRPr="00F75667">
        <w:tab/>
      </w:r>
      <w:r>
        <w:t xml:space="preserve">in folgenden Zyklen zu folgenden Zeiten erbracht: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>.</w:t>
      </w:r>
    </w:p>
    <w:p w14:paraId="5C7EA940" w14:textId="77777777" w:rsidR="00F10E8C" w:rsidRDefault="00F10E8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5" w:name="_Ref443480951"/>
      <w:bookmarkStart w:id="76" w:name="_Toc496547407"/>
      <w:r>
        <w:t>Leistungen</w:t>
      </w:r>
      <w:r w:rsidR="00F02291">
        <w:t>, die nur</w:t>
      </w:r>
      <w:r>
        <w:t xml:space="preserve"> auf Abruf</w:t>
      </w:r>
      <w:r w:rsidR="00F02291">
        <w:t xml:space="preserve"> erbracht werden sollen</w:t>
      </w:r>
      <w:bookmarkEnd w:id="75"/>
      <w:bookmarkEnd w:id="76"/>
    </w:p>
    <w:p w14:paraId="022FD3D8" w14:textId="77777777" w:rsidR="00F10E8C" w:rsidRDefault="00F10E8C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B254FA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werden nur auf Abruf erbracht.</w:t>
      </w:r>
      <w:r w:rsidR="00F02291">
        <w:t xml:space="preserve"> </w:t>
      </w:r>
    </w:p>
    <w:p w14:paraId="7FDEC5E7" w14:textId="77777777" w:rsidR="00F10E8C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B254FA">
        <w:fldChar w:fldCharType="separate"/>
      </w:r>
      <w:r w:rsidRPr="00F75667">
        <w:fldChar w:fldCharType="end"/>
      </w:r>
      <w:r w:rsidRPr="00F75667">
        <w:tab/>
      </w:r>
      <w:r>
        <w:t xml:space="preserve">Der Mindestvorlauf für den Abruf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05B3738" w14:textId="77777777" w:rsidR="00440D48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B254FA">
        <w:fldChar w:fldCharType="separate"/>
      </w:r>
      <w:r w:rsidRPr="00F75667">
        <w:fldChar w:fldCharType="end"/>
      </w:r>
      <w:r w:rsidRPr="00F75667">
        <w:tab/>
      </w:r>
      <w:r w:rsidR="00440D48">
        <w:t xml:space="preserve">Die geschätzte Abnahme beträgt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rPr>
          <w:rStyle w:val="Formularfeld"/>
          <w:sz w:val="18"/>
          <w:szCs w:val="18"/>
          <w:u w:val="none"/>
        </w:rPr>
        <w:t xml:space="preserve"> </w:t>
      </w:r>
      <w:r w:rsidR="00440D48">
        <w:t xml:space="preserve">(Stunden/Tage) pro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t xml:space="preserve"> (</w:t>
      </w:r>
      <w:r w:rsidR="002E0CDE">
        <w:t xml:space="preserve">z.B. </w:t>
      </w:r>
      <w:r w:rsidR="00440D48">
        <w:t>Vertragsmonat</w:t>
      </w:r>
      <w:r w:rsidR="002E0CDE">
        <w:t>/</w:t>
      </w:r>
      <w:r w:rsidR="00440D48">
        <w:t>Vertragsquartal</w:t>
      </w:r>
      <w:r w:rsidR="002E0CDE">
        <w:t>/</w:t>
      </w:r>
      <w:r w:rsidR="00440D48">
        <w:t>Vertragsjahr</w:t>
      </w:r>
      <w:r w:rsidR="002E0CDE">
        <w:t>/</w:t>
      </w:r>
      <w:r w:rsidR="00440D48">
        <w:t>Vertragslaufzeit).</w:t>
      </w:r>
    </w:p>
    <w:p w14:paraId="666212F8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B254FA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02291">
        <w:t xml:space="preserve">vereinbarte </w:t>
      </w:r>
      <w:r>
        <w:t xml:space="preserve">Mindestabnahme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(Stunden/Tage) pro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t xml:space="preserve"> (</w:t>
      </w:r>
      <w:r w:rsidR="002E0CDE">
        <w:t xml:space="preserve">z.B. </w:t>
      </w:r>
      <w:r>
        <w:t>Vertragsmonat, Vertragsquartal, Vertragsjahr, Vertragslaufzeit).</w:t>
      </w:r>
    </w:p>
    <w:p w14:paraId="5B7E93B3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B254FA">
        <w:fldChar w:fldCharType="separate"/>
      </w:r>
      <w:r w:rsidRPr="00F75667">
        <w:fldChar w:fldCharType="end"/>
      </w:r>
      <w:r w:rsidRPr="00F75667">
        <w:tab/>
      </w:r>
      <w:r>
        <w:t xml:space="preserve">Die Mindestabnahme </w:t>
      </w:r>
      <w:r w:rsidR="00F02291">
        <w:t xml:space="preserve">für Leistungen, die Reisen erforderlich machen, </w:t>
      </w:r>
      <w:r>
        <w:t xml:space="preserve">beträgt pro Abruf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1F5318A" w14:textId="77777777" w:rsidR="00440D48" w:rsidRDefault="001B3D1F" w:rsidP="00A74EB3">
      <w:pPr>
        <w:pStyle w:val="Box2"/>
        <w:tabs>
          <w:tab w:val="left" w:pos="8931"/>
        </w:tabs>
        <w:ind w:left="0" w:firstLine="0"/>
      </w:pPr>
      <w:r>
        <w:t xml:space="preserve">Soweit </w:t>
      </w:r>
      <w:r w:rsidR="00F64180">
        <w:t>L</w:t>
      </w:r>
      <w:r>
        <w:t>eistungen nur auf Abruf zu erbringen sind, hält sich der Auftragnehmer in dem vorgenannten Zeitraum zur Leistungserbringung bereit.</w:t>
      </w:r>
    </w:p>
    <w:p w14:paraId="567A4A1B" w14:textId="77777777" w:rsidR="007B696A" w:rsidRPr="007B696A" w:rsidRDefault="007B696A" w:rsidP="007B696A">
      <w:pPr>
        <w:pStyle w:val="berschrift2"/>
        <w:tabs>
          <w:tab w:val="clear" w:pos="1775"/>
          <w:tab w:val="left" w:pos="8931"/>
        </w:tabs>
        <w:ind w:left="709" w:hanging="709"/>
      </w:pPr>
      <w:bookmarkStart w:id="77" w:name="_Toc496547408"/>
      <w:r w:rsidRPr="007B696A">
        <w:t>Abweichende Kündigungsregelung</w:t>
      </w:r>
      <w:bookmarkEnd w:id="77"/>
      <w:r w:rsidRPr="007B696A">
        <w:t xml:space="preserve"> </w:t>
      </w:r>
    </w:p>
    <w:p w14:paraId="2C79D8E2" w14:textId="77777777" w:rsidR="007B696A" w:rsidRPr="006217D0" w:rsidRDefault="007B696A" w:rsidP="007B696A">
      <w:pPr>
        <w:pStyle w:val="Box1"/>
        <w:tabs>
          <w:tab w:val="left" w:pos="8931"/>
        </w:tabs>
      </w:pPr>
      <w:r w:rsidRPr="00C40C6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C6C">
        <w:instrText xml:space="preserve"> FORMCHECKBOX </w:instrText>
      </w:r>
      <w:r w:rsidR="00B254FA">
        <w:fldChar w:fldCharType="separate"/>
      </w:r>
      <w:r w:rsidRPr="00C40C6C">
        <w:fldChar w:fldCharType="end"/>
      </w:r>
      <w:r w:rsidRPr="00C40C6C">
        <w:tab/>
        <w:t xml:space="preserve">Abweichend von Ziffer </w:t>
      </w:r>
      <w:r w:rsidRPr="006217D0">
        <w:t xml:space="preserve">15.1 </w:t>
      </w:r>
      <w:r>
        <w:t xml:space="preserve">EVB-IT Dienstleistungs-AGB </w:t>
      </w:r>
      <w:r w:rsidRPr="006217D0">
        <w:t xml:space="preserve">beträgt die Kündigungsfrist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Monat(e) zum Ablauf eines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(z.B. Kalendermonat</w:t>
      </w:r>
      <w:r>
        <w:t>s</w:t>
      </w:r>
      <w:r w:rsidRPr="006217D0">
        <w:t>/Kalendervierteljahr</w:t>
      </w:r>
      <w:r>
        <w:t>es</w:t>
      </w:r>
      <w:r w:rsidRPr="006217D0">
        <w:t>/Kalenderjah</w:t>
      </w:r>
      <w:r>
        <w:t>res</w:t>
      </w:r>
      <w:r w:rsidRPr="006217D0">
        <w:t xml:space="preserve">). </w:t>
      </w:r>
    </w:p>
    <w:p w14:paraId="59821F3B" w14:textId="77777777" w:rsidR="007B696A" w:rsidRDefault="007B696A" w:rsidP="007B696A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B254FA">
        <w:fldChar w:fldCharType="separate"/>
      </w:r>
      <w:r w:rsidRPr="006217D0">
        <w:fldChar w:fldCharType="end"/>
      </w:r>
      <w:r w:rsidRPr="006217D0">
        <w:tab/>
      </w:r>
      <w:r w:rsidRPr="00F75667">
        <w:t>Abweichend von Ziffer 15</w:t>
      </w:r>
      <w:r>
        <w:t>.1</w:t>
      </w:r>
      <w:r w:rsidRPr="00F75667">
        <w:t xml:space="preserve"> EVB-IT </w:t>
      </w:r>
      <w:r>
        <w:t>Dienstleistungs-AGB</w:t>
      </w:r>
      <w:r w:rsidRPr="00F75667">
        <w:t xml:space="preserve"> wird bei vereinbarter fester Laufzeit ein Sonderkündigungsrecht gem.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vereinbart.</w:t>
      </w:r>
    </w:p>
    <w:p w14:paraId="6FF4FF0F" w14:textId="77777777" w:rsidR="00507C28" w:rsidRPr="00D564F1" w:rsidRDefault="00507C2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78" w:name="_Toc443490551"/>
      <w:bookmarkStart w:id="79" w:name="_Toc443490814"/>
      <w:bookmarkStart w:id="80" w:name="_Toc443491077"/>
      <w:bookmarkStart w:id="81" w:name="_Toc443491863"/>
      <w:bookmarkStart w:id="82" w:name="_Toc443492056"/>
      <w:bookmarkStart w:id="83" w:name="_Toc443490554"/>
      <w:bookmarkStart w:id="84" w:name="_Toc443490817"/>
      <w:bookmarkStart w:id="85" w:name="_Toc443491080"/>
      <w:bookmarkStart w:id="86" w:name="_Toc443491866"/>
      <w:bookmarkStart w:id="87" w:name="_Toc443492059"/>
      <w:bookmarkStart w:id="88" w:name="_Toc360029281"/>
      <w:bookmarkStart w:id="89" w:name="_Toc360029599"/>
      <w:bookmarkStart w:id="90" w:name="_Toc360029926"/>
      <w:bookmarkStart w:id="91" w:name="_Toc360102457"/>
      <w:bookmarkStart w:id="92" w:name="_Toc360109210"/>
      <w:bookmarkStart w:id="93" w:name="_Toc360109875"/>
      <w:bookmarkStart w:id="94" w:name="_Toc360029283"/>
      <w:bookmarkStart w:id="95" w:name="_Toc360029601"/>
      <w:bookmarkStart w:id="96" w:name="_Toc360029928"/>
      <w:bookmarkStart w:id="97" w:name="_Toc360102459"/>
      <w:bookmarkStart w:id="98" w:name="_Toc360109212"/>
      <w:bookmarkStart w:id="99" w:name="_Toc360109877"/>
      <w:bookmarkStart w:id="100" w:name="_Toc360029284"/>
      <w:bookmarkStart w:id="101" w:name="_Toc360029602"/>
      <w:bookmarkStart w:id="102" w:name="_Toc360029929"/>
      <w:bookmarkStart w:id="103" w:name="_Toc360102460"/>
      <w:bookmarkStart w:id="104" w:name="_Toc360109213"/>
      <w:bookmarkStart w:id="105" w:name="_Toc360109878"/>
      <w:bookmarkStart w:id="106" w:name="_Toc360029285"/>
      <w:bookmarkStart w:id="107" w:name="_Toc360029603"/>
      <w:bookmarkStart w:id="108" w:name="_Toc360029930"/>
      <w:bookmarkStart w:id="109" w:name="_Toc360102461"/>
      <w:bookmarkStart w:id="110" w:name="_Toc360109214"/>
      <w:bookmarkStart w:id="111" w:name="_Toc360109879"/>
      <w:bookmarkStart w:id="112" w:name="_Toc360029286"/>
      <w:bookmarkStart w:id="113" w:name="_Toc360029604"/>
      <w:bookmarkStart w:id="114" w:name="_Toc360029931"/>
      <w:bookmarkStart w:id="115" w:name="_Toc360102462"/>
      <w:bookmarkStart w:id="116" w:name="_Toc360109215"/>
      <w:bookmarkStart w:id="117" w:name="_Toc360109880"/>
      <w:bookmarkStart w:id="118" w:name="_Toc443490555"/>
      <w:bookmarkStart w:id="119" w:name="_Toc443490818"/>
      <w:bookmarkStart w:id="120" w:name="_Toc443491081"/>
      <w:bookmarkStart w:id="121" w:name="_Toc443491867"/>
      <w:bookmarkStart w:id="122" w:name="_Toc443492060"/>
      <w:bookmarkStart w:id="123" w:name="_Toc443490556"/>
      <w:bookmarkStart w:id="124" w:name="_Toc443490819"/>
      <w:bookmarkStart w:id="125" w:name="_Toc443491082"/>
      <w:bookmarkStart w:id="126" w:name="_Toc443491868"/>
      <w:bookmarkStart w:id="127" w:name="_Toc443492061"/>
      <w:bookmarkStart w:id="128" w:name="_Toc443490557"/>
      <w:bookmarkStart w:id="129" w:name="_Toc443490820"/>
      <w:bookmarkStart w:id="130" w:name="_Toc443491083"/>
      <w:bookmarkStart w:id="131" w:name="_Toc443491869"/>
      <w:bookmarkStart w:id="132" w:name="_Toc443492062"/>
      <w:bookmarkStart w:id="133" w:name="_Toc443490558"/>
      <w:bookmarkStart w:id="134" w:name="_Toc443490821"/>
      <w:bookmarkStart w:id="135" w:name="_Toc443491084"/>
      <w:bookmarkStart w:id="136" w:name="_Toc443491870"/>
      <w:bookmarkStart w:id="137" w:name="_Toc443492063"/>
      <w:bookmarkStart w:id="138" w:name="_Toc443490562"/>
      <w:bookmarkStart w:id="139" w:name="_Toc443490825"/>
      <w:bookmarkStart w:id="140" w:name="_Toc443491088"/>
      <w:bookmarkStart w:id="141" w:name="_Toc443491874"/>
      <w:bookmarkStart w:id="142" w:name="_Toc443492067"/>
      <w:bookmarkStart w:id="143" w:name="_Toc443490563"/>
      <w:bookmarkStart w:id="144" w:name="_Toc443490826"/>
      <w:bookmarkStart w:id="145" w:name="_Toc443491089"/>
      <w:bookmarkStart w:id="146" w:name="_Toc443491875"/>
      <w:bookmarkStart w:id="147" w:name="_Toc443492068"/>
      <w:bookmarkStart w:id="148" w:name="_Toc443490564"/>
      <w:bookmarkStart w:id="149" w:name="_Toc443490827"/>
      <w:bookmarkStart w:id="150" w:name="_Toc443491090"/>
      <w:bookmarkStart w:id="151" w:name="_Toc443491876"/>
      <w:bookmarkStart w:id="152" w:name="_Toc443492069"/>
      <w:bookmarkStart w:id="153" w:name="_Toc443490565"/>
      <w:bookmarkStart w:id="154" w:name="_Toc443490828"/>
      <w:bookmarkStart w:id="155" w:name="_Toc443491091"/>
      <w:bookmarkStart w:id="156" w:name="_Toc443491877"/>
      <w:bookmarkStart w:id="157" w:name="_Toc443492070"/>
      <w:bookmarkStart w:id="158" w:name="_Toc443490566"/>
      <w:bookmarkStart w:id="159" w:name="_Toc443490829"/>
      <w:bookmarkStart w:id="160" w:name="_Toc443491092"/>
      <w:bookmarkStart w:id="161" w:name="_Toc443491878"/>
      <w:bookmarkStart w:id="162" w:name="_Toc443492071"/>
      <w:bookmarkStart w:id="163" w:name="_Toc360029290"/>
      <w:bookmarkStart w:id="164" w:name="_Toc360029608"/>
      <w:bookmarkStart w:id="165" w:name="_Toc360029935"/>
      <w:bookmarkStart w:id="166" w:name="_Toc360102466"/>
      <w:bookmarkStart w:id="167" w:name="_Toc360109219"/>
      <w:bookmarkStart w:id="168" w:name="_Toc360109884"/>
      <w:bookmarkStart w:id="169" w:name="_Toc360029291"/>
      <w:bookmarkStart w:id="170" w:name="_Toc360029609"/>
      <w:bookmarkStart w:id="171" w:name="_Toc360029936"/>
      <w:bookmarkStart w:id="172" w:name="_Toc360102467"/>
      <w:bookmarkStart w:id="173" w:name="_Toc360109220"/>
      <w:bookmarkStart w:id="174" w:name="_Toc360109885"/>
      <w:bookmarkStart w:id="175" w:name="_Toc360029294"/>
      <w:bookmarkStart w:id="176" w:name="_Toc360029612"/>
      <w:bookmarkStart w:id="177" w:name="_Toc360029939"/>
      <w:bookmarkStart w:id="178" w:name="_Toc360102470"/>
      <w:bookmarkStart w:id="179" w:name="_Toc360109223"/>
      <w:bookmarkStart w:id="180" w:name="_Toc360109888"/>
      <w:bookmarkStart w:id="181" w:name="_Toc360029296"/>
      <w:bookmarkStart w:id="182" w:name="_Toc360029614"/>
      <w:bookmarkStart w:id="183" w:name="_Toc360029941"/>
      <w:bookmarkStart w:id="184" w:name="_Toc360102472"/>
      <w:bookmarkStart w:id="185" w:name="_Toc360109225"/>
      <w:bookmarkStart w:id="186" w:name="_Toc360109890"/>
      <w:bookmarkStart w:id="187" w:name="_Toc360029297"/>
      <w:bookmarkStart w:id="188" w:name="_Toc360029615"/>
      <w:bookmarkStart w:id="189" w:name="_Toc360029942"/>
      <w:bookmarkStart w:id="190" w:name="_Toc360102473"/>
      <w:bookmarkStart w:id="191" w:name="_Toc360109226"/>
      <w:bookmarkStart w:id="192" w:name="_Toc360109891"/>
      <w:bookmarkStart w:id="193" w:name="_Toc360029299"/>
      <w:bookmarkStart w:id="194" w:name="_Toc360029617"/>
      <w:bookmarkStart w:id="195" w:name="_Toc360029944"/>
      <w:bookmarkStart w:id="196" w:name="_Toc360102475"/>
      <w:bookmarkStart w:id="197" w:name="_Toc360109228"/>
      <w:bookmarkStart w:id="198" w:name="_Toc360109893"/>
      <w:bookmarkStart w:id="199" w:name="_Toc360029300"/>
      <w:bookmarkStart w:id="200" w:name="_Toc360029618"/>
      <w:bookmarkStart w:id="201" w:name="_Toc360029945"/>
      <w:bookmarkStart w:id="202" w:name="_Toc360102476"/>
      <w:bookmarkStart w:id="203" w:name="_Toc360109229"/>
      <w:bookmarkStart w:id="204" w:name="_Toc360109894"/>
      <w:bookmarkStart w:id="205" w:name="_Toc360029302"/>
      <w:bookmarkStart w:id="206" w:name="_Toc360029620"/>
      <w:bookmarkStart w:id="207" w:name="_Toc360029947"/>
      <w:bookmarkStart w:id="208" w:name="_Toc360102478"/>
      <w:bookmarkStart w:id="209" w:name="_Toc360109231"/>
      <w:bookmarkStart w:id="210" w:name="_Toc360109896"/>
      <w:bookmarkStart w:id="211" w:name="_Toc360029303"/>
      <w:bookmarkStart w:id="212" w:name="_Toc360029621"/>
      <w:bookmarkStart w:id="213" w:name="_Toc360029948"/>
      <w:bookmarkStart w:id="214" w:name="_Toc360102479"/>
      <w:bookmarkStart w:id="215" w:name="_Toc360109232"/>
      <w:bookmarkStart w:id="216" w:name="_Toc360109897"/>
      <w:bookmarkStart w:id="217" w:name="_Toc360029304"/>
      <w:bookmarkStart w:id="218" w:name="_Toc360029622"/>
      <w:bookmarkStart w:id="219" w:name="_Toc360029949"/>
      <w:bookmarkStart w:id="220" w:name="_Toc360102480"/>
      <w:bookmarkStart w:id="221" w:name="_Toc360109233"/>
      <w:bookmarkStart w:id="222" w:name="_Toc360109898"/>
      <w:bookmarkStart w:id="223" w:name="_Toc360029307"/>
      <w:bookmarkStart w:id="224" w:name="_Toc360029625"/>
      <w:bookmarkStart w:id="225" w:name="_Toc360029952"/>
      <w:bookmarkStart w:id="226" w:name="_Toc360102483"/>
      <w:bookmarkStart w:id="227" w:name="_Toc360109236"/>
      <w:bookmarkStart w:id="228" w:name="_Toc360109901"/>
      <w:bookmarkStart w:id="229" w:name="_Toc360029309"/>
      <w:bookmarkStart w:id="230" w:name="_Toc360029627"/>
      <w:bookmarkStart w:id="231" w:name="_Toc360029954"/>
      <w:bookmarkStart w:id="232" w:name="_Toc360102485"/>
      <w:bookmarkStart w:id="233" w:name="_Toc360109238"/>
      <w:bookmarkStart w:id="234" w:name="_Toc360109903"/>
      <w:bookmarkStart w:id="235" w:name="_Toc360029310"/>
      <w:bookmarkStart w:id="236" w:name="_Toc360029628"/>
      <w:bookmarkStart w:id="237" w:name="_Toc360029955"/>
      <w:bookmarkStart w:id="238" w:name="_Toc360102486"/>
      <w:bookmarkStart w:id="239" w:name="_Toc360109239"/>
      <w:bookmarkStart w:id="240" w:name="_Toc360109904"/>
      <w:bookmarkStart w:id="241" w:name="_Toc360029311"/>
      <w:bookmarkStart w:id="242" w:name="_Toc360029629"/>
      <w:bookmarkStart w:id="243" w:name="_Toc360029956"/>
      <w:bookmarkStart w:id="244" w:name="_Toc360102487"/>
      <w:bookmarkStart w:id="245" w:name="_Toc360109240"/>
      <w:bookmarkStart w:id="246" w:name="_Toc360109905"/>
      <w:bookmarkStart w:id="247" w:name="_Toc360029313"/>
      <w:bookmarkStart w:id="248" w:name="_Toc360029631"/>
      <w:bookmarkStart w:id="249" w:name="_Toc360029958"/>
      <w:bookmarkStart w:id="250" w:name="_Toc360102489"/>
      <w:bookmarkStart w:id="251" w:name="_Toc360109242"/>
      <w:bookmarkStart w:id="252" w:name="_Toc360109907"/>
      <w:bookmarkStart w:id="253" w:name="_Toc360029314"/>
      <w:bookmarkStart w:id="254" w:name="_Toc360029632"/>
      <w:bookmarkStart w:id="255" w:name="_Toc360029959"/>
      <w:bookmarkStart w:id="256" w:name="_Toc360102490"/>
      <w:bookmarkStart w:id="257" w:name="_Toc360109243"/>
      <w:bookmarkStart w:id="258" w:name="_Toc360109908"/>
      <w:bookmarkStart w:id="259" w:name="_Toc360029319"/>
      <w:bookmarkStart w:id="260" w:name="_Toc360029637"/>
      <w:bookmarkStart w:id="261" w:name="_Toc360029964"/>
      <w:bookmarkStart w:id="262" w:name="_Toc360102495"/>
      <w:bookmarkStart w:id="263" w:name="_Toc360109248"/>
      <w:bookmarkStart w:id="264" w:name="_Toc360109913"/>
      <w:bookmarkStart w:id="265" w:name="_Toc360029320"/>
      <w:bookmarkStart w:id="266" w:name="_Toc360029638"/>
      <w:bookmarkStart w:id="267" w:name="_Toc360029965"/>
      <w:bookmarkStart w:id="268" w:name="_Toc360102496"/>
      <w:bookmarkStart w:id="269" w:name="_Toc360109249"/>
      <w:bookmarkStart w:id="270" w:name="_Toc360109914"/>
      <w:bookmarkStart w:id="271" w:name="_Toc360029321"/>
      <w:bookmarkStart w:id="272" w:name="_Toc360029639"/>
      <w:bookmarkStart w:id="273" w:name="_Toc360029966"/>
      <w:bookmarkStart w:id="274" w:name="_Toc360102497"/>
      <w:bookmarkStart w:id="275" w:name="_Toc360109250"/>
      <w:bookmarkStart w:id="276" w:name="_Toc360109915"/>
      <w:bookmarkStart w:id="277" w:name="_Toc360029323"/>
      <w:bookmarkStart w:id="278" w:name="_Toc360029641"/>
      <w:bookmarkStart w:id="279" w:name="_Toc360029968"/>
      <w:bookmarkStart w:id="280" w:name="_Toc360102499"/>
      <w:bookmarkStart w:id="281" w:name="_Toc360109252"/>
      <w:bookmarkStart w:id="282" w:name="_Toc360109917"/>
      <w:bookmarkStart w:id="283" w:name="_Toc360029324"/>
      <w:bookmarkStart w:id="284" w:name="_Toc360029642"/>
      <w:bookmarkStart w:id="285" w:name="_Toc360029969"/>
      <w:bookmarkStart w:id="286" w:name="_Toc360102500"/>
      <w:bookmarkStart w:id="287" w:name="_Toc360109253"/>
      <w:bookmarkStart w:id="288" w:name="_Toc360109918"/>
      <w:bookmarkStart w:id="289" w:name="_Toc360029325"/>
      <w:bookmarkStart w:id="290" w:name="_Toc360029643"/>
      <w:bookmarkStart w:id="291" w:name="_Toc360029970"/>
      <w:bookmarkStart w:id="292" w:name="_Toc360102501"/>
      <w:bookmarkStart w:id="293" w:name="_Toc360109254"/>
      <w:bookmarkStart w:id="294" w:name="_Toc360109919"/>
      <w:bookmarkStart w:id="295" w:name="_Toc360029327"/>
      <w:bookmarkStart w:id="296" w:name="_Toc360029645"/>
      <w:bookmarkStart w:id="297" w:name="_Toc360029972"/>
      <w:bookmarkStart w:id="298" w:name="_Toc360102503"/>
      <w:bookmarkStart w:id="299" w:name="_Toc360109256"/>
      <w:bookmarkStart w:id="300" w:name="_Toc360109921"/>
      <w:bookmarkStart w:id="301" w:name="_Toc360029328"/>
      <w:bookmarkStart w:id="302" w:name="_Toc360029646"/>
      <w:bookmarkStart w:id="303" w:name="_Toc360029973"/>
      <w:bookmarkStart w:id="304" w:name="_Toc360102504"/>
      <w:bookmarkStart w:id="305" w:name="_Toc360109257"/>
      <w:bookmarkStart w:id="306" w:name="_Toc360109922"/>
      <w:bookmarkStart w:id="307" w:name="_Toc360029329"/>
      <w:bookmarkStart w:id="308" w:name="_Toc360029647"/>
      <w:bookmarkStart w:id="309" w:name="_Toc360029974"/>
      <w:bookmarkStart w:id="310" w:name="_Toc360102505"/>
      <w:bookmarkStart w:id="311" w:name="_Toc360109258"/>
      <w:bookmarkStart w:id="312" w:name="_Toc360109923"/>
      <w:bookmarkStart w:id="313" w:name="_Toc360029331"/>
      <w:bookmarkStart w:id="314" w:name="_Toc360029649"/>
      <w:bookmarkStart w:id="315" w:name="_Toc360029976"/>
      <w:bookmarkStart w:id="316" w:name="_Toc360102507"/>
      <w:bookmarkStart w:id="317" w:name="_Toc360109260"/>
      <w:bookmarkStart w:id="318" w:name="_Toc360109925"/>
      <w:bookmarkStart w:id="319" w:name="_Toc360029333"/>
      <w:bookmarkStart w:id="320" w:name="_Toc360029651"/>
      <w:bookmarkStart w:id="321" w:name="_Toc360029978"/>
      <w:bookmarkStart w:id="322" w:name="_Toc360102509"/>
      <w:bookmarkStart w:id="323" w:name="_Toc360109262"/>
      <w:bookmarkStart w:id="324" w:name="_Toc360109927"/>
      <w:bookmarkStart w:id="325" w:name="_Toc496547409"/>
      <w:bookmarkStart w:id="326" w:name="_Ref354669855"/>
      <w:bookmarkEnd w:id="60"/>
      <w:bookmarkEnd w:id="61"/>
      <w:bookmarkEnd w:id="62"/>
      <w:bookmarkEnd w:id="63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r w:rsidRPr="00D564F1">
        <w:rPr>
          <w:rFonts w:ascii="Arial" w:hAnsi="Arial"/>
          <w:szCs w:val="18"/>
        </w:rPr>
        <w:t>Vergütung</w:t>
      </w:r>
      <w:bookmarkEnd w:id="325"/>
    </w:p>
    <w:p w14:paraId="24E9E07B" w14:textId="77777777" w:rsidR="00D14E91" w:rsidRDefault="00507C2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27" w:name="_Ref363055562"/>
      <w:bookmarkStart w:id="328" w:name="_Toc496547410"/>
      <w:r w:rsidRPr="00A938D3">
        <w:t xml:space="preserve">Vergütung </w:t>
      </w:r>
      <w:bookmarkEnd w:id="327"/>
      <w:r w:rsidR="00D14E91">
        <w:t>nach Aufwand</w:t>
      </w:r>
      <w:bookmarkStart w:id="329" w:name="_Toc119988889"/>
      <w:bookmarkStart w:id="330" w:name="_Toc119989087"/>
      <w:bookmarkStart w:id="331" w:name="_Toc119989326"/>
      <w:bookmarkStart w:id="332" w:name="_Toc119993013"/>
      <w:bookmarkStart w:id="333" w:name="_Toc119997682"/>
      <w:bookmarkStart w:id="334" w:name="_Toc119998068"/>
      <w:bookmarkStart w:id="335" w:name="_Ref133671159"/>
      <w:bookmarkStart w:id="336" w:name="_Toc139107504"/>
      <w:bookmarkStart w:id="337" w:name="_Toc161651560"/>
      <w:bookmarkStart w:id="338" w:name="_Toc168307141"/>
      <w:bookmarkStart w:id="339" w:name="_Toc94942144"/>
      <w:bookmarkStart w:id="340" w:name="_Ref119983327"/>
      <w:bookmarkStart w:id="341" w:name="_Ref133670980"/>
      <w:bookmarkStart w:id="342" w:name="_Ref133671225"/>
      <w:bookmarkStart w:id="343" w:name="_Toc139107517"/>
      <w:bookmarkStart w:id="344" w:name="_Toc161651573"/>
      <w:bookmarkStart w:id="345" w:name="_Ref164585525"/>
      <w:bookmarkStart w:id="346" w:name="_Ref164596839"/>
      <w:bookmarkStart w:id="347" w:name="_Ref165281769"/>
      <w:bookmarkStart w:id="348" w:name="_Toc168307154"/>
      <w:bookmarkEnd w:id="328"/>
      <w:bookmarkEnd w:id="329"/>
      <w:bookmarkEnd w:id="330"/>
      <w:bookmarkEnd w:id="331"/>
      <w:bookmarkEnd w:id="332"/>
      <w:bookmarkEnd w:id="333"/>
      <w:bookmarkEnd w:id="334"/>
    </w:p>
    <w:p w14:paraId="3B55963E" w14:textId="45A19947" w:rsidR="00040DC4" w:rsidRDefault="0030112B" w:rsidP="00136CFC">
      <w:pPr>
        <w:pStyle w:val="Box1"/>
        <w:tabs>
          <w:tab w:val="left" w:pos="8931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B254FA">
        <w:fldChar w:fldCharType="separate"/>
      </w:r>
      <w:r>
        <w:fldChar w:fldCharType="end"/>
      </w:r>
      <w:r w:rsidR="00D14E91" w:rsidRPr="006217D0">
        <w:tab/>
      </w:r>
      <w:r w:rsidR="00D14E91">
        <w:t xml:space="preserve">Die </w:t>
      </w:r>
      <w:r w:rsidR="00F64180">
        <w:t>L</w:t>
      </w:r>
      <w:r w:rsidR="00D14E91">
        <w:t xml:space="preserve">eistungen </w:t>
      </w:r>
      <w:r w:rsidR="00040DC4">
        <w:t>gemäß</w:t>
      </w:r>
    </w:p>
    <w:p w14:paraId="2E822933" w14:textId="79159918" w:rsidR="000B1208" w:rsidRDefault="0030112B" w:rsidP="000B1208">
      <w:pPr>
        <w:pStyle w:val="Box2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B254FA">
        <w:fldChar w:fldCharType="separate"/>
      </w:r>
      <w:r>
        <w:fldChar w:fldCharType="end"/>
      </w:r>
      <w:r w:rsidR="00040DC4">
        <w:tab/>
      </w:r>
      <w:r w:rsidR="00D14E91"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 w:rsidR="00D14E91">
        <w:t xml:space="preserve"> lfd. Nr. </w:t>
      </w:r>
      <w:r>
        <w:rPr>
          <w:u w:val="single"/>
        </w:rPr>
        <w:t>1 - 3</w:t>
      </w:r>
      <w:r w:rsidR="00D14E91" w:rsidRPr="00F75667">
        <w:t xml:space="preserve"> </w:t>
      </w:r>
      <w:r w:rsidR="00D14E91">
        <w:t xml:space="preserve">werden nach Aufwand </w:t>
      </w:r>
      <w:r w:rsidR="00040DC4" w:rsidRPr="008445EC">
        <w:t xml:space="preserve">gemäß </w:t>
      </w:r>
      <w:r>
        <w:t>Preisblatt</w:t>
      </w:r>
    </w:p>
    <w:p w14:paraId="685DDEC3" w14:textId="7FB06E3D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B254FA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u w:val="single"/>
        </w:rPr>
        <w:fldChar w:fldCharType="end"/>
      </w:r>
      <w:r w:rsidRPr="008445EC">
        <w:t xml:space="preserve"> Euro</w:t>
      </w:r>
    </w:p>
    <w:p w14:paraId="22932D24" w14:textId="7E7773B9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B254FA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472134">
        <w:rPr>
          <w:b/>
          <w:bCs/>
        </w:rPr>
        <w:fldChar w:fldCharType="begin"/>
      </w:r>
      <w:r w:rsidR="00472134">
        <w:instrText xml:space="preserve"> REF _Ref443403206 \r \h </w:instrText>
      </w:r>
      <w:r w:rsidR="00472134">
        <w:rPr>
          <w:b/>
          <w:bCs/>
        </w:rPr>
      </w:r>
      <w:r w:rsidR="00472134">
        <w:rPr>
          <w:b/>
          <w:bCs/>
        </w:rPr>
        <w:fldChar w:fldCharType="separate"/>
      </w:r>
      <w:r w:rsidR="00284EDE">
        <w:t>4.1.1</w:t>
      </w:r>
      <w:r w:rsidR="00472134">
        <w:rPr>
          <w:b/>
          <w:bCs/>
        </w:rPr>
        <w:fldChar w:fldCharType="end"/>
      </w:r>
    </w:p>
    <w:p w14:paraId="1A838810" w14:textId="0E1A509C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B254FA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1A58C0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r w:rsidRPr="008445EC">
        <w:t xml:space="preserve"> Euro</w:t>
      </w:r>
    </w:p>
    <w:p w14:paraId="2EBDAA57" w14:textId="386FBDCA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B254FA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15F71784" w14:textId="670465AE" w:rsidR="00040DC4" w:rsidRPr="000B1208" w:rsidRDefault="00040DC4" w:rsidP="000B1208">
      <w:pPr>
        <w:pStyle w:val="Box3"/>
      </w:pPr>
      <w:r w:rsidRPr="000B120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1208">
        <w:instrText xml:space="preserve"> FORMCHECKBOX </w:instrText>
      </w:r>
      <w:r w:rsidR="00B254FA">
        <w:fldChar w:fldCharType="separate"/>
      </w:r>
      <w:r w:rsidRPr="000B1208">
        <w:fldChar w:fldCharType="end"/>
      </w:r>
      <w:r w:rsidRPr="000B1208">
        <w:tab/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fldChar w:fldCharType="end"/>
      </w:r>
      <w:r w:rsidRPr="000B1208">
        <w:t xml:space="preserve"> Euro</w:t>
      </w:r>
    </w:p>
    <w:p w14:paraId="434DF30D" w14:textId="77777777" w:rsidR="00040DC4" w:rsidRPr="008445EC" w:rsidRDefault="00040DC4" w:rsidP="00136CFC">
      <w:pPr>
        <w:pStyle w:val="Box3"/>
        <w:tabs>
          <w:tab w:val="left" w:pos="8931"/>
        </w:tabs>
        <w:ind w:left="0" w:firstLine="709"/>
      </w:pPr>
      <w:r>
        <w:t>vergütet.</w:t>
      </w:r>
    </w:p>
    <w:p w14:paraId="20721A3C" w14:textId="6A8A1244" w:rsidR="00040DC4" w:rsidRPr="00040DC4" w:rsidRDefault="00EB6FB9" w:rsidP="00144B79">
      <w:pPr>
        <w:pStyle w:val="berschrift3"/>
        <w:tabs>
          <w:tab w:val="left" w:pos="8931"/>
        </w:tabs>
        <w:rPr>
          <w:sz w:val="18"/>
        </w:rPr>
      </w:pPr>
      <w:bookmarkStart w:id="349" w:name="_Ref443403206"/>
      <w:bookmarkStart w:id="350" w:name="_Toc496547411"/>
      <w:r>
        <w:rPr>
          <w:sz w:val="18"/>
        </w:rPr>
        <w:lastRenderedPageBreak/>
        <w:t>K</w:t>
      </w:r>
      <w:r w:rsidR="00040DC4" w:rsidRPr="00040DC4">
        <w:rPr>
          <w:sz w:val="18"/>
        </w:rPr>
        <w:t>ategorien</w:t>
      </w:r>
      <w:bookmarkEnd w:id="349"/>
      <w:bookmarkEnd w:id="350"/>
    </w:p>
    <w:tbl>
      <w:tblPr>
        <w:tblW w:w="9880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0"/>
        <w:gridCol w:w="1702"/>
        <w:gridCol w:w="851"/>
        <w:gridCol w:w="850"/>
        <w:gridCol w:w="1418"/>
        <w:gridCol w:w="992"/>
        <w:gridCol w:w="992"/>
        <w:gridCol w:w="993"/>
        <w:gridCol w:w="992"/>
      </w:tblGrid>
      <w:tr w:rsidR="00D14E91" w:rsidRPr="00DC074C" w14:paraId="34C313FE" w14:textId="77777777" w:rsidTr="00F61975">
        <w:trPr>
          <w:cantSplit/>
        </w:trPr>
        <w:tc>
          <w:tcPr>
            <w:tcW w:w="1090" w:type="dxa"/>
            <w:vMerge w:val="restart"/>
          </w:tcPr>
          <w:p w14:paraId="54652179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bookmarkStart w:id="351" w:name="_Toc139107508"/>
            <w:bookmarkStart w:id="352" w:name="_Toc161651564"/>
            <w:bookmarkStart w:id="353" w:name="_Toc168307145"/>
            <w:r w:rsidRPr="00DC074C">
              <w:t>Lfd. Nr.</w:t>
            </w:r>
          </w:p>
        </w:tc>
        <w:tc>
          <w:tcPr>
            <w:tcW w:w="1702" w:type="dxa"/>
            <w:vMerge w:val="restart"/>
          </w:tcPr>
          <w:p w14:paraId="46C20935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 w:rsidRPr="00DC074C">
              <w:t xml:space="preserve">Bezeichnung der </w:t>
            </w:r>
            <w:r w:rsidR="00ED1CA2">
              <w:t>Kategorie</w:t>
            </w:r>
          </w:p>
        </w:tc>
        <w:tc>
          <w:tcPr>
            <w:tcW w:w="1701" w:type="dxa"/>
            <w:gridSpan w:val="2"/>
          </w:tcPr>
          <w:p w14:paraId="1CE7FF76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Vergütung für Tätigkeiten innerhalb der </w:t>
            </w:r>
            <w:r w:rsidR="00631142">
              <w:t xml:space="preserve">zuschlagsfreien Zeiten </w:t>
            </w:r>
          </w:p>
        </w:tc>
        <w:tc>
          <w:tcPr>
            <w:tcW w:w="5387" w:type="dxa"/>
            <w:gridSpan w:val="5"/>
          </w:tcPr>
          <w:p w14:paraId="0B40171B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>
              <w:t>Zuschläge in Prozent auf die Vergütungssätze aus Spalten 3 und 4 für Tätigkeiten innerhalb nachfolgender Zeiten</w:t>
            </w:r>
          </w:p>
        </w:tc>
      </w:tr>
      <w:tr w:rsidR="00D14E91" w:rsidRPr="007115C2" w14:paraId="36D17D51" w14:textId="77777777" w:rsidTr="00F61975">
        <w:trPr>
          <w:cantSplit/>
          <w:trHeight w:val="715"/>
        </w:trPr>
        <w:tc>
          <w:tcPr>
            <w:tcW w:w="1090" w:type="dxa"/>
            <w:vMerge/>
          </w:tcPr>
          <w:p w14:paraId="3AE2BF0E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7C85660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 w:val="restart"/>
          </w:tcPr>
          <w:p w14:paraId="4BA675FE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Stunden</w:t>
            </w:r>
            <w:r w:rsidR="00F61975">
              <w:softHyphen/>
            </w:r>
            <w:r>
              <w:t>satz</w:t>
            </w:r>
          </w:p>
        </w:tc>
        <w:tc>
          <w:tcPr>
            <w:tcW w:w="850" w:type="dxa"/>
            <w:vMerge w:val="restart"/>
          </w:tcPr>
          <w:p w14:paraId="4C09784D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Tages</w:t>
            </w:r>
            <w:r w:rsidR="00F61975">
              <w:softHyphen/>
            </w:r>
            <w:r>
              <w:t>satz</w:t>
            </w:r>
          </w:p>
        </w:tc>
        <w:tc>
          <w:tcPr>
            <w:tcW w:w="1418" w:type="dxa"/>
            <w:vMerge w:val="restart"/>
          </w:tcPr>
          <w:p w14:paraId="2258F27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Montag bis Freitag </w:t>
            </w:r>
            <w:r w:rsidR="005D0DA1">
              <w:t xml:space="preserve">(Arbeitstage) </w:t>
            </w:r>
            <w:r>
              <w:t xml:space="preserve">außerhalb der </w:t>
            </w:r>
            <w:r w:rsidR="00631142">
              <w:t>zuschlagsfreien Zeiten</w:t>
            </w:r>
          </w:p>
        </w:tc>
        <w:tc>
          <w:tcPr>
            <w:tcW w:w="1984" w:type="dxa"/>
            <w:gridSpan w:val="2"/>
          </w:tcPr>
          <w:p w14:paraId="4959DC66" w14:textId="77777777" w:rsidR="00D14E91" w:rsidRPr="00DD2517" w:rsidRDefault="00D14E91" w:rsidP="00144B79">
            <w:pPr>
              <w:pStyle w:val="Tabellenkopf"/>
              <w:tabs>
                <w:tab w:val="left" w:pos="8931"/>
              </w:tabs>
            </w:pPr>
            <w:r>
              <w:t>Samstag</w:t>
            </w:r>
          </w:p>
        </w:tc>
        <w:tc>
          <w:tcPr>
            <w:tcW w:w="1985" w:type="dxa"/>
            <w:gridSpan w:val="2"/>
          </w:tcPr>
          <w:p w14:paraId="17691EDB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Sonn- und Feiertage </w:t>
            </w:r>
          </w:p>
        </w:tc>
      </w:tr>
      <w:tr w:rsidR="00D14E91" w:rsidRPr="007115C2" w14:paraId="1136ADC5" w14:textId="77777777" w:rsidTr="003512E7">
        <w:trPr>
          <w:cantSplit/>
          <w:trHeight w:val="697"/>
        </w:trPr>
        <w:tc>
          <w:tcPr>
            <w:tcW w:w="1090" w:type="dxa"/>
            <w:vMerge/>
          </w:tcPr>
          <w:p w14:paraId="1DC16A6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01B2944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/>
          </w:tcPr>
          <w:p w14:paraId="4D0ACC40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0" w:type="dxa"/>
            <w:vMerge/>
          </w:tcPr>
          <w:p w14:paraId="324A9615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418" w:type="dxa"/>
            <w:vMerge/>
          </w:tcPr>
          <w:p w14:paraId="726C6D81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992" w:type="dxa"/>
          </w:tcPr>
          <w:p w14:paraId="44B1F1D0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79968D74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1FBD93A1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6D53DF6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7DB6E23A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6C11BF6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7FE9E29B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AA75A0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</w:tr>
      <w:tr w:rsidR="00D14E91" w:rsidRPr="00612715" w14:paraId="2F119ED6" w14:textId="77777777" w:rsidTr="00F61975">
        <w:trPr>
          <w:cantSplit/>
        </w:trPr>
        <w:tc>
          <w:tcPr>
            <w:tcW w:w="1090" w:type="dxa"/>
            <w:vAlign w:val="center"/>
          </w:tcPr>
          <w:p w14:paraId="79B51A81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1</w:t>
            </w:r>
          </w:p>
        </w:tc>
        <w:tc>
          <w:tcPr>
            <w:tcW w:w="1702" w:type="dxa"/>
            <w:vAlign w:val="center"/>
          </w:tcPr>
          <w:p w14:paraId="33C6D30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2</w:t>
            </w:r>
          </w:p>
        </w:tc>
        <w:tc>
          <w:tcPr>
            <w:tcW w:w="851" w:type="dxa"/>
            <w:vAlign w:val="center"/>
          </w:tcPr>
          <w:p w14:paraId="6D9B943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3</w:t>
            </w:r>
          </w:p>
        </w:tc>
        <w:tc>
          <w:tcPr>
            <w:tcW w:w="850" w:type="dxa"/>
          </w:tcPr>
          <w:p w14:paraId="0492749A" w14:textId="77777777" w:rsidR="00D14E91" w:rsidRDefault="00D14E91" w:rsidP="00144B79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018FF16B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0A2D5590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  <w:tc>
          <w:tcPr>
            <w:tcW w:w="992" w:type="dxa"/>
            <w:vAlign w:val="center"/>
          </w:tcPr>
          <w:p w14:paraId="083837E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6FC6506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8</w:t>
            </w:r>
          </w:p>
        </w:tc>
        <w:tc>
          <w:tcPr>
            <w:tcW w:w="992" w:type="dxa"/>
            <w:vAlign w:val="center"/>
          </w:tcPr>
          <w:p w14:paraId="26087F8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9</w:t>
            </w:r>
          </w:p>
        </w:tc>
      </w:tr>
      <w:tr w:rsidR="00144B79" w:rsidRPr="007115C2" w14:paraId="1AAFF348" w14:textId="77777777" w:rsidTr="00DB5457">
        <w:trPr>
          <w:cantSplit/>
        </w:trPr>
        <w:tc>
          <w:tcPr>
            <w:tcW w:w="1090" w:type="dxa"/>
            <w:vAlign w:val="center"/>
          </w:tcPr>
          <w:p w14:paraId="52073914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1</w:t>
            </w:r>
          </w:p>
        </w:tc>
        <w:tc>
          <w:tcPr>
            <w:tcW w:w="1702" w:type="dxa"/>
          </w:tcPr>
          <w:p w14:paraId="7A259D16" w14:textId="5D90EC35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1008599E" w14:textId="4A1C15A8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2B62C95B" w14:textId="51CED9F1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07D3826D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583F4552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0E533DB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2A72A68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0B6AC90F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44A9679" w14:textId="77777777" w:rsidTr="00DB5457">
        <w:trPr>
          <w:cantSplit/>
        </w:trPr>
        <w:tc>
          <w:tcPr>
            <w:tcW w:w="1090" w:type="dxa"/>
            <w:vAlign w:val="center"/>
          </w:tcPr>
          <w:p w14:paraId="6B14D8C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2</w:t>
            </w:r>
          </w:p>
        </w:tc>
        <w:tc>
          <w:tcPr>
            <w:tcW w:w="1702" w:type="dxa"/>
          </w:tcPr>
          <w:p w14:paraId="19CD89BD" w14:textId="1BC28899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7D29CEBB" w14:textId="327798D0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47ECC92E" w14:textId="078BC234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61EEBD4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EDF54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78C370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7CC9E45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684904D0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0F4C068" w14:textId="77777777" w:rsidTr="00DB5457">
        <w:trPr>
          <w:cantSplit/>
        </w:trPr>
        <w:tc>
          <w:tcPr>
            <w:tcW w:w="1090" w:type="dxa"/>
            <w:vAlign w:val="center"/>
          </w:tcPr>
          <w:p w14:paraId="4C7B83E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3</w:t>
            </w:r>
          </w:p>
        </w:tc>
        <w:tc>
          <w:tcPr>
            <w:tcW w:w="1702" w:type="dxa"/>
          </w:tcPr>
          <w:p w14:paraId="39806753" w14:textId="10FF09CF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0E08A14A" w14:textId="312E21AE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7C2047F4" w14:textId="17A5FB9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7D75650E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BB2CF6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35CAC1D6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3E7B0369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103EB6BA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</w:tbl>
    <w:p w14:paraId="58863085" w14:textId="77777777" w:rsidR="00D14E91" w:rsidRDefault="00D14E91" w:rsidP="00136CFC">
      <w:pPr>
        <w:pStyle w:val="berschrift2"/>
        <w:keepNext w:val="0"/>
        <w:numPr>
          <w:ilvl w:val="0"/>
          <w:numId w:val="0"/>
        </w:numPr>
        <w:tabs>
          <w:tab w:val="left" w:pos="8931"/>
        </w:tabs>
        <w:ind w:left="709" w:hanging="709"/>
      </w:pPr>
    </w:p>
    <w:p w14:paraId="2F0036E2" w14:textId="77777777" w:rsidR="00D14E91" w:rsidRPr="006A17BE" w:rsidRDefault="00D14E91" w:rsidP="00136CFC">
      <w:pPr>
        <w:pStyle w:val="Textkrper"/>
        <w:tabs>
          <w:tab w:val="left" w:pos="8931"/>
        </w:tabs>
        <w:rPr>
          <w:b/>
        </w:rPr>
      </w:pPr>
      <w:r w:rsidRPr="006A17BE">
        <w:rPr>
          <w:b/>
        </w:rPr>
        <w:t xml:space="preserve">Festlegung der </w:t>
      </w:r>
      <w:r w:rsidR="00631142">
        <w:rPr>
          <w:b/>
        </w:rPr>
        <w:t>zuschlagsfreien Zeiten</w:t>
      </w:r>
      <w:r w:rsidRPr="006A17BE">
        <w:rPr>
          <w:b/>
        </w:rPr>
        <w:t>:</w:t>
      </w: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7"/>
        <w:gridCol w:w="546"/>
        <w:gridCol w:w="1605"/>
        <w:gridCol w:w="562"/>
        <w:gridCol w:w="1281"/>
        <w:gridCol w:w="751"/>
      </w:tblGrid>
      <w:tr w:rsidR="00D14E91" w:rsidRPr="007115C2" w14:paraId="7E6BF214" w14:textId="77777777" w:rsidTr="00040DC4">
        <w:trPr>
          <w:cantSplit/>
        </w:trPr>
        <w:tc>
          <w:tcPr>
            <w:tcW w:w="4327" w:type="dxa"/>
          </w:tcPr>
          <w:p w14:paraId="36464A67" w14:textId="77777777" w:rsidR="00D14E91" w:rsidRPr="007115C2" w:rsidRDefault="005D0DA1" w:rsidP="00257D61">
            <w:pPr>
              <w:pStyle w:val="Tabellenkopf"/>
              <w:tabs>
                <w:tab w:val="left" w:pos="8931"/>
              </w:tabs>
            </w:pPr>
            <w:r>
              <w:t>Arbeitstag</w:t>
            </w:r>
          </w:p>
        </w:tc>
        <w:tc>
          <w:tcPr>
            <w:tcW w:w="3994" w:type="dxa"/>
            <w:gridSpan w:val="4"/>
          </w:tcPr>
          <w:p w14:paraId="41A12424" w14:textId="77777777" w:rsidR="00D14E91" w:rsidRPr="007115C2" w:rsidRDefault="00631142" w:rsidP="00136CFC">
            <w:pPr>
              <w:pStyle w:val="Tabellenkopf"/>
              <w:tabs>
                <w:tab w:val="left" w:pos="8931"/>
              </w:tabs>
            </w:pPr>
            <w:r>
              <w:t>zuschlagsfreie Zeiten</w:t>
            </w:r>
          </w:p>
        </w:tc>
        <w:tc>
          <w:tcPr>
            <w:tcW w:w="751" w:type="dxa"/>
          </w:tcPr>
          <w:p w14:paraId="5DF440EF" w14:textId="77777777" w:rsidR="00D14E91" w:rsidRPr="007115C2" w:rsidRDefault="00D14E91" w:rsidP="00136CFC">
            <w:pPr>
              <w:pStyle w:val="Tabellenkopf"/>
              <w:tabs>
                <w:tab w:val="left" w:pos="8931"/>
              </w:tabs>
            </w:pPr>
          </w:p>
        </w:tc>
      </w:tr>
      <w:tr w:rsidR="00D14E91" w:rsidRPr="007115C2" w14:paraId="64AB05A5" w14:textId="77777777" w:rsidTr="00040DC4">
        <w:trPr>
          <w:cantSplit/>
        </w:trPr>
        <w:tc>
          <w:tcPr>
            <w:tcW w:w="4327" w:type="dxa"/>
          </w:tcPr>
          <w:p w14:paraId="0E32E0A1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 xml:space="preserve">Montag </w:t>
            </w:r>
            <w:r w:rsidRPr="007115C2">
              <w:t>bis</w:t>
            </w:r>
            <w:r>
              <w:t xml:space="preserve"> Donnerstag</w:t>
            </w:r>
          </w:p>
        </w:tc>
        <w:tc>
          <w:tcPr>
            <w:tcW w:w="546" w:type="dxa"/>
          </w:tcPr>
          <w:p w14:paraId="50E0419A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64184DD" w14:textId="001E5102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62" w:type="dxa"/>
          </w:tcPr>
          <w:p w14:paraId="5A92FCE8" w14:textId="4833FBE0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53FD3C54" w14:textId="106AD088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1" w:type="dxa"/>
          </w:tcPr>
          <w:p w14:paraId="35003982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tr w:rsidR="00D14E91" w:rsidRPr="007115C2" w14:paraId="58F94535" w14:textId="77777777" w:rsidTr="00040DC4">
        <w:trPr>
          <w:cantSplit/>
        </w:trPr>
        <w:tc>
          <w:tcPr>
            <w:tcW w:w="4327" w:type="dxa"/>
          </w:tcPr>
          <w:p w14:paraId="1004677B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Freitag</w:t>
            </w:r>
          </w:p>
        </w:tc>
        <w:tc>
          <w:tcPr>
            <w:tcW w:w="546" w:type="dxa"/>
          </w:tcPr>
          <w:p w14:paraId="140299AD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2CE39F8" w14:textId="51F64461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62" w:type="dxa"/>
          </w:tcPr>
          <w:p w14:paraId="7C92BACD" w14:textId="36D02C2F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24155744" w14:textId="141F4473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1" w:type="dxa"/>
          </w:tcPr>
          <w:p w14:paraId="61C18ADE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bookmarkEnd w:id="351"/>
      <w:bookmarkEnd w:id="352"/>
      <w:bookmarkEnd w:id="353"/>
    </w:tbl>
    <w:p w14:paraId="6DE0E4EF" w14:textId="77777777" w:rsidR="007031B2" w:rsidRDefault="007031B2" w:rsidP="00136CFC">
      <w:pPr>
        <w:pStyle w:val="Box1"/>
        <w:tabs>
          <w:tab w:val="left" w:pos="8931"/>
        </w:tabs>
      </w:pPr>
    </w:p>
    <w:p w14:paraId="67BB8721" w14:textId="77777777" w:rsidR="00D14E91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</w:r>
      <w:r w:rsidR="00D2358A">
        <w:t>W</w:t>
      </w:r>
      <w:r w:rsidR="00D2358A" w:rsidRPr="007115C2">
        <w:t xml:space="preserve">eitere </w:t>
      </w:r>
      <w:r w:rsidRPr="007115C2">
        <w:t xml:space="preserve">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430973">
        <w:t>.</w:t>
      </w:r>
    </w:p>
    <w:p w14:paraId="203BE2D1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54" w:name="_Toc443490573"/>
      <w:bookmarkStart w:id="355" w:name="_Toc443490836"/>
      <w:bookmarkStart w:id="356" w:name="_Toc443491099"/>
      <w:bookmarkStart w:id="357" w:name="_Toc443491885"/>
      <w:bookmarkStart w:id="358" w:name="_Toc443492078"/>
      <w:bookmarkStart w:id="359" w:name="_Toc168307148"/>
      <w:bookmarkStart w:id="360" w:name="_Toc496547412"/>
      <w:bookmarkStart w:id="361" w:name="_Toc139107511"/>
      <w:bookmarkStart w:id="362" w:name="_Toc161651567"/>
      <w:bookmarkEnd w:id="354"/>
      <w:bookmarkEnd w:id="355"/>
      <w:bookmarkEnd w:id="356"/>
      <w:bookmarkEnd w:id="357"/>
      <w:bookmarkEnd w:id="358"/>
      <w:r w:rsidRPr="00040DC4">
        <w:rPr>
          <w:sz w:val="18"/>
        </w:rPr>
        <w:t>Abweichende Regelungen für die Bestimmung und Vergütung von Personentagessätzen</w:t>
      </w:r>
      <w:bookmarkEnd w:id="359"/>
      <w:bookmarkEnd w:id="360"/>
    </w:p>
    <w:p w14:paraId="34793FFF" w14:textId="0E4C0F44" w:rsidR="00D14E91" w:rsidRPr="004D3AA6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  <w:t xml:space="preserve">Abweichend von </w:t>
      </w:r>
      <w:r w:rsidRPr="004D3AA6">
        <w:t xml:space="preserve">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Satz 2 EVB-IT </w:t>
      </w:r>
      <w:r>
        <w:t>Dienstleistungs</w:t>
      </w:r>
      <w:r w:rsidRPr="004D3AA6">
        <w:t xml:space="preserve">-AGB können bei entsprechendem Nachweis </w:t>
      </w:r>
      <w:r w:rsidR="00D57552">
        <w:t>pro Kalendertag</w:t>
      </w:r>
      <w:r w:rsidRPr="004D3AA6">
        <w:t xml:space="preserve"> bis zu 10 Stunden abgerechnet werden.</w:t>
      </w:r>
    </w:p>
    <w:p w14:paraId="2A98EBD6" w14:textId="77777777" w:rsidR="00D14E91" w:rsidRPr="007115C2" w:rsidRDefault="00D14E91" w:rsidP="00136CFC">
      <w:pPr>
        <w:pStyle w:val="Box1"/>
        <w:tabs>
          <w:tab w:val="left" w:pos="8931"/>
        </w:tabs>
      </w:pPr>
      <w:r w:rsidRPr="004D3AA6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4D3AA6">
        <w:instrText xml:space="preserve">FORMCHECKBOX </w:instrText>
      </w:r>
      <w:r w:rsidR="00B254FA">
        <w:fldChar w:fldCharType="separate"/>
      </w:r>
      <w:r w:rsidRPr="004D3AA6">
        <w:fldChar w:fldCharType="end"/>
      </w:r>
      <w:r w:rsidRPr="004D3AA6">
        <w:tab/>
        <w:t xml:space="preserve">Abweichend von 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Sätze 2 und 3 </w:t>
      </w:r>
      <w:r>
        <w:t xml:space="preserve">Dienstleistungs-AGB </w:t>
      </w:r>
      <w:r w:rsidRPr="007115C2">
        <w:t>kann ein voller Tagessatz nur in Rechnung gestellt werden, wenn mindestens 10 Stunden geleistet wurden. Werden weniger als 10 Zeitstunden pro Tag geleistet, sind diese anteilig in Rechnung zu stellen.</w:t>
      </w:r>
    </w:p>
    <w:p w14:paraId="479C2E2F" w14:textId="77777777" w:rsidR="00D14E91" w:rsidRPr="007115C2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  <w:t xml:space="preserve">weitere 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040DC4">
        <w:t>.</w:t>
      </w:r>
    </w:p>
    <w:p w14:paraId="4DA498D1" w14:textId="7960C81D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63" w:name="_Toc360102885"/>
      <w:bookmarkStart w:id="364" w:name="_Toc360109616"/>
      <w:bookmarkStart w:id="365" w:name="_Toc360110275"/>
      <w:bookmarkStart w:id="366" w:name="_Toc168307149"/>
      <w:bookmarkStart w:id="367" w:name="_Toc496547413"/>
      <w:bookmarkEnd w:id="363"/>
      <w:bookmarkEnd w:id="364"/>
      <w:bookmarkEnd w:id="365"/>
      <w:r w:rsidRPr="00040DC4">
        <w:rPr>
          <w:sz w:val="18"/>
        </w:rPr>
        <w:t>Reisekosten/Nebenkosten*/</w:t>
      </w:r>
      <w:r w:rsidR="00CF4D0D">
        <w:rPr>
          <w:sz w:val="18"/>
        </w:rPr>
        <w:t>Materialkosten/</w:t>
      </w:r>
      <w:r w:rsidRPr="00040DC4">
        <w:rPr>
          <w:sz w:val="18"/>
        </w:rPr>
        <w:t>Reisezeiten</w:t>
      </w:r>
      <w:bookmarkEnd w:id="361"/>
      <w:bookmarkEnd w:id="362"/>
      <w:bookmarkEnd w:id="366"/>
      <w:bookmarkEnd w:id="367"/>
    </w:p>
    <w:p w14:paraId="3E87584D" w14:textId="65D61F9F" w:rsidR="00D14E91" w:rsidRPr="00612715" w:rsidRDefault="0030112B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26"/>
            <w:enabled/>
            <w:calcOnExit w:val="0"/>
            <w:checkBox>
              <w:sizeAuto/>
              <w:default w:val="1"/>
            </w:checkBox>
          </w:ffData>
        </w:fldChar>
      </w:r>
      <w:bookmarkStart w:id="368" w:name="Kontrollkästchen26"/>
      <w:r>
        <w:instrText xml:space="preserve"> FORMCHECKBOX </w:instrText>
      </w:r>
      <w:r w:rsidR="00B254FA">
        <w:fldChar w:fldCharType="separate"/>
      </w:r>
      <w:r>
        <w:fldChar w:fldCharType="end"/>
      </w:r>
      <w:bookmarkEnd w:id="368"/>
      <w:r w:rsidR="00D14E91" w:rsidRPr="007115C2">
        <w:tab/>
      </w:r>
      <w:r w:rsidR="00D14E91" w:rsidRPr="00612715">
        <w:t xml:space="preserve">Reisekosten werden nicht gesondert vergütet. </w:t>
      </w:r>
    </w:p>
    <w:bookmarkStart w:id="369" w:name="Kontrollkästchen27"/>
    <w:p w14:paraId="69535BA9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B254FA">
        <w:fldChar w:fldCharType="separate"/>
      </w:r>
      <w:r w:rsidRPr="00612715">
        <w:fldChar w:fldCharType="end"/>
      </w:r>
      <w:bookmarkEnd w:id="369"/>
      <w:r w:rsidRPr="00612715">
        <w:tab/>
        <w:t xml:space="preserve">Reisekosten werden vergütet gemäß </w:t>
      </w:r>
      <w:bookmarkStart w:id="370" w:name="Text75"/>
      <w:r w:rsidRPr="00612715">
        <w:t>Anlage Nr.</w:t>
      </w:r>
      <w:r w:rsidRPr="001A58C0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0"/>
      <w:r w:rsidRPr="00612715">
        <w:t xml:space="preserve">. </w:t>
      </w:r>
    </w:p>
    <w:p w14:paraId="3DF04C7E" w14:textId="77777777" w:rsidR="00D14E91" w:rsidRPr="00612715" w:rsidRDefault="00D14E91" w:rsidP="00136CFC">
      <w:pPr>
        <w:pStyle w:val="Box1"/>
        <w:tabs>
          <w:tab w:val="left" w:pos="8931"/>
        </w:tabs>
      </w:pPr>
      <w:bookmarkStart w:id="371" w:name="Kontrollkästchen28"/>
    </w:p>
    <w:bookmarkEnd w:id="371"/>
    <w:p w14:paraId="46B35F68" w14:textId="4FC037D8" w:rsidR="00D14E91" w:rsidRPr="00612715" w:rsidRDefault="0030112B" w:rsidP="00136CFC">
      <w:pPr>
        <w:pStyle w:val="Box1"/>
        <w:tabs>
          <w:tab w:val="left" w:pos="8931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B254FA">
        <w:fldChar w:fldCharType="separate"/>
      </w:r>
      <w:r>
        <w:fldChar w:fldCharType="end"/>
      </w:r>
      <w:r w:rsidR="00D14E91" w:rsidRPr="00612715">
        <w:tab/>
        <w:t>Nebenkosten* werden nicht gesondert vergütet.</w:t>
      </w:r>
    </w:p>
    <w:bookmarkStart w:id="372" w:name="Kontrollkästchen29"/>
    <w:p w14:paraId="6A5FE641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B254FA">
        <w:fldChar w:fldCharType="separate"/>
      </w:r>
      <w:r w:rsidRPr="00612715">
        <w:fldChar w:fldCharType="end"/>
      </w:r>
      <w:bookmarkEnd w:id="372"/>
      <w:r w:rsidRPr="00612715">
        <w:tab/>
        <w:t xml:space="preserve">Nebenkosten* werden vergütet gemäß </w:t>
      </w:r>
      <w:bookmarkStart w:id="373" w:name="Text76"/>
      <w:r w:rsidRPr="00612715">
        <w:t>Anlage Nr.</w:t>
      </w:r>
      <w:r w:rsidRPr="001A58C0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3"/>
      <w:r w:rsidRPr="00612715">
        <w:t>.</w:t>
      </w:r>
    </w:p>
    <w:p w14:paraId="7C1144C5" w14:textId="77777777" w:rsidR="00D14E91" w:rsidRDefault="00D14E91" w:rsidP="00136CFC">
      <w:pPr>
        <w:pStyle w:val="Box1"/>
        <w:tabs>
          <w:tab w:val="left" w:pos="8931"/>
        </w:tabs>
      </w:pPr>
      <w:bookmarkStart w:id="374" w:name="Kontrollkästchen20"/>
    </w:p>
    <w:p w14:paraId="1E92CC1B" w14:textId="2E05E636" w:rsidR="00241311" w:rsidRPr="001B30DF" w:rsidRDefault="0030112B" w:rsidP="00241311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B254FA">
        <w:fldChar w:fldCharType="separate"/>
      </w:r>
      <w:r>
        <w:fldChar w:fldCharType="end"/>
      </w:r>
      <w:r w:rsidR="00241311" w:rsidRPr="001B30DF">
        <w:tab/>
        <w:t>Materialkosten werden nicht gesondert vergütet.</w:t>
      </w:r>
    </w:p>
    <w:p w14:paraId="00ACE3AF" w14:textId="77777777" w:rsidR="00241311" w:rsidRPr="001B30DF" w:rsidRDefault="00241311" w:rsidP="00241311">
      <w:pPr>
        <w:pStyle w:val="Box1"/>
      </w:pPr>
      <w:r w:rsidRPr="001B30DF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B254FA">
        <w:fldChar w:fldCharType="separate"/>
      </w:r>
      <w:r w:rsidRPr="001B30DF">
        <w:fldChar w:fldCharType="end"/>
      </w:r>
      <w:r w:rsidRPr="001B30DF">
        <w:tab/>
        <w:t xml:space="preserve">Materialkosten werden vergütet gemäß 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35EDE4BB" w14:textId="77777777" w:rsidR="00241311" w:rsidRPr="00612715" w:rsidRDefault="00241311" w:rsidP="00136CFC">
      <w:pPr>
        <w:pStyle w:val="Box1"/>
        <w:tabs>
          <w:tab w:val="left" w:pos="8931"/>
        </w:tabs>
      </w:pPr>
    </w:p>
    <w:bookmarkEnd w:id="374"/>
    <w:p w14:paraId="3D882EC1" w14:textId="1B31A3A6" w:rsidR="00D14E91" w:rsidRPr="00612715" w:rsidRDefault="00BE4BB2" w:rsidP="00136CFC">
      <w:pPr>
        <w:pStyle w:val="Box1"/>
        <w:tabs>
          <w:tab w:val="left" w:pos="8931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54FA">
        <w:fldChar w:fldCharType="separate"/>
      </w:r>
      <w:r>
        <w:fldChar w:fldCharType="end"/>
      </w:r>
      <w:r w:rsidR="00D14E91" w:rsidRPr="00612715">
        <w:tab/>
        <w:t>Reisezeiten werden nicht gesondert vergütet.</w:t>
      </w:r>
    </w:p>
    <w:bookmarkStart w:id="375" w:name="Kontrollkästchen21"/>
    <w:p w14:paraId="2C767F40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B254FA">
        <w:fldChar w:fldCharType="separate"/>
      </w:r>
      <w:r w:rsidRPr="00612715">
        <w:fldChar w:fldCharType="end"/>
      </w:r>
      <w:r w:rsidRPr="00612715">
        <w:tab/>
        <w:t>Reisezeiten werden zu 50 % als Arbeitszeiten vergütet.</w:t>
      </w:r>
    </w:p>
    <w:bookmarkStart w:id="376" w:name="Text113"/>
    <w:bookmarkEnd w:id="375"/>
    <w:p w14:paraId="58FC8B9F" w14:textId="7AD16A25" w:rsidR="00D14E91" w:rsidRPr="00612715" w:rsidRDefault="00BE4BB2" w:rsidP="00136CFC">
      <w:pPr>
        <w:pStyle w:val="Box1"/>
        <w:tabs>
          <w:tab w:val="left" w:pos="8931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B254FA">
        <w:fldChar w:fldCharType="separate"/>
      </w:r>
      <w:r>
        <w:fldChar w:fldCharType="end"/>
      </w:r>
      <w:r w:rsidR="00D14E91" w:rsidRPr="00612715">
        <w:tab/>
        <w:t xml:space="preserve">Reisezeiten werden vergütet gemäß </w:t>
      </w:r>
      <w:bookmarkEnd w:id="376"/>
      <w:r>
        <w:t>Leistungsbeschreibung Ziffer 4.3</w:t>
      </w:r>
      <w:r w:rsidRPr="001B30DF">
        <w:t>.</w:t>
      </w:r>
    </w:p>
    <w:p w14:paraId="6B8536A4" w14:textId="77777777" w:rsidR="005F2686" w:rsidRPr="005F2686" w:rsidRDefault="005F2686" w:rsidP="00136CFC">
      <w:pPr>
        <w:pStyle w:val="berschrift3"/>
        <w:tabs>
          <w:tab w:val="left" w:pos="8931"/>
        </w:tabs>
        <w:rPr>
          <w:sz w:val="18"/>
        </w:rPr>
      </w:pPr>
      <w:bookmarkStart w:id="377" w:name="_Toc496547414"/>
      <w:r w:rsidRPr="005F2686">
        <w:rPr>
          <w:sz w:val="18"/>
        </w:rPr>
        <w:lastRenderedPageBreak/>
        <w:t>Preisanpassung</w:t>
      </w:r>
      <w:bookmarkEnd w:id="377"/>
    </w:p>
    <w:p w14:paraId="708E1049" w14:textId="77777777" w:rsidR="005F2686" w:rsidRDefault="005F2686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  <w:t xml:space="preserve">Es wird eine Preisanpassung </w:t>
      </w:r>
    </w:p>
    <w:p w14:paraId="1513B124" w14:textId="77777777" w:rsidR="005F2686" w:rsidRPr="007115C2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>
        <w:tab/>
      </w:r>
      <w:r w:rsidRPr="00D927DD">
        <w:t xml:space="preserve">gemäß </w:t>
      </w:r>
      <w:r>
        <w:t>Ziffer 9</w:t>
      </w:r>
      <w:r w:rsidRPr="00DB040B">
        <w:t>.5</w:t>
      </w:r>
      <w:r w:rsidRPr="00D927DD">
        <w:t xml:space="preserve"> EVB-IT</w:t>
      </w:r>
      <w:r>
        <w:t xml:space="preserve"> Dienstleistungs</w:t>
      </w:r>
      <w:r w:rsidRPr="00D927DD">
        <w:t>-AGB</w:t>
      </w:r>
    </w:p>
    <w:p w14:paraId="2F7F65DB" w14:textId="77777777" w:rsidR="005F2686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</w:r>
      <w:r>
        <w:t>gemäß</w:t>
      </w:r>
      <w:r w:rsidRPr="007115C2">
        <w:t xml:space="preserve"> Anlage Nr. </w:t>
      </w:r>
      <w:r w:rsidRPr="007115C2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7349BE" w14:textId="3D7D9157" w:rsidR="005F2686" w:rsidRDefault="005F2686" w:rsidP="00136CFC">
      <w:pPr>
        <w:pStyle w:val="Box2"/>
        <w:tabs>
          <w:tab w:val="left" w:pos="8931"/>
        </w:tabs>
      </w:pPr>
      <w:r>
        <w:t xml:space="preserve">für die </w:t>
      </w:r>
      <w:r w:rsidR="000F6DFC">
        <w:t>K</w:t>
      </w:r>
      <w:r>
        <w:t xml:space="preserve">ategorien gemäß Nummer </w:t>
      </w:r>
      <w:r>
        <w:fldChar w:fldCharType="begin"/>
      </w:r>
      <w:r>
        <w:instrText xml:space="preserve"> REF _Ref443403206 \r \h </w:instrText>
      </w:r>
      <w:r>
        <w:fldChar w:fldCharType="separate"/>
      </w:r>
      <w:r w:rsidR="00284EDE">
        <w:t>4.1.1</w:t>
      </w:r>
      <w:r>
        <w:fldChar w:fldCharType="end"/>
      </w:r>
      <w:r>
        <w:t xml:space="preserve"> vereinbart.</w:t>
      </w:r>
    </w:p>
    <w:p w14:paraId="72E0C6ED" w14:textId="77777777" w:rsidR="002142C4" w:rsidRPr="002142C4" w:rsidRDefault="002142C4" w:rsidP="00136CFC">
      <w:pPr>
        <w:pStyle w:val="berschrift3"/>
        <w:tabs>
          <w:tab w:val="left" w:pos="8931"/>
        </w:tabs>
        <w:rPr>
          <w:sz w:val="18"/>
        </w:rPr>
      </w:pPr>
      <w:bookmarkStart w:id="378" w:name="_Toc496547415"/>
      <w:r w:rsidRPr="002142C4">
        <w:rPr>
          <w:sz w:val="18"/>
        </w:rPr>
        <w:t>Fälligkeit und Zahlung</w:t>
      </w:r>
      <w:bookmarkEnd w:id="378"/>
    </w:p>
    <w:p w14:paraId="343C6830" w14:textId="77777777" w:rsidR="002142C4" w:rsidRDefault="002142C4" w:rsidP="00136CFC">
      <w:pPr>
        <w:pStyle w:val="Box1"/>
        <w:tabs>
          <w:tab w:val="clear" w:pos="709"/>
          <w:tab w:val="left" w:pos="8931"/>
        </w:tabs>
        <w:ind w:left="0" w:firstLine="0"/>
        <w:rPr>
          <w:szCs w:val="18"/>
        </w:rPr>
      </w:pPr>
      <w:r w:rsidRPr="00DB040B">
        <w:rPr>
          <w:szCs w:val="18"/>
        </w:rPr>
        <w:t xml:space="preserve">Die </w:t>
      </w:r>
      <w:r>
        <w:rPr>
          <w:szCs w:val="18"/>
        </w:rPr>
        <w:t xml:space="preserve">Vergütung </w:t>
      </w:r>
      <w:r w:rsidRPr="00DB040B">
        <w:rPr>
          <w:szCs w:val="18"/>
        </w:rPr>
        <w:t xml:space="preserve">ist </w:t>
      </w:r>
      <w:r>
        <w:rPr>
          <w:szCs w:val="18"/>
        </w:rPr>
        <w:t>abweichend von Ziffer 9</w:t>
      </w:r>
      <w:r w:rsidRPr="00DB040B">
        <w:rPr>
          <w:szCs w:val="18"/>
        </w:rPr>
        <w:t>.</w:t>
      </w:r>
      <w:r>
        <w:rPr>
          <w:szCs w:val="18"/>
        </w:rPr>
        <w:t>3</w:t>
      </w:r>
      <w:r w:rsidRPr="00DB040B">
        <w:rPr>
          <w:szCs w:val="18"/>
        </w:rPr>
        <w:t xml:space="preserve"> EVB-IT </w:t>
      </w:r>
      <w:r>
        <w:rPr>
          <w:szCs w:val="18"/>
        </w:rPr>
        <w:t>Dienstleistungs</w:t>
      </w:r>
      <w:r w:rsidRPr="00DB040B">
        <w:rPr>
          <w:szCs w:val="18"/>
        </w:rPr>
        <w:t xml:space="preserve">-AGB nicht monatlich nachträglich fällig, sondern </w:t>
      </w:r>
    </w:p>
    <w:p w14:paraId="0C75B71B" w14:textId="74CA3A07" w:rsidR="003A0B76" w:rsidRPr="003A0B76" w:rsidRDefault="00654D58" w:rsidP="003A0B76">
      <w:pPr>
        <w:pStyle w:val="Box1"/>
        <w:rPr>
          <w:u w:val="single"/>
        </w:rPr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1"/>
            </w:checkBox>
          </w:ffData>
        </w:fldChar>
      </w:r>
      <w:bookmarkStart w:id="379" w:name="Kontrollkästchen11"/>
      <w:r>
        <w:instrText xml:space="preserve"> FORMCHECKBOX </w:instrText>
      </w:r>
      <w:r w:rsidR="00B254FA">
        <w:fldChar w:fldCharType="separate"/>
      </w:r>
      <w:r>
        <w:fldChar w:fldCharType="end"/>
      </w:r>
      <w:bookmarkEnd w:id="379"/>
      <w:r w:rsidR="003A0B76" w:rsidRPr="003A0B76">
        <w:tab/>
        <w:t>zum 15. des auf die Leistungserbringung folgenden Monats.</w:t>
      </w:r>
    </w:p>
    <w:p w14:paraId="1AFE4D18" w14:textId="77777777" w:rsidR="002142C4" w:rsidRPr="007115C2" w:rsidRDefault="002142C4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</w:r>
      <w:r>
        <w:t xml:space="preserve">wie folgt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p w14:paraId="28E053BB" w14:textId="77777777" w:rsidR="002142C4" w:rsidRPr="007115C2" w:rsidRDefault="002142C4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  <w:t xml:space="preserve">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p w14:paraId="40F907BF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80" w:name="_Toc496547416"/>
      <w:r w:rsidRPr="00040DC4">
        <w:rPr>
          <w:sz w:val="18"/>
        </w:rPr>
        <w:t>Besondere Bestimmungen zur Vergütung nach Aufwand</w:t>
      </w:r>
      <w:bookmarkEnd w:id="380"/>
      <w:r w:rsidRPr="00040DC4">
        <w:rPr>
          <w:sz w:val="18"/>
        </w:rPr>
        <w:t xml:space="preserve"> </w:t>
      </w:r>
    </w:p>
    <w:p w14:paraId="2CAB09EC" w14:textId="77777777" w:rsidR="00D14E91" w:rsidRPr="007115C2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  <w:t xml:space="preserve">Besondere Bestimmungen zur Vergütung nach Aufwand sind in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vereinbart.</w:t>
      </w:r>
    </w:p>
    <w:p w14:paraId="38A86CEA" w14:textId="77777777" w:rsidR="00D14E91" w:rsidRDefault="005F268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1" w:name="_Toc443490579"/>
      <w:bookmarkStart w:id="382" w:name="_Toc443490842"/>
      <w:bookmarkStart w:id="383" w:name="_Toc443491105"/>
      <w:bookmarkStart w:id="384" w:name="_Toc443491891"/>
      <w:bookmarkStart w:id="385" w:name="_Toc443492084"/>
      <w:bookmarkStart w:id="386" w:name="_Toc496547417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81"/>
      <w:bookmarkEnd w:id="382"/>
      <w:bookmarkEnd w:id="383"/>
      <w:bookmarkEnd w:id="384"/>
      <w:bookmarkEnd w:id="385"/>
      <w:r>
        <w:t>Vergütung zum Pauschalfestpreis</w:t>
      </w:r>
      <w:bookmarkEnd w:id="386"/>
    </w:p>
    <w:p w14:paraId="7F477024" w14:textId="5ECB0623" w:rsidR="007031B2" w:rsidRDefault="005F2686" w:rsidP="00FB0BC7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B254FA">
        <w:fldChar w:fldCharType="separate"/>
      </w:r>
      <w:r w:rsidRPr="006217D0">
        <w:fldChar w:fldCharType="end"/>
      </w:r>
      <w:r w:rsidRPr="006217D0">
        <w:tab/>
      </w:r>
      <w:r>
        <w:t xml:space="preserve">Die </w:t>
      </w:r>
      <w:r w:rsidR="00F64180">
        <w:t>L</w:t>
      </w:r>
      <w:r>
        <w:t>eistungen gemäß</w:t>
      </w:r>
      <w:r w:rsidR="00FB0BC7">
        <w:t xml:space="preserve"> </w:t>
      </w:r>
      <w:r w:rsidR="007031B2">
        <w:t xml:space="preserve">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 w:rsidR="007031B2">
        <w:t xml:space="preserve"> lfd. Nr. </w:t>
      </w:r>
      <w:r w:rsidR="007031B2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7031B2" w:rsidRPr="00BE4DA5">
        <w:rPr>
          <w:u w:val="single"/>
        </w:rPr>
        <w:instrText xml:space="preserve">FORMTEXT </w:instrText>
      </w:r>
      <w:r w:rsidR="007031B2" w:rsidRPr="00BE4DA5">
        <w:rPr>
          <w:u w:val="single"/>
        </w:rPr>
      </w:r>
      <w:r w:rsidR="007031B2" w:rsidRPr="00BE4DA5">
        <w:rPr>
          <w:u w:val="single"/>
        </w:rPr>
        <w:fldChar w:fldCharType="separate"/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u w:val="single"/>
        </w:rPr>
        <w:fldChar w:fldCharType="end"/>
      </w:r>
      <w:r w:rsidR="007031B2" w:rsidRPr="00F75667">
        <w:t xml:space="preserve"> </w:t>
      </w:r>
      <w:r w:rsidR="007031B2">
        <w:t xml:space="preserve">werden zum Pauschalfestpreis in Höhe von insgesamt </w:t>
      </w:r>
      <w:r w:rsidR="007031B2" w:rsidRPr="00DF3326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031B2" w:rsidRPr="00DF3326">
        <w:rPr>
          <w:u w:val="single"/>
        </w:rPr>
        <w:instrText xml:space="preserve">FORMTEXT </w:instrText>
      </w:r>
      <w:r w:rsidR="007031B2" w:rsidRPr="00DF3326">
        <w:rPr>
          <w:u w:val="single"/>
        </w:rPr>
      </w:r>
      <w:r w:rsidR="007031B2" w:rsidRPr="00DF3326">
        <w:rPr>
          <w:u w:val="single"/>
        </w:rPr>
        <w:fldChar w:fldCharType="separate"/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u w:val="single"/>
        </w:rPr>
        <w:fldChar w:fldCharType="end"/>
      </w:r>
      <w:r w:rsidR="007031B2" w:rsidRPr="008445EC">
        <w:t xml:space="preserve"> Euro</w:t>
      </w:r>
      <w:r w:rsidR="007031B2">
        <w:t xml:space="preserve"> vergütet.</w:t>
      </w:r>
    </w:p>
    <w:p w14:paraId="72A60817" w14:textId="77777777" w:rsidR="007031B2" w:rsidRDefault="007031B2" w:rsidP="00FB0BC7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B254FA">
        <w:fldChar w:fldCharType="separate"/>
      </w:r>
      <w:r w:rsidRPr="006217D0">
        <w:fldChar w:fldCharType="end"/>
      </w:r>
      <w:r>
        <w:tab/>
        <w:t>Es werden folgende Abschlagszahlungen vereinbart:</w:t>
      </w:r>
    </w:p>
    <w:p w14:paraId="669153AA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70437D97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68360C14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.</w:t>
      </w:r>
    </w:p>
    <w:p w14:paraId="7C7A4FC7" w14:textId="77777777" w:rsidR="00FE7D4D" w:rsidRDefault="00FE7D4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7" w:name="_Toc443490583"/>
      <w:bookmarkStart w:id="388" w:name="_Toc443490846"/>
      <w:bookmarkStart w:id="389" w:name="_Toc443491109"/>
      <w:bookmarkStart w:id="390" w:name="_Toc443491895"/>
      <w:bookmarkStart w:id="391" w:name="_Toc443492088"/>
      <w:bookmarkStart w:id="392" w:name="_Toc443490584"/>
      <w:bookmarkStart w:id="393" w:name="_Toc443490847"/>
      <w:bookmarkStart w:id="394" w:name="_Toc443491110"/>
      <w:bookmarkStart w:id="395" w:name="_Toc443491896"/>
      <w:bookmarkStart w:id="396" w:name="_Toc443492089"/>
      <w:bookmarkStart w:id="397" w:name="_Toc443490585"/>
      <w:bookmarkStart w:id="398" w:name="_Toc443490848"/>
      <w:bookmarkStart w:id="399" w:name="_Toc443491111"/>
      <w:bookmarkStart w:id="400" w:name="_Toc443491897"/>
      <w:bookmarkStart w:id="401" w:name="_Toc443492090"/>
      <w:bookmarkStart w:id="402" w:name="_Toc443490586"/>
      <w:bookmarkStart w:id="403" w:name="_Toc443490849"/>
      <w:bookmarkStart w:id="404" w:name="_Toc443491112"/>
      <w:bookmarkStart w:id="405" w:name="_Toc443491898"/>
      <w:bookmarkStart w:id="406" w:name="_Toc443492091"/>
      <w:bookmarkStart w:id="407" w:name="_Toc360102441"/>
      <w:bookmarkStart w:id="408" w:name="_Toc360109194"/>
      <w:bookmarkStart w:id="409" w:name="_Toc360109859"/>
      <w:bookmarkStart w:id="410" w:name="_Toc360102448"/>
      <w:bookmarkStart w:id="411" w:name="_Toc360109201"/>
      <w:bookmarkStart w:id="412" w:name="_Toc360109866"/>
      <w:bookmarkStart w:id="413" w:name="_Toc360102452"/>
      <w:bookmarkStart w:id="414" w:name="_Toc360109205"/>
      <w:bookmarkStart w:id="415" w:name="_Toc360109870"/>
      <w:bookmarkStart w:id="416" w:name="_Toc496547418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r>
        <w:t>Rechnungsadresse</w:t>
      </w:r>
      <w:bookmarkEnd w:id="416"/>
    </w:p>
    <w:p w14:paraId="7B537070" w14:textId="77777777" w:rsidR="00FE7D4D" w:rsidRDefault="00FE7D4D" w:rsidP="00136CFC">
      <w:pPr>
        <w:pStyle w:val="Box1"/>
        <w:tabs>
          <w:tab w:val="left" w:pos="8931"/>
        </w:tabs>
      </w:pPr>
      <w:r>
        <w:t>Rechnungen sind an folgende Anschrift zu richten:</w:t>
      </w:r>
    </w:p>
    <w:p w14:paraId="4B0D6F4C" w14:textId="4F22105C" w:rsidR="00F04F3B" w:rsidRPr="00A6574E" w:rsidRDefault="00654D58" w:rsidP="00136CFC">
      <w:pPr>
        <w:pStyle w:val="Box2"/>
        <w:tabs>
          <w:tab w:val="left" w:pos="8931"/>
        </w:tabs>
        <w:rPr>
          <w:u w:val="single"/>
        </w:rPr>
      </w:pPr>
      <w:r w:rsidRPr="00850EC1">
        <w:rPr>
          <w:noProof/>
        </w:rPr>
        <w:t>Technische Hochschule Köln</w:t>
      </w:r>
    </w:p>
    <w:p w14:paraId="5D73A521" w14:textId="2E493ECF" w:rsidR="00F04F3B" w:rsidRPr="00A6574E" w:rsidRDefault="00654D58" w:rsidP="00136CFC">
      <w:pPr>
        <w:pStyle w:val="Box2"/>
        <w:tabs>
          <w:tab w:val="left" w:pos="8931"/>
        </w:tabs>
        <w:rPr>
          <w:u w:val="single"/>
        </w:rPr>
      </w:pPr>
      <w:r w:rsidRPr="00850EC1">
        <w:rPr>
          <w:noProof/>
        </w:rPr>
        <w:t>Gustav-Heinemann-Ufer 54</w:t>
      </w:r>
    </w:p>
    <w:p w14:paraId="3892B9C2" w14:textId="126570DF" w:rsidR="00F04F3B" w:rsidRDefault="00654D58" w:rsidP="00136CFC">
      <w:pPr>
        <w:pStyle w:val="Box2"/>
        <w:tabs>
          <w:tab w:val="left" w:pos="8931"/>
        </w:tabs>
        <w:rPr>
          <w:noProof/>
        </w:rPr>
      </w:pPr>
      <w:r w:rsidRPr="00850EC1">
        <w:rPr>
          <w:noProof/>
        </w:rPr>
        <w:t>50968 Köln</w:t>
      </w:r>
    </w:p>
    <w:p w14:paraId="58A7CB7D" w14:textId="54B384AB" w:rsidR="00654D58" w:rsidRDefault="00654D58" w:rsidP="00136CFC">
      <w:pPr>
        <w:pStyle w:val="Box2"/>
        <w:tabs>
          <w:tab w:val="left" w:pos="8931"/>
        </w:tabs>
        <w:rPr>
          <w:noProof/>
        </w:rPr>
      </w:pPr>
    </w:p>
    <w:p w14:paraId="0E4BB7D9" w14:textId="77777777" w:rsidR="00654D58" w:rsidRPr="00654D58" w:rsidRDefault="00654D58" w:rsidP="00654D58">
      <w:pPr>
        <w:widowControl/>
        <w:shd w:val="clear" w:color="auto" w:fill="F6F6F6"/>
        <w:spacing w:after="0" w:line="240" w:lineRule="auto"/>
      </w:pPr>
      <w:r w:rsidRPr="00654D58">
        <w:t>Hinweise zur digitalen Rechnungsstellung:</w:t>
      </w:r>
    </w:p>
    <w:p w14:paraId="09D8AA2C" w14:textId="77777777" w:rsidR="00654D58" w:rsidRPr="00654D58" w:rsidRDefault="00654D58" w:rsidP="00654D58">
      <w:pPr>
        <w:shd w:val="clear" w:color="auto" w:fill="F6F6F6"/>
      </w:pPr>
      <w:r w:rsidRPr="00654D58">
        <w:t>Sofern Sie Ihre Rechnung digital senden nutzen Sie bitte je nach Dateiformat folgende Eingangskanäle</w:t>
      </w:r>
    </w:p>
    <w:p w14:paraId="5804FF26" w14:textId="77777777" w:rsidR="00654D58" w:rsidRPr="00654D58" w:rsidRDefault="00654D58" w:rsidP="00654D58">
      <w:pPr>
        <w:shd w:val="clear" w:color="auto" w:fill="F6F6F6"/>
      </w:pPr>
      <w:r w:rsidRPr="00654D58">
        <w:t>Format: X-Rechnung</w:t>
      </w:r>
    </w:p>
    <w:p w14:paraId="52BD323D" w14:textId="77777777" w:rsidR="00654D58" w:rsidRPr="00654D58" w:rsidRDefault="00654D58" w:rsidP="00654D58">
      <w:pPr>
        <w:shd w:val="clear" w:color="auto" w:fill="F6F6F6"/>
      </w:pPr>
      <w:r w:rsidRPr="00654D58">
        <w:t xml:space="preserve">E-Rechnungsportal NRW unter </w:t>
      </w:r>
      <w:hyperlink r:id="rId10" w:history="1">
        <w:r w:rsidRPr="00654D58">
          <w:t>www.erechnung.nrw</w:t>
        </w:r>
      </w:hyperlink>
      <w:r w:rsidRPr="00654D58">
        <w:t xml:space="preserve"> oder Mailadresse </w:t>
      </w:r>
      <w:hyperlink r:id="rId11" w:history="1">
        <w:r w:rsidRPr="00654D58">
          <w:t>eingang@erechnung.nrw</w:t>
        </w:r>
      </w:hyperlink>
    </w:p>
    <w:p w14:paraId="3F3D3B68" w14:textId="77777777" w:rsidR="00654D58" w:rsidRPr="00654D58" w:rsidRDefault="00654D58" w:rsidP="00654D58">
      <w:pPr>
        <w:shd w:val="clear" w:color="auto" w:fill="F6F6F6"/>
      </w:pPr>
      <w:r w:rsidRPr="00654D58">
        <w:t xml:space="preserve">Geben Sie dabei bitte unbedingt unsere Leitweg-ID an: </w:t>
      </w:r>
      <w:hyperlink r:id="rId12" w:history="1">
        <w:r w:rsidRPr="00654D58">
          <w:t>05315-06006-90</w:t>
        </w:r>
      </w:hyperlink>
    </w:p>
    <w:p w14:paraId="2B1CD82E" w14:textId="77777777" w:rsidR="00654D58" w:rsidRPr="00654D58" w:rsidRDefault="00654D58" w:rsidP="00654D58">
      <w:pPr>
        <w:shd w:val="clear" w:color="auto" w:fill="F6F6F6"/>
      </w:pPr>
      <w:r w:rsidRPr="00654D58">
        <w:t xml:space="preserve">Informationen sind unter </w:t>
      </w:r>
      <w:hyperlink r:id="rId13" w:history="1">
        <w:r w:rsidRPr="00654D58">
          <w:t>www.vergabe.nrw.de</w:t>
        </w:r>
      </w:hyperlink>
      <w:r w:rsidRPr="00654D58">
        <w:t xml:space="preserve"> einzusehen.</w:t>
      </w:r>
    </w:p>
    <w:p w14:paraId="0C9E168F" w14:textId="77777777" w:rsidR="00654D58" w:rsidRPr="00654D58" w:rsidRDefault="00654D58" w:rsidP="00654D58">
      <w:pPr>
        <w:shd w:val="clear" w:color="auto" w:fill="F6F6F6"/>
      </w:pPr>
      <w:r w:rsidRPr="00654D58">
        <w:t> </w:t>
      </w:r>
    </w:p>
    <w:p w14:paraId="27D4281E" w14:textId="77777777" w:rsidR="00654D58" w:rsidRPr="00654D58" w:rsidRDefault="00654D58" w:rsidP="00654D58">
      <w:pPr>
        <w:shd w:val="clear" w:color="auto" w:fill="F6F6F6"/>
      </w:pPr>
      <w:r w:rsidRPr="00654D58">
        <w:t>Format: PDF-Rechnung und ZUGFeRD (bis einschließlich Version 2.1)</w:t>
      </w:r>
    </w:p>
    <w:p w14:paraId="1113DB45" w14:textId="77777777" w:rsidR="00654D58" w:rsidRDefault="00654D58" w:rsidP="00654D58">
      <w:pPr>
        <w:shd w:val="clear" w:color="auto" w:fill="F6F6F6"/>
        <w:rPr>
          <w:rFonts w:ascii="Segoe UI" w:hAnsi="Segoe UI" w:cs="Segoe UI"/>
          <w:color w:val="353838"/>
          <w:sz w:val="20"/>
        </w:rPr>
      </w:pPr>
      <w:r w:rsidRPr="00654D58">
        <w:t xml:space="preserve">Mailadresse </w:t>
      </w:r>
      <w:hyperlink r:id="rId14" w:history="1">
        <w:r w:rsidRPr="00654D58">
          <w:t>rechnungseingang@th-koeln.de</w:t>
        </w:r>
      </w:hyperlink>
    </w:p>
    <w:p w14:paraId="05F58591" w14:textId="4B736744" w:rsidR="00654D58" w:rsidRDefault="00654D58" w:rsidP="00136CFC">
      <w:pPr>
        <w:pStyle w:val="Box2"/>
        <w:tabs>
          <w:tab w:val="left" w:pos="8931"/>
        </w:tabs>
        <w:rPr>
          <w:noProof/>
        </w:rPr>
      </w:pPr>
    </w:p>
    <w:p w14:paraId="254D69DB" w14:textId="149470BD" w:rsidR="00654D58" w:rsidRDefault="00654D58" w:rsidP="00136CFC">
      <w:pPr>
        <w:pStyle w:val="Box2"/>
        <w:tabs>
          <w:tab w:val="left" w:pos="8931"/>
        </w:tabs>
        <w:rPr>
          <w:noProof/>
        </w:rPr>
      </w:pPr>
    </w:p>
    <w:p w14:paraId="52E74F12" w14:textId="77777777" w:rsidR="00654D58" w:rsidRDefault="00654D58" w:rsidP="00136CFC">
      <w:pPr>
        <w:pStyle w:val="Box2"/>
        <w:tabs>
          <w:tab w:val="left" w:pos="8931"/>
        </w:tabs>
        <w:rPr>
          <w:u w:val="single"/>
        </w:rPr>
      </w:pPr>
    </w:p>
    <w:p w14:paraId="6FED07FD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17" w:name="_Toc496547419"/>
      <w:r w:rsidRPr="00D564F1">
        <w:rPr>
          <w:rFonts w:ascii="Arial" w:hAnsi="Arial"/>
          <w:szCs w:val="18"/>
        </w:rPr>
        <w:lastRenderedPageBreak/>
        <w:t>Service- und Reaktionszeiten*</w:t>
      </w:r>
      <w:bookmarkEnd w:id="417"/>
    </w:p>
    <w:p w14:paraId="73585DCF" w14:textId="4A32EE69" w:rsidR="00136CFC" w:rsidRDefault="00654D58" w:rsidP="00136CFC">
      <w:pPr>
        <w:pStyle w:val="Textkrper-Auswahl"/>
        <w:keepNext/>
        <w:tabs>
          <w:tab w:val="left" w:pos="8931"/>
        </w:tabs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1"/>
            </w:checkBox>
          </w:ffData>
        </w:fldChar>
      </w:r>
      <w:bookmarkStart w:id="418" w:name="Kontrollkästchen39"/>
      <w:r>
        <w:instrText xml:space="preserve"> FORMCHECKBOX </w:instrText>
      </w:r>
      <w:r w:rsidR="00B254FA">
        <w:fldChar w:fldCharType="separate"/>
      </w:r>
      <w:r>
        <w:fldChar w:fldCharType="end"/>
      </w:r>
      <w:bookmarkEnd w:id="418"/>
      <w:r w:rsidR="00136CFC">
        <w:tab/>
        <w:t xml:space="preserve">Für die </w:t>
      </w:r>
      <w:r w:rsidR="005D2D5F">
        <w:t xml:space="preserve">Leistungen </w:t>
      </w:r>
      <w:r w:rsidR="00136CFC">
        <w:t xml:space="preserve">gemäß 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 w:rsidR="00136CFC">
        <w:t xml:space="preserve"> lfd. Nr. </w:t>
      </w:r>
      <w:r>
        <w:rPr>
          <w:rFonts w:cs="Arial"/>
          <w:u w:val="single"/>
        </w:rPr>
        <w:t>1 - 3</w:t>
      </w:r>
      <w:r w:rsidR="00136CFC">
        <w:t xml:space="preserve"> werden folgende Service- und Reaktionszeiten* vereinbart:</w:t>
      </w:r>
    </w:p>
    <w:p w14:paraId="2013B36E" w14:textId="41D1C262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19" w:name="_Toc496547420"/>
      <w:r>
        <w:t>Servicezeiten*</w:t>
      </w:r>
      <w:bookmarkEnd w:id="419"/>
      <w:r w:rsidR="00654D58">
        <w:t xml:space="preserve"> </w:t>
      </w:r>
      <w:r w:rsidR="00BE4BB2" w:rsidRPr="004F15CB">
        <w:rPr>
          <w:noProof/>
        </w:rPr>
        <w:t xml:space="preserve">siehe Leistungsbeschreibung </w:t>
      </w:r>
      <w:r w:rsidR="00BE4BB2">
        <w:rPr>
          <w:noProof/>
        </w:rPr>
        <w:t>Ziffer</w:t>
      </w:r>
      <w:r w:rsidR="00BE4BB2" w:rsidRPr="004F15CB">
        <w:rPr>
          <w:noProof/>
        </w:rPr>
        <w:t xml:space="preserve"> 4</w:t>
      </w:r>
      <w:r w:rsidR="00BE4BB2">
        <w:rPr>
          <w:noProof/>
        </w:rPr>
        <w:t>.2 und 4.3</w:t>
      </w:r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90"/>
        <w:gridCol w:w="553"/>
        <w:gridCol w:w="1648"/>
        <w:gridCol w:w="553"/>
        <w:gridCol w:w="1648"/>
        <w:gridCol w:w="553"/>
        <w:gridCol w:w="1374"/>
        <w:gridCol w:w="756"/>
      </w:tblGrid>
      <w:tr w:rsidR="00136CFC" w:rsidRPr="00B33055" w14:paraId="2208B527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45B9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9DFB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C82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</w:p>
        </w:tc>
      </w:tr>
      <w:tr w:rsidR="00144B79" w14:paraId="1AFDB264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F69" w14:textId="2BB9D7B0" w:rsidR="00144B79" w:rsidRP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EB9B" w14:textId="4B39CC1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8B1" w14:textId="7266C3C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00E9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F9E" w14:textId="21BC1E7F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5A5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DC06" w14:textId="517DE12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CE43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002E596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5D6" w14:textId="0F64283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AC5C" w14:textId="682C0AF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3969" w14:textId="57A73D8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51E1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B51" w14:textId="48EABB8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86AC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540" w14:textId="4D31F1C8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304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FD5046B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944" w14:textId="3423378D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145F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537" w14:textId="5559F8D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CD9D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9B0" w14:textId="702968F5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BCE8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0BA50AF6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6B8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An Sonntagen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71D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FD61" w14:textId="5AC8075D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358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3DD" w14:textId="7FAC784F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8B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42893EF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3CF5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 xml:space="preserve">An Feiertagen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68A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7B6" w14:textId="5E7583E8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453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4BDB" w14:textId="169071E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EF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</w:tbl>
    <w:p w14:paraId="63C00586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58A0CD61" w14:textId="77777777" w:rsidR="00136CFC" w:rsidRDefault="003A0B76" w:rsidP="00136CFC">
      <w:pPr>
        <w:pStyle w:val="Textkrper-Auswahl"/>
        <w:tabs>
          <w:tab w:val="left" w:pos="8931"/>
        </w:tabs>
        <w:jc w:val="both"/>
        <w:rPr>
          <w:rFonts w:cs="Arial"/>
        </w:rPr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54FA">
        <w:fldChar w:fldCharType="separate"/>
      </w:r>
      <w:r>
        <w:fldChar w:fldCharType="end"/>
      </w:r>
      <w:r w:rsidR="00136CFC">
        <w:tab/>
        <w:t xml:space="preserve">Weitere Vereinbarungen zu Servicezeiten* gemäß Anlage Nr. </w:t>
      </w:r>
      <w:r w:rsidR="00136CFC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136CFC">
        <w:rPr>
          <w:rFonts w:cs="Arial"/>
          <w:u w:val="single"/>
        </w:rPr>
        <w:instrText xml:space="preserve">FORMTEXT </w:instrText>
      </w:r>
      <w:r w:rsidR="00136CFC">
        <w:rPr>
          <w:rFonts w:cs="Arial"/>
          <w:u w:val="single"/>
        </w:rPr>
      </w:r>
      <w:r w:rsidR="00136CFC">
        <w:rPr>
          <w:rFonts w:cs="Arial"/>
          <w:u w:val="single"/>
        </w:rPr>
        <w:fldChar w:fldCharType="separate"/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u w:val="single"/>
        </w:rPr>
        <w:fldChar w:fldCharType="end"/>
      </w:r>
      <w:r w:rsidR="00136CFC">
        <w:rPr>
          <w:rFonts w:cs="Arial"/>
        </w:rPr>
        <w:t>.</w:t>
      </w:r>
    </w:p>
    <w:p w14:paraId="2BF3EB11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478DA312" w14:textId="56ED8EE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20" w:name="_Toc496547421"/>
      <w:r>
        <w:t>Reaktionszeiten*</w:t>
      </w:r>
      <w:bookmarkEnd w:id="420"/>
      <w:r w:rsidR="00654D58">
        <w:t xml:space="preserve"> </w:t>
      </w:r>
      <w:r w:rsidR="00654D58" w:rsidRPr="004F15CB">
        <w:rPr>
          <w:noProof/>
        </w:rPr>
        <w:t xml:space="preserve">siehe Leistungsbeschreibung </w:t>
      </w:r>
      <w:r w:rsidR="00654D58">
        <w:rPr>
          <w:noProof/>
        </w:rPr>
        <w:t>Ziffer</w:t>
      </w:r>
      <w:r w:rsidR="00654D58" w:rsidRPr="004F15CB">
        <w:rPr>
          <w:noProof/>
        </w:rPr>
        <w:t xml:space="preserve"> 4</w:t>
      </w:r>
      <w:r w:rsidR="00654D58">
        <w:rPr>
          <w:noProof/>
        </w:rPr>
        <w:t>.2.3</w:t>
      </w:r>
    </w:p>
    <w:tbl>
      <w:tblPr>
        <w:tblW w:w="100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2365"/>
        <w:gridCol w:w="5954"/>
        <w:gridCol w:w="1701"/>
      </w:tblGrid>
      <w:tr w:rsidR="00276BEF" w14:paraId="3A1F48D3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D5A" w14:textId="2AA77B59" w:rsidR="00276BEF" w:rsidRDefault="00276BEF" w:rsidP="00136CFC">
            <w:pPr>
              <w:pStyle w:val="Tabellenkopf"/>
              <w:tabs>
                <w:tab w:val="left" w:pos="8931"/>
              </w:tabs>
            </w:pPr>
            <w:r>
              <w:t xml:space="preserve">Leistung gemäß Nummer </w:t>
            </w:r>
            <w:r w:rsidR="009F07FB">
              <w:fldChar w:fldCharType="begin"/>
            </w:r>
            <w:r w:rsidR="009F07FB">
              <w:instrText xml:space="preserve"> REF _Ref482878978 \r \h </w:instrText>
            </w:r>
            <w:r w:rsidR="009F07FB">
              <w:fldChar w:fldCharType="separate"/>
            </w:r>
            <w:r w:rsidR="00284EDE">
              <w:t>3.1</w:t>
            </w:r>
            <w:r w:rsidR="009F07FB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D6B6" w14:textId="2F22681B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>
              <w:t>Anlass/Problemkategorie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D08C" w14:textId="2C4DB87A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 w:rsidRPr="00D34724">
              <w:t>Reaktionszeit*</w:t>
            </w:r>
            <w:r w:rsidRPr="00D34724">
              <w:br/>
              <w:t>in Stunden</w:t>
            </w:r>
          </w:p>
        </w:tc>
      </w:tr>
      <w:tr w:rsidR="00144B79" w14:paraId="181A7FAB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B57" w14:textId="1C03BF9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A8CF" w14:textId="41CB2A6D" w:rsidR="00144B79" w:rsidRPr="00490548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518" w14:textId="456B908B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758D1444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530" w14:textId="56D93FBF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9491" w14:textId="4EB7B46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985" w14:textId="6246D14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4CC8A73A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719" w14:textId="676F57F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65B2" w14:textId="442C067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3435" w14:textId="6BE396A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</w:tbl>
    <w:p w14:paraId="48C42AF8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28B15033" w14:textId="77777777" w:rsidR="00136CFC" w:rsidRDefault="00136CFC" w:rsidP="00136CFC">
      <w:pPr>
        <w:pStyle w:val="Textkrper-Auswahl"/>
        <w:tabs>
          <w:tab w:val="left" w:pos="8931"/>
        </w:tabs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B254FA">
        <w:fldChar w:fldCharType="separate"/>
      </w:r>
      <w:r>
        <w:fldChar w:fldCharType="end"/>
      </w:r>
      <w:r>
        <w:tab/>
        <w:t xml:space="preserve">Die Reaktionszeiten* werden in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>
        <w:t xml:space="preserve"> festgelegt.</w:t>
      </w:r>
    </w:p>
    <w:p w14:paraId="355E81C8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05A5938D" w14:textId="6D5BBBE9" w:rsidR="00136CFC" w:rsidRDefault="00136CFC" w:rsidP="00136CFC">
      <w:pPr>
        <w:pStyle w:val="Textkrper"/>
        <w:tabs>
          <w:tab w:val="left" w:pos="8931"/>
        </w:tabs>
      </w:pPr>
      <w:r>
        <w:t xml:space="preserve">Reaktionszeiten* beginnen ausschließlich mit Zugang der entsprechenden </w:t>
      </w:r>
      <w:r w:rsidR="00976903">
        <w:t xml:space="preserve">Meldung </w:t>
      </w:r>
      <w:r w:rsidR="00976903" w:rsidRPr="00FF5151">
        <w:rPr>
          <w:rFonts w:cs="Arial"/>
        </w:rPr>
        <w:t xml:space="preserve">oder </w:t>
      </w:r>
      <w:r w:rsidR="00976903">
        <w:rPr>
          <w:rFonts w:cs="Arial"/>
        </w:rPr>
        <w:t xml:space="preserve">dem </w:t>
      </w:r>
      <w:r w:rsidR="00976903" w:rsidRPr="00FF5151">
        <w:rPr>
          <w:rFonts w:cs="Arial"/>
        </w:rPr>
        <w:t>Eintritt des vereinbarten Ereignisses</w:t>
      </w:r>
      <w:r>
        <w:t xml:space="preserve"> während der vereinbarten Servicezeiten* und laufen ausschließlich während der vereinbarten Servicezeiten*.</w:t>
      </w:r>
    </w:p>
    <w:p w14:paraId="3C1A3D0C" w14:textId="77777777" w:rsidR="00136CFC" w:rsidRDefault="00136CFC" w:rsidP="00136CFC">
      <w:pPr>
        <w:pStyle w:val="Textkrper"/>
        <w:tabs>
          <w:tab w:val="left" w:pos="8931"/>
        </w:tabs>
      </w:pPr>
      <w:r>
        <w:t xml:space="preserve">Ergänzend können in Nummer </w:t>
      </w:r>
      <w:r w:rsidR="00AA0966">
        <w:fldChar w:fldCharType="begin"/>
      </w:r>
      <w:r w:rsidR="00AA0966">
        <w:instrText xml:space="preserve"> REF _Ref443492507 \r \h </w:instrText>
      </w:r>
      <w:r w:rsidR="00AA0966">
        <w:fldChar w:fldCharType="separate"/>
      </w:r>
      <w:r w:rsidR="00284EDE">
        <w:t>12</w:t>
      </w:r>
      <w:r w:rsidR="00AA0966">
        <w:fldChar w:fldCharType="end"/>
      </w:r>
      <w:r w:rsidR="00AA0966">
        <w:t xml:space="preserve"> </w:t>
      </w:r>
      <w:r>
        <w:t>für die Nichteinhaltung der o.g. Zeiten Vertragsstrafen vereinbart werden.</w:t>
      </w:r>
    </w:p>
    <w:p w14:paraId="55A4D15F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1" w:name="_Toc496547422"/>
      <w:r w:rsidRPr="00D564F1">
        <w:rPr>
          <w:rFonts w:ascii="Arial" w:hAnsi="Arial"/>
          <w:szCs w:val="18"/>
        </w:rPr>
        <w:t>Ansprechpartner</w:t>
      </w:r>
      <w:bookmarkEnd w:id="421"/>
      <w:r w:rsidRPr="00D564F1">
        <w:rPr>
          <w:rFonts w:ascii="Arial" w:hAnsi="Arial"/>
          <w:szCs w:val="18"/>
        </w:rPr>
        <w:t xml:space="preserve"> </w:t>
      </w:r>
    </w:p>
    <w:p w14:paraId="2F010573" w14:textId="77777777" w:rsidR="00136CFC" w:rsidRDefault="00136CFC" w:rsidP="00136CFC">
      <w:pPr>
        <w:tabs>
          <w:tab w:val="left" w:pos="8931"/>
        </w:tabs>
      </w:pPr>
      <w:r>
        <w:t xml:space="preserve">Ansprechpartner des Auftraggebers (Name, Adresse, Abteilung, Telefon, Fax, E-Mail): </w:t>
      </w:r>
    </w:p>
    <w:p w14:paraId="06F6B213" w14:textId="3865EFCA" w:rsidR="00963581" w:rsidRPr="00963581" w:rsidRDefault="00963581" w:rsidP="00136CFC">
      <w:pPr>
        <w:tabs>
          <w:tab w:val="left" w:pos="8931"/>
        </w:tabs>
        <w:rPr>
          <w:rFonts w:cs="Arial"/>
          <w:szCs w:val="18"/>
          <w:u w:val="single"/>
          <w:lang w:val="en-US"/>
        </w:rPr>
      </w:pPr>
      <w:r w:rsidRPr="00963581">
        <w:rPr>
          <w:rFonts w:cs="Arial"/>
          <w:szCs w:val="18"/>
          <w:u w:val="single"/>
          <w:lang w:val="en-US"/>
        </w:rPr>
        <w:t>Patric Rotscheroth, Betzdorfer Str. 2, 50679 K</w:t>
      </w:r>
      <w:r w:rsidR="00B254FA">
        <w:rPr>
          <w:rFonts w:cs="Arial"/>
          <w:szCs w:val="18"/>
          <w:u w:val="single"/>
          <w:lang w:val="en-US"/>
        </w:rPr>
        <w:t>ö</w:t>
      </w:r>
      <w:r w:rsidRPr="00963581">
        <w:rPr>
          <w:rFonts w:cs="Arial"/>
          <w:szCs w:val="18"/>
          <w:u w:val="single"/>
          <w:lang w:val="en-US"/>
        </w:rPr>
        <w:t xml:space="preserve">ln, Campus IT, Tel.: 022182752491, </w:t>
      </w:r>
      <w:hyperlink r:id="rId15" w:history="1">
        <w:r w:rsidRPr="00963581">
          <w:rPr>
            <w:rStyle w:val="Hyperlink"/>
            <w:rFonts w:cs="Arial"/>
            <w:szCs w:val="18"/>
            <w:lang w:val="en-US"/>
          </w:rPr>
          <w:t>patric.rotscheroth@th-koeln.de</w:t>
        </w:r>
      </w:hyperlink>
    </w:p>
    <w:p w14:paraId="4EF3357A" w14:textId="05F0EE68" w:rsidR="00136CFC" w:rsidRDefault="00136CFC" w:rsidP="00136CFC">
      <w:pPr>
        <w:tabs>
          <w:tab w:val="left" w:pos="8931"/>
        </w:tabs>
      </w:pPr>
      <w:r>
        <w:t>Ansprechpartner des Auftragnehmers (Name, Adresse, Abteilung, Telefon, Fax, E-Mail):</w:t>
      </w:r>
    </w:p>
    <w:p w14:paraId="63576209" w14:textId="77777777" w:rsidR="00136CFC" w:rsidRDefault="00136CFC" w:rsidP="00136CFC">
      <w:pPr>
        <w:tabs>
          <w:tab w:val="left" w:pos="8931"/>
        </w:tabs>
        <w:rPr>
          <w:rFonts w:cs="Arial"/>
          <w:szCs w:val="18"/>
          <w:u w:val="single"/>
        </w:rPr>
      </w:pPr>
      <w:r w:rsidRPr="00BE4DA5">
        <w:rPr>
          <w:rFonts w:cs="Arial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E4DA5">
        <w:rPr>
          <w:rFonts w:cs="Arial"/>
          <w:szCs w:val="18"/>
          <w:u w:val="single"/>
        </w:rPr>
        <w:instrText xml:space="preserve">FORMTEXT </w:instrText>
      </w:r>
      <w:r w:rsidRPr="00BE4DA5">
        <w:rPr>
          <w:rFonts w:cs="Arial"/>
          <w:szCs w:val="18"/>
          <w:u w:val="single"/>
        </w:rPr>
      </w:r>
      <w:r w:rsidRPr="00BE4DA5">
        <w:rPr>
          <w:rFonts w:cs="Arial"/>
          <w:szCs w:val="18"/>
          <w:u w:val="single"/>
        </w:rPr>
        <w:fldChar w:fldCharType="separate"/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szCs w:val="18"/>
          <w:u w:val="single"/>
        </w:rPr>
        <w:fldChar w:fldCharType="end"/>
      </w:r>
    </w:p>
    <w:p w14:paraId="2A58CF82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2" w:name="_Toc496547423"/>
      <w:r w:rsidRPr="00D564F1">
        <w:rPr>
          <w:rFonts w:ascii="Arial" w:hAnsi="Arial"/>
          <w:szCs w:val="18"/>
        </w:rPr>
        <w:t>Besondere Anforderungen an Mitarbeiter des Auftragnehmers</w:t>
      </w:r>
      <w:bookmarkEnd w:id="422"/>
    </w:p>
    <w:p w14:paraId="2C1D78B5" w14:textId="17A736A0" w:rsidR="00136CFC" w:rsidRDefault="00BE4BB2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423" w:name="Kontrollkästchen1"/>
      <w:r>
        <w:instrText xml:space="preserve"> FORMCHECKBOX </w:instrText>
      </w:r>
      <w:r w:rsidR="00B254FA">
        <w:fldChar w:fldCharType="separate"/>
      </w:r>
      <w:r>
        <w:fldChar w:fldCharType="end"/>
      </w:r>
      <w:bookmarkEnd w:id="423"/>
      <w:r w:rsidR="00136CFC" w:rsidRPr="00F13485">
        <w:tab/>
        <w:t xml:space="preserve">Mindestanforderungen an das einzusetzende Personal des Auftragnehmers: </w:t>
      </w:r>
    </w:p>
    <w:p w14:paraId="04E759B1" w14:textId="733C2399" w:rsidR="00BE4BB2" w:rsidRPr="00F13485" w:rsidRDefault="00BE4BB2" w:rsidP="00136CFC">
      <w:pPr>
        <w:pStyle w:val="Box1"/>
        <w:tabs>
          <w:tab w:val="left" w:pos="8931"/>
        </w:tabs>
      </w:pPr>
      <w:r>
        <w:tab/>
      </w:r>
    </w:p>
    <w:tbl>
      <w:tblPr>
        <w:tblW w:w="9736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664"/>
        <w:gridCol w:w="2410"/>
        <w:gridCol w:w="1843"/>
        <w:gridCol w:w="1843"/>
        <w:gridCol w:w="1275"/>
        <w:gridCol w:w="1701"/>
      </w:tblGrid>
      <w:tr w:rsidR="00136CFC" w:rsidRPr="00FA4A7C" w14:paraId="64D2F0D7" w14:textId="77777777" w:rsidTr="00136CFC">
        <w:trPr>
          <w:cantSplit/>
        </w:trPr>
        <w:tc>
          <w:tcPr>
            <w:tcW w:w="664" w:type="dxa"/>
          </w:tcPr>
          <w:p w14:paraId="01AC805D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lastRenderedPageBreak/>
              <w:t>Lfd. Nr.</w:t>
            </w:r>
          </w:p>
        </w:tc>
        <w:tc>
          <w:tcPr>
            <w:tcW w:w="2410" w:type="dxa"/>
          </w:tcPr>
          <w:p w14:paraId="51C523A3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Position</w:t>
            </w:r>
          </w:p>
        </w:tc>
        <w:tc>
          <w:tcPr>
            <w:tcW w:w="1843" w:type="dxa"/>
          </w:tcPr>
          <w:p w14:paraId="12F4F25F" w14:textId="77777777" w:rsidR="00136CFC" w:rsidRDefault="00136CFC" w:rsidP="00136CFC">
            <w:pPr>
              <w:pStyle w:val="Tabellenkopf"/>
              <w:tabs>
                <w:tab w:val="left" w:pos="8931"/>
              </w:tabs>
            </w:pPr>
            <w:r>
              <w:t xml:space="preserve">Schlüsselposition gemäß Ziffer 8.3 </w:t>
            </w:r>
            <w:r w:rsidRPr="006018C1">
              <w:t xml:space="preserve">EVB-IT </w:t>
            </w:r>
            <w:r>
              <w:t>Dienstleistungs-AGB</w:t>
            </w:r>
          </w:p>
          <w:p w14:paraId="5A02DBEF" w14:textId="77777777" w:rsidR="00136CFC" w:rsidRPr="003C51FD" w:rsidRDefault="00136CFC" w:rsidP="00136CFC">
            <w:pPr>
              <w:pStyle w:val="Spaltennummern"/>
              <w:tabs>
                <w:tab w:val="left" w:pos="8931"/>
              </w:tabs>
            </w:pPr>
            <w:r>
              <w:t>(ja/nein)</w:t>
            </w:r>
          </w:p>
        </w:tc>
        <w:tc>
          <w:tcPr>
            <w:tcW w:w="1843" w:type="dxa"/>
          </w:tcPr>
          <w:p w14:paraId="3ABC4D38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Fachliche Qualifikation</w:t>
            </w:r>
          </w:p>
        </w:tc>
        <w:tc>
          <w:tcPr>
            <w:tcW w:w="1275" w:type="dxa"/>
          </w:tcPr>
          <w:p w14:paraId="64EB3EAC" w14:textId="04B609C4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 xml:space="preserve">Sicherheitsüberprüfung </w:t>
            </w:r>
            <w:r w:rsidRPr="00FA4A7C">
              <w:br/>
              <w:t xml:space="preserve">Ü 1, 2 oder 3 </w:t>
            </w:r>
            <w:r w:rsidRPr="00B12651">
              <w:rPr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FD04AD1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Sonstige Anforderungen,</w:t>
            </w:r>
            <w:r w:rsidRPr="00FA4A7C">
              <w:br/>
              <w:t>z.B. weitere</w:t>
            </w:r>
            <w:r w:rsidRPr="00FA4A7C">
              <w:br/>
              <w:t>Sicherheitsanforderungen</w:t>
            </w:r>
          </w:p>
        </w:tc>
      </w:tr>
      <w:tr w:rsidR="00136CFC" w:rsidRPr="00FA4A7C" w14:paraId="58DD0E2A" w14:textId="77777777" w:rsidTr="00136CFC">
        <w:trPr>
          <w:cantSplit/>
        </w:trPr>
        <w:tc>
          <w:tcPr>
            <w:tcW w:w="664" w:type="dxa"/>
            <w:vAlign w:val="center"/>
          </w:tcPr>
          <w:p w14:paraId="0B6E5BCC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1</w:t>
            </w:r>
          </w:p>
        </w:tc>
        <w:tc>
          <w:tcPr>
            <w:tcW w:w="2410" w:type="dxa"/>
            <w:vAlign w:val="center"/>
          </w:tcPr>
          <w:p w14:paraId="23C465F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2</w:t>
            </w:r>
          </w:p>
        </w:tc>
        <w:tc>
          <w:tcPr>
            <w:tcW w:w="1843" w:type="dxa"/>
          </w:tcPr>
          <w:p w14:paraId="4088B229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5727AB4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275" w:type="dxa"/>
            <w:vAlign w:val="center"/>
          </w:tcPr>
          <w:p w14:paraId="27E2C193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1701" w:type="dxa"/>
            <w:vAlign w:val="center"/>
          </w:tcPr>
          <w:p w14:paraId="4128E4C4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</w:tr>
      <w:tr w:rsidR="00750FF6" w:rsidRPr="007115C2" w14:paraId="0983C629" w14:textId="77777777" w:rsidTr="00136CFC">
        <w:trPr>
          <w:cantSplit/>
        </w:trPr>
        <w:tc>
          <w:tcPr>
            <w:tcW w:w="664" w:type="dxa"/>
          </w:tcPr>
          <w:p w14:paraId="33754EBB" w14:textId="6BD3AD6F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5A1DDF" w14:textId="52A6C73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A38C7DB" w14:textId="30C83DD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2F580037" w14:textId="643189E7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5E0D07C9" w14:textId="22AD8DB6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34F080A3" w14:textId="55B5CF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0C70B87B" w14:textId="77777777" w:rsidTr="00136CFC">
        <w:trPr>
          <w:cantSplit/>
        </w:trPr>
        <w:tc>
          <w:tcPr>
            <w:tcW w:w="664" w:type="dxa"/>
          </w:tcPr>
          <w:p w14:paraId="1F55B750" w14:textId="32B17DDA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66362E" w14:textId="6335A74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A394C72" w14:textId="0CF8930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53365AB3" w14:textId="5B845BE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7426216" w14:textId="77224FD0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78B9D6C2" w14:textId="3AE927B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2FCFCF85" w14:textId="77777777" w:rsidTr="00136CFC">
        <w:trPr>
          <w:cantSplit/>
        </w:trPr>
        <w:tc>
          <w:tcPr>
            <w:tcW w:w="664" w:type="dxa"/>
          </w:tcPr>
          <w:p w14:paraId="5B61FEA7" w14:textId="5E35D7DB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597340CE" w14:textId="1C602DC2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58A0D82" w14:textId="372D696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C34F292" w14:textId="7FC77A5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64A834F" w14:textId="7A5CD07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539C5759" w14:textId="1DA5BE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</w:tbl>
    <w:p w14:paraId="5258E128" w14:textId="32EB602D" w:rsidR="00136CFC" w:rsidRDefault="00136CFC" w:rsidP="00136CFC">
      <w:pPr>
        <w:pStyle w:val="Legende"/>
        <w:tabs>
          <w:tab w:val="left" w:pos="8931"/>
        </w:tabs>
        <w:rPr>
          <w:sz w:val="18"/>
          <w:lang w:val="de-DE"/>
        </w:rPr>
      </w:pPr>
      <w:r w:rsidRPr="007115C2">
        <w:rPr>
          <w:sz w:val="18"/>
          <w:vertAlign w:val="superscript"/>
          <w:lang w:val="de-DE"/>
        </w:rPr>
        <w:t>1</w:t>
      </w:r>
      <w:r w:rsidRPr="007115C2">
        <w:rPr>
          <w:sz w:val="18"/>
          <w:lang w:val="de-DE"/>
        </w:rPr>
        <w:tab/>
      </w:r>
      <w:r w:rsidRPr="00750FF6">
        <w:rPr>
          <w:szCs w:val="16"/>
          <w:lang w:val="de-DE"/>
        </w:rPr>
        <w:t>Stufen der Sicherheitsüberprüfung gemäß</w:t>
      </w:r>
      <w:r w:rsidRPr="007115C2">
        <w:rPr>
          <w:sz w:val="18"/>
          <w:lang w:val="de-DE"/>
        </w:rPr>
        <w:t xml:space="preserve"> </w:t>
      </w:r>
      <w:r w:rsidRPr="00750FF6">
        <w:rPr>
          <w:szCs w:val="16"/>
          <w:lang w:val="de-DE"/>
        </w:rPr>
        <w:t xml:space="preserve">Sicherheitsüberprüfungsgesetz </w:t>
      </w:r>
    </w:p>
    <w:p w14:paraId="5FBB63AA" w14:textId="77777777" w:rsidR="00A32C40" w:rsidRPr="007115C2" w:rsidRDefault="00A32C40" w:rsidP="00136CFC">
      <w:pPr>
        <w:pStyle w:val="Legende"/>
        <w:tabs>
          <w:tab w:val="left" w:pos="8931"/>
        </w:tabs>
        <w:rPr>
          <w:sz w:val="18"/>
          <w:lang w:val="de-DE"/>
        </w:rPr>
      </w:pPr>
    </w:p>
    <w:p w14:paraId="36C28C14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B254FA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>er Auftragnehmer verpflichtet</w:t>
      </w:r>
      <w:r>
        <w:t xml:space="preserve">, für die </w:t>
      </w:r>
      <w:r w:rsidR="00F64180">
        <w:t>L</w:t>
      </w:r>
      <w:r>
        <w:t xml:space="preserve">eistungen 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>nur Personal einzusetzen, welches bereit ist, sich aufgrund des Verpflichtungsgesetzes verpflichten zu lassen.</w:t>
      </w:r>
    </w:p>
    <w:p w14:paraId="6084BF38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B254FA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 xml:space="preserve">er Auftragnehmer </w:t>
      </w:r>
      <w:r>
        <w:t xml:space="preserve">berechtigt, für die </w:t>
      </w:r>
      <w:r w:rsidR="006E3881">
        <w:t xml:space="preserve">Leistungen </w:t>
      </w:r>
      <w:r>
        <w:t xml:space="preserve">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 xml:space="preserve">auch Personal einzusetzen, welches lediglich in folgender Sprache zu kommunizieren in der Lage ist: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>
        <w:t>.</w:t>
      </w:r>
    </w:p>
    <w:p w14:paraId="5FA8AD05" w14:textId="389369AC" w:rsidR="00136CFC" w:rsidRDefault="00BE4BB2" w:rsidP="00136CFC">
      <w:pPr>
        <w:pStyle w:val="Box1"/>
        <w:tabs>
          <w:tab w:val="left" w:pos="8931"/>
        </w:tabs>
        <w:rPr>
          <w:rFonts w:cs="Arial"/>
          <w:szCs w:val="18"/>
        </w:rPr>
      </w:pPr>
      <w:r>
        <w:rPr>
          <w:rFonts w:cs="Arial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zCs w:val="18"/>
        </w:rPr>
        <w:instrText xml:space="preserve"> FORMCHECKBOX </w:instrText>
      </w:r>
      <w:r w:rsidR="00B254FA">
        <w:rPr>
          <w:rFonts w:cs="Arial"/>
          <w:szCs w:val="18"/>
        </w:rPr>
      </w:r>
      <w:r w:rsidR="00B254FA"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fldChar w:fldCharType="end"/>
      </w:r>
      <w:r w:rsidR="00136CFC" w:rsidRPr="007115C2">
        <w:rPr>
          <w:rFonts w:cs="Arial"/>
          <w:szCs w:val="18"/>
        </w:rPr>
        <w:tab/>
        <w:t xml:space="preserve">Mindestanforderungen an das einzusetzende Personal des Auftragnehmers ergeben sich aus </w:t>
      </w:r>
      <w:r>
        <w:rPr>
          <w:rFonts w:cs="Arial"/>
          <w:szCs w:val="18"/>
        </w:rPr>
        <w:t xml:space="preserve">der </w:t>
      </w:r>
      <w:r w:rsidRPr="004F15CB">
        <w:rPr>
          <w:noProof/>
        </w:rPr>
        <w:t xml:space="preserve">Leistungsbeschreibung </w:t>
      </w:r>
      <w:r>
        <w:rPr>
          <w:noProof/>
        </w:rPr>
        <w:t>Ziffer</w:t>
      </w:r>
      <w:r w:rsidRPr="004F15CB">
        <w:rPr>
          <w:noProof/>
        </w:rPr>
        <w:t xml:space="preserve"> 4</w:t>
      </w:r>
      <w:r>
        <w:rPr>
          <w:noProof/>
        </w:rPr>
        <w:t>.3</w:t>
      </w:r>
      <w:r w:rsidR="00136CFC" w:rsidRPr="007115C2">
        <w:rPr>
          <w:rFonts w:cs="Arial"/>
          <w:szCs w:val="18"/>
        </w:rPr>
        <w:t>.</w:t>
      </w:r>
    </w:p>
    <w:p w14:paraId="65028550" w14:textId="77777777" w:rsidR="00136CFC" w:rsidRPr="00D564F1" w:rsidRDefault="00136CFC" w:rsidP="00750FF6">
      <w:pPr>
        <w:pStyle w:val="berschrift1"/>
        <w:widowControl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4" w:name="_Toc496547424"/>
      <w:r w:rsidRPr="00D564F1">
        <w:rPr>
          <w:rFonts w:ascii="Arial" w:hAnsi="Arial"/>
          <w:szCs w:val="18"/>
        </w:rPr>
        <w:t>Mitwirkungsleistungen des Auftraggebers</w:t>
      </w:r>
      <w:bookmarkEnd w:id="424"/>
    </w:p>
    <w:p w14:paraId="093B998F" w14:textId="31873668" w:rsidR="00AB782E" w:rsidRPr="000007C6" w:rsidRDefault="00AB782E" w:rsidP="00750FF6">
      <w:pPr>
        <w:pStyle w:val="Box1"/>
        <w:widowControl/>
      </w:pPr>
      <w:r w:rsidRPr="007115C2">
        <w:rPr>
          <w:rFonts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  <w:szCs w:val="18"/>
        </w:rPr>
        <w:instrText xml:space="preserve">FORMCHECKBOX </w:instrText>
      </w:r>
      <w:r w:rsidR="00B254FA">
        <w:rPr>
          <w:rFonts w:cs="Arial"/>
          <w:szCs w:val="18"/>
        </w:rPr>
      </w:r>
      <w:r w:rsidR="00B254FA">
        <w:rPr>
          <w:rFonts w:cs="Arial"/>
          <w:szCs w:val="18"/>
        </w:rPr>
        <w:fldChar w:fldCharType="separate"/>
      </w:r>
      <w:r w:rsidRPr="007115C2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>
        <w:t xml:space="preserve">Folgende Mitwirkungsleistungen des Auftraggebers werden abweichend und zusätzlich zu Ziffer 14 </w:t>
      </w:r>
      <w:r w:rsidRPr="006018C1">
        <w:t xml:space="preserve">EVB-IT </w:t>
      </w:r>
      <w:r>
        <w:t>Dienstleistungs-AGB vereinbart:</w:t>
      </w:r>
      <w:r w:rsidR="00976903">
        <w:t xml:space="preserve"> </w:t>
      </w:r>
      <w:r w:rsidRPr="00976903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6903">
        <w:rPr>
          <w:u w:val="single"/>
        </w:rPr>
        <w:instrText xml:space="preserve">FORMTEXT </w:instrText>
      </w:r>
      <w:r w:rsidRPr="00976903">
        <w:rPr>
          <w:u w:val="single"/>
        </w:rPr>
      </w:r>
      <w:r w:rsidRPr="00976903">
        <w:rPr>
          <w:u w:val="single"/>
        </w:rPr>
        <w:fldChar w:fldCharType="separate"/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fldChar w:fldCharType="end"/>
      </w:r>
      <w:r w:rsidR="00976903">
        <w:t>.</w:t>
      </w:r>
    </w:p>
    <w:p w14:paraId="4E7EBB5F" w14:textId="7CAF4B71" w:rsidR="00136CFC" w:rsidRPr="000007C6" w:rsidRDefault="00963581" w:rsidP="00750FF6">
      <w:pPr>
        <w:pStyle w:val="Box1"/>
      </w:pPr>
      <w:r>
        <w:rPr>
          <w:rFonts w:cs="Arial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18"/>
        </w:rPr>
        <w:instrText xml:space="preserve"> FORMCHECKBOX </w:instrText>
      </w:r>
      <w:r w:rsidR="00B254FA">
        <w:rPr>
          <w:rFonts w:cs="Arial"/>
          <w:szCs w:val="18"/>
        </w:rPr>
      </w:r>
      <w:r w:rsidR="00B254FA"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fldChar w:fldCharType="end"/>
      </w:r>
      <w:r w:rsidR="00AB782E">
        <w:rPr>
          <w:rFonts w:cs="Arial"/>
          <w:szCs w:val="18"/>
        </w:rPr>
        <w:tab/>
      </w:r>
      <w:r w:rsidR="00136CFC">
        <w:t xml:space="preserve">Die Mitwirkungsleistungen des Auftraggebers ergeben </w:t>
      </w:r>
      <w:r w:rsidR="00276BEF">
        <w:t xml:space="preserve">sich </w:t>
      </w:r>
      <w:r w:rsidR="00136CFC">
        <w:t xml:space="preserve">abweichend und zusätzlich zu Ziffer 14 </w:t>
      </w:r>
      <w:r w:rsidR="00136CFC" w:rsidRPr="006018C1">
        <w:t xml:space="preserve">EVB-IT </w:t>
      </w:r>
      <w:r w:rsidR="00136CFC">
        <w:t xml:space="preserve">Dienstleistungs-AGB aus Anlage Nr. </w:t>
      </w:r>
      <w:r w:rsidR="00136CFC" w:rsidRPr="001A58C0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136CFC" w:rsidRPr="001A58C0">
        <w:rPr>
          <w:u w:val="single"/>
        </w:rPr>
        <w:instrText xml:space="preserve">FORMTEXT </w:instrText>
      </w:r>
      <w:r w:rsidR="00136CFC" w:rsidRPr="001A58C0">
        <w:rPr>
          <w:u w:val="single"/>
        </w:rPr>
      </w:r>
      <w:r w:rsidR="00136CFC" w:rsidRPr="001A58C0">
        <w:rPr>
          <w:u w:val="single"/>
        </w:rPr>
        <w:fldChar w:fldCharType="separate"/>
      </w:r>
      <w:r w:rsidR="00136CFC" w:rsidRPr="001A58C0">
        <w:rPr>
          <w:noProof/>
          <w:u w:val="single"/>
        </w:rPr>
        <w:t> </w:t>
      </w:r>
      <w:r w:rsidR="00136CFC" w:rsidRPr="001A58C0">
        <w:rPr>
          <w:noProof/>
          <w:u w:val="single"/>
        </w:rPr>
        <w:t> </w:t>
      </w:r>
      <w:r w:rsidR="00136CFC" w:rsidRPr="001A58C0">
        <w:rPr>
          <w:noProof/>
          <w:u w:val="single"/>
        </w:rPr>
        <w:t> </w:t>
      </w:r>
      <w:r w:rsidR="00136CFC" w:rsidRPr="001A58C0">
        <w:rPr>
          <w:noProof/>
          <w:u w:val="single"/>
        </w:rPr>
        <w:t> </w:t>
      </w:r>
      <w:r w:rsidR="00136CFC" w:rsidRPr="001A58C0">
        <w:rPr>
          <w:noProof/>
          <w:u w:val="single"/>
        </w:rPr>
        <w:t> </w:t>
      </w:r>
      <w:r w:rsidR="00136CFC" w:rsidRPr="001A58C0">
        <w:rPr>
          <w:u w:val="single"/>
        </w:rPr>
        <w:fldChar w:fldCharType="end"/>
      </w:r>
      <w:r w:rsidR="00136CFC" w:rsidRPr="000007C6">
        <w:t>.</w:t>
      </w:r>
    </w:p>
    <w:p w14:paraId="6EE6FCBB" w14:textId="77777777" w:rsidR="00F62107" w:rsidRPr="00D564F1" w:rsidRDefault="00AE5D3F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5" w:name="_Toc443491119"/>
      <w:bookmarkStart w:id="426" w:name="_Toc443491906"/>
      <w:bookmarkStart w:id="427" w:name="_Toc443492099"/>
      <w:bookmarkStart w:id="428" w:name="_Toc360029335"/>
      <w:bookmarkStart w:id="429" w:name="_Toc360029653"/>
      <w:bookmarkStart w:id="430" w:name="_Toc360030002"/>
      <w:bookmarkStart w:id="431" w:name="_Toc360102533"/>
      <w:bookmarkStart w:id="432" w:name="_Toc360109264"/>
      <w:bookmarkStart w:id="433" w:name="_Toc360109929"/>
      <w:bookmarkStart w:id="434" w:name="_Toc360029534"/>
      <w:bookmarkStart w:id="435" w:name="_Toc360029852"/>
      <w:bookmarkStart w:id="436" w:name="_Toc360030362"/>
      <w:bookmarkStart w:id="437" w:name="_Toc360102895"/>
      <w:bookmarkStart w:id="438" w:name="_Toc360109626"/>
      <w:bookmarkStart w:id="439" w:name="_Toc360110285"/>
      <w:bookmarkStart w:id="440" w:name="_Toc360030119"/>
      <w:bookmarkStart w:id="441" w:name="_Toc360102650"/>
      <w:bookmarkStart w:id="442" w:name="_Toc360109381"/>
      <w:bookmarkStart w:id="443" w:name="_Toc360110040"/>
      <w:bookmarkStart w:id="444" w:name="_Toc360030123"/>
      <w:bookmarkStart w:id="445" w:name="_Toc360102654"/>
      <w:bookmarkStart w:id="446" w:name="_Toc360109385"/>
      <w:bookmarkStart w:id="447" w:name="_Toc360110044"/>
      <w:bookmarkStart w:id="448" w:name="_Toc360030127"/>
      <w:bookmarkStart w:id="449" w:name="_Toc360102658"/>
      <w:bookmarkStart w:id="450" w:name="_Toc360109389"/>
      <w:bookmarkStart w:id="451" w:name="_Toc360110048"/>
      <w:bookmarkStart w:id="452" w:name="_Toc360030128"/>
      <w:bookmarkStart w:id="453" w:name="_Toc360102659"/>
      <w:bookmarkStart w:id="454" w:name="_Toc360109390"/>
      <w:bookmarkStart w:id="455" w:name="_Toc360110049"/>
      <w:bookmarkStart w:id="456" w:name="_Toc360030130"/>
      <w:bookmarkStart w:id="457" w:name="_Toc360102661"/>
      <w:bookmarkStart w:id="458" w:name="_Toc360109392"/>
      <w:bookmarkStart w:id="459" w:name="_Toc360110051"/>
      <w:bookmarkStart w:id="460" w:name="_Toc360030131"/>
      <w:bookmarkStart w:id="461" w:name="_Toc360102662"/>
      <w:bookmarkStart w:id="462" w:name="_Toc360109393"/>
      <w:bookmarkStart w:id="463" w:name="_Toc360110052"/>
      <w:bookmarkStart w:id="464" w:name="_Toc360030132"/>
      <w:bookmarkStart w:id="465" w:name="_Toc360102663"/>
      <w:bookmarkStart w:id="466" w:name="_Toc360109394"/>
      <w:bookmarkStart w:id="467" w:name="_Toc360110053"/>
      <w:bookmarkStart w:id="468" w:name="_Toc360030134"/>
      <w:bookmarkStart w:id="469" w:name="_Toc360102665"/>
      <w:bookmarkStart w:id="470" w:name="_Toc360109396"/>
      <w:bookmarkStart w:id="471" w:name="_Toc360110055"/>
      <w:bookmarkStart w:id="472" w:name="_Toc360030136"/>
      <w:bookmarkStart w:id="473" w:name="_Toc360102667"/>
      <w:bookmarkStart w:id="474" w:name="_Toc360109398"/>
      <w:bookmarkStart w:id="475" w:name="_Toc360110057"/>
      <w:bookmarkStart w:id="476" w:name="_Toc360030138"/>
      <w:bookmarkStart w:id="477" w:name="_Toc360102669"/>
      <w:bookmarkStart w:id="478" w:name="_Toc360109400"/>
      <w:bookmarkStart w:id="479" w:name="_Toc360110059"/>
      <w:bookmarkStart w:id="480" w:name="_Toc360030141"/>
      <w:bookmarkStart w:id="481" w:name="_Toc360102672"/>
      <w:bookmarkStart w:id="482" w:name="_Toc360109403"/>
      <w:bookmarkStart w:id="483" w:name="_Toc360110062"/>
      <w:bookmarkStart w:id="484" w:name="_Toc360030147"/>
      <w:bookmarkStart w:id="485" w:name="_Toc360102678"/>
      <w:bookmarkStart w:id="486" w:name="_Toc360109409"/>
      <w:bookmarkStart w:id="487" w:name="_Toc360110068"/>
      <w:bookmarkStart w:id="488" w:name="_Toc360030151"/>
      <w:bookmarkStart w:id="489" w:name="_Toc360102682"/>
      <w:bookmarkStart w:id="490" w:name="_Toc360109413"/>
      <w:bookmarkStart w:id="491" w:name="_Toc360110072"/>
      <w:bookmarkStart w:id="492" w:name="_Toc360030154"/>
      <w:bookmarkStart w:id="493" w:name="_Toc360102685"/>
      <w:bookmarkStart w:id="494" w:name="_Toc360109416"/>
      <w:bookmarkStart w:id="495" w:name="_Toc360110075"/>
      <w:bookmarkStart w:id="496" w:name="_Toc360030161"/>
      <w:bookmarkStart w:id="497" w:name="_Toc360102692"/>
      <w:bookmarkStart w:id="498" w:name="_Toc360109423"/>
      <w:bookmarkStart w:id="499" w:name="_Toc360110082"/>
      <w:bookmarkStart w:id="500" w:name="_Toc360030166"/>
      <w:bookmarkStart w:id="501" w:name="_Toc360102697"/>
      <w:bookmarkStart w:id="502" w:name="_Toc360109428"/>
      <w:bookmarkStart w:id="503" w:name="_Toc360110087"/>
      <w:bookmarkStart w:id="504" w:name="_Toc360030167"/>
      <w:bookmarkStart w:id="505" w:name="_Toc360102698"/>
      <w:bookmarkStart w:id="506" w:name="_Toc360109429"/>
      <w:bookmarkStart w:id="507" w:name="_Toc360110088"/>
      <w:bookmarkStart w:id="508" w:name="_Toc300935006"/>
      <w:bookmarkStart w:id="509" w:name="_Toc300935007"/>
      <w:bookmarkStart w:id="510" w:name="_Toc300935011"/>
      <w:bookmarkStart w:id="511" w:name="_Toc300935012"/>
      <w:bookmarkStart w:id="512" w:name="_Toc300935013"/>
      <w:bookmarkStart w:id="513" w:name="_Toc360030190"/>
      <w:bookmarkStart w:id="514" w:name="_Toc360102721"/>
      <w:bookmarkStart w:id="515" w:name="_Toc360109452"/>
      <w:bookmarkStart w:id="516" w:name="_Toc360110111"/>
      <w:bookmarkStart w:id="517" w:name="_Toc360030192"/>
      <w:bookmarkStart w:id="518" w:name="_Toc360102723"/>
      <w:bookmarkStart w:id="519" w:name="_Toc360109454"/>
      <w:bookmarkStart w:id="520" w:name="_Toc360110113"/>
      <w:bookmarkStart w:id="521" w:name="_Toc360030193"/>
      <w:bookmarkStart w:id="522" w:name="_Toc360102724"/>
      <w:bookmarkStart w:id="523" w:name="_Toc360109455"/>
      <w:bookmarkStart w:id="524" w:name="_Toc360110114"/>
      <w:bookmarkStart w:id="525" w:name="_Toc360030194"/>
      <w:bookmarkStart w:id="526" w:name="_Toc360102725"/>
      <w:bookmarkStart w:id="527" w:name="_Toc360109456"/>
      <w:bookmarkStart w:id="528" w:name="_Toc360110115"/>
      <w:bookmarkStart w:id="529" w:name="_Toc360030198"/>
      <w:bookmarkStart w:id="530" w:name="_Toc360102729"/>
      <w:bookmarkStart w:id="531" w:name="_Toc360109460"/>
      <w:bookmarkStart w:id="532" w:name="_Toc360110119"/>
      <w:bookmarkStart w:id="533" w:name="_Toc360030199"/>
      <w:bookmarkStart w:id="534" w:name="_Toc360102730"/>
      <w:bookmarkStart w:id="535" w:name="_Toc360109461"/>
      <w:bookmarkStart w:id="536" w:name="_Toc360110120"/>
      <w:bookmarkStart w:id="537" w:name="_Toc360030200"/>
      <w:bookmarkStart w:id="538" w:name="_Toc360102731"/>
      <w:bookmarkStart w:id="539" w:name="_Toc360109462"/>
      <w:bookmarkStart w:id="540" w:name="_Toc360110121"/>
      <w:bookmarkStart w:id="541" w:name="_Toc360030202"/>
      <w:bookmarkStart w:id="542" w:name="_Toc360102733"/>
      <w:bookmarkStart w:id="543" w:name="_Toc360109464"/>
      <w:bookmarkStart w:id="544" w:name="_Toc360110123"/>
      <w:bookmarkStart w:id="545" w:name="_Toc360030203"/>
      <w:bookmarkStart w:id="546" w:name="_Toc360102734"/>
      <w:bookmarkStart w:id="547" w:name="_Toc360109465"/>
      <w:bookmarkStart w:id="548" w:name="_Toc360110124"/>
      <w:bookmarkStart w:id="549" w:name="_Toc360030209"/>
      <w:bookmarkStart w:id="550" w:name="_Toc360102740"/>
      <w:bookmarkStart w:id="551" w:name="_Toc360109471"/>
      <w:bookmarkStart w:id="552" w:name="_Toc360110130"/>
      <w:bookmarkStart w:id="553" w:name="_Toc360029434"/>
      <w:bookmarkStart w:id="554" w:name="_Toc360029752"/>
      <w:bookmarkStart w:id="555" w:name="_Toc360030211"/>
      <w:bookmarkStart w:id="556" w:name="_Toc360102742"/>
      <w:bookmarkStart w:id="557" w:name="_Toc360109473"/>
      <w:bookmarkStart w:id="558" w:name="_Toc360110132"/>
      <w:bookmarkStart w:id="559" w:name="_Toc360029436"/>
      <w:bookmarkStart w:id="560" w:name="_Toc360029754"/>
      <w:bookmarkStart w:id="561" w:name="_Toc360030213"/>
      <w:bookmarkStart w:id="562" w:name="_Toc360102744"/>
      <w:bookmarkStart w:id="563" w:name="_Toc360109475"/>
      <w:bookmarkStart w:id="564" w:name="_Toc360110134"/>
      <w:bookmarkStart w:id="565" w:name="_Toc360029437"/>
      <w:bookmarkStart w:id="566" w:name="_Toc360029755"/>
      <w:bookmarkStart w:id="567" w:name="_Toc360030214"/>
      <w:bookmarkStart w:id="568" w:name="_Toc360102745"/>
      <w:bookmarkStart w:id="569" w:name="_Toc360109476"/>
      <w:bookmarkStart w:id="570" w:name="_Toc360110135"/>
      <w:bookmarkStart w:id="571" w:name="_Toc360029440"/>
      <w:bookmarkStart w:id="572" w:name="_Toc360029758"/>
      <w:bookmarkStart w:id="573" w:name="_Toc360030217"/>
      <w:bookmarkStart w:id="574" w:name="_Toc360102748"/>
      <w:bookmarkStart w:id="575" w:name="_Toc360109479"/>
      <w:bookmarkStart w:id="576" w:name="_Toc360110138"/>
      <w:bookmarkStart w:id="577" w:name="_Toc300935015"/>
      <w:bookmarkStart w:id="578" w:name="_Toc300935019"/>
      <w:bookmarkStart w:id="579" w:name="_Toc300935024"/>
      <w:bookmarkStart w:id="580" w:name="_Toc300935029"/>
      <w:bookmarkStart w:id="581" w:name="_Toc300935031"/>
      <w:bookmarkStart w:id="582" w:name="_Toc300935036"/>
      <w:bookmarkStart w:id="583" w:name="_Toc300935037"/>
      <w:bookmarkStart w:id="584" w:name="_Toc360030221"/>
      <w:bookmarkStart w:id="585" w:name="_Toc360102752"/>
      <w:bookmarkStart w:id="586" w:name="_Toc360109483"/>
      <w:bookmarkStart w:id="587" w:name="_Toc360110142"/>
      <w:bookmarkStart w:id="588" w:name="_Toc360030223"/>
      <w:bookmarkStart w:id="589" w:name="_Toc360102754"/>
      <w:bookmarkStart w:id="590" w:name="_Toc360109485"/>
      <w:bookmarkStart w:id="591" w:name="_Toc360110144"/>
      <w:bookmarkStart w:id="592" w:name="_Toc360030224"/>
      <w:bookmarkStart w:id="593" w:name="_Toc360102755"/>
      <w:bookmarkStart w:id="594" w:name="_Toc360109486"/>
      <w:bookmarkStart w:id="595" w:name="_Toc360110145"/>
      <w:bookmarkStart w:id="596" w:name="_Toc360030229"/>
      <w:bookmarkStart w:id="597" w:name="_Toc360102760"/>
      <w:bookmarkStart w:id="598" w:name="_Toc360109491"/>
      <w:bookmarkStart w:id="599" w:name="_Toc360110150"/>
      <w:bookmarkStart w:id="600" w:name="_Toc360029444"/>
      <w:bookmarkStart w:id="601" w:name="_Toc360029762"/>
      <w:bookmarkStart w:id="602" w:name="_Toc360030239"/>
      <w:bookmarkStart w:id="603" w:name="_Toc360102770"/>
      <w:bookmarkStart w:id="604" w:name="_Toc360109501"/>
      <w:bookmarkStart w:id="605" w:name="_Toc360110160"/>
      <w:bookmarkStart w:id="606" w:name="_Toc360029446"/>
      <w:bookmarkStart w:id="607" w:name="_Toc360029764"/>
      <w:bookmarkStart w:id="608" w:name="_Toc360030241"/>
      <w:bookmarkStart w:id="609" w:name="_Toc360102772"/>
      <w:bookmarkStart w:id="610" w:name="_Toc360109503"/>
      <w:bookmarkStart w:id="611" w:name="_Toc360110162"/>
      <w:bookmarkStart w:id="612" w:name="_Toc360029447"/>
      <w:bookmarkStart w:id="613" w:name="_Toc360029765"/>
      <w:bookmarkStart w:id="614" w:name="_Toc360030242"/>
      <w:bookmarkStart w:id="615" w:name="_Toc360102773"/>
      <w:bookmarkStart w:id="616" w:name="_Toc360109504"/>
      <w:bookmarkStart w:id="617" w:name="_Toc360110163"/>
      <w:bookmarkStart w:id="618" w:name="_Toc360029448"/>
      <w:bookmarkStart w:id="619" w:name="_Toc360029766"/>
      <w:bookmarkStart w:id="620" w:name="_Toc360030243"/>
      <w:bookmarkStart w:id="621" w:name="_Toc360102774"/>
      <w:bookmarkStart w:id="622" w:name="_Toc360109505"/>
      <w:bookmarkStart w:id="623" w:name="_Toc360110164"/>
      <w:bookmarkStart w:id="624" w:name="_Toc360029449"/>
      <w:bookmarkStart w:id="625" w:name="_Toc360029767"/>
      <w:bookmarkStart w:id="626" w:name="_Toc360030244"/>
      <w:bookmarkStart w:id="627" w:name="_Toc360102775"/>
      <w:bookmarkStart w:id="628" w:name="_Toc360109506"/>
      <w:bookmarkStart w:id="629" w:name="_Toc360110165"/>
      <w:bookmarkStart w:id="630" w:name="_Toc360029451"/>
      <w:bookmarkStart w:id="631" w:name="_Toc360029769"/>
      <w:bookmarkStart w:id="632" w:name="_Toc360030246"/>
      <w:bookmarkStart w:id="633" w:name="_Toc360102777"/>
      <w:bookmarkStart w:id="634" w:name="_Toc360109508"/>
      <w:bookmarkStart w:id="635" w:name="_Toc360110167"/>
      <w:bookmarkStart w:id="636" w:name="_Toc360029452"/>
      <w:bookmarkStart w:id="637" w:name="_Toc360029770"/>
      <w:bookmarkStart w:id="638" w:name="_Toc360030247"/>
      <w:bookmarkStart w:id="639" w:name="_Toc360102778"/>
      <w:bookmarkStart w:id="640" w:name="_Toc360109509"/>
      <w:bookmarkStart w:id="641" w:name="_Toc360110168"/>
      <w:bookmarkStart w:id="642" w:name="_Toc360029453"/>
      <w:bookmarkStart w:id="643" w:name="_Toc360029771"/>
      <w:bookmarkStart w:id="644" w:name="_Toc360030248"/>
      <w:bookmarkStart w:id="645" w:name="_Toc360102779"/>
      <w:bookmarkStart w:id="646" w:name="_Toc360109510"/>
      <w:bookmarkStart w:id="647" w:name="_Toc360110169"/>
      <w:bookmarkStart w:id="648" w:name="_Toc360029454"/>
      <w:bookmarkStart w:id="649" w:name="_Toc360029772"/>
      <w:bookmarkStart w:id="650" w:name="_Toc360030249"/>
      <w:bookmarkStart w:id="651" w:name="_Toc360102780"/>
      <w:bookmarkStart w:id="652" w:name="_Toc360109511"/>
      <w:bookmarkStart w:id="653" w:name="_Toc360110170"/>
      <w:bookmarkStart w:id="654" w:name="_Toc360029460"/>
      <w:bookmarkStart w:id="655" w:name="_Toc360029778"/>
      <w:bookmarkStart w:id="656" w:name="_Toc360030257"/>
      <w:bookmarkStart w:id="657" w:name="_Toc360102788"/>
      <w:bookmarkStart w:id="658" w:name="_Toc360109519"/>
      <w:bookmarkStart w:id="659" w:name="_Toc360110178"/>
      <w:bookmarkStart w:id="660" w:name="_Toc360029461"/>
      <w:bookmarkStart w:id="661" w:name="_Toc360029779"/>
      <w:bookmarkStart w:id="662" w:name="_Toc360030258"/>
      <w:bookmarkStart w:id="663" w:name="_Toc360102789"/>
      <w:bookmarkStart w:id="664" w:name="_Toc360109520"/>
      <w:bookmarkStart w:id="665" w:name="_Toc360110179"/>
      <w:bookmarkStart w:id="666" w:name="_Toc360029476"/>
      <w:bookmarkStart w:id="667" w:name="_Toc360029794"/>
      <w:bookmarkStart w:id="668" w:name="_Toc360030273"/>
      <w:bookmarkStart w:id="669" w:name="_Toc360102804"/>
      <w:bookmarkStart w:id="670" w:name="_Toc360109535"/>
      <w:bookmarkStart w:id="671" w:name="_Toc360110194"/>
      <w:bookmarkStart w:id="672" w:name="_Toc360029477"/>
      <w:bookmarkStart w:id="673" w:name="_Toc360029795"/>
      <w:bookmarkStart w:id="674" w:name="_Toc360030274"/>
      <w:bookmarkStart w:id="675" w:name="_Toc360102805"/>
      <w:bookmarkStart w:id="676" w:name="_Toc360109536"/>
      <w:bookmarkStart w:id="677" w:name="_Toc360110195"/>
      <w:bookmarkStart w:id="678" w:name="_Toc360029478"/>
      <w:bookmarkStart w:id="679" w:name="_Toc360029796"/>
      <w:bookmarkStart w:id="680" w:name="_Toc360030275"/>
      <w:bookmarkStart w:id="681" w:name="_Toc360102806"/>
      <w:bookmarkStart w:id="682" w:name="_Toc360109537"/>
      <w:bookmarkStart w:id="683" w:name="_Toc360110196"/>
      <w:bookmarkStart w:id="684" w:name="_Toc360029494"/>
      <w:bookmarkStart w:id="685" w:name="_Toc360029812"/>
      <w:bookmarkStart w:id="686" w:name="_Toc360030291"/>
      <w:bookmarkStart w:id="687" w:name="_Toc360102822"/>
      <w:bookmarkStart w:id="688" w:name="_Toc360109553"/>
      <w:bookmarkStart w:id="689" w:name="_Toc360110212"/>
      <w:bookmarkStart w:id="690" w:name="_Toc360030298"/>
      <w:bookmarkStart w:id="691" w:name="_Toc360102829"/>
      <w:bookmarkStart w:id="692" w:name="_Toc360109560"/>
      <w:bookmarkStart w:id="693" w:name="_Toc360110219"/>
      <w:bookmarkStart w:id="694" w:name="_Toc360030300"/>
      <w:bookmarkStart w:id="695" w:name="_Toc360102831"/>
      <w:bookmarkStart w:id="696" w:name="_Toc360109562"/>
      <w:bookmarkStart w:id="697" w:name="_Toc360110221"/>
      <w:bookmarkStart w:id="698" w:name="_Toc360030303"/>
      <w:bookmarkStart w:id="699" w:name="_Toc360102834"/>
      <w:bookmarkStart w:id="700" w:name="_Toc360109565"/>
      <w:bookmarkStart w:id="701" w:name="_Toc360110224"/>
      <w:bookmarkStart w:id="702" w:name="_Toc360030308"/>
      <w:bookmarkStart w:id="703" w:name="_Toc360102839"/>
      <w:bookmarkStart w:id="704" w:name="_Toc360109570"/>
      <w:bookmarkStart w:id="705" w:name="_Toc360110229"/>
      <w:bookmarkStart w:id="706" w:name="_Toc360030309"/>
      <w:bookmarkStart w:id="707" w:name="_Toc360102840"/>
      <w:bookmarkStart w:id="708" w:name="_Toc360109571"/>
      <w:bookmarkStart w:id="709" w:name="_Toc360110230"/>
      <w:bookmarkStart w:id="710" w:name="_Toc360030310"/>
      <w:bookmarkStart w:id="711" w:name="_Toc360102841"/>
      <w:bookmarkStart w:id="712" w:name="_Toc360109572"/>
      <w:bookmarkStart w:id="713" w:name="_Toc360110231"/>
      <w:bookmarkStart w:id="714" w:name="_Toc360029496"/>
      <w:bookmarkStart w:id="715" w:name="_Toc360029814"/>
      <w:bookmarkStart w:id="716" w:name="_Toc360030314"/>
      <w:bookmarkStart w:id="717" w:name="_Toc360102845"/>
      <w:bookmarkStart w:id="718" w:name="_Toc360109576"/>
      <w:bookmarkStart w:id="719" w:name="_Toc360110235"/>
      <w:bookmarkStart w:id="720" w:name="_Toc360029497"/>
      <w:bookmarkStart w:id="721" w:name="_Toc360029815"/>
      <w:bookmarkStart w:id="722" w:name="_Toc360030315"/>
      <w:bookmarkStart w:id="723" w:name="_Toc360102846"/>
      <w:bookmarkStart w:id="724" w:name="_Toc360109577"/>
      <w:bookmarkStart w:id="725" w:name="_Toc360110236"/>
      <w:bookmarkStart w:id="726" w:name="_Toc360029498"/>
      <w:bookmarkStart w:id="727" w:name="_Toc360029816"/>
      <w:bookmarkStart w:id="728" w:name="_Toc360030316"/>
      <w:bookmarkStart w:id="729" w:name="_Toc360102847"/>
      <w:bookmarkStart w:id="730" w:name="_Toc360109578"/>
      <w:bookmarkStart w:id="731" w:name="_Toc360110237"/>
      <w:bookmarkStart w:id="732" w:name="_Toc360102865"/>
      <w:bookmarkStart w:id="733" w:name="_Toc360109596"/>
      <w:bookmarkStart w:id="734" w:name="_Toc360110255"/>
      <w:bookmarkStart w:id="735" w:name="_Toc360102866"/>
      <w:bookmarkStart w:id="736" w:name="_Toc360109597"/>
      <w:bookmarkStart w:id="737" w:name="_Toc360110256"/>
      <w:bookmarkStart w:id="738" w:name="_Toc300935054"/>
      <w:bookmarkStart w:id="739" w:name="_Toc360102868"/>
      <w:bookmarkStart w:id="740" w:name="_Toc360109599"/>
      <w:bookmarkStart w:id="741" w:name="_Toc360110258"/>
      <w:bookmarkStart w:id="742" w:name="_Toc360102869"/>
      <w:bookmarkStart w:id="743" w:name="_Toc360109600"/>
      <w:bookmarkStart w:id="744" w:name="_Toc360110259"/>
      <w:bookmarkStart w:id="745" w:name="_Toc360102872"/>
      <w:bookmarkStart w:id="746" w:name="_Toc360109603"/>
      <w:bookmarkStart w:id="747" w:name="_Toc360110262"/>
      <w:bookmarkStart w:id="748" w:name="_Toc300935057"/>
      <w:bookmarkStart w:id="749" w:name="_Toc300935058"/>
      <w:bookmarkStart w:id="750" w:name="_Toc300935059"/>
      <w:bookmarkStart w:id="751" w:name="_Toc122788983"/>
      <w:bookmarkStart w:id="752" w:name="_Toc122794459"/>
      <w:bookmarkStart w:id="753" w:name="_Toc122788987"/>
      <w:bookmarkStart w:id="754" w:name="_Toc122794463"/>
      <w:bookmarkStart w:id="755" w:name="_Toc360029521"/>
      <w:bookmarkStart w:id="756" w:name="_Toc360029839"/>
      <w:bookmarkStart w:id="757" w:name="_Toc360030344"/>
      <w:bookmarkStart w:id="758" w:name="_Toc360102874"/>
      <w:bookmarkStart w:id="759" w:name="_Toc360109605"/>
      <w:bookmarkStart w:id="760" w:name="_Toc360110264"/>
      <w:bookmarkStart w:id="761" w:name="_Toc360029530"/>
      <w:bookmarkStart w:id="762" w:name="_Toc360029848"/>
      <w:bookmarkStart w:id="763" w:name="_Toc360030358"/>
      <w:bookmarkStart w:id="764" w:name="_Toc360102891"/>
      <w:bookmarkStart w:id="765" w:name="_Toc360109622"/>
      <w:bookmarkStart w:id="766" w:name="_Toc360110281"/>
      <w:bookmarkStart w:id="767" w:name="_Toc360029531"/>
      <w:bookmarkStart w:id="768" w:name="_Toc360029849"/>
      <w:bookmarkStart w:id="769" w:name="_Toc360030359"/>
      <w:bookmarkStart w:id="770" w:name="_Toc360102892"/>
      <w:bookmarkStart w:id="771" w:name="_Toc360109623"/>
      <w:bookmarkStart w:id="772" w:name="_Toc360110282"/>
      <w:bookmarkStart w:id="773" w:name="_Toc119988900"/>
      <w:bookmarkStart w:id="774" w:name="_Toc119989098"/>
      <w:bookmarkStart w:id="775" w:name="_Toc119989337"/>
      <w:bookmarkStart w:id="776" w:name="_Toc119993024"/>
      <w:bookmarkStart w:id="777" w:name="_Toc119997693"/>
      <w:bookmarkStart w:id="778" w:name="_Toc119998079"/>
      <w:bookmarkStart w:id="779" w:name="_Toc119988902"/>
      <w:bookmarkStart w:id="780" w:name="_Toc119989100"/>
      <w:bookmarkStart w:id="781" w:name="_Toc119989339"/>
      <w:bookmarkStart w:id="782" w:name="_Toc119993026"/>
      <w:bookmarkStart w:id="783" w:name="_Toc119997695"/>
      <w:bookmarkStart w:id="784" w:name="_Toc119998081"/>
      <w:bookmarkStart w:id="785" w:name="_Toc119988904"/>
      <w:bookmarkStart w:id="786" w:name="_Toc119989102"/>
      <w:bookmarkStart w:id="787" w:name="_Toc119989341"/>
      <w:bookmarkStart w:id="788" w:name="_Toc119993028"/>
      <w:bookmarkStart w:id="789" w:name="_Toc119997697"/>
      <w:bookmarkStart w:id="790" w:name="_Toc119998083"/>
      <w:bookmarkStart w:id="791" w:name="_Toc360102898"/>
      <w:bookmarkStart w:id="792" w:name="_Toc360109629"/>
      <w:bookmarkStart w:id="793" w:name="_Toc360110288"/>
      <w:bookmarkStart w:id="794" w:name="_Toc360109631"/>
      <w:bookmarkStart w:id="795" w:name="_Toc360110290"/>
      <w:bookmarkStart w:id="796" w:name="_Toc360029541"/>
      <w:bookmarkStart w:id="797" w:name="_Toc360029859"/>
      <w:bookmarkStart w:id="798" w:name="_Toc360030369"/>
      <w:bookmarkStart w:id="799" w:name="_Toc360102903"/>
      <w:bookmarkStart w:id="800" w:name="_Toc360109635"/>
      <w:bookmarkStart w:id="801" w:name="_Toc360110294"/>
      <w:bookmarkStart w:id="802" w:name="_Toc360109636"/>
      <w:bookmarkStart w:id="803" w:name="_Toc360110295"/>
      <w:bookmarkStart w:id="804" w:name="_Toc360109639"/>
      <w:bookmarkStart w:id="805" w:name="_Toc360110298"/>
      <w:bookmarkStart w:id="806" w:name="_Toc360109650"/>
      <w:bookmarkStart w:id="807" w:name="_Toc360110309"/>
      <w:bookmarkStart w:id="808" w:name="_Toc360109655"/>
      <w:bookmarkStart w:id="809" w:name="_Toc360110314"/>
      <w:bookmarkStart w:id="810" w:name="_Toc360109660"/>
      <w:bookmarkStart w:id="811" w:name="_Toc360110319"/>
      <w:bookmarkStart w:id="812" w:name="_Toc360109665"/>
      <w:bookmarkStart w:id="813" w:name="_Toc360110324"/>
      <w:bookmarkStart w:id="814" w:name="_Toc360109670"/>
      <w:bookmarkStart w:id="815" w:name="_Toc360110329"/>
      <w:bookmarkStart w:id="816" w:name="_Toc360109675"/>
      <w:bookmarkStart w:id="817" w:name="_Toc360110334"/>
      <w:bookmarkStart w:id="818" w:name="_Toc360109680"/>
      <w:bookmarkStart w:id="819" w:name="_Toc360110339"/>
      <w:bookmarkStart w:id="820" w:name="_Toc360109689"/>
      <w:bookmarkStart w:id="821" w:name="_Toc360110348"/>
      <w:bookmarkStart w:id="822" w:name="_Toc360109702"/>
      <w:bookmarkStart w:id="823" w:name="_Toc360110361"/>
      <w:bookmarkStart w:id="824" w:name="_Toc360109708"/>
      <w:bookmarkStart w:id="825" w:name="_Toc360110367"/>
      <w:bookmarkStart w:id="826" w:name="_Toc360109714"/>
      <w:bookmarkStart w:id="827" w:name="_Toc360110373"/>
      <w:bookmarkStart w:id="828" w:name="_Toc360109720"/>
      <w:bookmarkStart w:id="829" w:name="_Toc360110379"/>
      <w:bookmarkStart w:id="830" w:name="_Toc360109727"/>
      <w:bookmarkStart w:id="831" w:name="_Toc360110386"/>
      <w:bookmarkStart w:id="832" w:name="_Toc360109728"/>
      <w:bookmarkStart w:id="833" w:name="_Toc360110387"/>
      <w:bookmarkStart w:id="834" w:name="_Toc360109731"/>
      <w:bookmarkStart w:id="835" w:name="_Toc360110390"/>
      <w:bookmarkStart w:id="836" w:name="_Toc360109734"/>
      <w:bookmarkStart w:id="837" w:name="_Toc360110393"/>
      <w:bookmarkStart w:id="838" w:name="_Toc360109736"/>
      <w:bookmarkStart w:id="839" w:name="_Toc360110395"/>
      <w:bookmarkStart w:id="840" w:name="_Toc360109737"/>
      <w:bookmarkStart w:id="841" w:name="_Toc360110396"/>
      <w:bookmarkStart w:id="842" w:name="_Toc360109738"/>
      <w:bookmarkStart w:id="843" w:name="_Toc360110397"/>
      <w:bookmarkStart w:id="844" w:name="_Toc360109741"/>
      <w:bookmarkStart w:id="845" w:name="_Toc360110400"/>
      <w:bookmarkStart w:id="846" w:name="_Toc360109742"/>
      <w:bookmarkStart w:id="847" w:name="_Toc360110401"/>
      <w:bookmarkStart w:id="848" w:name="_Toc360109743"/>
      <w:bookmarkStart w:id="849" w:name="_Toc360110402"/>
      <w:bookmarkStart w:id="850" w:name="_Toc360109744"/>
      <w:bookmarkStart w:id="851" w:name="_Toc360110403"/>
      <w:bookmarkStart w:id="852" w:name="_Toc360109745"/>
      <w:bookmarkStart w:id="853" w:name="_Toc360110404"/>
      <w:bookmarkStart w:id="854" w:name="_Toc360109746"/>
      <w:bookmarkStart w:id="855" w:name="_Toc360110405"/>
      <w:bookmarkStart w:id="856" w:name="_Toc360109747"/>
      <w:bookmarkStart w:id="857" w:name="_Toc360110406"/>
      <w:bookmarkStart w:id="858" w:name="_Toc360109750"/>
      <w:bookmarkStart w:id="859" w:name="_Toc360110409"/>
      <w:bookmarkStart w:id="860" w:name="_Toc360109751"/>
      <w:bookmarkStart w:id="861" w:name="_Toc360110410"/>
      <w:bookmarkStart w:id="862" w:name="_Toc360109752"/>
      <w:bookmarkStart w:id="863" w:name="_Toc360110411"/>
      <w:bookmarkStart w:id="864" w:name="_Toc360109753"/>
      <w:bookmarkStart w:id="865" w:name="_Toc360110412"/>
      <w:bookmarkStart w:id="866" w:name="_Toc360029552"/>
      <w:bookmarkStart w:id="867" w:name="_Toc360029870"/>
      <w:bookmarkStart w:id="868" w:name="_Toc360030381"/>
      <w:bookmarkStart w:id="869" w:name="_Toc360102915"/>
      <w:bookmarkStart w:id="870" w:name="_Toc360109756"/>
      <w:bookmarkStart w:id="871" w:name="_Toc360110415"/>
      <w:bookmarkStart w:id="872" w:name="_Toc360029561"/>
      <w:bookmarkStart w:id="873" w:name="_Toc360029879"/>
      <w:bookmarkStart w:id="874" w:name="_Toc360030390"/>
      <w:bookmarkStart w:id="875" w:name="_Toc360102924"/>
      <w:bookmarkStart w:id="876" w:name="_Toc360109765"/>
      <w:bookmarkStart w:id="877" w:name="_Toc360110424"/>
      <w:bookmarkStart w:id="878" w:name="_Toc360029562"/>
      <w:bookmarkStart w:id="879" w:name="_Toc360029880"/>
      <w:bookmarkStart w:id="880" w:name="_Toc360030391"/>
      <w:bookmarkStart w:id="881" w:name="_Toc360102925"/>
      <w:bookmarkStart w:id="882" w:name="_Toc360109766"/>
      <w:bookmarkStart w:id="883" w:name="_Toc360110425"/>
      <w:bookmarkStart w:id="884" w:name="_Toc300935095"/>
      <w:bookmarkStart w:id="885" w:name="_Toc360109770"/>
      <w:bookmarkStart w:id="886" w:name="_Toc360110429"/>
      <w:bookmarkStart w:id="887" w:name="_Toc360109771"/>
      <w:bookmarkStart w:id="888" w:name="_Toc360110430"/>
      <w:bookmarkStart w:id="889" w:name="_Toc360109773"/>
      <w:bookmarkStart w:id="890" w:name="_Toc360110432"/>
      <w:bookmarkStart w:id="891" w:name="_Toc119988914"/>
      <w:bookmarkStart w:id="892" w:name="_Toc119989112"/>
      <w:bookmarkStart w:id="893" w:name="_Toc119989351"/>
      <w:bookmarkStart w:id="894" w:name="_Toc119993038"/>
      <w:bookmarkStart w:id="895" w:name="_Toc119997707"/>
      <w:bookmarkStart w:id="896" w:name="_Toc119998093"/>
      <w:bookmarkStart w:id="897" w:name="_Toc119988927"/>
      <w:bookmarkStart w:id="898" w:name="_Toc119989125"/>
      <w:bookmarkStart w:id="899" w:name="_Toc119989364"/>
      <w:bookmarkStart w:id="900" w:name="_Toc119993051"/>
      <w:bookmarkStart w:id="901" w:name="_Toc119997720"/>
      <w:bookmarkStart w:id="902" w:name="_Toc119998106"/>
      <w:bookmarkStart w:id="903" w:name="_Toc119988928"/>
      <w:bookmarkStart w:id="904" w:name="_Toc119989126"/>
      <w:bookmarkStart w:id="905" w:name="_Toc119989365"/>
      <w:bookmarkStart w:id="906" w:name="_Toc119993052"/>
      <w:bookmarkStart w:id="907" w:name="_Toc119997721"/>
      <w:bookmarkStart w:id="908" w:name="_Toc119998107"/>
      <w:bookmarkStart w:id="909" w:name="_Toc119988929"/>
      <w:bookmarkStart w:id="910" w:name="_Toc119989127"/>
      <w:bookmarkStart w:id="911" w:name="_Toc119989366"/>
      <w:bookmarkStart w:id="912" w:name="_Toc119993053"/>
      <w:bookmarkStart w:id="913" w:name="_Toc119997722"/>
      <w:bookmarkStart w:id="914" w:name="_Toc119998108"/>
      <w:bookmarkStart w:id="915" w:name="_Toc119988930"/>
      <w:bookmarkStart w:id="916" w:name="_Toc119989128"/>
      <w:bookmarkStart w:id="917" w:name="_Toc119989367"/>
      <w:bookmarkStart w:id="918" w:name="_Toc119993054"/>
      <w:bookmarkStart w:id="919" w:name="_Toc119997723"/>
      <w:bookmarkStart w:id="920" w:name="_Toc119998109"/>
      <w:bookmarkStart w:id="921" w:name="_Toc496547425"/>
      <w:bookmarkStart w:id="922" w:name="_Ref133671470"/>
      <w:bookmarkStart w:id="923" w:name="_Toc139107549"/>
      <w:bookmarkStart w:id="924" w:name="_Toc161651606"/>
      <w:bookmarkStart w:id="925" w:name="_Toc168307189"/>
      <w:bookmarkEnd w:id="326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r w:rsidRPr="00D564F1">
        <w:rPr>
          <w:rFonts w:ascii="Arial" w:hAnsi="Arial"/>
          <w:szCs w:val="18"/>
        </w:rPr>
        <w:t>Abweichende Nutzungsr</w:t>
      </w:r>
      <w:r w:rsidR="00F62107" w:rsidRPr="00D564F1">
        <w:rPr>
          <w:rFonts w:ascii="Arial" w:hAnsi="Arial"/>
          <w:szCs w:val="18"/>
        </w:rPr>
        <w:t>echte</w:t>
      </w:r>
      <w:r w:rsidRPr="00D564F1">
        <w:rPr>
          <w:rFonts w:ascii="Arial" w:hAnsi="Arial"/>
          <w:szCs w:val="18"/>
        </w:rPr>
        <w:t xml:space="preserve"> an den </w:t>
      </w:r>
      <w:r w:rsidR="00F64180" w:rsidRPr="00D564F1">
        <w:rPr>
          <w:rFonts w:ascii="Arial" w:hAnsi="Arial"/>
          <w:szCs w:val="18"/>
        </w:rPr>
        <w:t>L</w:t>
      </w:r>
      <w:r w:rsidRPr="00D564F1">
        <w:rPr>
          <w:rFonts w:ascii="Arial" w:hAnsi="Arial"/>
          <w:szCs w:val="18"/>
        </w:rPr>
        <w:t>eistungsergebnissen</w:t>
      </w:r>
      <w:r w:rsidR="00C32EA9" w:rsidRPr="00D564F1">
        <w:rPr>
          <w:rFonts w:ascii="Arial" w:hAnsi="Arial"/>
          <w:szCs w:val="18"/>
        </w:rPr>
        <w:t>, Erfindungen</w:t>
      </w:r>
      <w:bookmarkEnd w:id="921"/>
    </w:p>
    <w:p w14:paraId="2E7A8E3E" w14:textId="77777777" w:rsidR="00AE5D3F" w:rsidRPr="007E0469" w:rsidRDefault="00AE5D3F" w:rsidP="00136CFC">
      <w:pPr>
        <w:pStyle w:val="Textkrper"/>
        <w:tabs>
          <w:tab w:val="left" w:pos="8931"/>
        </w:tabs>
        <w:rPr>
          <w:rFonts w:cs="Arial"/>
        </w:rPr>
      </w:pPr>
      <w:r w:rsidRPr="007E0469">
        <w:rPr>
          <w:rFonts w:cs="Arial"/>
        </w:rPr>
        <w:t xml:space="preserve">Für folgende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>eistungsergebnisse werden von Ziffer 3.1 EVB-IT Dienstleistungs-AGB abweichende Nutzungs</w:t>
      </w:r>
      <w:r w:rsidR="009B2CB8" w:rsidRPr="007E0469">
        <w:rPr>
          <w:rFonts w:cs="Arial"/>
        </w:rPr>
        <w:softHyphen/>
      </w:r>
      <w:r w:rsidRPr="007E0469">
        <w:rPr>
          <w:rFonts w:cs="Arial"/>
        </w:rPr>
        <w:t>rechte vereinbart:</w:t>
      </w:r>
    </w:p>
    <w:p w14:paraId="2EAFA130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B254FA">
        <w:rPr>
          <w:rFonts w:cs="Arial"/>
        </w:rPr>
      </w:r>
      <w:r w:rsidR="00B254F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>.</w:t>
      </w:r>
    </w:p>
    <w:p w14:paraId="22C77EE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B254FA">
        <w:rPr>
          <w:rFonts w:cs="Arial"/>
        </w:rPr>
      </w:r>
      <w:r w:rsidR="00B254F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 xml:space="preserve">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5A5C8DA1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B254FA">
        <w:rPr>
          <w:rFonts w:cs="Arial"/>
        </w:rPr>
      </w:r>
      <w:r w:rsidR="00B254F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Pr="007E0469">
        <w:rPr>
          <w:rFonts w:cs="Arial"/>
        </w:rPr>
        <w:t>.</w:t>
      </w:r>
    </w:p>
    <w:p w14:paraId="2BB2434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B254FA">
        <w:rPr>
          <w:rFonts w:cs="Arial"/>
        </w:rPr>
      </w:r>
      <w:r w:rsidR="00B254F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="00AB782E" w:rsidRPr="007E0469">
        <w:rPr>
          <w:rFonts w:cs="Arial"/>
        </w:rPr>
        <w:t xml:space="preserve">,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70CC33A3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B254FA">
        <w:rPr>
          <w:rFonts w:cs="Arial"/>
        </w:rPr>
      </w:r>
      <w:r w:rsidR="00B254F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alle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ist.</w:t>
      </w:r>
    </w:p>
    <w:p w14:paraId="64E5F889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B254FA">
        <w:rPr>
          <w:rFonts w:cs="Arial"/>
        </w:rPr>
      </w:r>
      <w:r w:rsidR="00B254F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657C9794" w14:textId="77777777" w:rsidR="00A839C2" w:rsidRPr="007E0469" w:rsidRDefault="00A839C2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B254FA">
        <w:rPr>
          <w:rFonts w:cs="Arial"/>
        </w:rPr>
      </w:r>
      <w:r w:rsidR="00B254F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Von Ziffer 3.1 EVB-IT Dienstleistungs-AGB abweichende Nutzungsrechte sind in Anlage Nr. </w:t>
      </w:r>
      <w:r w:rsidRPr="007E0469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geregelt.</w:t>
      </w:r>
    </w:p>
    <w:p w14:paraId="77CFF39C" w14:textId="77777777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B254FA">
        <w:rPr>
          <w:rFonts w:cs="Arial"/>
        </w:rPr>
      </w:r>
      <w:r w:rsidR="00B254FA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Für Erfindungen, die </w:t>
      </w:r>
      <w:r w:rsidRPr="007E0469">
        <w:t>anlässlich der Vertragserfüllung gemacht werden,</w:t>
      </w:r>
      <w:r w:rsidRPr="007E0469">
        <w:rPr>
          <w:rFonts w:cs="Arial"/>
        </w:rPr>
        <w:t xml:space="preserve"> gelten abweichend von Ziffer 4 EVB-IT </w:t>
      </w:r>
      <w:r w:rsidR="00C32EA9" w:rsidRPr="007E0469">
        <w:rPr>
          <w:rFonts w:cs="Arial"/>
        </w:rPr>
        <w:t>Dienstleistung</w:t>
      </w:r>
      <w:r w:rsidRPr="007E0469">
        <w:rPr>
          <w:rFonts w:cs="Arial"/>
        </w:rPr>
        <w:t xml:space="preserve">s-AGB die Regelungen in Anlage Nr. </w:t>
      </w:r>
      <w:r w:rsidRPr="00E94E4B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E94E4B">
        <w:rPr>
          <w:rFonts w:cs="Arial"/>
          <w:u w:val="single"/>
        </w:rPr>
        <w:instrText xml:space="preserve">FORMTEXT </w:instrText>
      </w:r>
      <w:r w:rsidRPr="00E94E4B">
        <w:rPr>
          <w:rFonts w:cs="Arial"/>
          <w:u w:val="single"/>
        </w:rPr>
      </w:r>
      <w:r w:rsidRPr="00E94E4B">
        <w:rPr>
          <w:rFonts w:cs="Arial"/>
          <w:u w:val="single"/>
        </w:rPr>
        <w:fldChar w:fldCharType="separate"/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u w:val="single"/>
        </w:rPr>
        <w:fldChar w:fldCharType="end"/>
      </w:r>
      <w:r w:rsidRPr="00E94E4B">
        <w:rPr>
          <w:rFonts w:cs="Arial"/>
        </w:rPr>
        <w:t>.</w:t>
      </w:r>
    </w:p>
    <w:p w14:paraId="7FC1A89F" w14:textId="2B94C0B1" w:rsidR="009B2CB8" w:rsidRPr="00D564F1" w:rsidRDefault="009B2CB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26" w:name="_Toc443490589"/>
      <w:bookmarkStart w:id="927" w:name="_Toc443490855"/>
      <w:bookmarkStart w:id="928" w:name="_Toc443491121"/>
      <w:bookmarkStart w:id="929" w:name="_Toc443491908"/>
      <w:bookmarkStart w:id="930" w:name="_Toc443492101"/>
      <w:bookmarkStart w:id="931" w:name="_Toc496547426"/>
      <w:bookmarkEnd w:id="926"/>
      <w:bookmarkEnd w:id="927"/>
      <w:bookmarkEnd w:id="928"/>
      <w:bookmarkEnd w:id="929"/>
      <w:bookmarkEnd w:id="930"/>
      <w:r w:rsidRPr="00D564F1">
        <w:rPr>
          <w:rFonts w:ascii="Arial" w:hAnsi="Arial"/>
          <w:szCs w:val="18"/>
        </w:rPr>
        <w:lastRenderedPageBreak/>
        <w:t>Quellcode</w:t>
      </w:r>
      <w:r w:rsidR="00A32C40" w:rsidRPr="00D564F1">
        <w:rPr>
          <w:rFonts w:ascii="Arial" w:hAnsi="Arial"/>
          <w:szCs w:val="18"/>
        </w:rPr>
        <w:t>*</w:t>
      </w:r>
      <w:bookmarkEnd w:id="931"/>
    </w:p>
    <w:p w14:paraId="436ECCD4" w14:textId="77777777" w:rsidR="009B2CB8" w:rsidRPr="001B30DF" w:rsidRDefault="009B2CB8" w:rsidP="00136CFC">
      <w:pPr>
        <w:pStyle w:val="Textkrper"/>
        <w:tabs>
          <w:tab w:val="left" w:pos="8931"/>
        </w:tabs>
        <w:rPr>
          <w:rFonts w:cs="Arial"/>
        </w:rPr>
      </w:pPr>
      <w:r>
        <w:rPr>
          <w:rFonts w:cs="Arial"/>
        </w:rPr>
        <w:t>Im Falle der Erstellung oder Bearbeitung von Software</w:t>
      </w:r>
      <w:r w:rsidRPr="001B30DF">
        <w:rPr>
          <w:rFonts w:cs="Arial"/>
        </w:rPr>
        <w:t>:</w:t>
      </w:r>
    </w:p>
    <w:p w14:paraId="0CB4BE9B" w14:textId="3D27ACF9" w:rsidR="00764C3F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B254FA">
        <w:rPr>
          <w:rFonts w:cs="Arial"/>
        </w:rPr>
      </w:r>
      <w:r w:rsidR="00B254FA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 xml:space="preserve">ist </w:t>
      </w:r>
      <w:r w:rsidR="00764C3F">
        <w:rPr>
          <w:rFonts w:cs="Arial"/>
        </w:rPr>
        <w:t>gemäß Ziffer 3.</w:t>
      </w:r>
      <w:r w:rsidR="006E4686">
        <w:rPr>
          <w:rFonts w:cs="Arial"/>
        </w:rPr>
        <w:t>6</w:t>
      </w:r>
      <w:r w:rsidR="00764C3F">
        <w:rPr>
          <w:rFonts w:cs="Arial"/>
        </w:rPr>
        <w:t xml:space="preserve"> EVB-IT Dienstleistungs-AGB </w:t>
      </w:r>
      <w:r>
        <w:rPr>
          <w:rFonts w:cs="Arial"/>
        </w:rPr>
        <w:t>der jeweils aktuelle Stand der Software</w:t>
      </w:r>
      <w:r w:rsidR="00764C3F">
        <w:rPr>
          <w:rFonts w:cs="Arial"/>
        </w:rPr>
        <w:t>,</w:t>
      </w:r>
      <w:r>
        <w:rPr>
          <w:rFonts w:cs="Arial"/>
        </w:rPr>
        <w:t xml:space="preserve"> einschließlich der Quellcode</w:t>
      </w:r>
      <w:r w:rsidR="00764C3F">
        <w:rPr>
          <w:rFonts w:cs="Arial"/>
        </w:rPr>
        <w:t>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764C3F">
        <w:rPr>
          <w:rFonts w:cs="Arial"/>
        </w:rPr>
        <w:t xml:space="preserve">auf folgendem </w:t>
      </w:r>
      <w:r w:rsidR="00AB782E">
        <w:rPr>
          <w:rFonts w:cs="Arial"/>
        </w:rPr>
        <w:t xml:space="preserve">vom Auftraggeber zur Verfügung gestellten </w:t>
      </w:r>
      <w:proofErr w:type="spellStart"/>
      <w:r w:rsidR="00764C3F">
        <w:rPr>
          <w:rFonts w:cs="Arial"/>
        </w:rPr>
        <w:t>Quellcoderepository</w:t>
      </w:r>
      <w:proofErr w:type="spellEnd"/>
      <w:r w:rsidR="00764C3F">
        <w:rPr>
          <w:rFonts w:cs="Arial"/>
        </w:rPr>
        <w:t xml:space="preserve"> zu speichern: </w:t>
      </w:r>
      <w:r w:rsidR="00764C3F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64C3F" w:rsidRPr="001B30DF">
        <w:rPr>
          <w:rFonts w:cs="Arial"/>
          <w:u w:val="single"/>
        </w:rPr>
        <w:instrText xml:space="preserve">FORMTEXT </w:instrText>
      </w:r>
      <w:r w:rsidR="00764C3F" w:rsidRPr="001B30DF">
        <w:rPr>
          <w:rFonts w:cs="Arial"/>
          <w:u w:val="single"/>
        </w:rPr>
      </w:r>
      <w:r w:rsidR="00764C3F" w:rsidRPr="001B30DF">
        <w:rPr>
          <w:rFonts w:cs="Arial"/>
          <w:u w:val="single"/>
        </w:rPr>
        <w:fldChar w:fldCharType="separate"/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 w:rsidRPr="001B30DF">
        <w:rPr>
          <w:rFonts w:cs="Arial"/>
          <w:u w:val="single"/>
        </w:rPr>
        <w:fldChar w:fldCharType="end"/>
      </w:r>
      <w:r w:rsidR="00764C3F">
        <w:rPr>
          <w:rFonts w:cs="Arial"/>
        </w:rPr>
        <w:t>.</w:t>
      </w:r>
    </w:p>
    <w:p w14:paraId="0D00EEC4" w14:textId="3623B01D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B254FA">
        <w:rPr>
          <w:rFonts w:cs="Arial"/>
        </w:rPr>
      </w:r>
      <w:r w:rsidR="00B254FA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wie folgt gespeichert und dem Auftraggeber zur Verfügung gestellt: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>
        <w:rPr>
          <w:rFonts w:cs="Arial"/>
        </w:rPr>
        <w:t>.</w:t>
      </w:r>
    </w:p>
    <w:p w14:paraId="77D4A05A" w14:textId="12281258" w:rsidR="00DF45FC" w:rsidRDefault="00DF45FC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B254FA">
        <w:rPr>
          <w:rFonts w:cs="Arial"/>
        </w:rPr>
      </w:r>
      <w:r w:rsidR="00B254FA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B82097">
        <w:rPr>
          <w:rFonts w:cs="Arial"/>
        </w:rPr>
        <w:t xml:space="preserve">nicht </w:t>
      </w:r>
      <w:proofErr w:type="gramStart"/>
      <w:r w:rsidR="00B82097">
        <w:rPr>
          <w:rFonts w:cs="Arial"/>
        </w:rPr>
        <w:t>täglich</w:t>
      </w:r>
      <w:proofErr w:type="gramEnd"/>
      <w:r w:rsidR="00B82097">
        <w:rPr>
          <w:rFonts w:cs="Arial"/>
        </w:rPr>
        <w:t xml:space="preserve"> sondern  </w:t>
      </w:r>
      <w:r w:rsidR="00B82097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82097" w:rsidRPr="001B30DF">
        <w:rPr>
          <w:rFonts w:cs="Arial"/>
          <w:u w:val="single"/>
        </w:rPr>
        <w:instrText xml:space="preserve">FORMTEXT </w:instrText>
      </w:r>
      <w:r w:rsidR="00B82097" w:rsidRPr="001B30DF">
        <w:rPr>
          <w:rFonts w:cs="Arial"/>
          <w:u w:val="single"/>
        </w:rPr>
      </w:r>
      <w:r w:rsidR="00B82097" w:rsidRPr="001B30DF">
        <w:rPr>
          <w:rFonts w:cs="Arial"/>
          <w:u w:val="single"/>
        </w:rPr>
        <w:fldChar w:fldCharType="separate"/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 w:rsidRPr="001B30DF">
        <w:rPr>
          <w:rFonts w:cs="Arial"/>
          <w:u w:val="single"/>
        </w:rPr>
        <w:fldChar w:fldCharType="end"/>
      </w:r>
      <w:r w:rsidR="00B82097">
        <w:rPr>
          <w:rFonts w:cs="Arial"/>
        </w:rPr>
        <w:t xml:space="preserve"> (z.B. am Ende jeder Arbeitswoche) abgespeichert.</w:t>
      </w:r>
    </w:p>
    <w:p w14:paraId="3318A404" w14:textId="77777777" w:rsidR="003E6490" w:rsidRDefault="003E6490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B254FA">
        <w:rPr>
          <w:rFonts w:cs="Arial"/>
        </w:rPr>
      </w:r>
      <w:r w:rsidR="00B254FA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erfolgt d</w:t>
      </w:r>
      <w:r w:rsidRPr="00D82BF6">
        <w:rPr>
          <w:rFonts w:cs="Arial"/>
        </w:rPr>
        <w:t>ie Übergabe</w:t>
      </w:r>
      <w:r>
        <w:rPr>
          <w:rFonts w:cs="Arial"/>
        </w:rPr>
        <w:t xml:space="preserve"> des Quellcodes* auch am</w:t>
      </w:r>
      <w:r w:rsidRPr="00D82BF6">
        <w:rPr>
          <w:rFonts w:cs="Arial"/>
        </w:rPr>
        <w:t xml:space="preserve"> Ende jedes Leistungsmonats in elektronis</w:t>
      </w:r>
      <w:r>
        <w:rPr>
          <w:rFonts w:cs="Arial"/>
        </w:rPr>
        <w:t>cher Form auf einem Datenträger.</w:t>
      </w:r>
    </w:p>
    <w:p w14:paraId="53590917" w14:textId="77777777" w:rsidR="00BE67CC" w:rsidRPr="00D564F1" w:rsidRDefault="003C51FD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32" w:name="_Toc443491123"/>
      <w:bookmarkStart w:id="933" w:name="_Toc443491910"/>
      <w:bookmarkStart w:id="934" w:name="_Toc443492103"/>
      <w:bookmarkStart w:id="935" w:name="_Toc443490591"/>
      <w:bookmarkStart w:id="936" w:name="_Toc443490857"/>
      <w:bookmarkStart w:id="937" w:name="_Toc443491124"/>
      <w:bookmarkStart w:id="938" w:name="_Toc443491911"/>
      <w:bookmarkStart w:id="939" w:name="_Toc443492104"/>
      <w:bookmarkStart w:id="940" w:name="_Toc443490858"/>
      <w:bookmarkStart w:id="941" w:name="_Toc443491125"/>
      <w:bookmarkStart w:id="942" w:name="_Toc443491912"/>
      <w:bookmarkStart w:id="943" w:name="_Toc443492105"/>
      <w:bookmarkStart w:id="944" w:name="_Toc443490865"/>
      <w:bookmarkStart w:id="945" w:name="_Toc443491132"/>
      <w:bookmarkStart w:id="946" w:name="_Toc443491919"/>
      <w:bookmarkStart w:id="947" w:name="_Toc443492112"/>
      <w:bookmarkStart w:id="948" w:name="_Toc443490874"/>
      <w:bookmarkStart w:id="949" w:name="_Toc443491141"/>
      <w:bookmarkStart w:id="950" w:name="_Toc443491928"/>
      <w:bookmarkStart w:id="951" w:name="_Toc443492121"/>
      <w:bookmarkStart w:id="952" w:name="_Toc443490883"/>
      <w:bookmarkStart w:id="953" w:name="_Toc443491150"/>
      <w:bookmarkStart w:id="954" w:name="_Toc443491937"/>
      <w:bookmarkStart w:id="955" w:name="_Toc443492130"/>
      <w:bookmarkStart w:id="956" w:name="_Toc443490904"/>
      <w:bookmarkStart w:id="957" w:name="_Toc443491171"/>
      <w:bookmarkStart w:id="958" w:name="_Toc443491958"/>
      <w:bookmarkStart w:id="959" w:name="_Toc443492151"/>
      <w:bookmarkStart w:id="960" w:name="_Toc443490905"/>
      <w:bookmarkStart w:id="961" w:name="_Toc443491172"/>
      <w:bookmarkStart w:id="962" w:name="_Toc443491959"/>
      <w:bookmarkStart w:id="963" w:name="_Toc443492152"/>
      <w:bookmarkStart w:id="964" w:name="_Toc443490906"/>
      <w:bookmarkStart w:id="965" w:name="_Toc443491173"/>
      <w:bookmarkStart w:id="966" w:name="_Toc443491960"/>
      <w:bookmarkStart w:id="967" w:name="_Toc443492153"/>
      <w:bookmarkStart w:id="968" w:name="_Toc443490920"/>
      <w:bookmarkStart w:id="969" w:name="_Toc443491187"/>
      <w:bookmarkStart w:id="970" w:name="_Toc443491974"/>
      <w:bookmarkStart w:id="971" w:name="_Toc443492167"/>
      <w:bookmarkStart w:id="972" w:name="_Toc443490922"/>
      <w:bookmarkStart w:id="973" w:name="_Toc443491189"/>
      <w:bookmarkStart w:id="974" w:name="_Toc443491976"/>
      <w:bookmarkStart w:id="975" w:name="_Toc443492169"/>
      <w:bookmarkStart w:id="976" w:name="_Toc443490923"/>
      <w:bookmarkStart w:id="977" w:name="_Toc443491190"/>
      <w:bookmarkStart w:id="978" w:name="_Toc443491977"/>
      <w:bookmarkStart w:id="979" w:name="_Toc443492170"/>
      <w:bookmarkStart w:id="980" w:name="_Toc443490595"/>
      <w:bookmarkStart w:id="981" w:name="_Toc443490925"/>
      <w:bookmarkStart w:id="982" w:name="_Toc443491192"/>
      <w:bookmarkStart w:id="983" w:name="_Toc443491979"/>
      <w:bookmarkStart w:id="984" w:name="_Toc443492172"/>
      <w:bookmarkStart w:id="985" w:name="_Toc496547427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r w:rsidRPr="00D564F1">
        <w:rPr>
          <w:rFonts w:ascii="Arial" w:hAnsi="Arial"/>
          <w:szCs w:val="18"/>
        </w:rPr>
        <w:t xml:space="preserve">Abweichende </w:t>
      </w:r>
      <w:r w:rsidR="00BE67CC" w:rsidRPr="00D564F1">
        <w:rPr>
          <w:rFonts w:ascii="Arial" w:hAnsi="Arial"/>
          <w:szCs w:val="18"/>
        </w:rPr>
        <w:t>Haftungs</w:t>
      </w:r>
      <w:bookmarkEnd w:id="922"/>
      <w:bookmarkEnd w:id="923"/>
      <w:bookmarkEnd w:id="924"/>
      <w:r w:rsidR="00BE67CC" w:rsidRPr="00D564F1">
        <w:rPr>
          <w:rFonts w:ascii="Arial" w:hAnsi="Arial"/>
          <w:szCs w:val="18"/>
        </w:rPr>
        <w:t>regelungen</w:t>
      </w:r>
      <w:bookmarkEnd w:id="925"/>
      <w:bookmarkEnd w:id="985"/>
    </w:p>
    <w:p w14:paraId="19BE96D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beträgt die Haftungsobergrenze </w:t>
      </w:r>
      <w:r w:rsidR="00064B67" w:rsidRPr="00A938D3">
        <w:t>bei leicht fahrlässige</w:t>
      </w:r>
      <w:r w:rsidR="00064B67">
        <w:t>n</w:t>
      </w:r>
      <w:r w:rsidR="00064B67" w:rsidRPr="00A938D3">
        <w:t xml:space="preserve"> Pflichtverletzung</w:t>
      </w:r>
      <w:r w:rsidR="00064B67">
        <w:t>en</w:t>
      </w:r>
    </w:p>
    <w:p w14:paraId="3FAC9323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="00F13485">
        <w:tab/>
      </w:r>
      <w:r w:rsidRPr="007115C2">
        <w:t xml:space="preserve">pro Schadensfall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</w:t>
      </w:r>
      <w:r w:rsidR="00E75F1C">
        <w:t>.</w:t>
      </w:r>
    </w:p>
    <w:p w14:paraId="5A957CEE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="00F13485">
        <w:tab/>
      </w:r>
      <w:r w:rsidRPr="007115C2">
        <w:t xml:space="preserve">insgesamt für diesen Vertrag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Euro.</w:t>
      </w:r>
    </w:p>
    <w:p w14:paraId="33E6A0C9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gelten für die Haftung bei leicht fahrlässigen Pflichtverletzungen die Regelungen 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. </w:t>
      </w:r>
    </w:p>
    <w:bookmarkStart w:id="986" w:name="_Toc157502229"/>
    <w:bookmarkStart w:id="987" w:name="_Toc161651610"/>
    <w:bookmarkEnd w:id="986"/>
    <w:bookmarkEnd w:id="987"/>
    <w:p w14:paraId="31B30F32" w14:textId="77777777" w:rsidR="006D3364" w:rsidRPr="007115C2" w:rsidRDefault="006D3364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>.</w:t>
      </w:r>
      <w:r>
        <w:t>3</w:t>
      </w:r>
      <w:r w:rsidRPr="007115C2">
        <w:t xml:space="preserve"> </w:t>
      </w:r>
      <w:r>
        <w:t xml:space="preserve">EVB-IT </w:t>
      </w:r>
      <w:r w:rsidR="00490548">
        <w:t>Dienstleistungs</w:t>
      </w:r>
      <w:r>
        <w:t xml:space="preserve">-AGB </w:t>
      </w:r>
      <w:r w:rsidRPr="007115C2">
        <w:t>haftet der Auftragnehmer auch für entgangenen Gewinn.</w:t>
      </w:r>
    </w:p>
    <w:p w14:paraId="3D5AB247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88" w:name="_Toc139107554"/>
      <w:bookmarkStart w:id="989" w:name="_Toc161651613"/>
      <w:bookmarkStart w:id="990" w:name="_Toc168307193"/>
      <w:bookmarkStart w:id="991" w:name="_Ref304470569"/>
      <w:bookmarkStart w:id="992" w:name="_Ref304470817"/>
      <w:bookmarkStart w:id="993" w:name="_Ref443492507"/>
      <w:bookmarkStart w:id="994" w:name="_Toc496547428"/>
      <w:r w:rsidRPr="00D564F1">
        <w:rPr>
          <w:rFonts w:ascii="Arial" w:hAnsi="Arial"/>
          <w:szCs w:val="18"/>
        </w:rPr>
        <w:t>Vertragsstrafe</w:t>
      </w:r>
      <w:bookmarkEnd w:id="988"/>
      <w:bookmarkEnd w:id="989"/>
      <w:bookmarkEnd w:id="990"/>
      <w:r w:rsidRPr="00D564F1">
        <w:rPr>
          <w:rFonts w:ascii="Arial" w:hAnsi="Arial"/>
          <w:szCs w:val="18"/>
        </w:rPr>
        <w:t>n</w:t>
      </w:r>
      <w:bookmarkEnd w:id="991"/>
      <w:bookmarkEnd w:id="992"/>
      <w:bookmarkEnd w:id="993"/>
      <w:bookmarkEnd w:id="994"/>
    </w:p>
    <w:bookmarkStart w:id="995" w:name="_Toc411350344"/>
    <w:bookmarkStart w:id="996" w:name="_Toc411350345"/>
    <w:bookmarkEnd w:id="995"/>
    <w:bookmarkEnd w:id="996"/>
    <w:p w14:paraId="5B7621B6" w14:textId="0633C292" w:rsidR="0063260A" w:rsidRDefault="0063260A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B254FA">
        <w:rPr>
          <w:rFonts w:cs="Arial"/>
        </w:rPr>
      </w:r>
      <w:r w:rsidR="00B254FA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</w:r>
      <w:r>
        <w:rPr>
          <w:rFonts w:cs="Arial"/>
        </w:rPr>
        <w:t xml:space="preserve">Als </w:t>
      </w:r>
      <w:proofErr w:type="spellStart"/>
      <w:r>
        <w:rPr>
          <w:rFonts w:cs="Arial"/>
        </w:rPr>
        <w:t>vertragsstrafenrelevant</w:t>
      </w:r>
      <w:proofErr w:type="spellEnd"/>
      <w:r>
        <w:rPr>
          <w:rFonts w:cs="Arial"/>
        </w:rPr>
        <w:t xml:space="preserve"> im Sinne </w:t>
      </w:r>
      <w:r w:rsidRPr="00A80280">
        <w:rPr>
          <w:rFonts w:cs="Arial"/>
        </w:rPr>
        <w:t xml:space="preserve">von Ziffer 10.3 EVB-IT Dienstleistungs-AGB </w:t>
      </w:r>
      <w:r w:rsidR="00D67EBD">
        <w:rPr>
          <w:rFonts w:cs="Arial"/>
        </w:rPr>
        <w:t xml:space="preserve">gelten die in </w:t>
      </w:r>
      <w:r w:rsidRPr="00A80280">
        <w:rPr>
          <w:rFonts w:cs="Arial"/>
        </w:rPr>
        <w:t xml:space="preserve">Nummer </w:t>
      </w:r>
      <w:r w:rsidRPr="00A80280">
        <w:fldChar w:fldCharType="begin"/>
      </w:r>
      <w:r w:rsidRPr="00A80280">
        <w:instrText xml:space="preserve"> REF _Ref482878978 \r \h </w:instrText>
      </w:r>
      <w:r>
        <w:instrText xml:space="preserve"> \* MERGEFORMAT </w:instrText>
      </w:r>
      <w:r w:rsidRPr="00A80280">
        <w:fldChar w:fldCharType="separate"/>
      </w:r>
      <w:r w:rsidR="00284EDE">
        <w:t>3.1</w:t>
      </w:r>
      <w:r w:rsidRPr="00A80280">
        <w:fldChar w:fldCharType="end"/>
      </w:r>
      <w:r w:rsidRPr="00A80280">
        <w:rPr>
          <w:rFonts w:cs="Arial"/>
        </w:rPr>
        <w:t xml:space="preserve"> lfd. Nr. </w:t>
      </w:r>
      <w:r w:rsidR="00976903"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76903" w:rsidRPr="00A80280">
        <w:rPr>
          <w:rFonts w:cs="Arial"/>
          <w:u w:val="single"/>
        </w:rPr>
        <w:instrText xml:space="preserve">FORMTEXT </w:instrText>
      </w:r>
      <w:r w:rsidR="00976903" w:rsidRPr="00A80280">
        <w:rPr>
          <w:rFonts w:cs="Arial"/>
          <w:u w:val="single"/>
        </w:rPr>
      </w:r>
      <w:r w:rsidR="00976903" w:rsidRPr="00A80280">
        <w:rPr>
          <w:rFonts w:cs="Arial"/>
          <w:u w:val="single"/>
        </w:rPr>
        <w:fldChar w:fldCharType="separate"/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u w:val="single"/>
        </w:rPr>
        <w:fldChar w:fldCharType="end"/>
      </w:r>
      <w:r w:rsidR="00D67EBD" w:rsidRPr="00D67EBD">
        <w:rPr>
          <w:rFonts w:cs="Arial"/>
        </w:rPr>
        <w:t xml:space="preserve"> </w:t>
      </w:r>
      <w:r w:rsidR="00D67EBD" w:rsidRPr="00976903">
        <w:rPr>
          <w:rFonts w:cs="Arial"/>
        </w:rPr>
        <w:t>vereinbarten Leistungstermine</w:t>
      </w:r>
      <w:r>
        <w:rPr>
          <w:rFonts w:cs="Arial"/>
        </w:rPr>
        <w:t>.</w:t>
      </w:r>
    </w:p>
    <w:p w14:paraId="5DF82DBD" w14:textId="77777777" w:rsidR="00F61975" w:rsidRPr="00A80280" w:rsidRDefault="00F61975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B254FA">
        <w:rPr>
          <w:rFonts w:cs="Arial"/>
        </w:rPr>
      </w:r>
      <w:r w:rsidR="00B254FA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  <w:t xml:space="preserve">Abweichend von Ziffer 10.3 EVB-IT Dienstleistungs-AGB wird für </w:t>
      </w:r>
      <w:r w:rsidR="005D2D5F" w:rsidRPr="00A80280">
        <w:rPr>
          <w:rFonts w:cs="Arial"/>
        </w:rPr>
        <w:t xml:space="preserve">Leistungen </w:t>
      </w:r>
      <w:r w:rsidRPr="00A80280">
        <w:rPr>
          <w:rFonts w:cs="Arial"/>
        </w:rPr>
        <w:t xml:space="preserve">gemäß Nummer </w:t>
      </w:r>
      <w:r w:rsidR="005D2D5F" w:rsidRPr="00A80280">
        <w:fldChar w:fldCharType="begin"/>
      </w:r>
      <w:r w:rsidR="005D2D5F" w:rsidRPr="00A80280">
        <w:instrText xml:space="preserve"> REF _Ref482878978 \r \h </w:instrText>
      </w:r>
      <w:r w:rsidR="00A80280">
        <w:instrText xml:space="preserve"> \* MERGEFORMAT </w:instrText>
      </w:r>
      <w:r w:rsidR="005D2D5F" w:rsidRPr="00A80280">
        <w:fldChar w:fldCharType="separate"/>
      </w:r>
      <w:r w:rsidR="00284EDE">
        <w:t>3.1</w:t>
      </w:r>
      <w:r w:rsidR="005D2D5F" w:rsidRPr="00A80280">
        <w:fldChar w:fldCharType="end"/>
      </w:r>
      <w:r w:rsidRPr="00A80280">
        <w:rPr>
          <w:rFonts w:cs="Arial"/>
        </w:rPr>
        <w:t xml:space="preserve"> lfd.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die </w:t>
      </w:r>
      <w:proofErr w:type="spellStart"/>
      <w:r w:rsidRPr="00A80280">
        <w:rPr>
          <w:rFonts w:cs="Arial"/>
        </w:rPr>
        <w:t>Vertragsstrafenregelung</w:t>
      </w:r>
      <w:proofErr w:type="spellEnd"/>
      <w:r w:rsidRPr="00A80280">
        <w:rPr>
          <w:rFonts w:cs="Arial"/>
        </w:rPr>
        <w:t xml:space="preserve"> gemäß Anlage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vereinbart.</w:t>
      </w:r>
    </w:p>
    <w:p w14:paraId="14FF97B6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B254FA">
        <w:fldChar w:fldCharType="separate"/>
      </w:r>
      <w:r w:rsidRPr="00A80280">
        <w:fldChar w:fldCharType="end"/>
      </w:r>
      <w:r w:rsidRPr="00A80280">
        <w:tab/>
        <w:t>Für die Nichteinhaltung von Reaktionszeiten</w:t>
      </w:r>
      <w:r w:rsidR="00FC2EED">
        <w:t>*</w:t>
      </w:r>
      <w:r w:rsidRPr="00A80280">
        <w:t xml:space="preserve"> gilt die </w:t>
      </w:r>
      <w:proofErr w:type="spellStart"/>
      <w:r w:rsidRPr="00A80280">
        <w:t>Vertragsstrafenregelung</w:t>
      </w:r>
      <w:proofErr w:type="spellEnd"/>
      <w:r w:rsidRPr="00A80280">
        <w:t xml:space="preserve"> aus Ziffer 10.4 EVB-IT Dienstleistungs-AGB.</w:t>
      </w:r>
    </w:p>
    <w:p w14:paraId="2C6BD1BF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B254FA">
        <w:fldChar w:fldCharType="separate"/>
      </w:r>
      <w:r w:rsidRPr="00A80280">
        <w:fldChar w:fldCharType="end"/>
      </w:r>
      <w:r w:rsidRPr="00A80280">
        <w:tab/>
        <w:t xml:space="preserve">Für die Nichteinhaltung von Reaktionszeiten* gelten die Regelungen in Anlage Nr. </w:t>
      </w:r>
      <w:r w:rsidRPr="00A80280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u w:val="single"/>
        </w:rPr>
        <w:instrText xml:space="preserve">FORMTEXT </w:instrText>
      </w:r>
      <w:r w:rsidRPr="00A80280">
        <w:rPr>
          <w:u w:val="single"/>
        </w:rPr>
      </w:r>
      <w:r w:rsidRPr="00A80280">
        <w:rPr>
          <w:u w:val="single"/>
        </w:rPr>
        <w:fldChar w:fldCharType="separate"/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u w:val="single"/>
        </w:rPr>
        <w:fldChar w:fldCharType="end"/>
      </w:r>
      <w:r w:rsidRPr="00A80280">
        <w:t>.</w:t>
      </w:r>
    </w:p>
    <w:p w14:paraId="3F5A61CE" w14:textId="4C00415A" w:rsidR="006D3364" w:rsidRDefault="006D3364" w:rsidP="00136CFC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B254FA">
        <w:fldChar w:fldCharType="separate"/>
      </w:r>
      <w:r w:rsidRPr="006018C1">
        <w:fldChar w:fldCharType="end"/>
      </w:r>
      <w:r w:rsidRPr="006018C1">
        <w:tab/>
        <w:t xml:space="preserve">Für jeden Verstoß gegen Ziffer </w:t>
      </w:r>
      <w:r>
        <w:t>1.</w:t>
      </w:r>
      <w:r w:rsidR="00C674B9">
        <w:t>5</w:t>
      </w:r>
      <w:r w:rsidRPr="006018C1">
        <w:t xml:space="preserve"> </w:t>
      </w:r>
      <w:r>
        <w:t>oder</w:t>
      </w:r>
      <w:r w:rsidRPr="006018C1">
        <w:t xml:space="preserve"> </w:t>
      </w:r>
      <w:r w:rsidRPr="00C937AC">
        <w:t>Ziffer 1.</w:t>
      </w:r>
      <w:r w:rsidR="00C674B9">
        <w:t>6</w:t>
      </w:r>
      <w:r w:rsidRPr="00C937AC">
        <w:t xml:space="preserve"> der</w:t>
      </w:r>
      <w:r w:rsidRPr="006018C1">
        <w:t xml:space="preserve"> EVB-IT </w:t>
      </w:r>
      <w:r w:rsidR="000B2872">
        <w:t>Dienstleistungs</w:t>
      </w:r>
      <w:r>
        <w:t>-AGB</w:t>
      </w:r>
      <w:r w:rsidRPr="006018C1">
        <w:t xml:space="preserve"> wird 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 </w:t>
      </w:r>
    </w:p>
    <w:p w14:paraId="0966F860" w14:textId="77777777" w:rsidR="00A839C2" w:rsidRDefault="00A839C2" w:rsidP="00783048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B254FA">
        <w:fldChar w:fldCharType="separate"/>
      </w:r>
      <w:r w:rsidRPr="006018C1">
        <w:fldChar w:fldCharType="end"/>
      </w:r>
      <w:r w:rsidRPr="006018C1">
        <w:tab/>
        <w:t xml:space="preserve">Für jeden Verstoß </w:t>
      </w:r>
      <w:r>
        <w:t xml:space="preserve">des Auftragnehmers </w:t>
      </w:r>
      <w:r w:rsidRPr="006018C1">
        <w:t xml:space="preserve">gegen </w:t>
      </w:r>
      <w:r>
        <w:t xml:space="preserve">die Regelung im ersten Aufzählungspunkt der </w:t>
      </w:r>
      <w:r w:rsidRPr="006018C1">
        <w:t xml:space="preserve">Ziffer </w:t>
      </w:r>
      <w:r>
        <w:t xml:space="preserve">8.3 </w:t>
      </w:r>
      <w:r w:rsidRPr="006018C1">
        <w:t xml:space="preserve">EVB-IT </w:t>
      </w:r>
      <w:r>
        <w:t>Dienstleistungs-AGB</w:t>
      </w:r>
      <w:r w:rsidRPr="006018C1">
        <w:t xml:space="preserve"> </w:t>
      </w:r>
      <w:r>
        <w:t xml:space="preserve">wird </w:t>
      </w:r>
      <w:r w:rsidRPr="006018C1">
        <w:t xml:space="preserve">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</w:t>
      </w:r>
    </w:p>
    <w:p w14:paraId="6A060EC4" w14:textId="77777777" w:rsidR="00876FD3" w:rsidRPr="00D564F1" w:rsidRDefault="00876FD3" w:rsidP="00F6121F">
      <w:pPr>
        <w:pStyle w:val="berschrift1"/>
        <w:tabs>
          <w:tab w:val="clear" w:pos="350"/>
          <w:tab w:val="left" w:pos="8931"/>
        </w:tabs>
        <w:spacing w:before="100" w:beforeAutospacing="1" w:after="100" w:afterAutospacing="1"/>
        <w:ind w:left="709" w:hanging="709"/>
        <w:rPr>
          <w:rFonts w:ascii="Arial" w:hAnsi="Arial"/>
          <w:szCs w:val="18"/>
        </w:rPr>
      </w:pPr>
      <w:bookmarkStart w:id="997" w:name="_Toc443491195"/>
      <w:bookmarkStart w:id="998" w:name="_Toc443491982"/>
      <w:bookmarkStart w:id="999" w:name="_Toc443492175"/>
      <w:bookmarkStart w:id="1000" w:name="_Toc443491197"/>
      <w:bookmarkStart w:id="1001" w:name="_Toc443491984"/>
      <w:bookmarkStart w:id="1002" w:name="_Toc443492177"/>
      <w:bookmarkStart w:id="1003" w:name="_Toc443490600"/>
      <w:bookmarkStart w:id="1004" w:name="_Toc443490930"/>
      <w:bookmarkStart w:id="1005" w:name="_Toc443491199"/>
      <w:bookmarkStart w:id="1006" w:name="_Toc443491986"/>
      <w:bookmarkStart w:id="1007" w:name="_Toc443492179"/>
      <w:bookmarkStart w:id="1008" w:name="_Toc496547429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r w:rsidRPr="00D564F1">
        <w:rPr>
          <w:rFonts w:ascii="Arial" w:hAnsi="Arial"/>
          <w:szCs w:val="18"/>
        </w:rPr>
        <w:t xml:space="preserve">Weitere </w:t>
      </w:r>
      <w:r w:rsidR="00BA7EEB" w:rsidRPr="00D564F1">
        <w:rPr>
          <w:rFonts w:ascii="Arial" w:hAnsi="Arial"/>
          <w:szCs w:val="18"/>
        </w:rPr>
        <w:t>Regelungen</w:t>
      </w:r>
      <w:bookmarkEnd w:id="1008"/>
    </w:p>
    <w:p w14:paraId="05717748" w14:textId="77777777" w:rsidR="000007C6" w:rsidRPr="00A938D3" w:rsidRDefault="000007C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09" w:name="_Toc443492002"/>
      <w:bookmarkStart w:id="1010" w:name="_Toc443492195"/>
      <w:bookmarkStart w:id="1011" w:name="_Toc443492008"/>
      <w:bookmarkStart w:id="1012" w:name="_Toc443492201"/>
      <w:bookmarkStart w:id="1013" w:name="_Toc443492014"/>
      <w:bookmarkStart w:id="1014" w:name="_Toc443492207"/>
      <w:bookmarkStart w:id="1015" w:name="_Toc443492021"/>
      <w:bookmarkStart w:id="1016" w:name="_Toc443492214"/>
      <w:bookmarkStart w:id="1017" w:name="_Toc443492022"/>
      <w:bookmarkStart w:id="1018" w:name="_Toc443492215"/>
      <w:bookmarkStart w:id="1019" w:name="_Toc443492023"/>
      <w:bookmarkStart w:id="1020" w:name="_Toc443492216"/>
      <w:bookmarkStart w:id="1021" w:name="_Toc496547430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r w:rsidRPr="00A938D3">
        <w:t>Datenschutz, Geheimhaltung und Sicherheit</w:t>
      </w:r>
      <w:bookmarkEnd w:id="1021"/>
    </w:p>
    <w:p w14:paraId="6CF9C538" w14:textId="77777777" w:rsidR="00876FD3" w:rsidRPr="008115EB" w:rsidRDefault="00876FD3" w:rsidP="00136CFC">
      <w:pPr>
        <w:pStyle w:val="Textkrper"/>
        <w:tabs>
          <w:tab w:val="left" w:pos="8931"/>
        </w:tabs>
        <w:ind w:left="709" w:hanging="709"/>
      </w:pPr>
      <w:r w:rsidRPr="008115EB">
        <w:t>Der Auftragnehmer verpflichtet sich für die Laufzeit des Vertrages</w:t>
      </w:r>
    </w:p>
    <w:p w14:paraId="450FDACC" w14:textId="77777777" w:rsidR="00876FD3" w:rsidRPr="007115C2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  <w:t xml:space="preserve">bei der Erbringung der vertraglichen Leistungen die Regelungen zur IT-Sicherheit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0C499BDB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  <w:t xml:space="preserve">der Geheimschutzbetreuung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unterstellen.</w:t>
      </w:r>
    </w:p>
    <w:p w14:paraId="7EECC891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  <w:t xml:space="preserve">die Regelungen des Auftraggebers zur Sicherheit am Einsatzort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5CD762BA" w14:textId="04B0FE47" w:rsidR="00876FD3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  <w:t xml:space="preserve">folgende weitere Regelungen einzuhalten: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A32C40" w:rsidRPr="00750FF6">
        <w:t>.</w:t>
      </w:r>
    </w:p>
    <w:p w14:paraId="4DF363BE" w14:textId="77777777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B254FA">
        <w:fldChar w:fldCharType="separate"/>
      </w:r>
      <w:r w:rsidRPr="001B30DF">
        <w:fldChar w:fldCharType="end"/>
      </w:r>
      <w:r w:rsidRPr="001B30DF">
        <w:tab/>
        <w:t xml:space="preserve">Ergänzend zu bzw. abweichend von Ziffer </w:t>
      </w:r>
      <w:r>
        <w:t>19</w:t>
      </w:r>
      <w:r w:rsidRPr="001B30DF">
        <w:t xml:space="preserve"> </w:t>
      </w:r>
      <w:r>
        <w:t xml:space="preserve">EVB-IT Dienstleistungs-AGB </w:t>
      </w:r>
      <w:r w:rsidRPr="001B30DF">
        <w:t>ergeben sich Regelungen zur Geheim</w:t>
      </w:r>
      <w:r>
        <w:softHyphen/>
      </w:r>
      <w:r w:rsidRPr="001B30DF">
        <w:t xml:space="preserve">haltung bzw. zur Sicherheit aus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0D4658A0" w14:textId="4D276928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B254FA">
        <w:fldChar w:fldCharType="separate"/>
      </w:r>
      <w:r w:rsidRPr="001B30DF">
        <w:fldChar w:fldCharType="end"/>
      </w:r>
      <w:r w:rsidRPr="001B30DF">
        <w:tab/>
        <w:t xml:space="preserve">Da durch den Auftragnehmer personenbezogene Daten im Auftrag des Auftraggebers verarbeitet werden sollen (Auftragsverarbeitung), treffen die Parteien in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 xml:space="preserve"> eine schriftliche Vereinbarung, die zumindest die gesetzlichen Mindestanford</w:t>
      </w:r>
      <w:r w:rsidR="00AA0966">
        <w:t>erungen beinhaltet.</w:t>
      </w:r>
    </w:p>
    <w:p w14:paraId="5EC2BB7A" w14:textId="18CA0CE2" w:rsidR="000007C6" w:rsidRDefault="00BE4BB2" w:rsidP="00136CFC">
      <w:pPr>
        <w:pStyle w:val="Box1"/>
        <w:tabs>
          <w:tab w:val="left" w:pos="8931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B254FA">
        <w:fldChar w:fldCharType="separate"/>
      </w:r>
      <w:r>
        <w:fldChar w:fldCharType="end"/>
      </w:r>
      <w:r w:rsidR="000007C6" w:rsidRPr="001B30DF">
        <w:tab/>
        <w:t xml:space="preserve">Die Parteien treffen sonstige Vereinbarungen zum Datenschutz gemäß </w:t>
      </w:r>
      <w:r>
        <w:t>Erklärung zum Datenschutz</w:t>
      </w:r>
      <w:r w:rsidR="000007C6" w:rsidRPr="001B30DF">
        <w:t>.</w:t>
      </w:r>
    </w:p>
    <w:p w14:paraId="6F9F30D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22" w:name="_Toc443490604"/>
      <w:bookmarkStart w:id="1023" w:name="_Toc443490934"/>
      <w:bookmarkStart w:id="1024" w:name="_Toc443491203"/>
      <w:bookmarkStart w:id="1025" w:name="_Toc443492025"/>
      <w:bookmarkStart w:id="1026" w:name="_Toc443492218"/>
      <w:bookmarkStart w:id="1027" w:name="_Toc360109798"/>
      <w:bookmarkStart w:id="1028" w:name="_Toc360110457"/>
      <w:bookmarkStart w:id="1029" w:name="_Toc300935113"/>
      <w:bookmarkStart w:id="1030" w:name="_Toc360109799"/>
      <w:bookmarkStart w:id="1031" w:name="_Toc360110458"/>
      <w:bookmarkStart w:id="1032" w:name="_Toc360109802"/>
      <w:bookmarkStart w:id="1033" w:name="_Toc360110461"/>
      <w:bookmarkStart w:id="1034" w:name="_Toc360109803"/>
      <w:bookmarkStart w:id="1035" w:name="_Toc360110462"/>
      <w:bookmarkStart w:id="1036" w:name="_Toc300935116"/>
      <w:bookmarkStart w:id="1037" w:name="_Toc300935118"/>
      <w:bookmarkStart w:id="1038" w:name="_Toc139107561"/>
      <w:bookmarkStart w:id="1039" w:name="_Toc161651620"/>
      <w:bookmarkStart w:id="1040" w:name="_Toc168307201"/>
      <w:bookmarkStart w:id="1041" w:name="_Toc49654743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r w:rsidRPr="00A938D3">
        <w:lastRenderedPageBreak/>
        <w:t>Haftpflichtversicherung</w:t>
      </w:r>
      <w:bookmarkEnd w:id="1038"/>
      <w:bookmarkEnd w:id="1039"/>
      <w:bookmarkEnd w:id="1040"/>
      <w:bookmarkEnd w:id="1041"/>
    </w:p>
    <w:p w14:paraId="49220CDC" w14:textId="3BF68DC7" w:rsidR="00BE67CC" w:rsidRPr="00F75667" w:rsidRDefault="00BE4BB2" w:rsidP="00136CFC">
      <w:pPr>
        <w:pStyle w:val="Box1"/>
        <w:tabs>
          <w:tab w:val="left" w:pos="8931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B254FA">
        <w:fldChar w:fldCharType="separate"/>
      </w:r>
      <w:r>
        <w:fldChar w:fldCharType="end"/>
      </w:r>
      <w:r w:rsidR="00BE67CC" w:rsidRPr="00F75667">
        <w:tab/>
        <w:t xml:space="preserve">Der Nachweis einer Haftpflichtversicherung gemäß Ziffer </w:t>
      </w:r>
      <w:r w:rsidR="00457389" w:rsidRPr="00F75667">
        <w:t>1</w:t>
      </w:r>
      <w:r w:rsidR="000B2872">
        <w:t>8</w:t>
      </w:r>
      <w:r w:rsidR="00457389" w:rsidRPr="00F75667">
        <w:t xml:space="preserve"> </w:t>
      </w:r>
      <w:r w:rsidR="006217D0" w:rsidRPr="00F75667">
        <w:t xml:space="preserve">EVB-IT </w:t>
      </w:r>
      <w:r w:rsidR="000B2872">
        <w:t>Dienstleistungs</w:t>
      </w:r>
      <w:r w:rsidR="006217D0" w:rsidRPr="00F75667">
        <w:t xml:space="preserve">-AGB </w:t>
      </w:r>
      <w:r w:rsidR="00BE67CC" w:rsidRPr="00F75667">
        <w:t>wird vereinbart.</w:t>
      </w:r>
    </w:p>
    <w:p w14:paraId="3A5442E4" w14:textId="77777777" w:rsidR="003E6038" w:rsidRDefault="003E603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2" w:name="_Toc496547432"/>
      <w:bookmarkStart w:id="1043" w:name="_Toc335297488"/>
      <w:r>
        <w:t>Teleservice</w:t>
      </w:r>
      <w:r w:rsidR="007F0E2E">
        <w:t>*</w:t>
      </w:r>
      <w:bookmarkEnd w:id="1042"/>
    </w:p>
    <w:p w14:paraId="4D96FF0B" w14:textId="3D5372EC" w:rsidR="003E6038" w:rsidRPr="003E6038" w:rsidRDefault="00A306C5" w:rsidP="00317B9A">
      <w:pPr>
        <w:pStyle w:val="Box1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B254FA">
        <w:fldChar w:fldCharType="separate"/>
      </w:r>
      <w:r>
        <w:fldChar w:fldCharType="end"/>
      </w:r>
      <w:r w:rsidR="00317B9A" w:rsidRPr="00F75667">
        <w:tab/>
      </w:r>
      <w:r w:rsidR="003E6038">
        <w:t>Soweit der Auftragnehmer zur Leistung durch Teleservice</w:t>
      </w:r>
      <w:r w:rsidR="007F0E2E">
        <w:t>*</w:t>
      </w:r>
      <w:r w:rsidR="003E6038">
        <w:t xml:space="preserve"> berechtigt ist, wird er diesen ausschließlich aufgrund der Teleservicevereinbarung gemäß Anlage Nr. </w:t>
      </w:r>
      <w:r>
        <w:rPr>
          <w:u w:val="single"/>
        </w:rPr>
        <w:t>4</w:t>
      </w:r>
      <w:r w:rsidR="003E6038" w:rsidRPr="00704E97">
        <w:t xml:space="preserve"> </w:t>
      </w:r>
      <w:r w:rsidR="003E6038">
        <w:t xml:space="preserve">erbringen und </w:t>
      </w:r>
      <w:r w:rsidR="00B70C8E">
        <w:t xml:space="preserve">darf </w:t>
      </w:r>
      <w:r w:rsidR="003E6038">
        <w:t xml:space="preserve">dabei </w:t>
      </w:r>
      <w:r w:rsidR="00B70C8E">
        <w:t xml:space="preserve">ausschließlich folgendes </w:t>
      </w:r>
      <w:r w:rsidR="003E6038">
        <w:t>automatisierte</w:t>
      </w:r>
      <w:r w:rsidR="006B51CE">
        <w:t>s</w:t>
      </w:r>
      <w:r w:rsidR="003E6038">
        <w:t xml:space="preserve"> Verfahren </w:t>
      </w:r>
      <w:r w:rsidR="00B70C8E">
        <w:t xml:space="preserve">einsetzen: </w:t>
      </w:r>
      <w:r w:rsidR="00B70C8E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70C8E" w:rsidRPr="00BE4DA5">
        <w:rPr>
          <w:u w:val="single"/>
        </w:rPr>
        <w:instrText xml:space="preserve">FORMTEXT </w:instrText>
      </w:r>
      <w:r w:rsidR="00B70C8E" w:rsidRPr="00BE4DA5">
        <w:rPr>
          <w:u w:val="single"/>
        </w:rPr>
      </w:r>
      <w:r w:rsidR="00B70C8E" w:rsidRPr="00BE4DA5">
        <w:rPr>
          <w:u w:val="single"/>
        </w:rPr>
        <w:fldChar w:fldCharType="separate"/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u w:val="single"/>
        </w:rPr>
        <w:fldChar w:fldCharType="end"/>
      </w:r>
      <w:r w:rsidR="00B70C8E" w:rsidRPr="00704E97">
        <w:t xml:space="preserve"> </w:t>
      </w:r>
      <w:r w:rsidR="00B70C8E">
        <w:t>(Produktbezeichnung).</w:t>
      </w:r>
      <w:r w:rsidR="00240894">
        <w:t xml:space="preserve"> Dieses Verfahren muss neben den Anforderungen aus </w:t>
      </w:r>
      <w:r w:rsidR="00937C1A" w:rsidRPr="00937C1A">
        <w:t>Ziffer 1.</w:t>
      </w:r>
      <w:r w:rsidR="00A32C40">
        <w:t>5</w:t>
      </w:r>
      <w:r w:rsidR="00A32C40" w:rsidRPr="00937C1A">
        <w:t xml:space="preserve"> </w:t>
      </w:r>
      <w:r w:rsidR="006217D0" w:rsidRPr="00937C1A">
        <w:t xml:space="preserve">EVB-IT </w:t>
      </w:r>
      <w:r w:rsidR="000B2872">
        <w:t>Dienstleistungs</w:t>
      </w:r>
      <w:r w:rsidR="006217D0" w:rsidRPr="00937C1A">
        <w:t xml:space="preserve">-AGB </w:t>
      </w:r>
      <w:r w:rsidR="00240894">
        <w:t xml:space="preserve">auch den Anforderungen aus der Anlage Nr. </w:t>
      </w:r>
      <w:r w:rsidR="00240894" w:rsidRPr="00BE4DA5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40894" w:rsidRPr="00BE4DA5">
        <w:rPr>
          <w:u w:val="single"/>
        </w:rPr>
        <w:instrText xml:space="preserve">FORMTEXT </w:instrText>
      </w:r>
      <w:r w:rsidR="00240894" w:rsidRPr="00BE4DA5">
        <w:rPr>
          <w:u w:val="single"/>
        </w:rPr>
      </w:r>
      <w:r w:rsidR="00240894" w:rsidRPr="00BE4DA5">
        <w:rPr>
          <w:u w:val="single"/>
        </w:rPr>
        <w:fldChar w:fldCharType="separate"/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u w:val="single"/>
        </w:rPr>
        <w:fldChar w:fldCharType="end"/>
      </w:r>
      <w:r w:rsidR="00240894">
        <w:t xml:space="preserve"> genügen.</w:t>
      </w:r>
      <w:r w:rsidR="00B70C8E">
        <w:t xml:space="preserve"> </w:t>
      </w:r>
    </w:p>
    <w:p w14:paraId="34C31726" w14:textId="77777777" w:rsidR="00CF1B0D" w:rsidRPr="008445EC" w:rsidRDefault="00CF1B0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4" w:name="_Toc496547433"/>
      <w:bookmarkEnd w:id="1043"/>
      <w:r w:rsidRPr="008445EC">
        <w:t>Dokumentation</w:t>
      </w:r>
      <w:r w:rsidR="001A58C0">
        <w:t>s-</w:t>
      </w:r>
      <w:r w:rsidR="00F61975">
        <w:t xml:space="preserve"> und Berichtspflichten</w:t>
      </w:r>
      <w:bookmarkEnd w:id="1044"/>
    </w:p>
    <w:p w14:paraId="3B5BD197" w14:textId="22DB0D92" w:rsidR="00CF1B0D" w:rsidRDefault="00CF1B0D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B254FA">
        <w:fldChar w:fldCharType="separate"/>
      </w:r>
      <w:r w:rsidRPr="008445EC">
        <w:fldChar w:fldCharType="end"/>
      </w:r>
      <w:r w:rsidR="00F61975">
        <w:tab/>
        <w:t>Abweichend von Ziffer 6</w:t>
      </w:r>
      <w:r w:rsidRPr="008074AA">
        <w:t xml:space="preserve"> EVB-IT </w:t>
      </w:r>
      <w:r w:rsidR="00F61975">
        <w:t>Dienstleistungs</w:t>
      </w:r>
      <w:r w:rsidRPr="008074AA">
        <w:t xml:space="preserve">-AGB dokumentiert der Auftragnehmer die </w:t>
      </w:r>
      <w:r w:rsidR="00F64180">
        <w:t>L</w:t>
      </w:r>
      <w:r w:rsidR="00F61975">
        <w:t xml:space="preserve">eistungen gemäß Nummer </w:t>
      </w:r>
      <w:r w:rsidR="00104C24">
        <w:fldChar w:fldCharType="begin"/>
      </w:r>
      <w:r w:rsidR="00104C24">
        <w:instrText xml:space="preserve"> REF _Ref482878978 \r \h </w:instrText>
      </w:r>
      <w:r w:rsidR="00104C24">
        <w:fldChar w:fldCharType="separate"/>
      </w:r>
      <w:r w:rsidR="00284EDE">
        <w:t>3.1</w:t>
      </w:r>
      <w:r w:rsidR="00104C24">
        <w:fldChar w:fldCharType="end"/>
      </w:r>
      <w:r w:rsidR="00F61975">
        <w:t xml:space="preserve"> lfd. Nr. </w:t>
      </w:r>
      <w:r w:rsidR="00F61975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F61975" w:rsidRPr="00BE4DA5">
        <w:rPr>
          <w:u w:val="single"/>
        </w:rPr>
        <w:instrText xml:space="preserve">FORMTEXT </w:instrText>
      </w:r>
      <w:r w:rsidR="00F61975" w:rsidRPr="00BE4DA5">
        <w:rPr>
          <w:u w:val="single"/>
        </w:rPr>
      </w:r>
      <w:r w:rsidR="00F61975" w:rsidRPr="00BE4DA5">
        <w:rPr>
          <w:u w:val="single"/>
        </w:rPr>
        <w:fldChar w:fldCharType="separate"/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u w:val="single"/>
        </w:rPr>
        <w:fldChar w:fldCharType="end"/>
      </w:r>
      <w:r w:rsidR="00F61975" w:rsidRPr="00F61975">
        <w:t xml:space="preserve"> </w:t>
      </w:r>
      <w:r w:rsidRPr="008074AA">
        <w:t>nicht in deutscher</w:t>
      </w:r>
      <w:r w:rsidR="001020AE">
        <w:t>,</w:t>
      </w:r>
      <w:r w:rsidRPr="008074AA">
        <w:t xml:space="preserve"> sondern in</w:t>
      </w:r>
      <w:r w:rsidR="008074AA"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A576C3">
        <w:t xml:space="preserve"> Sprache</w:t>
      </w:r>
      <w:r w:rsidRPr="008074AA">
        <w:t>.</w:t>
      </w:r>
    </w:p>
    <w:p w14:paraId="4C845DF4" w14:textId="77777777" w:rsidR="00F61975" w:rsidRDefault="00F61975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B254FA">
        <w:fldChar w:fldCharType="separate"/>
      </w:r>
      <w:r w:rsidRPr="008445EC">
        <w:fldChar w:fldCharType="end"/>
      </w:r>
      <w:r>
        <w:tab/>
        <w:t xml:space="preserve">Weitere Dokumentations- und </w:t>
      </w:r>
      <w:r w:rsidR="001A58C0">
        <w:t>B</w:t>
      </w:r>
      <w:r>
        <w:t>erichtspflichten des Auftragnehmers ergeben sich aus Anlage</w:t>
      </w:r>
      <w:r w:rsidR="001A58C0">
        <w:t xml:space="preserve"> Nr.</w:t>
      </w:r>
      <w:r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F61975">
        <w:t>.</w:t>
      </w:r>
    </w:p>
    <w:p w14:paraId="0D153A27" w14:textId="77777777" w:rsidR="009F17C8" w:rsidRDefault="002A40E1" w:rsidP="00CA5447">
      <w:pPr>
        <w:pStyle w:val="berschrift2"/>
        <w:tabs>
          <w:tab w:val="clear" w:pos="1775"/>
          <w:tab w:val="left" w:pos="8931"/>
        </w:tabs>
        <w:ind w:left="709" w:hanging="709"/>
      </w:pPr>
      <w:bookmarkStart w:id="1045" w:name="_Toc496547434"/>
      <w:r>
        <w:t>Interessenko</w:t>
      </w:r>
      <w:r w:rsidR="009F17C8">
        <w:t>nflikt</w:t>
      </w:r>
      <w:bookmarkEnd w:id="1045"/>
    </w:p>
    <w:p w14:paraId="68BB97B7" w14:textId="6CD0C56C" w:rsidR="00CE7921" w:rsidRPr="006018C1" w:rsidRDefault="00CE7921" w:rsidP="00CE7921">
      <w:pPr>
        <w:pStyle w:val="Box1"/>
        <w:tabs>
          <w:tab w:val="left" w:pos="8931"/>
        </w:tabs>
        <w:rPr>
          <w:rFonts w:cs="Arial"/>
          <w:szCs w:val="18"/>
        </w:rPr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B254FA">
        <w:fldChar w:fldCharType="separate"/>
      </w:r>
      <w:r w:rsidRPr="008445EC">
        <w:fldChar w:fldCharType="end"/>
      </w:r>
      <w:r>
        <w:tab/>
      </w:r>
      <w:r w:rsidR="00D67EBD">
        <w:t>Regelungen</w:t>
      </w:r>
      <w:r w:rsidR="00A22810">
        <w:t xml:space="preserve"> zur Vermeidung eines Interessenskonfliktes ergeben sich </w:t>
      </w:r>
      <w:r w:rsidR="00D67EBD">
        <w:t xml:space="preserve">aus </w:t>
      </w:r>
      <w:r>
        <w:t xml:space="preserve">Anlage Nr. </w:t>
      </w:r>
      <w:r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EA6408">
        <w:t>.</w:t>
      </w:r>
    </w:p>
    <w:p w14:paraId="5924C9F5" w14:textId="77777777" w:rsidR="000007C6" w:rsidRPr="00D564F1" w:rsidRDefault="000007C6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46" w:name="_Toc443490613"/>
      <w:bookmarkStart w:id="1047" w:name="_Toc443490943"/>
      <w:bookmarkStart w:id="1048" w:name="_Toc443491212"/>
      <w:bookmarkStart w:id="1049" w:name="_Toc443492034"/>
      <w:bookmarkStart w:id="1050" w:name="_Toc443492227"/>
      <w:bookmarkStart w:id="1051" w:name="_Toc496547435"/>
      <w:bookmarkEnd w:id="1046"/>
      <w:bookmarkEnd w:id="1047"/>
      <w:bookmarkEnd w:id="1048"/>
      <w:bookmarkEnd w:id="1049"/>
      <w:bookmarkEnd w:id="1050"/>
      <w:r w:rsidRPr="00D564F1">
        <w:rPr>
          <w:rFonts w:ascii="Arial" w:hAnsi="Arial"/>
          <w:szCs w:val="18"/>
        </w:rPr>
        <w:t>Pflichten nach Vertragsende</w:t>
      </w:r>
      <w:bookmarkEnd w:id="1051"/>
    </w:p>
    <w:p w14:paraId="7364ACEB" w14:textId="77777777" w:rsidR="000007C6" w:rsidRPr="000007C6" w:rsidRDefault="00AA4410" w:rsidP="00AA4410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B254FA">
        <w:fldChar w:fldCharType="separate"/>
      </w:r>
      <w:r w:rsidRPr="008445EC">
        <w:fldChar w:fldCharType="end"/>
      </w:r>
      <w:r>
        <w:tab/>
      </w:r>
      <w:r w:rsidR="000007C6">
        <w:t xml:space="preserve">Ergänzend zu Ziffer 16 </w:t>
      </w:r>
      <w:r w:rsidR="000007C6" w:rsidRPr="008074AA">
        <w:t xml:space="preserve">EVB-IT </w:t>
      </w:r>
      <w:r w:rsidR="000007C6">
        <w:t>Dienstleistungs</w:t>
      </w:r>
      <w:r w:rsidR="000007C6" w:rsidRPr="008074AA">
        <w:t>-AGB</w:t>
      </w:r>
      <w:r w:rsidR="000007C6">
        <w:t xml:space="preserve"> ergeben sich weitere Vereinbarung</w:t>
      </w:r>
      <w:r w:rsidR="00B67B4E">
        <w:t>en</w:t>
      </w:r>
      <w:r w:rsidR="000007C6">
        <w:t xml:space="preserve"> zu den Pflichten des Auftragnehmers nach Vertragsende aus Anlage Nr. </w:t>
      </w:r>
      <w:r w:rsidR="000007C6" w:rsidRPr="001A58C0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0007C6" w:rsidRPr="001A58C0">
        <w:rPr>
          <w:u w:val="single"/>
        </w:rPr>
        <w:instrText xml:space="preserve">FORMTEXT </w:instrText>
      </w:r>
      <w:r w:rsidR="000007C6" w:rsidRPr="001A58C0">
        <w:rPr>
          <w:u w:val="single"/>
        </w:rPr>
      </w:r>
      <w:r w:rsidR="000007C6" w:rsidRPr="001A58C0">
        <w:rPr>
          <w:u w:val="single"/>
        </w:rPr>
        <w:fldChar w:fldCharType="separate"/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u w:val="single"/>
        </w:rPr>
        <w:fldChar w:fldCharType="end"/>
      </w:r>
      <w:r w:rsidR="000007C6" w:rsidRPr="000007C6">
        <w:t>.</w:t>
      </w:r>
    </w:p>
    <w:p w14:paraId="784AA94E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52" w:name="_Toc360109808"/>
      <w:bookmarkStart w:id="1053" w:name="_Toc360110467"/>
      <w:bookmarkStart w:id="1054" w:name="_Toc360109809"/>
      <w:bookmarkStart w:id="1055" w:name="_Toc360110468"/>
      <w:bookmarkStart w:id="1056" w:name="_Toc360109810"/>
      <w:bookmarkStart w:id="1057" w:name="_Toc360110469"/>
      <w:bookmarkStart w:id="1058" w:name="_Toc360109812"/>
      <w:bookmarkStart w:id="1059" w:name="_Toc360110471"/>
      <w:bookmarkStart w:id="1060" w:name="_Toc360109813"/>
      <w:bookmarkStart w:id="1061" w:name="_Toc360110472"/>
      <w:bookmarkStart w:id="1062" w:name="_Toc360109814"/>
      <w:bookmarkStart w:id="1063" w:name="_Toc360110473"/>
      <w:bookmarkStart w:id="1064" w:name="_Toc360109816"/>
      <w:bookmarkStart w:id="1065" w:name="_Toc360110475"/>
      <w:bookmarkStart w:id="1066" w:name="_Toc360109818"/>
      <w:bookmarkStart w:id="1067" w:name="_Toc360110477"/>
      <w:bookmarkStart w:id="1068" w:name="_Toc360109819"/>
      <w:bookmarkStart w:id="1069" w:name="_Toc360110478"/>
      <w:bookmarkStart w:id="1070" w:name="_Toc360109821"/>
      <w:bookmarkStart w:id="1071" w:name="_Toc360110480"/>
      <w:bookmarkStart w:id="1072" w:name="_Toc360109824"/>
      <w:bookmarkStart w:id="1073" w:name="_Toc360110483"/>
      <w:bookmarkStart w:id="1074" w:name="_Toc360109826"/>
      <w:bookmarkStart w:id="1075" w:name="_Toc360110485"/>
      <w:bookmarkStart w:id="1076" w:name="_Toc360109828"/>
      <w:bookmarkStart w:id="1077" w:name="_Toc360110487"/>
      <w:bookmarkStart w:id="1078" w:name="_Toc360109830"/>
      <w:bookmarkStart w:id="1079" w:name="_Toc360110489"/>
      <w:bookmarkStart w:id="1080" w:name="_Toc360109831"/>
      <w:bookmarkStart w:id="1081" w:name="_Toc360110490"/>
      <w:bookmarkStart w:id="1082" w:name="_Toc360109833"/>
      <w:bookmarkStart w:id="1083" w:name="_Toc360110492"/>
      <w:bookmarkStart w:id="1084" w:name="_Toc360109835"/>
      <w:bookmarkStart w:id="1085" w:name="_Toc360110494"/>
      <w:bookmarkStart w:id="1086" w:name="_Toc360109837"/>
      <w:bookmarkStart w:id="1087" w:name="_Toc360110496"/>
      <w:bookmarkStart w:id="1088" w:name="_Toc360109838"/>
      <w:bookmarkStart w:id="1089" w:name="_Toc360110497"/>
      <w:bookmarkStart w:id="1090" w:name="_Toc360109839"/>
      <w:bookmarkStart w:id="1091" w:name="_Toc360110498"/>
      <w:bookmarkStart w:id="1092" w:name="_Toc360109841"/>
      <w:bookmarkStart w:id="1093" w:name="_Toc360110500"/>
      <w:bookmarkStart w:id="1094" w:name="_Toc360109843"/>
      <w:bookmarkStart w:id="1095" w:name="_Toc360110502"/>
      <w:bookmarkStart w:id="1096" w:name="_Toc360109844"/>
      <w:bookmarkStart w:id="1097" w:name="_Toc360110503"/>
      <w:bookmarkStart w:id="1098" w:name="_Toc122327889"/>
      <w:bookmarkStart w:id="1099" w:name="_Toc122336676"/>
      <w:bookmarkStart w:id="1100" w:name="_Toc122789063"/>
      <w:bookmarkStart w:id="1101" w:name="_Toc122794539"/>
      <w:bookmarkStart w:id="1102" w:name="_Toc94942184"/>
      <w:bookmarkStart w:id="1103" w:name="_Toc139107570"/>
      <w:bookmarkStart w:id="1104" w:name="_Toc161651627"/>
      <w:bookmarkStart w:id="1105" w:name="_Toc168307207"/>
      <w:bookmarkStart w:id="1106" w:name="_Toc496547436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r w:rsidRPr="00D564F1">
        <w:rPr>
          <w:rFonts w:ascii="Arial" w:hAnsi="Arial"/>
          <w:szCs w:val="18"/>
        </w:rPr>
        <w:t>Sonstige Vereinbarungen</w:t>
      </w:r>
      <w:bookmarkEnd w:id="1102"/>
      <w:bookmarkEnd w:id="1103"/>
      <w:bookmarkEnd w:id="1104"/>
      <w:bookmarkEnd w:id="1105"/>
      <w:bookmarkEnd w:id="1106"/>
    </w:p>
    <w:p w14:paraId="634E11F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  <w:t xml:space="preserve">Sonstige Vereinbarungen: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132716" w14:textId="77777777" w:rsidR="00BE67CC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B254FA">
        <w:fldChar w:fldCharType="separate"/>
      </w:r>
      <w:r w:rsidRPr="007115C2">
        <w:fldChar w:fldCharType="end"/>
      </w:r>
      <w:r w:rsidRPr="007115C2">
        <w:tab/>
        <w:t xml:space="preserve">Die sonstigen Vereinbarungen ergeben sich aus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7115C2">
        <w:t>.</w:t>
      </w:r>
    </w:p>
    <w:p w14:paraId="0ACF5D59" w14:textId="77777777" w:rsidR="00A22810" w:rsidRPr="007115C2" w:rsidRDefault="00A22810" w:rsidP="00136CFC">
      <w:pPr>
        <w:pStyle w:val="Box1"/>
        <w:tabs>
          <w:tab w:val="left" w:pos="8931"/>
        </w:tabs>
      </w:pPr>
    </w:p>
    <w:tbl>
      <w:tblPr>
        <w:tblW w:w="9072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"/>
        <w:gridCol w:w="2087"/>
        <w:gridCol w:w="273"/>
        <w:gridCol w:w="1439"/>
        <w:gridCol w:w="661"/>
        <w:gridCol w:w="160"/>
        <w:gridCol w:w="360"/>
        <w:gridCol w:w="2087"/>
        <w:gridCol w:w="273"/>
        <w:gridCol w:w="1503"/>
      </w:tblGrid>
      <w:tr w:rsidR="00BE67CC" w:rsidRPr="007115C2" w14:paraId="492258DA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503CD774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240AAD11" w14:textId="77777777">
        <w:trPr>
          <w:cantSplit/>
          <w:trHeight w:val="20"/>
        </w:trPr>
        <w:tc>
          <w:tcPr>
            <w:tcW w:w="229" w:type="dxa"/>
          </w:tcPr>
          <w:p w14:paraId="45B7899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2D277E3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07" w:name="Text118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7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="009C31E1">
              <w:rPr>
                <w:rFonts w:cs="Arial"/>
                <w:szCs w:val="18"/>
                <w:u w:val="single"/>
              </w:rPr>
              <w:t xml:space="preserve"> </w:t>
            </w:r>
          </w:p>
        </w:tc>
        <w:tc>
          <w:tcPr>
            <w:tcW w:w="273" w:type="dxa"/>
          </w:tcPr>
          <w:p w14:paraId="5F21DB92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30F156D8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08" w:name="Text119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8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359D580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70473A9E" w14:textId="38A94D32" w:rsidR="00BE67CC" w:rsidRPr="007115C2" w:rsidRDefault="009C6430" w:rsidP="009C6430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>
              <w:rPr>
                <w:rFonts w:cs="Arial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öln"/>
                  </w:textInput>
                </w:ffData>
              </w:fldChar>
            </w:r>
            <w:r>
              <w:rPr>
                <w:rFonts w:cs="Arial"/>
                <w:szCs w:val="18"/>
                <w:u w:val="single"/>
              </w:rPr>
              <w:instrText xml:space="preserve"> FORMTEXT </w:instrText>
            </w:r>
            <w:r>
              <w:rPr>
                <w:rFonts w:cs="Arial"/>
                <w:szCs w:val="18"/>
                <w:u w:val="single"/>
              </w:rPr>
            </w:r>
            <w:r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Köln</w:t>
            </w:r>
            <w:r>
              <w:rPr>
                <w:rFonts w:cs="Arial"/>
                <w:szCs w:val="18"/>
                <w:u w:val="single"/>
              </w:rPr>
              <w:fldChar w:fldCharType="end"/>
            </w:r>
            <w:r w:rsidR="00BE67CC"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BE67CC"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="00BE67CC" w:rsidRPr="007115C2">
              <w:rPr>
                <w:rFonts w:cs="Arial"/>
                <w:szCs w:val="18"/>
                <w:u w:val="single"/>
              </w:rPr>
            </w:r>
            <w:r w:rsidR="00BE67CC"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BE67CC"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273" w:type="dxa"/>
          </w:tcPr>
          <w:p w14:paraId="77A0A81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695CB14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</w:tr>
      <w:tr w:rsidR="00976903" w:rsidRPr="009D4FDD" w14:paraId="31DC5EE5" w14:textId="77777777" w:rsidTr="00AE5096">
        <w:trPr>
          <w:cantSplit/>
          <w:trHeight w:val="20"/>
        </w:trPr>
        <w:tc>
          <w:tcPr>
            <w:tcW w:w="229" w:type="dxa"/>
          </w:tcPr>
          <w:p w14:paraId="6BCF1379" w14:textId="77777777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022AFBD4" w14:textId="57062D80" w:rsidR="00976903" w:rsidRPr="009D4FDD" w:rsidRDefault="00976903" w:rsidP="00976903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460B92A9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45064266" w14:textId="35F5543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  <w:tc>
          <w:tcPr>
            <w:tcW w:w="1181" w:type="dxa"/>
            <w:gridSpan w:val="3"/>
          </w:tcPr>
          <w:p w14:paraId="1C2E2E34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32AF50FD" w14:textId="02310326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0AC2DA6C" w14:textId="77777777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704212E9" w14:textId="31E216A6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</w:tr>
      <w:tr w:rsidR="00BE67CC" w:rsidRPr="007115C2" w14:paraId="783241A6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89E33B3" w14:textId="7303922F" w:rsidR="00BE67CC" w:rsidRPr="007115C2" w:rsidRDefault="00BE67CC" w:rsidP="00136CFC">
            <w:pPr>
              <w:keepNext/>
              <w:widowControl/>
              <w:tabs>
                <w:tab w:val="left" w:pos="5529"/>
                <w:tab w:val="left" w:pos="8080"/>
                <w:tab w:val="left" w:pos="8931"/>
              </w:tabs>
              <w:ind w:left="2694" w:hanging="2552"/>
              <w:rPr>
                <w:rFonts w:cs="Arial"/>
                <w:szCs w:val="18"/>
              </w:rPr>
            </w:pPr>
          </w:p>
        </w:tc>
      </w:tr>
      <w:tr w:rsidR="00BE67CC" w:rsidRPr="007115C2" w14:paraId="30E9B8CB" w14:textId="77777777">
        <w:trPr>
          <w:cantSplit/>
          <w:trHeight w:val="20"/>
        </w:trPr>
        <w:tc>
          <w:tcPr>
            <w:tcW w:w="229" w:type="dxa"/>
          </w:tcPr>
          <w:p w14:paraId="3B0D8586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799" w:type="dxa"/>
            <w:gridSpan w:val="3"/>
          </w:tcPr>
          <w:p w14:paraId="10C84837" w14:textId="63B0DE54" w:rsidR="00BE67CC" w:rsidRPr="007115C2" w:rsidRDefault="009D4FDD" w:rsidP="009D4FDD">
            <w:pPr>
              <w:widowControl/>
              <w:tabs>
                <w:tab w:val="left" w:pos="8931"/>
              </w:tabs>
              <w:ind w:left="-70"/>
              <w:rPr>
                <w:rFonts w:cs="Arial"/>
                <w:noProof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nehm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Auftragnehmer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6E8713FC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863" w:type="dxa"/>
            <w:gridSpan w:val="3"/>
          </w:tcPr>
          <w:p w14:paraId="4F1698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geber"/>
                  </w:textInput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FORMTEXT </w:instrText>
            </w:r>
            <w:r w:rsidRPr="007115C2">
              <w:rPr>
                <w:rFonts w:cs="Arial"/>
                <w:szCs w:val="18"/>
              </w:rPr>
            </w:r>
            <w:r w:rsidRPr="007115C2">
              <w:rPr>
                <w:rFonts w:cs="Arial"/>
                <w:szCs w:val="18"/>
              </w:rPr>
              <w:fldChar w:fldCharType="separate"/>
            </w:r>
            <w:r w:rsidR="00DC074C">
              <w:rPr>
                <w:rFonts w:cs="Arial"/>
                <w:noProof/>
                <w:szCs w:val="18"/>
              </w:rPr>
              <w:t>Auftraggeber</w:t>
            </w:r>
            <w:r w:rsidRPr="007115C2">
              <w:rPr>
                <w:rFonts w:cs="Arial"/>
                <w:szCs w:val="18"/>
              </w:rPr>
              <w:fldChar w:fldCharType="end"/>
            </w:r>
          </w:p>
        </w:tc>
      </w:tr>
      <w:tr w:rsidR="00BE67CC" w:rsidRPr="007115C2" w14:paraId="23672A2C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116323F5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1F32A0C4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7C9AE5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769E8656" w14:textId="77777777" w:rsidTr="009D4FDD">
        <w:trPr>
          <w:cantSplit/>
          <w:trHeight w:val="20"/>
        </w:trPr>
        <w:tc>
          <w:tcPr>
            <w:tcW w:w="229" w:type="dxa"/>
          </w:tcPr>
          <w:p w14:paraId="744E528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  <w:tcBorders>
              <w:bottom w:val="single" w:sz="4" w:space="0" w:color="auto"/>
            </w:tcBorders>
          </w:tcPr>
          <w:p w14:paraId="7BC0B7E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</w:p>
        </w:tc>
        <w:tc>
          <w:tcPr>
            <w:tcW w:w="160" w:type="dxa"/>
          </w:tcPr>
          <w:p w14:paraId="2B5C9919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  <w:tcBorders>
              <w:bottom w:val="single" w:sz="4" w:space="0" w:color="auto"/>
            </w:tcBorders>
          </w:tcPr>
          <w:p w14:paraId="1A6A2F1F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907"/>
              <w:rPr>
                <w:rFonts w:cs="Arial"/>
                <w:szCs w:val="18"/>
              </w:rPr>
            </w:pPr>
          </w:p>
        </w:tc>
      </w:tr>
      <w:tr w:rsidR="00BE67CC" w:rsidRPr="007115C2" w14:paraId="25B596F8" w14:textId="77777777">
        <w:trPr>
          <w:cantSplit/>
          <w:trHeight w:val="20"/>
        </w:trPr>
        <w:tc>
          <w:tcPr>
            <w:tcW w:w="229" w:type="dxa"/>
          </w:tcPr>
          <w:p w14:paraId="3A94756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</w:tcPr>
          <w:p w14:paraId="6C69848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Auftragnehmer (Name(n) in Druckschrift)</w:t>
            </w:r>
          </w:p>
        </w:tc>
        <w:tc>
          <w:tcPr>
            <w:tcW w:w="160" w:type="dxa"/>
          </w:tcPr>
          <w:p w14:paraId="270E162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</w:tcPr>
          <w:p w14:paraId="627460E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Auftraggeber (Name(n) in Druckschrift)</w:t>
            </w:r>
          </w:p>
        </w:tc>
      </w:tr>
    </w:tbl>
    <w:p w14:paraId="426D6BE7" w14:textId="77777777" w:rsidR="00BE67CC" w:rsidRPr="007115C2" w:rsidRDefault="00BE67CC" w:rsidP="00976903">
      <w:pPr>
        <w:tabs>
          <w:tab w:val="left" w:pos="8931"/>
        </w:tabs>
        <w:rPr>
          <w:szCs w:val="18"/>
        </w:rPr>
      </w:pPr>
    </w:p>
    <w:sectPr w:rsidR="00BE67CC" w:rsidRPr="007115C2" w:rsidSect="00671CFB">
      <w:headerReference w:type="default" r:id="rId16"/>
      <w:footerReference w:type="default" r:id="rId17"/>
      <w:pgSz w:w="11907" w:h="16840" w:code="9"/>
      <w:pgMar w:top="1547" w:right="1134" w:bottom="1134" w:left="1134" w:header="720" w:footer="28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EB06E" w14:textId="77777777" w:rsidR="00050828" w:rsidRDefault="00050828">
      <w:r>
        <w:separator/>
      </w:r>
    </w:p>
  </w:endnote>
  <w:endnote w:type="continuationSeparator" w:id="0">
    <w:p w14:paraId="17700D2E" w14:textId="77777777" w:rsidR="00050828" w:rsidRDefault="0005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Fett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5DC7" w14:textId="5D098B05" w:rsidR="00050828" w:rsidRDefault="00B254FA" w:rsidP="00671CFB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01170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65" DrawAspect="Content" ObjectID="_1832395169" r:id="rId2"/>
      </w:object>
    </w:r>
    <w:r w:rsidR="0005082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14134A" wp14:editId="67FC81B9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4A6F1" w14:textId="77777777" w:rsidR="00050828" w:rsidRPr="007827D3" w:rsidRDefault="00050828" w:rsidP="00671CFB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Dienstleistungs-AGB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14:paraId="027556B4" w14:textId="20235A40" w:rsidR="00050828" w:rsidRPr="00112251" w:rsidRDefault="00050828" w:rsidP="00671CFB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2.1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 xml:space="preserve">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01.04.2018 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4134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" fillcolor="#ddd" stroked="f">
              <v:textbox inset=",0,,0">
                <w:txbxContent>
                  <w:p w14:paraId="59B4A6F1" w14:textId="77777777" w:rsidR="00050828" w:rsidRPr="007827D3" w:rsidRDefault="00050828" w:rsidP="00671CFB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Dienstleistungs-AGB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14:paraId="027556B4" w14:textId="20235A40" w:rsidR="00050828" w:rsidRPr="00112251" w:rsidRDefault="00050828" w:rsidP="00671CFB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>Version 2.1</w:t>
                    </w:r>
                    <w:r w:rsidRPr="005953C2">
                      <w:rPr>
                        <w:sz w:val="16"/>
                        <w:szCs w:val="16"/>
                      </w:rPr>
                      <w:t xml:space="preserve"> vom</w:t>
                    </w:r>
                    <w:r>
                      <w:rPr>
                        <w:sz w:val="16"/>
                        <w:szCs w:val="16"/>
                      </w:rPr>
                      <w:t xml:space="preserve"> 01.04.2018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7C34DC97">
        <v:shape id="_x0000_s206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66" DrawAspect="Content" ObjectID="_1832395170" r:id="rId3"/>
      </w:object>
    </w:r>
  </w:p>
  <w:p w14:paraId="078D537E" w14:textId="77777777" w:rsidR="00050828" w:rsidRDefault="00050828" w:rsidP="00BB21ED">
    <w:pPr>
      <w:pStyle w:val="Fuzeile"/>
      <w:tabs>
        <w:tab w:val="clear" w:pos="9072"/>
        <w:tab w:val="right" w:pos="9639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45C2" w14:textId="77777777" w:rsidR="00050828" w:rsidRDefault="00050828">
      <w:r>
        <w:separator/>
      </w:r>
    </w:p>
  </w:footnote>
  <w:footnote w:type="continuationSeparator" w:id="0">
    <w:p w14:paraId="1D440A97" w14:textId="77777777" w:rsidR="00050828" w:rsidRDefault="00050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3B65" w14:textId="7157966E" w:rsidR="00050828" w:rsidRDefault="00050828">
    <w:pPr>
      <w:pStyle w:val="Kopfzeile"/>
      <w:tabs>
        <w:tab w:val="clear" w:pos="4536"/>
        <w:tab w:val="clear" w:pos="9072"/>
        <w:tab w:val="right" w:pos="14175"/>
      </w:tabs>
    </w:pPr>
    <w:r>
      <w:rPr>
        <w:noProof/>
      </w:rPr>
      <mc:AlternateContent>
        <mc:Choice Requires="wps">
          <w:drawing>
            <wp:inline distT="0" distB="0" distL="0" distR="0" wp14:anchorId="7A17E0C6" wp14:editId="5ACC7955">
              <wp:extent cx="6075045" cy="688340"/>
              <wp:effectExtent l="0" t="0" r="1905" b="0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5045" cy="68834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F8904" w14:textId="7AEE5B67" w:rsidR="00050828" w:rsidRDefault="00050828" w:rsidP="005C0330">
                          <w:pPr>
                            <w:tabs>
                              <w:tab w:val="right" w:pos="9214"/>
                            </w:tabs>
                            <w:rPr>
                              <w:rStyle w:val="Seitenzahl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Dienstvertrag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9C6430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instrText xml:space="preserve"> NUMPAGES  \# "0"  \* MERGEFORMAT </w:instrTex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separate"/>
                          </w:r>
                          <w:r w:rsidR="009C6430">
                            <w:rPr>
                              <w:rStyle w:val="Seitenzahl"/>
                              <w:b/>
                              <w:noProof/>
                              <w:color w:val="000000"/>
                              <w:sz w:val="16"/>
                            </w:rPr>
                            <w:t>10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instrText>33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33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7038112D" w14:textId="55929B52" w:rsidR="00050828" w:rsidRDefault="00050828" w:rsidP="00B16B3A">
                          <w:pPr>
                            <w:tabs>
                              <w:tab w:val="left" w:pos="4536"/>
                              <w:tab w:val="right" w:pos="8789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Vertragsnummer/Kennung Auftraggeber V1</w:t>
                          </w:r>
                          <w:r w:rsidR="00374E62">
                            <w:rPr>
                              <w:b/>
                            </w:rPr>
                            <w:t>919</w:t>
                          </w:r>
                        </w:p>
                        <w:p w14:paraId="31F7EA6D" w14:textId="77777777" w:rsidR="00050828" w:rsidRDefault="00050828" w:rsidP="00B16B3A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</w:rPr>
                            <w:t>Vertragsnummer/Kennung Auftragnehmer ______</w:t>
                          </w:r>
                        </w:p>
                        <w:p w14:paraId="0EE933D6" w14:textId="77777777" w:rsidR="00050828" w:rsidRDefault="00050828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17E0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width:478.35pt;height: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" fillcolor="#ddd" stroked="f">
              <v:textbox>
                <w:txbxContent>
                  <w:p w14:paraId="12FF8904" w14:textId="7AEE5B67" w:rsidR="00050828" w:rsidRDefault="00050828" w:rsidP="005C0330">
                    <w:pPr>
                      <w:tabs>
                        <w:tab w:val="right" w:pos="9214"/>
                      </w:tabs>
                      <w:rPr>
                        <w:rStyle w:val="Seitenzahl"/>
                        <w:b/>
                        <w:sz w:val="16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Dienstvertrag</w:t>
                    </w:r>
                    <w:r>
                      <w:rPr>
                        <w:b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9C6430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instrText xml:space="preserve"> NUMPAGES  \# "0"  \* MERGEFORMAT </w:instrTex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separate"/>
                    </w:r>
                    <w:r w:rsidR="009C6430">
                      <w:rPr>
                        <w:rStyle w:val="Seitenzahl"/>
                        <w:b/>
                        <w:noProof/>
                        <w:color w:val="000000"/>
                        <w:sz w:val="16"/>
                      </w:rPr>
                      <w:t>10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</w:instrText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instrText>33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33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7038112D" w14:textId="55929B52" w:rsidR="00050828" w:rsidRDefault="00050828" w:rsidP="00B16B3A">
                    <w:pPr>
                      <w:tabs>
                        <w:tab w:val="left" w:pos="4536"/>
                        <w:tab w:val="right" w:pos="8789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>Vertragsnummer/Kennung Auftraggeber V1</w:t>
                    </w:r>
                    <w:r w:rsidR="00374E62">
                      <w:rPr>
                        <w:b/>
                      </w:rPr>
                      <w:t>919</w:t>
                    </w:r>
                  </w:p>
                  <w:p w14:paraId="31F7EA6D" w14:textId="77777777" w:rsidR="00050828" w:rsidRDefault="00050828" w:rsidP="00B16B3A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</w:rPr>
                      <w:t>Vertragsnummer/Kennung Auftragnehmer ______</w:t>
                    </w:r>
                  </w:p>
                  <w:p w14:paraId="0EE933D6" w14:textId="77777777" w:rsidR="00050828" w:rsidRDefault="00050828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43765"/>
    <w:multiLevelType w:val="multilevel"/>
    <w:tmpl w:val="F2A407A2"/>
    <w:lvl w:ilvl="0">
      <w:start w:val="1"/>
      <w:numFmt w:val="none"/>
      <w:pStyle w:val="PSILogTite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SIlog2b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SIlog3Klausel"/>
      <w:lvlText w:val="%2.%3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pacing w:val="10"/>
        <w:w w:val="100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8F72069"/>
    <w:multiLevelType w:val="multilevel"/>
    <w:tmpl w:val="CDE699C2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75"/>
        </w:tabs>
        <w:ind w:left="1775" w:hanging="782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640"/>
        </w:tabs>
        <w:ind w:left="1640" w:hanging="121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abstractNum w:abstractNumId="2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1962922">
    <w:abstractNumId w:val="1"/>
  </w:num>
  <w:num w:numId="2" w16cid:durableId="1864829094">
    <w:abstractNumId w:val="0"/>
  </w:num>
  <w:num w:numId="3" w16cid:durableId="78835817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SO999929" w:val="4fb77598-fe5d-4f5f-8687-2764d750ba24"/>
  </w:docVars>
  <w:rsids>
    <w:rsidRoot w:val="00BE67CC"/>
    <w:rsid w:val="000007C6"/>
    <w:rsid w:val="00001603"/>
    <w:rsid w:val="00001FD6"/>
    <w:rsid w:val="0000687D"/>
    <w:rsid w:val="00006C38"/>
    <w:rsid w:val="00010440"/>
    <w:rsid w:val="000154D2"/>
    <w:rsid w:val="0001794C"/>
    <w:rsid w:val="00022284"/>
    <w:rsid w:val="00022A35"/>
    <w:rsid w:val="00025397"/>
    <w:rsid w:val="00025B33"/>
    <w:rsid w:val="00026D2A"/>
    <w:rsid w:val="0003082B"/>
    <w:rsid w:val="00030E59"/>
    <w:rsid w:val="00033B67"/>
    <w:rsid w:val="00034694"/>
    <w:rsid w:val="00035C0A"/>
    <w:rsid w:val="000369E6"/>
    <w:rsid w:val="0003719A"/>
    <w:rsid w:val="00037973"/>
    <w:rsid w:val="00040DC4"/>
    <w:rsid w:val="000425C9"/>
    <w:rsid w:val="0004374A"/>
    <w:rsid w:val="00044532"/>
    <w:rsid w:val="00044E15"/>
    <w:rsid w:val="000453F8"/>
    <w:rsid w:val="000464EB"/>
    <w:rsid w:val="000473A6"/>
    <w:rsid w:val="00047F10"/>
    <w:rsid w:val="00050828"/>
    <w:rsid w:val="00050B4A"/>
    <w:rsid w:val="00050C25"/>
    <w:rsid w:val="00051968"/>
    <w:rsid w:val="00055C96"/>
    <w:rsid w:val="00056B66"/>
    <w:rsid w:val="00056BE0"/>
    <w:rsid w:val="00061657"/>
    <w:rsid w:val="00064B67"/>
    <w:rsid w:val="00066DAD"/>
    <w:rsid w:val="00066F99"/>
    <w:rsid w:val="00067A61"/>
    <w:rsid w:val="00073ACF"/>
    <w:rsid w:val="0007432B"/>
    <w:rsid w:val="000800E5"/>
    <w:rsid w:val="000815D6"/>
    <w:rsid w:val="00082E5E"/>
    <w:rsid w:val="00083955"/>
    <w:rsid w:val="00084AE3"/>
    <w:rsid w:val="000862ED"/>
    <w:rsid w:val="00086B37"/>
    <w:rsid w:val="00087EC2"/>
    <w:rsid w:val="00090193"/>
    <w:rsid w:val="000A10A5"/>
    <w:rsid w:val="000A118E"/>
    <w:rsid w:val="000A17EE"/>
    <w:rsid w:val="000A1E72"/>
    <w:rsid w:val="000A1F8B"/>
    <w:rsid w:val="000A4067"/>
    <w:rsid w:val="000A49A8"/>
    <w:rsid w:val="000A49D7"/>
    <w:rsid w:val="000A52E9"/>
    <w:rsid w:val="000A6B09"/>
    <w:rsid w:val="000A6BF6"/>
    <w:rsid w:val="000A7B5B"/>
    <w:rsid w:val="000A7E20"/>
    <w:rsid w:val="000B1208"/>
    <w:rsid w:val="000B2243"/>
    <w:rsid w:val="000B2872"/>
    <w:rsid w:val="000B5129"/>
    <w:rsid w:val="000B5E24"/>
    <w:rsid w:val="000C21D5"/>
    <w:rsid w:val="000C3A96"/>
    <w:rsid w:val="000C455B"/>
    <w:rsid w:val="000C5D92"/>
    <w:rsid w:val="000C5EA5"/>
    <w:rsid w:val="000C6393"/>
    <w:rsid w:val="000C6FCA"/>
    <w:rsid w:val="000C70D4"/>
    <w:rsid w:val="000C7FF5"/>
    <w:rsid w:val="000D25CD"/>
    <w:rsid w:val="000D58CC"/>
    <w:rsid w:val="000D6D2E"/>
    <w:rsid w:val="000D77A7"/>
    <w:rsid w:val="000E1AA5"/>
    <w:rsid w:val="000F1880"/>
    <w:rsid w:val="000F5173"/>
    <w:rsid w:val="000F5F7E"/>
    <w:rsid w:val="000F6DFC"/>
    <w:rsid w:val="000F7818"/>
    <w:rsid w:val="00101296"/>
    <w:rsid w:val="001020AE"/>
    <w:rsid w:val="001041F1"/>
    <w:rsid w:val="00104C24"/>
    <w:rsid w:val="00105805"/>
    <w:rsid w:val="00105895"/>
    <w:rsid w:val="00106A0E"/>
    <w:rsid w:val="00107C44"/>
    <w:rsid w:val="001107F2"/>
    <w:rsid w:val="00114423"/>
    <w:rsid w:val="00115B0F"/>
    <w:rsid w:val="001204C4"/>
    <w:rsid w:val="00122377"/>
    <w:rsid w:val="0012393D"/>
    <w:rsid w:val="00127C05"/>
    <w:rsid w:val="001310F6"/>
    <w:rsid w:val="001325CE"/>
    <w:rsid w:val="0013336F"/>
    <w:rsid w:val="001352E0"/>
    <w:rsid w:val="00136B36"/>
    <w:rsid w:val="00136CFC"/>
    <w:rsid w:val="00137242"/>
    <w:rsid w:val="00137B5B"/>
    <w:rsid w:val="001400EA"/>
    <w:rsid w:val="0014288A"/>
    <w:rsid w:val="00143E0A"/>
    <w:rsid w:val="0014447A"/>
    <w:rsid w:val="001444A5"/>
    <w:rsid w:val="00144B79"/>
    <w:rsid w:val="00146088"/>
    <w:rsid w:val="001464EA"/>
    <w:rsid w:val="00150E24"/>
    <w:rsid w:val="001534EA"/>
    <w:rsid w:val="001563A7"/>
    <w:rsid w:val="00156BD6"/>
    <w:rsid w:val="00160C58"/>
    <w:rsid w:val="00162D50"/>
    <w:rsid w:val="00163AA5"/>
    <w:rsid w:val="00165F7D"/>
    <w:rsid w:val="0016602F"/>
    <w:rsid w:val="00166F6E"/>
    <w:rsid w:val="00170E4A"/>
    <w:rsid w:val="001716FF"/>
    <w:rsid w:val="0017241C"/>
    <w:rsid w:val="00173E3A"/>
    <w:rsid w:val="00174544"/>
    <w:rsid w:val="00176CC0"/>
    <w:rsid w:val="00182B54"/>
    <w:rsid w:val="00183084"/>
    <w:rsid w:val="001839FB"/>
    <w:rsid w:val="00185CC3"/>
    <w:rsid w:val="001867AC"/>
    <w:rsid w:val="00187735"/>
    <w:rsid w:val="0019013C"/>
    <w:rsid w:val="00194110"/>
    <w:rsid w:val="001943CB"/>
    <w:rsid w:val="00194F97"/>
    <w:rsid w:val="00196FFE"/>
    <w:rsid w:val="001A1105"/>
    <w:rsid w:val="001A223A"/>
    <w:rsid w:val="001A335F"/>
    <w:rsid w:val="001A381E"/>
    <w:rsid w:val="001A4D41"/>
    <w:rsid w:val="001A58C0"/>
    <w:rsid w:val="001A6A19"/>
    <w:rsid w:val="001B01E8"/>
    <w:rsid w:val="001B0517"/>
    <w:rsid w:val="001B1754"/>
    <w:rsid w:val="001B1D38"/>
    <w:rsid w:val="001B3C62"/>
    <w:rsid w:val="001B3D1F"/>
    <w:rsid w:val="001C0808"/>
    <w:rsid w:val="001C0845"/>
    <w:rsid w:val="001C20AB"/>
    <w:rsid w:val="001C3021"/>
    <w:rsid w:val="001C4C97"/>
    <w:rsid w:val="001C5058"/>
    <w:rsid w:val="001C5AAB"/>
    <w:rsid w:val="001C6C39"/>
    <w:rsid w:val="001D025B"/>
    <w:rsid w:val="001D2B62"/>
    <w:rsid w:val="001D30E8"/>
    <w:rsid w:val="001D4393"/>
    <w:rsid w:val="001D56F8"/>
    <w:rsid w:val="001D7DA9"/>
    <w:rsid w:val="001E0153"/>
    <w:rsid w:val="001E05FD"/>
    <w:rsid w:val="001E10F9"/>
    <w:rsid w:val="001E1367"/>
    <w:rsid w:val="001E149D"/>
    <w:rsid w:val="001E50A1"/>
    <w:rsid w:val="001E6770"/>
    <w:rsid w:val="001E6B00"/>
    <w:rsid w:val="001E770B"/>
    <w:rsid w:val="001F0404"/>
    <w:rsid w:val="001F04EA"/>
    <w:rsid w:val="001F1C6B"/>
    <w:rsid w:val="001F292D"/>
    <w:rsid w:val="001F43A4"/>
    <w:rsid w:val="001F5256"/>
    <w:rsid w:val="001F6994"/>
    <w:rsid w:val="001F6D68"/>
    <w:rsid w:val="002029FA"/>
    <w:rsid w:val="00202EB4"/>
    <w:rsid w:val="002033D3"/>
    <w:rsid w:val="002062D4"/>
    <w:rsid w:val="00206ACA"/>
    <w:rsid w:val="002111CE"/>
    <w:rsid w:val="002142C4"/>
    <w:rsid w:val="0021434F"/>
    <w:rsid w:val="002167FC"/>
    <w:rsid w:val="00221EDA"/>
    <w:rsid w:val="00224781"/>
    <w:rsid w:val="00224BB3"/>
    <w:rsid w:val="00227820"/>
    <w:rsid w:val="00230D02"/>
    <w:rsid w:val="00232B03"/>
    <w:rsid w:val="002337E0"/>
    <w:rsid w:val="0023529E"/>
    <w:rsid w:val="0023540D"/>
    <w:rsid w:val="00236441"/>
    <w:rsid w:val="00240894"/>
    <w:rsid w:val="00241311"/>
    <w:rsid w:val="002417F6"/>
    <w:rsid w:val="00245E98"/>
    <w:rsid w:val="002507A9"/>
    <w:rsid w:val="00253576"/>
    <w:rsid w:val="00253A50"/>
    <w:rsid w:val="0025715E"/>
    <w:rsid w:val="00257D61"/>
    <w:rsid w:val="002614F3"/>
    <w:rsid w:val="00262677"/>
    <w:rsid w:val="00264641"/>
    <w:rsid w:val="00271DF5"/>
    <w:rsid w:val="002734E3"/>
    <w:rsid w:val="00276BEF"/>
    <w:rsid w:val="0028322A"/>
    <w:rsid w:val="00283B07"/>
    <w:rsid w:val="00284424"/>
    <w:rsid w:val="00284EDE"/>
    <w:rsid w:val="00294ABF"/>
    <w:rsid w:val="00294F3C"/>
    <w:rsid w:val="00297F26"/>
    <w:rsid w:val="002A0B32"/>
    <w:rsid w:val="002A1C86"/>
    <w:rsid w:val="002A1F80"/>
    <w:rsid w:val="002A231C"/>
    <w:rsid w:val="002A3349"/>
    <w:rsid w:val="002A40E1"/>
    <w:rsid w:val="002A65F4"/>
    <w:rsid w:val="002B0604"/>
    <w:rsid w:val="002B471C"/>
    <w:rsid w:val="002B497A"/>
    <w:rsid w:val="002B52D2"/>
    <w:rsid w:val="002B64D6"/>
    <w:rsid w:val="002B6DD2"/>
    <w:rsid w:val="002B7CA1"/>
    <w:rsid w:val="002C022E"/>
    <w:rsid w:val="002C03B8"/>
    <w:rsid w:val="002C0B84"/>
    <w:rsid w:val="002C0DC8"/>
    <w:rsid w:val="002C275E"/>
    <w:rsid w:val="002C453D"/>
    <w:rsid w:val="002C50DF"/>
    <w:rsid w:val="002D0E01"/>
    <w:rsid w:val="002D1572"/>
    <w:rsid w:val="002D2538"/>
    <w:rsid w:val="002D4279"/>
    <w:rsid w:val="002D47F3"/>
    <w:rsid w:val="002D50EC"/>
    <w:rsid w:val="002D6AF9"/>
    <w:rsid w:val="002E0CDE"/>
    <w:rsid w:val="002E401B"/>
    <w:rsid w:val="002E5288"/>
    <w:rsid w:val="002E5851"/>
    <w:rsid w:val="002E7AF7"/>
    <w:rsid w:val="002F0436"/>
    <w:rsid w:val="002F0CF9"/>
    <w:rsid w:val="002F257D"/>
    <w:rsid w:val="002F31B5"/>
    <w:rsid w:val="002F3FC7"/>
    <w:rsid w:val="002F3FF7"/>
    <w:rsid w:val="002F49B9"/>
    <w:rsid w:val="002F4BAB"/>
    <w:rsid w:val="002F7E92"/>
    <w:rsid w:val="0030112B"/>
    <w:rsid w:val="00301CB8"/>
    <w:rsid w:val="00301DFA"/>
    <w:rsid w:val="003040A6"/>
    <w:rsid w:val="00311A0A"/>
    <w:rsid w:val="00315AAF"/>
    <w:rsid w:val="00317B9A"/>
    <w:rsid w:val="003258D1"/>
    <w:rsid w:val="0032722B"/>
    <w:rsid w:val="00327D35"/>
    <w:rsid w:val="003326C2"/>
    <w:rsid w:val="00333B5D"/>
    <w:rsid w:val="003357B8"/>
    <w:rsid w:val="00335B56"/>
    <w:rsid w:val="00340C54"/>
    <w:rsid w:val="0034357B"/>
    <w:rsid w:val="00343AAB"/>
    <w:rsid w:val="0034408F"/>
    <w:rsid w:val="00344319"/>
    <w:rsid w:val="00344984"/>
    <w:rsid w:val="003468D9"/>
    <w:rsid w:val="00350A13"/>
    <w:rsid w:val="003512E7"/>
    <w:rsid w:val="003519D0"/>
    <w:rsid w:val="00351F20"/>
    <w:rsid w:val="003522B1"/>
    <w:rsid w:val="00353158"/>
    <w:rsid w:val="00353ABC"/>
    <w:rsid w:val="003546F8"/>
    <w:rsid w:val="00355D36"/>
    <w:rsid w:val="00356E2A"/>
    <w:rsid w:val="0035726D"/>
    <w:rsid w:val="003606D2"/>
    <w:rsid w:val="003636D2"/>
    <w:rsid w:val="003641B5"/>
    <w:rsid w:val="003651E9"/>
    <w:rsid w:val="0036569C"/>
    <w:rsid w:val="00367A14"/>
    <w:rsid w:val="00367D19"/>
    <w:rsid w:val="003701A2"/>
    <w:rsid w:val="003706B6"/>
    <w:rsid w:val="0037199B"/>
    <w:rsid w:val="00372091"/>
    <w:rsid w:val="00372553"/>
    <w:rsid w:val="00372F4E"/>
    <w:rsid w:val="00374E62"/>
    <w:rsid w:val="003754DA"/>
    <w:rsid w:val="003766AE"/>
    <w:rsid w:val="0037700F"/>
    <w:rsid w:val="00383F35"/>
    <w:rsid w:val="0039386D"/>
    <w:rsid w:val="003A0B4E"/>
    <w:rsid w:val="003A0B76"/>
    <w:rsid w:val="003A48AB"/>
    <w:rsid w:val="003A4F84"/>
    <w:rsid w:val="003A50FA"/>
    <w:rsid w:val="003A5B4C"/>
    <w:rsid w:val="003A7849"/>
    <w:rsid w:val="003A7D71"/>
    <w:rsid w:val="003A7DAA"/>
    <w:rsid w:val="003B00BB"/>
    <w:rsid w:val="003B202E"/>
    <w:rsid w:val="003B72A0"/>
    <w:rsid w:val="003C3378"/>
    <w:rsid w:val="003C3A52"/>
    <w:rsid w:val="003C42A3"/>
    <w:rsid w:val="003C51FD"/>
    <w:rsid w:val="003C52CE"/>
    <w:rsid w:val="003C69A3"/>
    <w:rsid w:val="003C6E07"/>
    <w:rsid w:val="003C71AE"/>
    <w:rsid w:val="003D01AF"/>
    <w:rsid w:val="003D4D96"/>
    <w:rsid w:val="003D532C"/>
    <w:rsid w:val="003D6A84"/>
    <w:rsid w:val="003E6038"/>
    <w:rsid w:val="003E6490"/>
    <w:rsid w:val="003E67F5"/>
    <w:rsid w:val="003E79E8"/>
    <w:rsid w:val="003E7D6C"/>
    <w:rsid w:val="003F0AC3"/>
    <w:rsid w:val="003F39A2"/>
    <w:rsid w:val="0040157D"/>
    <w:rsid w:val="00403359"/>
    <w:rsid w:val="0040532C"/>
    <w:rsid w:val="00406407"/>
    <w:rsid w:val="00406F2C"/>
    <w:rsid w:val="00407704"/>
    <w:rsid w:val="00411161"/>
    <w:rsid w:val="00415DFE"/>
    <w:rsid w:val="0041661D"/>
    <w:rsid w:val="00416B6F"/>
    <w:rsid w:val="00420082"/>
    <w:rsid w:val="004226E1"/>
    <w:rsid w:val="00422D66"/>
    <w:rsid w:val="00425E31"/>
    <w:rsid w:val="0042646F"/>
    <w:rsid w:val="00430973"/>
    <w:rsid w:val="00433A5A"/>
    <w:rsid w:val="004344F4"/>
    <w:rsid w:val="00434C63"/>
    <w:rsid w:val="00435593"/>
    <w:rsid w:val="004372F0"/>
    <w:rsid w:val="00440D48"/>
    <w:rsid w:val="00442AE3"/>
    <w:rsid w:val="004436D9"/>
    <w:rsid w:val="00443E0A"/>
    <w:rsid w:val="00445EA0"/>
    <w:rsid w:val="00450E3D"/>
    <w:rsid w:val="00452201"/>
    <w:rsid w:val="00453F8E"/>
    <w:rsid w:val="00455331"/>
    <w:rsid w:val="00457389"/>
    <w:rsid w:val="004577B1"/>
    <w:rsid w:val="00462F52"/>
    <w:rsid w:val="00471342"/>
    <w:rsid w:val="00472134"/>
    <w:rsid w:val="00472E3F"/>
    <w:rsid w:val="0047340B"/>
    <w:rsid w:val="004740A9"/>
    <w:rsid w:val="00475260"/>
    <w:rsid w:val="00476E31"/>
    <w:rsid w:val="00477247"/>
    <w:rsid w:val="00477772"/>
    <w:rsid w:val="004801F5"/>
    <w:rsid w:val="00481E79"/>
    <w:rsid w:val="00487D00"/>
    <w:rsid w:val="00490548"/>
    <w:rsid w:val="004910FF"/>
    <w:rsid w:val="00491C74"/>
    <w:rsid w:val="00494200"/>
    <w:rsid w:val="00496083"/>
    <w:rsid w:val="004961B5"/>
    <w:rsid w:val="00497B9E"/>
    <w:rsid w:val="004A0B77"/>
    <w:rsid w:val="004A321A"/>
    <w:rsid w:val="004A4DFA"/>
    <w:rsid w:val="004A78DA"/>
    <w:rsid w:val="004A796C"/>
    <w:rsid w:val="004B0947"/>
    <w:rsid w:val="004B2C9C"/>
    <w:rsid w:val="004B3905"/>
    <w:rsid w:val="004B532E"/>
    <w:rsid w:val="004B535E"/>
    <w:rsid w:val="004C09A0"/>
    <w:rsid w:val="004C1247"/>
    <w:rsid w:val="004C2E28"/>
    <w:rsid w:val="004C3C42"/>
    <w:rsid w:val="004C67CC"/>
    <w:rsid w:val="004C71C1"/>
    <w:rsid w:val="004D0275"/>
    <w:rsid w:val="004D17E0"/>
    <w:rsid w:val="004D1CC1"/>
    <w:rsid w:val="004D2567"/>
    <w:rsid w:val="004D3AA6"/>
    <w:rsid w:val="004D4CFB"/>
    <w:rsid w:val="004D6F72"/>
    <w:rsid w:val="004D7A54"/>
    <w:rsid w:val="004E1046"/>
    <w:rsid w:val="004E2AE9"/>
    <w:rsid w:val="004E3A4F"/>
    <w:rsid w:val="004E3CAB"/>
    <w:rsid w:val="004E6812"/>
    <w:rsid w:val="004E7745"/>
    <w:rsid w:val="004F0976"/>
    <w:rsid w:val="004F0F2A"/>
    <w:rsid w:val="004F498A"/>
    <w:rsid w:val="004F51B0"/>
    <w:rsid w:val="004F54AD"/>
    <w:rsid w:val="004F576C"/>
    <w:rsid w:val="004F59BF"/>
    <w:rsid w:val="004F7C36"/>
    <w:rsid w:val="005000F5"/>
    <w:rsid w:val="00501455"/>
    <w:rsid w:val="005015B0"/>
    <w:rsid w:val="00501FD7"/>
    <w:rsid w:val="00502028"/>
    <w:rsid w:val="00503810"/>
    <w:rsid w:val="0050650E"/>
    <w:rsid w:val="00506539"/>
    <w:rsid w:val="00507C28"/>
    <w:rsid w:val="00507E5F"/>
    <w:rsid w:val="00511FE4"/>
    <w:rsid w:val="005143D2"/>
    <w:rsid w:val="005164EB"/>
    <w:rsid w:val="00516808"/>
    <w:rsid w:val="00516D9F"/>
    <w:rsid w:val="00517B92"/>
    <w:rsid w:val="00524CDB"/>
    <w:rsid w:val="005260ED"/>
    <w:rsid w:val="0053044E"/>
    <w:rsid w:val="00530A91"/>
    <w:rsid w:val="00531FA3"/>
    <w:rsid w:val="00532767"/>
    <w:rsid w:val="00532983"/>
    <w:rsid w:val="00533236"/>
    <w:rsid w:val="00533334"/>
    <w:rsid w:val="005346CB"/>
    <w:rsid w:val="00536D9E"/>
    <w:rsid w:val="00537F53"/>
    <w:rsid w:val="00540303"/>
    <w:rsid w:val="005409F6"/>
    <w:rsid w:val="00541BA8"/>
    <w:rsid w:val="00543532"/>
    <w:rsid w:val="00544374"/>
    <w:rsid w:val="005462B5"/>
    <w:rsid w:val="00546B35"/>
    <w:rsid w:val="005512B8"/>
    <w:rsid w:val="00551F88"/>
    <w:rsid w:val="005549DB"/>
    <w:rsid w:val="00554AB1"/>
    <w:rsid w:val="00557C01"/>
    <w:rsid w:val="005607CA"/>
    <w:rsid w:val="005623A7"/>
    <w:rsid w:val="00563D95"/>
    <w:rsid w:val="00565121"/>
    <w:rsid w:val="005654FF"/>
    <w:rsid w:val="00570BB1"/>
    <w:rsid w:val="00572430"/>
    <w:rsid w:val="00573C47"/>
    <w:rsid w:val="0058137D"/>
    <w:rsid w:val="0058194B"/>
    <w:rsid w:val="00584EF3"/>
    <w:rsid w:val="00587259"/>
    <w:rsid w:val="0059325F"/>
    <w:rsid w:val="0059430F"/>
    <w:rsid w:val="005950F6"/>
    <w:rsid w:val="00595B7E"/>
    <w:rsid w:val="00595D5E"/>
    <w:rsid w:val="00595FF7"/>
    <w:rsid w:val="005964D3"/>
    <w:rsid w:val="00596834"/>
    <w:rsid w:val="00597439"/>
    <w:rsid w:val="005A1484"/>
    <w:rsid w:val="005A1C1B"/>
    <w:rsid w:val="005A31E3"/>
    <w:rsid w:val="005A32B7"/>
    <w:rsid w:val="005A3F56"/>
    <w:rsid w:val="005A500C"/>
    <w:rsid w:val="005B1678"/>
    <w:rsid w:val="005B4B1F"/>
    <w:rsid w:val="005B4F1B"/>
    <w:rsid w:val="005B5B6E"/>
    <w:rsid w:val="005B60F9"/>
    <w:rsid w:val="005B7688"/>
    <w:rsid w:val="005C0330"/>
    <w:rsid w:val="005C2075"/>
    <w:rsid w:val="005D0DA1"/>
    <w:rsid w:val="005D2848"/>
    <w:rsid w:val="005D2D5F"/>
    <w:rsid w:val="005D339E"/>
    <w:rsid w:val="005D4FD6"/>
    <w:rsid w:val="005D500E"/>
    <w:rsid w:val="005D7BE3"/>
    <w:rsid w:val="005E0E20"/>
    <w:rsid w:val="005E0E57"/>
    <w:rsid w:val="005E0EB0"/>
    <w:rsid w:val="005E10E2"/>
    <w:rsid w:val="005E63D8"/>
    <w:rsid w:val="005E74F1"/>
    <w:rsid w:val="005F0625"/>
    <w:rsid w:val="005F2686"/>
    <w:rsid w:val="005F429C"/>
    <w:rsid w:val="005F43F4"/>
    <w:rsid w:val="00600B4A"/>
    <w:rsid w:val="00601045"/>
    <w:rsid w:val="00601892"/>
    <w:rsid w:val="00602F86"/>
    <w:rsid w:val="0060542A"/>
    <w:rsid w:val="006058D2"/>
    <w:rsid w:val="006063E3"/>
    <w:rsid w:val="00606EF6"/>
    <w:rsid w:val="006071EA"/>
    <w:rsid w:val="00607AC7"/>
    <w:rsid w:val="00607E9F"/>
    <w:rsid w:val="00612715"/>
    <w:rsid w:val="006128C2"/>
    <w:rsid w:val="00612FC8"/>
    <w:rsid w:val="00613605"/>
    <w:rsid w:val="00613815"/>
    <w:rsid w:val="00614892"/>
    <w:rsid w:val="00614A2B"/>
    <w:rsid w:val="006167F8"/>
    <w:rsid w:val="00617DF6"/>
    <w:rsid w:val="00617E0B"/>
    <w:rsid w:val="006217D0"/>
    <w:rsid w:val="006220AE"/>
    <w:rsid w:val="0062231C"/>
    <w:rsid w:val="00624BF4"/>
    <w:rsid w:val="00625626"/>
    <w:rsid w:val="006279B2"/>
    <w:rsid w:val="00630955"/>
    <w:rsid w:val="00631142"/>
    <w:rsid w:val="00631AEC"/>
    <w:rsid w:val="006325B3"/>
    <w:rsid w:val="0063260A"/>
    <w:rsid w:val="00632D8D"/>
    <w:rsid w:val="006336C6"/>
    <w:rsid w:val="00636FCF"/>
    <w:rsid w:val="006531C3"/>
    <w:rsid w:val="006543E4"/>
    <w:rsid w:val="00654D58"/>
    <w:rsid w:val="0065595B"/>
    <w:rsid w:val="00655F75"/>
    <w:rsid w:val="006560BC"/>
    <w:rsid w:val="006564C8"/>
    <w:rsid w:val="0065677D"/>
    <w:rsid w:val="006644A3"/>
    <w:rsid w:val="006646A9"/>
    <w:rsid w:val="00664721"/>
    <w:rsid w:val="0066613F"/>
    <w:rsid w:val="00666490"/>
    <w:rsid w:val="006665E6"/>
    <w:rsid w:val="0066668F"/>
    <w:rsid w:val="006676AD"/>
    <w:rsid w:val="00667AB2"/>
    <w:rsid w:val="00671CFB"/>
    <w:rsid w:val="0067206C"/>
    <w:rsid w:val="00672AE9"/>
    <w:rsid w:val="00673FDD"/>
    <w:rsid w:val="00676622"/>
    <w:rsid w:val="00677812"/>
    <w:rsid w:val="00680A2B"/>
    <w:rsid w:val="00682BB3"/>
    <w:rsid w:val="00683590"/>
    <w:rsid w:val="0068711F"/>
    <w:rsid w:val="0068766D"/>
    <w:rsid w:val="0068781F"/>
    <w:rsid w:val="00687D2B"/>
    <w:rsid w:val="00691DE0"/>
    <w:rsid w:val="0069308F"/>
    <w:rsid w:val="006934F0"/>
    <w:rsid w:val="00694327"/>
    <w:rsid w:val="00694799"/>
    <w:rsid w:val="006948A2"/>
    <w:rsid w:val="00694C42"/>
    <w:rsid w:val="006A17BE"/>
    <w:rsid w:val="006A3CF9"/>
    <w:rsid w:val="006A3E50"/>
    <w:rsid w:val="006A66F8"/>
    <w:rsid w:val="006A700D"/>
    <w:rsid w:val="006B0B81"/>
    <w:rsid w:val="006B1773"/>
    <w:rsid w:val="006B1900"/>
    <w:rsid w:val="006B2B38"/>
    <w:rsid w:val="006B449F"/>
    <w:rsid w:val="006B51CE"/>
    <w:rsid w:val="006B789B"/>
    <w:rsid w:val="006B7F0F"/>
    <w:rsid w:val="006C11E4"/>
    <w:rsid w:val="006C377E"/>
    <w:rsid w:val="006C3E3F"/>
    <w:rsid w:val="006C45F1"/>
    <w:rsid w:val="006C4F37"/>
    <w:rsid w:val="006C72EB"/>
    <w:rsid w:val="006D249B"/>
    <w:rsid w:val="006D25ED"/>
    <w:rsid w:val="006D3364"/>
    <w:rsid w:val="006D4A86"/>
    <w:rsid w:val="006D54FE"/>
    <w:rsid w:val="006D7C86"/>
    <w:rsid w:val="006E0F3C"/>
    <w:rsid w:val="006E1CFD"/>
    <w:rsid w:val="006E33F5"/>
    <w:rsid w:val="006E343F"/>
    <w:rsid w:val="006E3881"/>
    <w:rsid w:val="006E4686"/>
    <w:rsid w:val="006E49BB"/>
    <w:rsid w:val="006E52B7"/>
    <w:rsid w:val="006E5A7C"/>
    <w:rsid w:val="006E75D6"/>
    <w:rsid w:val="006F1148"/>
    <w:rsid w:val="006F1481"/>
    <w:rsid w:val="006F21B0"/>
    <w:rsid w:val="006F331F"/>
    <w:rsid w:val="006F6D8C"/>
    <w:rsid w:val="006F7C84"/>
    <w:rsid w:val="00701AEB"/>
    <w:rsid w:val="0070201F"/>
    <w:rsid w:val="007031B2"/>
    <w:rsid w:val="0070328D"/>
    <w:rsid w:val="00704E97"/>
    <w:rsid w:val="00705280"/>
    <w:rsid w:val="007058D7"/>
    <w:rsid w:val="007115C2"/>
    <w:rsid w:val="00712C6C"/>
    <w:rsid w:val="00713307"/>
    <w:rsid w:val="00713F67"/>
    <w:rsid w:val="0071427E"/>
    <w:rsid w:val="00715C83"/>
    <w:rsid w:val="00715F63"/>
    <w:rsid w:val="00716953"/>
    <w:rsid w:val="00717A82"/>
    <w:rsid w:val="0072153C"/>
    <w:rsid w:val="007234FE"/>
    <w:rsid w:val="00725A08"/>
    <w:rsid w:val="00726EAB"/>
    <w:rsid w:val="007272EC"/>
    <w:rsid w:val="0073008A"/>
    <w:rsid w:val="00730B32"/>
    <w:rsid w:val="00730D1F"/>
    <w:rsid w:val="00731D02"/>
    <w:rsid w:val="00732555"/>
    <w:rsid w:val="007369E7"/>
    <w:rsid w:val="0074473B"/>
    <w:rsid w:val="00745B27"/>
    <w:rsid w:val="007502B2"/>
    <w:rsid w:val="00750FF6"/>
    <w:rsid w:val="00751AB7"/>
    <w:rsid w:val="00751D04"/>
    <w:rsid w:val="007540E1"/>
    <w:rsid w:val="00760F40"/>
    <w:rsid w:val="007610AC"/>
    <w:rsid w:val="00763A6F"/>
    <w:rsid w:val="00764C3F"/>
    <w:rsid w:val="00765447"/>
    <w:rsid w:val="0076632A"/>
    <w:rsid w:val="007718A1"/>
    <w:rsid w:val="00776417"/>
    <w:rsid w:val="00780800"/>
    <w:rsid w:val="007811DD"/>
    <w:rsid w:val="00781450"/>
    <w:rsid w:val="007826DE"/>
    <w:rsid w:val="00783048"/>
    <w:rsid w:val="007834E3"/>
    <w:rsid w:val="00783C85"/>
    <w:rsid w:val="00786472"/>
    <w:rsid w:val="00791497"/>
    <w:rsid w:val="007915E9"/>
    <w:rsid w:val="00791939"/>
    <w:rsid w:val="00792BE9"/>
    <w:rsid w:val="00794708"/>
    <w:rsid w:val="00796200"/>
    <w:rsid w:val="00796742"/>
    <w:rsid w:val="00797694"/>
    <w:rsid w:val="007A0C3B"/>
    <w:rsid w:val="007A2F64"/>
    <w:rsid w:val="007A3394"/>
    <w:rsid w:val="007A4E10"/>
    <w:rsid w:val="007A6852"/>
    <w:rsid w:val="007B006C"/>
    <w:rsid w:val="007B0677"/>
    <w:rsid w:val="007B09B1"/>
    <w:rsid w:val="007B0F47"/>
    <w:rsid w:val="007B13E1"/>
    <w:rsid w:val="007B1D23"/>
    <w:rsid w:val="007B1E2A"/>
    <w:rsid w:val="007B696A"/>
    <w:rsid w:val="007B7DF4"/>
    <w:rsid w:val="007C21D8"/>
    <w:rsid w:val="007C284D"/>
    <w:rsid w:val="007C577B"/>
    <w:rsid w:val="007C6E23"/>
    <w:rsid w:val="007D06FB"/>
    <w:rsid w:val="007D2CF3"/>
    <w:rsid w:val="007D397F"/>
    <w:rsid w:val="007D3E7E"/>
    <w:rsid w:val="007D5B7D"/>
    <w:rsid w:val="007D614B"/>
    <w:rsid w:val="007D6A96"/>
    <w:rsid w:val="007D703D"/>
    <w:rsid w:val="007D7318"/>
    <w:rsid w:val="007D7C5A"/>
    <w:rsid w:val="007D7D15"/>
    <w:rsid w:val="007E0469"/>
    <w:rsid w:val="007E5E1D"/>
    <w:rsid w:val="007F0690"/>
    <w:rsid w:val="007F0707"/>
    <w:rsid w:val="007F0E2E"/>
    <w:rsid w:val="007F1AA7"/>
    <w:rsid w:val="007F40B4"/>
    <w:rsid w:val="007F4F85"/>
    <w:rsid w:val="00801A13"/>
    <w:rsid w:val="00801ABD"/>
    <w:rsid w:val="008074AA"/>
    <w:rsid w:val="0080758A"/>
    <w:rsid w:val="008076EE"/>
    <w:rsid w:val="00807A1F"/>
    <w:rsid w:val="008115C9"/>
    <w:rsid w:val="008115EB"/>
    <w:rsid w:val="0081170A"/>
    <w:rsid w:val="0081278C"/>
    <w:rsid w:val="008127A7"/>
    <w:rsid w:val="008128C4"/>
    <w:rsid w:val="00812F22"/>
    <w:rsid w:val="0081375A"/>
    <w:rsid w:val="00816991"/>
    <w:rsid w:val="00816F9E"/>
    <w:rsid w:val="008172E5"/>
    <w:rsid w:val="008208F7"/>
    <w:rsid w:val="008220EB"/>
    <w:rsid w:val="0082225F"/>
    <w:rsid w:val="00826451"/>
    <w:rsid w:val="00830416"/>
    <w:rsid w:val="00830788"/>
    <w:rsid w:val="00831207"/>
    <w:rsid w:val="008357E6"/>
    <w:rsid w:val="00835817"/>
    <w:rsid w:val="00837596"/>
    <w:rsid w:val="008415B7"/>
    <w:rsid w:val="00841756"/>
    <w:rsid w:val="00841BA3"/>
    <w:rsid w:val="008445EC"/>
    <w:rsid w:val="008450F2"/>
    <w:rsid w:val="00845926"/>
    <w:rsid w:val="008477AE"/>
    <w:rsid w:val="00852B46"/>
    <w:rsid w:val="00853368"/>
    <w:rsid w:val="0085435A"/>
    <w:rsid w:val="00854904"/>
    <w:rsid w:val="00854B3A"/>
    <w:rsid w:val="0085535B"/>
    <w:rsid w:val="00855739"/>
    <w:rsid w:val="008569D9"/>
    <w:rsid w:val="0086138E"/>
    <w:rsid w:val="00861C80"/>
    <w:rsid w:val="00861DF5"/>
    <w:rsid w:val="00863EB6"/>
    <w:rsid w:val="00867236"/>
    <w:rsid w:val="00867E58"/>
    <w:rsid w:val="00873CF9"/>
    <w:rsid w:val="00876FD3"/>
    <w:rsid w:val="00877C5D"/>
    <w:rsid w:val="0088052F"/>
    <w:rsid w:val="00880D4C"/>
    <w:rsid w:val="008831FC"/>
    <w:rsid w:val="00884F9F"/>
    <w:rsid w:val="008901B4"/>
    <w:rsid w:val="00890F00"/>
    <w:rsid w:val="008911C2"/>
    <w:rsid w:val="00893DE7"/>
    <w:rsid w:val="00894879"/>
    <w:rsid w:val="00894AB5"/>
    <w:rsid w:val="0089723D"/>
    <w:rsid w:val="00897FF5"/>
    <w:rsid w:val="008A2239"/>
    <w:rsid w:val="008A5C37"/>
    <w:rsid w:val="008B2541"/>
    <w:rsid w:val="008B3656"/>
    <w:rsid w:val="008B4ADF"/>
    <w:rsid w:val="008B5A84"/>
    <w:rsid w:val="008C0D61"/>
    <w:rsid w:val="008C17EA"/>
    <w:rsid w:val="008C2B14"/>
    <w:rsid w:val="008C302B"/>
    <w:rsid w:val="008C5E83"/>
    <w:rsid w:val="008C70A0"/>
    <w:rsid w:val="008C729D"/>
    <w:rsid w:val="008C7AB0"/>
    <w:rsid w:val="008C7D37"/>
    <w:rsid w:val="008D0BE9"/>
    <w:rsid w:val="008D1008"/>
    <w:rsid w:val="008D1759"/>
    <w:rsid w:val="008D17D9"/>
    <w:rsid w:val="008D47BA"/>
    <w:rsid w:val="008D5601"/>
    <w:rsid w:val="008D56DE"/>
    <w:rsid w:val="008D762D"/>
    <w:rsid w:val="008E1440"/>
    <w:rsid w:val="008E3C4A"/>
    <w:rsid w:val="008E448C"/>
    <w:rsid w:val="008E5597"/>
    <w:rsid w:val="008E569D"/>
    <w:rsid w:val="008E5F2C"/>
    <w:rsid w:val="008E77CE"/>
    <w:rsid w:val="008F0EE7"/>
    <w:rsid w:val="008F1E9D"/>
    <w:rsid w:val="008F37B5"/>
    <w:rsid w:val="0090145D"/>
    <w:rsid w:val="00901768"/>
    <w:rsid w:val="00901B9A"/>
    <w:rsid w:val="00902E78"/>
    <w:rsid w:val="009053F5"/>
    <w:rsid w:val="0090771D"/>
    <w:rsid w:val="00910C66"/>
    <w:rsid w:val="00910E87"/>
    <w:rsid w:val="009141FF"/>
    <w:rsid w:val="00914232"/>
    <w:rsid w:val="009149B5"/>
    <w:rsid w:val="00915A41"/>
    <w:rsid w:val="009174EA"/>
    <w:rsid w:val="009202B4"/>
    <w:rsid w:val="00920FCD"/>
    <w:rsid w:val="009216A9"/>
    <w:rsid w:val="009222B5"/>
    <w:rsid w:val="00922D00"/>
    <w:rsid w:val="00923982"/>
    <w:rsid w:val="00923CE7"/>
    <w:rsid w:val="00924406"/>
    <w:rsid w:val="00925234"/>
    <w:rsid w:val="00925DA2"/>
    <w:rsid w:val="00927723"/>
    <w:rsid w:val="009303CF"/>
    <w:rsid w:val="009337FF"/>
    <w:rsid w:val="00933DAA"/>
    <w:rsid w:val="00934825"/>
    <w:rsid w:val="00934A8C"/>
    <w:rsid w:val="0093676F"/>
    <w:rsid w:val="00937C1A"/>
    <w:rsid w:val="00942C66"/>
    <w:rsid w:val="00945237"/>
    <w:rsid w:val="00950C8B"/>
    <w:rsid w:val="00953788"/>
    <w:rsid w:val="00954971"/>
    <w:rsid w:val="00955693"/>
    <w:rsid w:val="00962660"/>
    <w:rsid w:val="009629C4"/>
    <w:rsid w:val="00962C60"/>
    <w:rsid w:val="009631EE"/>
    <w:rsid w:val="00963581"/>
    <w:rsid w:val="0096420C"/>
    <w:rsid w:val="00964AFA"/>
    <w:rsid w:val="00966E34"/>
    <w:rsid w:val="00967A8B"/>
    <w:rsid w:val="00970043"/>
    <w:rsid w:val="00970B19"/>
    <w:rsid w:val="00973F69"/>
    <w:rsid w:val="00974396"/>
    <w:rsid w:val="009756D3"/>
    <w:rsid w:val="00975C2E"/>
    <w:rsid w:val="00976903"/>
    <w:rsid w:val="00976CD7"/>
    <w:rsid w:val="00980FA9"/>
    <w:rsid w:val="00991402"/>
    <w:rsid w:val="0099428D"/>
    <w:rsid w:val="00995174"/>
    <w:rsid w:val="00995D01"/>
    <w:rsid w:val="00997603"/>
    <w:rsid w:val="009A0335"/>
    <w:rsid w:val="009A0ECB"/>
    <w:rsid w:val="009A23BA"/>
    <w:rsid w:val="009A4481"/>
    <w:rsid w:val="009A4AD5"/>
    <w:rsid w:val="009B1DAE"/>
    <w:rsid w:val="009B2CB8"/>
    <w:rsid w:val="009B4F8B"/>
    <w:rsid w:val="009C31E1"/>
    <w:rsid w:val="009C401C"/>
    <w:rsid w:val="009C510F"/>
    <w:rsid w:val="009C5BE7"/>
    <w:rsid w:val="009C6430"/>
    <w:rsid w:val="009D12AE"/>
    <w:rsid w:val="009D35F7"/>
    <w:rsid w:val="009D48CD"/>
    <w:rsid w:val="009D4FDD"/>
    <w:rsid w:val="009D51A9"/>
    <w:rsid w:val="009D61B6"/>
    <w:rsid w:val="009D7DA5"/>
    <w:rsid w:val="009E2264"/>
    <w:rsid w:val="009E4505"/>
    <w:rsid w:val="009E7F9A"/>
    <w:rsid w:val="009F07FB"/>
    <w:rsid w:val="009F0C24"/>
    <w:rsid w:val="009F11CF"/>
    <w:rsid w:val="009F17C8"/>
    <w:rsid w:val="009F4033"/>
    <w:rsid w:val="009F44FD"/>
    <w:rsid w:val="00A0235B"/>
    <w:rsid w:val="00A02B65"/>
    <w:rsid w:val="00A0372B"/>
    <w:rsid w:val="00A03D0E"/>
    <w:rsid w:val="00A04B35"/>
    <w:rsid w:val="00A05657"/>
    <w:rsid w:val="00A059CE"/>
    <w:rsid w:val="00A061BA"/>
    <w:rsid w:val="00A1097F"/>
    <w:rsid w:val="00A14455"/>
    <w:rsid w:val="00A152B5"/>
    <w:rsid w:val="00A16B17"/>
    <w:rsid w:val="00A20956"/>
    <w:rsid w:val="00A22810"/>
    <w:rsid w:val="00A22EA0"/>
    <w:rsid w:val="00A23244"/>
    <w:rsid w:val="00A269C3"/>
    <w:rsid w:val="00A26BB0"/>
    <w:rsid w:val="00A26D36"/>
    <w:rsid w:val="00A27206"/>
    <w:rsid w:val="00A306C5"/>
    <w:rsid w:val="00A32C40"/>
    <w:rsid w:val="00A36E1C"/>
    <w:rsid w:val="00A45203"/>
    <w:rsid w:val="00A45937"/>
    <w:rsid w:val="00A463FF"/>
    <w:rsid w:val="00A47BB3"/>
    <w:rsid w:val="00A52BB6"/>
    <w:rsid w:val="00A53D4A"/>
    <w:rsid w:val="00A558F9"/>
    <w:rsid w:val="00A576C3"/>
    <w:rsid w:val="00A61D11"/>
    <w:rsid w:val="00A63F35"/>
    <w:rsid w:val="00A6574E"/>
    <w:rsid w:val="00A668AF"/>
    <w:rsid w:val="00A67587"/>
    <w:rsid w:val="00A67C1A"/>
    <w:rsid w:val="00A704DE"/>
    <w:rsid w:val="00A708E9"/>
    <w:rsid w:val="00A73D20"/>
    <w:rsid w:val="00A73FCA"/>
    <w:rsid w:val="00A744F4"/>
    <w:rsid w:val="00A74EB3"/>
    <w:rsid w:val="00A77D8C"/>
    <w:rsid w:val="00A80280"/>
    <w:rsid w:val="00A816AB"/>
    <w:rsid w:val="00A82E0B"/>
    <w:rsid w:val="00A839C2"/>
    <w:rsid w:val="00A86561"/>
    <w:rsid w:val="00A900A0"/>
    <w:rsid w:val="00A938D3"/>
    <w:rsid w:val="00A96CD5"/>
    <w:rsid w:val="00A974B4"/>
    <w:rsid w:val="00AA0966"/>
    <w:rsid w:val="00AA09D1"/>
    <w:rsid w:val="00AA0D8D"/>
    <w:rsid w:val="00AA4410"/>
    <w:rsid w:val="00AA6958"/>
    <w:rsid w:val="00AA787D"/>
    <w:rsid w:val="00AA7D29"/>
    <w:rsid w:val="00AB1A26"/>
    <w:rsid w:val="00AB1FD7"/>
    <w:rsid w:val="00AB7716"/>
    <w:rsid w:val="00AB782E"/>
    <w:rsid w:val="00AB7F05"/>
    <w:rsid w:val="00AC20AA"/>
    <w:rsid w:val="00AC21C1"/>
    <w:rsid w:val="00AC2667"/>
    <w:rsid w:val="00AC2D81"/>
    <w:rsid w:val="00AC2F56"/>
    <w:rsid w:val="00AC42B3"/>
    <w:rsid w:val="00AC45AF"/>
    <w:rsid w:val="00AC4A58"/>
    <w:rsid w:val="00AC535B"/>
    <w:rsid w:val="00AC5AA1"/>
    <w:rsid w:val="00AD09F5"/>
    <w:rsid w:val="00AD1BDF"/>
    <w:rsid w:val="00AD2A09"/>
    <w:rsid w:val="00AD37B4"/>
    <w:rsid w:val="00AD3837"/>
    <w:rsid w:val="00AD41EA"/>
    <w:rsid w:val="00AD5C60"/>
    <w:rsid w:val="00AD6EB7"/>
    <w:rsid w:val="00AE14D0"/>
    <w:rsid w:val="00AE392C"/>
    <w:rsid w:val="00AE5096"/>
    <w:rsid w:val="00AE5816"/>
    <w:rsid w:val="00AE5D3F"/>
    <w:rsid w:val="00AE7CE9"/>
    <w:rsid w:val="00AF1210"/>
    <w:rsid w:val="00AF1FE5"/>
    <w:rsid w:val="00AF32BA"/>
    <w:rsid w:val="00AF51CF"/>
    <w:rsid w:val="00AF6136"/>
    <w:rsid w:val="00B00B43"/>
    <w:rsid w:val="00B00DCF"/>
    <w:rsid w:val="00B0133F"/>
    <w:rsid w:val="00B01BB6"/>
    <w:rsid w:val="00B04BB4"/>
    <w:rsid w:val="00B05F8F"/>
    <w:rsid w:val="00B07DE3"/>
    <w:rsid w:val="00B10942"/>
    <w:rsid w:val="00B11318"/>
    <w:rsid w:val="00B12651"/>
    <w:rsid w:val="00B14506"/>
    <w:rsid w:val="00B15AFF"/>
    <w:rsid w:val="00B15D63"/>
    <w:rsid w:val="00B16B3A"/>
    <w:rsid w:val="00B173C8"/>
    <w:rsid w:val="00B21092"/>
    <w:rsid w:val="00B23979"/>
    <w:rsid w:val="00B24F32"/>
    <w:rsid w:val="00B254A0"/>
    <w:rsid w:val="00B254FA"/>
    <w:rsid w:val="00B25A85"/>
    <w:rsid w:val="00B304C4"/>
    <w:rsid w:val="00B31AE2"/>
    <w:rsid w:val="00B31CCC"/>
    <w:rsid w:val="00B32B62"/>
    <w:rsid w:val="00B36C1D"/>
    <w:rsid w:val="00B36CC3"/>
    <w:rsid w:val="00B378C2"/>
    <w:rsid w:val="00B40EEA"/>
    <w:rsid w:val="00B41B5F"/>
    <w:rsid w:val="00B439DF"/>
    <w:rsid w:val="00B462F0"/>
    <w:rsid w:val="00B47D10"/>
    <w:rsid w:val="00B505C9"/>
    <w:rsid w:val="00B5247E"/>
    <w:rsid w:val="00B536EA"/>
    <w:rsid w:val="00B53939"/>
    <w:rsid w:val="00B55E2A"/>
    <w:rsid w:val="00B6125A"/>
    <w:rsid w:val="00B61D78"/>
    <w:rsid w:val="00B61E50"/>
    <w:rsid w:val="00B62136"/>
    <w:rsid w:val="00B6485D"/>
    <w:rsid w:val="00B667A5"/>
    <w:rsid w:val="00B67389"/>
    <w:rsid w:val="00B67B4E"/>
    <w:rsid w:val="00B70C8E"/>
    <w:rsid w:val="00B721A8"/>
    <w:rsid w:val="00B74F35"/>
    <w:rsid w:val="00B77A7E"/>
    <w:rsid w:val="00B81CAA"/>
    <w:rsid w:val="00B82097"/>
    <w:rsid w:val="00B876CF"/>
    <w:rsid w:val="00B93861"/>
    <w:rsid w:val="00B94B2B"/>
    <w:rsid w:val="00BA0541"/>
    <w:rsid w:val="00BA75DB"/>
    <w:rsid w:val="00BA7EEB"/>
    <w:rsid w:val="00BB06DF"/>
    <w:rsid w:val="00BB21ED"/>
    <w:rsid w:val="00BB2DCB"/>
    <w:rsid w:val="00BB4153"/>
    <w:rsid w:val="00BB5CD2"/>
    <w:rsid w:val="00BB7D83"/>
    <w:rsid w:val="00BC109A"/>
    <w:rsid w:val="00BC1427"/>
    <w:rsid w:val="00BC1F43"/>
    <w:rsid w:val="00BC213C"/>
    <w:rsid w:val="00BC3442"/>
    <w:rsid w:val="00BC38AA"/>
    <w:rsid w:val="00BC3A5D"/>
    <w:rsid w:val="00BC4308"/>
    <w:rsid w:val="00BC5A24"/>
    <w:rsid w:val="00BD31F1"/>
    <w:rsid w:val="00BD5E03"/>
    <w:rsid w:val="00BE0B63"/>
    <w:rsid w:val="00BE4AAA"/>
    <w:rsid w:val="00BE4BB2"/>
    <w:rsid w:val="00BE4DA5"/>
    <w:rsid w:val="00BE67CC"/>
    <w:rsid w:val="00BF1C3D"/>
    <w:rsid w:val="00BF233C"/>
    <w:rsid w:val="00BF45BF"/>
    <w:rsid w:val="00BF52FC"/>
    <w:rsid w:val="00BF58A1"/>
    <w:rsid w:val="00BF5D12"/>
    <w:rsid w:val="00BF6F15"/>
    <w:rsid w:val="00C000B7"/>
    <w:rsid w:val="00C00265"/>
    <w:rsid w:val="00C01CF7"/>
    <w:rsid w:val="00C0349E"/>
    <w:rsid w:val="00C05C5D"/>
    <w:rsid w:val="00C06135"/>
    <w:rsid w:val="00C1486A"/>
    <w:rsid w:val="00C20B92"/>
    <w:rsid w:val="00C22E73"/>
    <w:rsid w:val="00C25252"/>
    <w:rsid w:val="00C30322"/>
    <w:rsid w:val="00C307A7"/>
    <w:rsid w:val="00C32EA9"/>
    <w:rsid w:val="00C33774"/>
    <w:rsid w:val="00C35C7E"/>
    <w:rsid w:val="00C35D11"/>
    <w:rsid w:val="00C36384"/>
    <w:rsid w:val="00C40C6C"/>
    <w:rsid w:val="00C441F7"/>
    <w:rsid w:val="00C4424F"/>
    <w:rsid w:val="00C44B5C"/>
    <w:rsid w:val="00C508F5"/>
    <w:rsid w:val="00C50918"/>
    <w:rsid w:val="00C57F28"/>
    <w:rsid w:val="00C61AAB"/>
    <w:rsid w:val="00C64D1E"/>
    <w:rsid w:val="00C66C2A"/>
    <w:rsid w:val="00C674B9"/>
    <w:rsid w:val="00C67ED2"/>
    <w:rsid w:val="00C71E14"/>
    <w:rsid w:val="00C72BA7"/>
    <w:rsid w:val="00C75192"/>
    <w:rsid w:val="00C76928"/>
    <w:rsid w:val="00C7735A"/>
    <w:rsid w:val="00C813B3"/>
    <w:rsid w:val="00C83CD4"/>
    <w:rsid w:val="00C875DF"/>
    <w:rsid w:val="00C90679"/>
    <w:rsid w:val="00C906FF"/>
    <w:rsid w:val="00C90FF6"/>
    <w:rsid w:val="00C92D18"/>
    <w:rsid w:val="00C93302"/>
    <w:rsid w:val="00C936A0"/>
    <w:rsid w:val="00C937AC"/>
    <w:rsid w:val="00C941F2"/>
    <w:rsid w:val="00C94D15"/>
    <w:rsid w:val="00C94E94"/>
    <w:rsid w:val="00C9598A"/>
    <w:rsid w:val="00C96E6B"/>
    <w:rsid w:val="00C97F2A"/>
    <w:rsid w:val="00CA1C65"/>
    <w:rsid w:val="00CA2939"/>
    <w:rsid w:val="00CA37C3"/>
    <w:rsid w:val="00CA3B87"/>
    <w:rsid w:val="00CA41CE"/>
    <w:rsid w:val="00CA4888"/>
    <w:rsid w:val="00CA5447"/>
    <w:rsid w:val="00CA57DF"/>
    <w:rsid w:val="00CA6FDD"/>
    <w:rsid w:val="00CA700C"/>
    <w:rsid w:val="00CB1F00"/>
    <w:rsid w:val="00CB20BB"/>
    <w:rsid w:val="00CB3210"/>
    <w:rsid w:val="00CB36B2"/>
    <w:rsid w:val="00CB56FB"/>
    <w:rsid w:val="00CB78E5"/>
    <w:rsid w:val="00CC0721"/>
    <w:rsid w:val="00CC1256"/>
    <w:rsid w:val="00CC2814"/>
    <w:rsid w:val="00CC3AEF"/>
    <w:rsid w:val="00CC51AF"/>
    <w:rsid w:val="00CC6332"/>
    <w:rsid w:val="00CC7DC8"/>
    <w:rsid w:val="00CD17A6"/>
    <w:rsid w:val="00CD3753"/>
    <w:rsid w:val="00CD3AB0"/>
    <w:rsid w:val="00CD431C"/>
    <w:rsid w:val="00CD560C"/>
    <w:rsid w:val="00CD5C14"/>
    <w:rsid w:val="00CE18A7"/>
    <w:rsid w:val="00CE2168"/>
    <w:rsid w:val="00CE22E1"/>
    <w:rsid w:val="00CE30DB"/>
    <w:rsid w:val="00CE3EC7"/>
    <w:rsid w:val="00CE7921"/>
    <w:rsid w:val="00CF1B0D"/>
    <w:rsid w:val="00CF2327"/>
    <w:rsid w:val="00CF2490"/>
    <w:rsid w:val="00CF3DBA"/>
    <w:rsid w:val="00CF46F4"/>
    <w:rsid w:val="00CF4D0D"/>
    <w:rsid w:val="00CF59BF"/>
    <w:rsid w:val="00CF5E0D"/>
    <w:rsid w:val="00CF7478"/>
    <w:rsid w:val="00CF7F0B"/>
    <w:rsid w:val="00D0152F"/>
    <w:rsid w:val="00D0206D"/>
    <w:rsid w:val="00D02FD9"/>
    <w:rsid w:val="00D03DCF"/>
    <w:rsid w:val="00D03E59"/>
    <w:rsid w:val="00D0525D"/>
    <w:rsid w:val="00D14E91"/>
    <w:rsid w:val="00D170E8"/>
    <w:rsid w:val="00D20B23"/>
    <w:rsid w:val="00D22A05"/>
    <w:rsid w:val="00D2358A"/>
    <w:rsid w:val="00D25D5D"/>
    <w:rsid w:val="00D27175"/>
    <w:rsid w:val="00D3089B"/>
    <w:rsid w:val="00D30DCE"/>
    <w:rsid w:val="00D32CE0"/>
    <w:rsid w:val="00D3584A"/>
    <w:rsid w:val="00D373B7"/>
    <w:rsid w:val="00D40482"/>
    <w:rsid w:val="00D4071F"/>
    <w:rsid w:val="00D4096A"/>
    <w:rsid w:val="00D44030"/>
    <w:rsid w:val="00D44E5F"/>
    <w:rsid w:val="00D507E8"/>
    <w:rsid w:val="00D512EB"/>
    <w:rsid w:val="00D525F9"/>
    <w:rsid w:val="00D52C0E"/>
    <w:rsid w:val="00D54C91"/>
    <w:rsid w:val="00D55015"/>
    <w:rsid w:val="00D55135"/>
    <w:rsid w:val="00D562EF"/>
    <w:rsid w:val="00D564F1"/>
    <w:rsid w:val="00D57552"/>
    <w:rsid w:val="00D60FA7"/>
    <w:rsid w:val="00D624FD"/>
    <w:rsid w:val="00D62C58"/>
    <w:rsid w:val="00D6567E"/>
    <w:rsid w:val="00D660DC"/>
    <w:rsid w:val="00D667F0"/>
    <w:rsid w:val="00D67EBD"/>
    <w:rsid w:val="00D7183F"/>
    <w:rsid w:val="00D72665"/>
    <w:rsid w:val="00D729D0"/>
    <w:rsid w:val="00D72DC3"/>
    <w:rsid w:val="00D74982"/>
    <w:rsid w:val="00D76BEB"/>
    <w:rsid w:val="00D773EE"/>
    <w:rsid w:val="00D776C7"/>
    <w:rsid w:val="00D80A88"/>
    <w:rsid w:val="00D81D46"/>
    <w:rsid w:val="00D838FC"/>
    <w:rsid w:val="00D8424F"/>
    <w:rsid w:val="00D8461B"/>
    <w:rsid w:val="00D858E5"/>
    <w:rsid w:val="00D87BDE"/>
    <w:rsid w:val="00D87C8A"/>
    <w:rsid w:val="00D87EAA"/>
    <w:rsid w:val="00D927DD"/>
    <w:rsid w:val="00D96319"/>
    <w:rsid w:val="00DA03E5"/>
    <w:rsid w:val="00DA14D2"/>
    <w:rsid w:val="00DA1B10"/>
    <w:rsid w:val="00DA1B31"/>
    <w:rsid w:val="00DA25A4"/>
    <w:rsid w:val="00DA78A7"/>
    <w:rsid w:val="00DA7D31"/>
    <w:rsid w:val="00DB040B"/>
    <w:rsid w:val="00DB1D11"/>
    <w:rsid w:val="00DB1FAA"/>
    <w:rsid w:val="00DB5457"/>
    <w:rsid w:val="00DB59B1"/>
    <w:rsid w:val="00DB5F85"/>
    <w:rsid w:val="00DB74F5"/>
    <w:rsid w:val="00DC074C"/>
    <w:rsid w:val="00DC26A3"/>
    <w:rsid w:val="00DC2AE0"/>
    <w:rsid w:val="00DC3E66"/>
    <w:rsid w:val="00DC7873"/>
    <w:rsid w:val="00DD1262"/>
    <w:rsid w:val="00DD1406"/>
    <w:rsid w:val="00DD1675"/>
    <w:rsid w:val="00DD2517"/>
    <w:rsid w:val="00DD379B"/>
    <w:rsid w:val="00DD41EF"/>
    <w:rsid w:val="00DD7829"/>
    <w:rsid w:val="00DD7ACE"/>
    <w:rsid w:val="00DD7EBC"/>
    <w:rsid w:val="00DE1F6F"/>
    <w:rsid w:val="00DE4373"/>
    <w:rsid w:val="00DE77E9"/>
    <w:rsid w:val="00DE7B07"/>
    <w:rsid w:val="00DF0B12"/>
    <w:rsid w:val="00DF0FAB"/>
    <w:rsid w:val="00DF3326"/>
    <w:rsid w:val="00DF45FC"/>
    <w:rsid w:val="00DF5F23"/>
    <w:rsid w:val="00DF7EAB"/>
    <w:rsid w:val="00E06E5F"/>
    <w:rsid w:val="00E10A8D"/>
    <w:rsid w:val="00E115C0"/>
    <w:rsid w:val="00E12F5F"/>
    <w:rsid w:val="00E15F12"/>
    <w:rsid w:val="00E2093E"/>
    <w:rsid w:val="00E21852"/>
    <w:rsid w:val="00E21B21"/>
    <w:rsid w:val="00E2207A"/>
    <w:rsid w:val="00E2365D"/>
    <w:rsid w:val="00E23810"/>
    <w:rsid w:val="00E23EFB"/>
    <w:rsid w:val="00E336FC"/>
    <w:rsid w:val="00E41A5A"/>
    <w:rsid w:val="00E435BF"/>
    <w:rsid w:val="00E43F08"/>
    <w:rsid w:val="00E45296"/>
    <w:rsid w:val="00E46688"/>
    <w:rsid w:val="00E50102"/>
    <w:rsid w:val="00E506E5"/>
    <w:rsid w:val="00E50D7A"/>
    <w:rsid w:val="00E52C4D"/>
    <w:rsid w:val="00E53C9A"/>
    <w:rsid w:val="00E57BB7"/>
    <w:rsid w:val="00E57E27"/>
    <w:rsid w:val="00E602F5"/>
    <w:rsid w:val="00E6234A"/>
    <w:rsid w:val="00E6292E"/>
    <w:rsid w:val="00E62CD6"/>
    <w:rsid w:val="00E639A7"/>
    <w:rsid w:val="00E64F2A"/>
    <w:rsid w:val="00E651AC"/>
    <w:rsid w:val="00E6537B"/>
    <w:rsid w:val="00E65906"/>
    <w:rsid w:val="00E67B3C"/>
    <w:rsid w:val="00E70F2F"/>
    <w:rsid w:val="00E70FA4"/>
    <w:rsid w:val="00E71A89"/>
    <w:rsid w:val="00E735A4"/>
    <w:rsid w:val="00E74050"/>
    <w:rsid w:val="00E7570A"/>
    <w:rsid w:val="00E75A28"/>
    <w:rsid w:val="00E75F1C"/>
    <w:rsid w:val="00E766E6"/>
    <w:rsid w:val="00E80C9A"/>
    <w:rsid w:val="00E85B07"/>
    <w:rsid w:val="00E85FDC"/>
    <w:rsid w:val="00E87334"/>
    <w:rsid w:val="00E913CA"/>
    <w:rsid w:val="00E91468"/>
    <w:rsid w:val="00E93AF2"/>
    <w:rsid w:val="00E94E4B"/>
    <w:rsid w:val="00E94EA1"/>
    <w:rsid w:val="00E95A78"/>
    <w:rsid w:val="00E96398"/>
    <w:rsid w:val="00EA23EA"/>
    <w:rsid w:val="00EA3621"/>
    <w:rsid w:val="00EA4207"/>
    <w:rsid w:val="00EA6408"/>
    <w:rsid w:val="00EB06AD"/>
    <w:rsid w:val="00EB0755"/>
    <w:rsid w:val="00EB2D03"/>
    <w:rsid w:val="00EB37DA"/>
    <w:rsid w:val="00EB422E"/>
    <w:rsid w:val="00EB431C"/>
    <w:rsid w:val="00EB5368"/>
    <w:rsid w:val="00EB696F"/>
    <w:rsid w:val="00EB6FB9"/>
    <w:rsid w:val="00EB79CD"/>
    <w:rsid w:val="00EB7E2C"/>
    <w:rsid w:val="00EC39C9"/>
    <w:rsid w:val="00EC5C1B"/>
    <w:rsid w:val="00EC7A06"/>
    <w:rsid w:val="00ED0B87"/>
    <w:rsid w:val="00ED0C96"/>
    <w:rsid w:val="00ED1CA2"/>
    <w:rsid w:val="00ED3A0E"/>
    <w:rsid w:val="00ED4978"/>
    <w:rsid w:val="00ED4C1B"/>
    <w:rsid w:val="00ED58AD"/>
    <w:rsid w:val="00ED67D0"/>
    <w:rsid w:val="00EE091A"/>
    <w:rsid w:val="00EE21C8"/>
    <w:rsid w:val="00EE69A1"/>
    <w:rsid w:val="00EF1862"/>
    <w:rsid w:val="00EF4108"/>
    <w:rsid w:val="00EF6503"/>
    <w:rsid w:val="00EF6CDD"/>
    <w:rsid w:val="00EF71A2"/>
    <w:rsid w:val="00F0003D"/>
    <w:rsid w:val="00F00821"/>
    <w:rsid w:val="00F00D28"/>
    <w:rsid w:val="00F02291"/>
    <w:rsid w:val="00F02E87"/>
    <w:rsid w:val="00F034EB"/>
    <w:rsid w:val="00F046DE"/>
    <w:rsid w:val="00F04EB0"/>
    <w:rsid w:val="00F04F3B"/>
    <w:rsid w:val="00F10312"/>
    <w:rsid w:val="00F10E8C"/>
    <w:rsid w:val="00F10EC4"/>
    <w:rsid w:val="00F11A8C"/>
    <w:rsid w:val="00F13485"/>
    <w:rsid w:val="00F136E5"/>
    <w:rsid w:val="00F1407F"/>
    <w:rsid w:val="00F143DA"/>
    <w:rsid w:val="00F164CB"/>
    <w:rsid w:val="00F213FE"/>
    <w:rsid w:val="00F219E5"/>
    <w:rsid w:val="00F2299E"/>
    <w:rsid w:val="00F22CB1"/>
    <w:rsid w:val="00F22D03"/>
    <w:rsid w:val="00F262D4"/>
    <w:rsid w:val="00F3146E"/>
    <w:rsid w:val="00F32E39"/>
    <w:rsid w:val="00F337CE"/>
    <w:rsid w:val="00F34CD5"/>
    <w:rsid w:val="00F36864"/>
    <w:rsid w:val="00F40A64"/>
    <w:rsid w:val="00F40ADD"/>
    <w:rsid w:val="00F40F8C"/>
    <w:rsid w:val="00F42098"/>
    <w:rsid w:val="00F468A0"/>
    <w:rsid w:val="00F46ED0"/>
    <w:rsid w:val="00F50B93"/>
    <w:rsid w:val="00F50D26"/>
    <w:rsid w:val="00F55035"/>
    <w:rsid w:val="00F551B6"/>
    <w:rsid w:val="00F6121F"/>
    <w:rsid w:val="00F61975"/>
    <w:rsid w:val="00F62031"/>
    <w:rsid w:val="00F62107"/>
    <w:rsid w:val="00F64180"/>
    <w:rsid w:val="00F64356"/>
    <w:rsid w:val="00F67A6C"/>
    <w:rsid w:val="00F706E9"/>
    <w:rsid w:val="00F72D6C"/>
    <w:rsid w:val="00F72E75"/>
    <w:rsid w:val="00F75667"/>
    <w:rsid w:val="00F75D41"/>
    <w:rsid w:val="00F76877"/>
    <w:rsid w:val="00F81C5A"/>
    <w:rsid w:val="00F81CE3"/>
    <w:rsid w:val="00F82D02"/>
    <w:rsid w:val="00F82FC0"/>
    <w:rsid w:val="00F84B3E"/>
    <w:rsid w:val="00F87801"/>
    <w:rsid w:val="00F929F1"/>
    <w:rsid w:val="00F9306C"/>
    <w:rsid w:val="00F955C2"/>
    <w:rsid w:val="00F97513"/>
    <w:rsid w:val="00F97F9A"/>
    <w:rsid w:val="00FA01A4"/>
    <w:rsid w:val="00FA1175"/>
    <w:rsid w:val="00FA1AB2"/>
    <w:rsid w:val="00FA3829"/>
    <w:rsid w:val="00FA4A7C"/>
    <w:rsid w:val="00FA4EF9"/>
    <w:rsid w:val="00FA5AE7"/>
    <w:rsid w:val="00FA6131"/>
    <w:rsid w:val="00FA6BB7"/>
    <w:rsid w:val="00FB0BC7"/>
    <w:rsid w:val="00FB1E85"/>
    <w:rsid w:val="00FB44AE"/>
    <w:rsid w:val="00FB4819"/>
    <w:rsid w:val="00FB76D5"/>
    <w:rsid w:val="00FC033A"/>
    <w:rsid w:val="00FC2A88"/>
    <w:rsid w:val="00FC2B30"/>
    <w:rsid w:val="00FC2EED"/>
    <w:rsid w:val="00FC5A05"/>
    <w:rsid w:val="00FD0181"/>
    <w:rsid w:val="00FD14DE"/>
    <w:rsid w:val="00FD4134"/>
    <w:rsid w:val="00FD446C"/>
    <w:rsid w:val="00FD62F3"/>
    <w:rsid w:val="00FD6C34"/>
    <w:rsid w:val="00FE3FC2"/>
    <w:rsid w:val="00FE7D3D"/>
    <w:rsid w:val="00FE7D4D"/>
    <w:rsid w:val="00FE7E9D"/>
    <w:rsid w:val="00FF033E"/>
    <w:rsid w:val="00FF3A33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7691600A"/>
  <w15:docId w15:val="{17DDE1F0-393A-4A0B-B7DE-700BAC6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7B5B"/>
    <w:pPr>
      <w:widowControl w:val="0"/>
      <w:spacing w:after="60"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F75667"/>
    <w:pPr>
      <w:keepNext/>
      <w:numPr>
        <w:numId w:val="1"/>
      </w:numPr>
      <w:tabs>
        <w:tab w:val="left" w:pos="709"/>
      </w:tabs>
      <w:spacing w:before="240" w:after="120"/>
      <w:outlineLvl w:val="0"/>
    </w:pPr>
    <w:rPr>
      <w:rFonts w:ascii="Arial Fett" w:hAnsi="Arial Fett" w:cs="Arial"/>
      <w:b/>
      <w:bCs/>
      <w:szCs w:val="32"/>
    </w:rPr>
  </w:style>
  <w:style w:type="paragraph" w:styleId="berschrift2">
    <w:name w:val="heading 2"/>
    <w:basedOn w:val="Standard"/>
    <w:next w:val="Textkrper"/>
    <w:qFormat/>
    <w:rsid w:val="00F75667"/>
    <w:pPr>
      <w:keepNext/>
      <w:numPr>
        <w:ilvl w:val="1"/>
        <w:numId w:val="1"/>
      </w:numPr>
      <w:tabs>
        <w:tab w:val="left" w:pos="709"/>
      </w:tabs>
      <w:spacing w:before="120"/>
      <w:outlineLvl w:val="1"/>
    </w:pPr>
    <w:rPr>
      <w:rFonts w:cs="Arial"/>
      <w:b/>
      <w:bCs/>
      <w:iCs/>
      <w:szCs w:val="18"/>
    </w:rPr>
  </w:style>
  <w:style w:type="paragraph" w:styleId="berschrift3">
    <w:name w:val="heading 3"/>
    <w:basedOn w:val="Standard"/>
    <w:next w:val="Standard"/>
    <w:qFormat/>
    <w:rsid w:val="00F75667"/>
    <w:pPr>
      <w:keepNext/>
      <w:numPr>
        <w:ilvl w:val="2"/>
        <w:numId w:val="1"/>
      </w:numPr>
      <w:tabs>
        <w:tab w:val="clear" w:pos="1640"/>
        <w:tab w:val="left" w:pos="709"/>
      </w:tabs>
      <w:spacing w:before="120"/>
      <w:ind w:left="709" w:hanging="709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qFormat/>
    <w:rsid w:val="00F75667"/>
    <w:pPr>
      <w:numPr>
        <w:ilvl w:val="3"/>
        <w:numId w:val="1"/>
      </w:numPr>
      <w:tabs>
        <w:tab w:val="clear" w:pos="1213"/>
        <w:tab w:val="left" w:pos="709"/>
      </w:tabs>
      <w:ind w:left="709" w:hanging="709"/>
      <w:outlineLvl w:val="3"/>
    </w:pPr>
    <w:rPr>
      <w:rFonts w:ascii="Arial Fett" w:hAnsi="Arial Fett"/>
      <w:b/>
      <w:szCs w:val="22"/>
    </w:rPr>
  </w:style>
  <w:style w:type="paragraph" w:styleId="berschrift5">
    <w:name w:val="heading 5"/>
    <w:basedOn w:val="Standard"/>
    <w:next w:val="Standard"/>
    <w:uiPriority w:val="99"/>
    <w:qFormat/>
    <w:pPr>
      <w:keepNext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276"/>
        <w:tab w:val="left" w:pos="1701"/>
      </w:tabs>
      <w:spacing w:before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tabs>
        <w:tab w:val="num" w:pos="1296"/>
      </w:tabs>
      <w:spacing w:before="24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qFormat/>
    <w:pPr>
      <w:tabs>
        <w:tab w:val="num" w:pos="1440"/>
      </w:tabs>
      <w:spacing w:before="24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qFormat/>
    <w:pPr>
      <w:tabs>
        <w:tab w:val="num" w:pos="1584"/>
      </w:tabs>
      <w:spacing w:before="24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Verzeichnis5">
    <w:name w:val="toc 5"/>
    <w:basedOn w:val="Standard"/>
    <w:next w:val="Standard"/>
    <w:autoRedefine/>
    <w:uiPriority w:val="39"/>
    <w:unhideWhenUsed/>
    <w:rsid w:val="00D32CE0"/>
    <w:pPr>
      <w:widowControl/>
      <w:spacing w:after="100" w:line="276" w:lineRule="auto"/>
      <w:ind w:left="880"/>
    </w:pPr>
    <w:rPr>
      <w:rFonts w:cs="Arial"/>
      <w:szCs w:val="18"/>
    </w:rPr>
  </w:style>
  <w:style w:type="paragraph" w:customStyle="1" w:styleId="TextkrperAuswahl3">
    <w:name w:val="Textkörper Auswahl 3"/>
    <w:basedOn w:val="Textkrper"/>
    <w:pPr>
      <w:ind w:left="1134" w:hanging="709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pPr>
      <w:widowControl/>
      <w:spacing w:line="360" w:lineRule="atLeast"/>
    </w:pPr>
  </w:style>
  <w:style w:type="character" w:styleId="Funotenzeichen">
    <w:name w:val="footnote reference"/>
    <w:uiPriority w:val="99"/>
    <w:semiHidden/>
    <w:rPr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pPr>
      <w:keepNext/>
      <w:spacing w:before="120" w:after="120"/>
      <w:jc w:val="center"/>
    </w:pPr>
    <w:rPr>
      <w:rFonts w:cs="Arial"/>
      <w:szCs w:val="18"/>
    </w:rPr>
  </w:style>
  <w:style w:type="paragraph" w:customStyle="1" w:styleId="Spaltennummern">
    <w:name w:val="Spaltennummern"/>
    <w:basedOn w:val="Standard"/>
    <w:next w:val="Standard"/>
    <w:autoRedefine/>
    <w:uiPriority w:val="99"/>
    <w:pPr>
      <w:keepNext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pPr>
      <w:tabs>
        <w:tab w:val="left" w:pos="709"/>
      </w:tabs>
      <w:ind w:left="709" w:hanging="709"/>
      <w:jc w:val="left"/>
    </w:pPr>
  </w:style>
  <w:style w:type="character" w:customStyle="1" w:styleId="Textkrper-AuswahlZchn">
    <w:name w:val="Textkörper-Auswahl Zchn"/>
    <w:link w:val="Textkrper-Auswahl"/>
    <w:uiPriority w:val="99"/>
    <w:locked/>
    <w:rsid w:val="005015B0"/>
    <w:rPr>
      <w:rFonts w:ascii="Arial" w:hAnsi="Arial"/>
      <w:sz w:val="18"/>
    </w:rPr>
  </w:style>
  <w:style w:type="paragraph" w:customStyle="1" w:styleId="Legende">
    <w:name w:val="Legende"/>
    <w:basedOn w:val="Standard"/>
    <w:autoRedefine/>
    <w:pPr>
      <w:ind w:left="198" w:hanging="198"/>
    </w:pPr>
    <w:rPr>
      <w:rFonts w:cs="Arial"/>
      <w:sz w:val="16"/>
      <w:szCs w:val="18"/>
      <w:lang w:val="en-GB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180"/>
    </w:pPr>
  </w:style>
  <w:style w:type="paragraph" w:styleId="Verzeichnis3">
    <w:name w:val="toc 3"/>
    <w:basedOn w:val="Standard"/>
    <w:next w:val="Standard"/>
    <w:autoRedefine/>
    <w:uiPriority w:val="39"/>
    <w:pPr>
      <w:ind w:left="360"/>
    </w:pPr>
  </w:style>
  <w:style w:type="paragraph" w:styleId="Verzeichnis4">
    <w:name w:val="toc 4"/>
    <w:basedOn w:val="Standard"/>
    <w:next w:val="Standard"/>
    <w:autoRedefine/>
    <w:uiPriority w:val="39"/>
    <w:pPr>
      <w:ind w:left="54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Formatvorlageberschrift1Arial">
    <w:name w:val="Formatvorlage Überschrift 1 + Arial"/>
    <w:basedOn w:val="berschrift1"/>
    <w:uiPriority w:val="99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uiPriority w:val="99"/>
    <w:rPr>
      <w:rFonts w:ascii="Arial" w:hAnsi="Arial"/>
    </w:rPr>
  </w:style>
  <w:style w:type="character" w:customStyle="1" w:styleId="ZchnZchn">
    <w:name w:val="Zchn Zchn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Formatvorlageberschrift3Arial10ptChar">
    <w:name w:val="Formatvorlage Überschrift 3 + Arial 10 pt Char"/>
    <w:uiPriority w:val="99"/>
    <w:rPr>
      <w:rFonts w:ascii="Arial" w:hAnsi="Arial" w:cs="Arial"/>
      <w:b/>
      <w:bCs/>
      <w:sz w:val="18"/>
      <w:szCs w:val="18"/>
      <w:lang w:val="de-DE" w:eastAsia="de-DE" w:bidi="ar-SA"/>
    </w:rPr>
  </w:style>
  <w:style w:type="paragraph" w:customStyle="1" w:styleId="Formatvorlageberschrift110pt">
    <w:name w:val="Formatvorlage Überschrift 1 + 10 pt"/>
    <w:basedOn w:val="berschrift1"/>
    <w:rsid w:val="007D703D"/>
    <w:pPr>
      <w:widowControl/>
      <w:tabs>
        <w:tab w:val="clear" w:pos="709"/>
        <w:tab w:val="num" w:pos="851"/>
      </w:tabs>
      <w:spacing w:before="120" w:line="240" w:lineRule="exact"/>
      <w:ind w:left="851" w:hanging="851"/>
      <w:jc w:val="both"/>
    </w:pPr>
    <w:rPr>
      <w:rFonts w:ascii="Arial" w:hAnsi="Arial"/>
      <w:szCs w:val="16"/>
    </w:rPr>
  </w:style>
  <w:style w:type="table" w:styleId="Tabellenraster">
    <w:name w:val="Table Grid"/>
    <w:aliases w:val="Table Grid"/>
    <w:basedOn w:val="NormaleTabelle"/>
    <w:uiPriority w:val="59"/>
    <w:rsid w:val="00B36CC3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uswahl2">
    <w:name w:val="Textkörper Auswahl 2"/>
    <w:basedOn w:val="Textkrper-Auswahl"/>
    <w:link w:val="TextkrperAuswahl2Zchn"/>
    <w:uiPriority w:val="99"/>
    <w:rsid w:val="006B1773"/>
    <w:pPr>
      <w:tabs>
        <w:tab w:val="clear" w:pos="709"/>
      </w:tabs>
      <w:ind w:left="1429"/>
    </w:pPr>
    <w:rPr>
      <w:sz w:val="20"/>
    </w:rPr>
  </w:style>
  <w:style w:type="character" w:customStyle="1" w:styleId="TextkrperAuswahl2Zchn">
    <w:name w:val="Textkörper Auswahl 2 Zchn"/>
    <w:link w:val="TextkrperAuswahl2"/>
    <w:uiPriority w:val="99"/>
    <w:locked/>
    <w:rsid w:val="006B1773"/>
    <w:rPr>
      <w:rFonts w:ascii="Arial" w:hAnsi="Arial"/>
    </w:rPr>
  </w:style>
  <w:style w:type="character" w:customStyle="1" w:styleId="FunotentextZchn">
    <w:name w:val="Fußnotentext Zchn"/>
    <w:link w:val="Funotentext"/>
    <w:uiPriority w:val="99"/>
    <w:semiHidden/>
    <w:locked/>
    <w:rsid w:val="005D4FD6"/>
    <w:rPr>
      <w:rFonts w:ascii="Arial" w:hAnsi="Arial"/>
      <w:sz w:val="18"/>
    </w:rPr>
  </w:style>
  <w:style w:type="character" w:customStyle="1" w:styleId="Legendenziffer">
    <w:name w:val="Legendenziffer"/>
    <w:uiPriority w:val="99"/>
    <w:rsid w:val="005D4FD6"/>
    <w:rPr>
      <w:rFonts w:ascii="Arial" w:hAnsi="Arial"/>
      <w:sz w:val="20"/>
      <w:vertAlign w:val="superscript"/>
    </w:rPr>
  </w:style>
  <w:style w:type="paragraph" w:styleId="berarbeitung">
    <w:name w:val="Revision"/>
    <w:hidden/>
    <w:uiPriority w:val="99"/>
    <w:semiHidden/>
    <w:rsid w:val="00445EA0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A269C3"/>
    <w:pPr>
      <w:spacing w:line="240" w:lineRule="auto"/>
      <w:ind w:left="720"/>
      <w:contextualSpacing/>
      <w:jc w:val="both"/>
    </w:pPr>
  </w:style>
  <w:style w:type="character" w:customStyle="1" w:styleId="Formularfeld">
    <w:name w:val="Formularfeld"/>
    <w:rsid w:val="00471342"/>
    <w:rPr>
      <w:rFonts w:ascii="Arial" w:hAnsi="Arial" w:cs="Times New Roman"/>
      <w:sz w:val="20"/>
      <w:u w:val="single"/>
    </w:rPr>
  </w:style>
  <w:style w:type="character" w:customStyle="1" w:styleId="Texthervorhebungfett">
    <w:name w:val="Texthervorhebung fett"/>
    <w:uiPriority w:val="99"/>
    <w:rsid w:val="00471342"/>
    <w:rPr>
      <w:rFonts w:cs="Times New Roman"/>
      <w:b/>
    </w:rPr>
  </w:style>
  <w:style w:type="paragraph" w:customStyle="1" w:styleId="Abstandklein">
    <w:name w:val="Abstand klein"/>
    <w:basedOn w:val="Legende"/>
    <w:rsid w:val="00471342"/>
    <w:pPr>
      <w:keepNext/>
      <w:keepLines/>
      <w:spacing w:line="240" w:lineRule="auto"/>
      <w:ind w:left="0" w:firstLine="0"/>
    </w:pPr>
    <w:rPr>
      <w:rFonts w:cs="Times New Roman"/>
      <w:szCs w:val="20"/>
      <w:lang w:val="de-DE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F81CE3"/>
    <w:pPr>
      <w:keepLines/>
    </w:pPr>
    <w:rPr>
      <w:rFonts w:cs="Times New Roman"/>
      <w:szCs w:val="20"/>
    </w:rPr>
  </w:style>
  <w:style w:type="paragraph" w:customStyle="1" w:styleId="FormatvorlageTextkrperRechts013cmNach24pt">
    <w:name w:val="Formatvorlage Textkörper + Rechts:  013 cm Nach:  24 pt"/>
    <w:basedOn w:val="Textkrper"/>
    <w:rsid w:val="003706B6"/>
    <w:pPr>
      <w:widowControl/>
      <w:tabs>
        <w:tab w:val="num" w:pos="1775"/>
      </w:tabs>
      <w:spacing w:before="0" w:after="48" w:line="280" w:lineRule="exact"/>
      <w:ind w:left="1775" w:right="74" w:hanging="782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berschrift1Zchn">
    <w:name w:val="Überschrift 1 Zchn"/>
    <w:link w:val="berschrift1"/>
    <w:locked/>
    <w:rsid w:val="00F75667"/>
    <w:rPr>
      <w:rFonts w:ascii="Arial Fett" w:hAnsi="Arial Fett" w:cs="Arial"/>
      <w:b/>
      <w:bCs/>
      <w:sz w:val="18"/>
      <w:szCs w:val="32"/>
    </w:rPr>
  </w:style>
  <w:style w:type="paragraph" w:customStyle="1" w:styleId="Box1">
    <w:name w:val="Box1"/>
    <w:basedOn w:val="Standard"/>
    <w:qFormat/>
    <w:rsid w:val="003F0AC3"/>
    <w:pPr>
      <w:tabs>
        <w:tab w:val="left" w:pos="709"/>
      </w:tabs>
      <w:ind w:left="709" w:hanging="709"/>
    </w:pPr>
  </w:style>
  <w:style w:type="paragraph" w:customStyle="1" w:styleId="Box2">
    <w:name w:val="Box2"/>
    <w:basedOn w:val="Standard"/>
    <w:qFormat/>
    <w:rsid w:val="003F0AC3"/>
    <w:pPr>
      <w:ind w:left="1418" w:hanging="709"/>
    </w:pPr>
  </w:style>
  <w:style w:type="paragraph" w:customStyle="1" w:styleId="Box3">
    <w:name w:val="Box3"/>
    <w:basedOn w:val="Standard"/>
    <w:qFormat/>
    <w:rsid w:val="003F0AC3"/>
    <w:pPr>
      <w:ind w:left="2127" w:hanging="709"/>
    </w:pPr>
    <w:rPr>
      <w:rFonts w:cs="Arial"/>
      <w:szCs w:val="18"/>
    </w:rPr>
  </w:style>
  <w:style w:type="character" w:customStyle="1" w:styleId="KommentartextZchn">
    <w:name w:val="Kommentartext Zchn"/>
    <w:link w:val="Kommentartext"/>
    <w:rsid w:val="002C022E"/>
    <w:rPr>
      <w:rFonts w:ascii="Arial" w:hAnsi="Arial"/>
    </w:rPr>
  </w:style>
  <w:style w:type="character" w:customStyle="1" w:styleId="FuzeileZchn">
    <w:name w:val="Fußzeile Zchn"/>
    <w:link w:val="Fuzeile"/>
    <w:uiPriority w:val="99"/>
    <w:locked/>
    <w:rsid w:val="00BB21ED"/>
    <w:rPr>
      <w:rFonts w:ascii="Arial" w:hAnsi="Arial"/>
      <w:sz w:val="18"/>
    </w:rPr>
  </w:style>
  <w:style w:type="paragraph" w:customStyle="1" w:styleId="TextkrperohneNummer">
    <w:name w:val="Textkörper ohne Nummer"/>
    <w:basedOn w:val="Textkrper"/>
    <w:rsid w:val="00BB21ED"/>
    <w:pPr>
      <w:widowControl/>
      <w:spacing w:before="0" w:line="280" w:lineRule="exact"/>
      <w:ind w:left="567"/>
    </w:pPr>
    <w:rPr>
      <w:sz w:val="20"/>
    </w:rPr>
  </w:style>
  <w:style w:type="paragraph" w:customStyle="1" w:styleId="PSILogTitel">
    <w:name w:val="PSILog_Titel"/>
    <w:basedOn w:val="Standard"/>
    <w:next w:val="Standard"/>
    <w:rsid w:val="00ED58AD"/>
    <w:pPr>
      <w:widowControl/>
      <w:numPr>
        <w:numId w:val="2"/>
      </w:numPr>
      <w:spacing w:before="120" w:after="0" w:line="240" w:lineRule="auto"/>
    </w:pPr>
    <w:rPr>
      <w:rFonts w:ascii="Garamond" w:hAnsi="Garamond"/>
      <w:b/>
      <w:spacing w:val="30"/>
      <w:sz w:val="28"/>
    </w:rPr>
  </w:style>
  <w:style w:type="paragraph" w:customStyle="1" w:styleId="PSIlog2ber">
    <w:name w:val="PSIlog_2_Über"/>
    <w:basedOn w:val="Standard"/>
    <w:next w:val="PSIlog3Klausel"/>
    <w:rsid w:val="00ED58AD"/>
    <w:pPr>
      <w:keepNext/>
      <w:widowControl/>
      <w:numPr>
        <w:ilvl w:val="1"/>
        <w:numId w:val="2"/>
      </w:numPr>
      <w:spacing w:before="600" w:after="120" w:line="240" w:lineRule="auto"/>
    </w:pPr>
    <w:rPr>
      <w:rFonts w:ascii="Garamond" w:hAnsi="Garamond"/>
      <w:b/>
      <w:spacing w:val="10"/>
      <w:sz w:val="24"/>
    </w:rPr>
  </w:style>
  <w:style w:type="paragraph" w:customStyle="1" w:styleId="PSIlog3Klausel">
    <w:name w:val="PSIlog_3_Klausel"/>
    <w:basedOn w:val="Standard"/>
    <w:rsid w:val="00ED58AD"/>
    <w:pPr>
      <w:widowControl/>
      <w:numPr>
        <w:ilvl w:val="2"/>
        <w:numId w:val="2"/>
      </w:numPr>
      <w:tabs>
        <w:tab w:val="left" w:pos="567"/>
      </w:tabs>
      <w:spacing w:before="120" w:after="0" w:line="240" w:lineRule="auto"/>
      <w:outlineLvl w:val="2"/>
    </w:pPr>
    <w:rPr>
      <w:rFonts w:ascii="Garamond" w:hAnsi="Garamond"/>
      <w:sz w:val="24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6613F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D773EE"/>
    <w:pPr>
      <w:widowControl/>
      <w:spacing w:before="120" w:after="120" w:line="240" w:lineRule="auto"/>
    </w:pPr>
    <w:rPr>
      <w:rFonts w:cs="Calibri"/>
      <w:bCs/>
      <w:color w:val="000000"/>
      <w:sz w:val="20"/>
      <w:szCs w:val="22"/>
    </w:rPr>
  </w:style>
  <w:style w:type="paragraph" w:customStyle="1" w:styleId="TextkrperAufzhlung">
    <w:name w:val="Textkörper Aufzählung"/>
    <w:basedOn w:val="Textkrper-Auswahl"/>
    <w:uiPriority w:val="99"/>
    <w:rsid w:val="00CF1B0D"/>
    <w:pPr>
      <w:numPr>
        <w:numId w:val="3"/>
      </w:numPr>
      <w:spacing w:after="0"/>
    </w:pPr>
    <w:rPr>
      <w:sz w:val="20"/>
    </w:rPr>
  </w:style>
  <w:style w:type="paragraph" w:customStyle="1" w:styleId="NormMStrich">
    <w:name w:val="NormMStrich"/>
    <w:basedOn w:val="Standard"/>
    <w:rsid w:val="00557C01"/>
    <w:pPr>
      <w:spacing w:line="240" w:lineRule="auto"/>
      <w:ind w:left="738" w:hanging="284"/>
      <w:jc w:val="both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63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87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196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4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68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5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9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5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2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5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6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8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hyperlink" Target="http://www.vergabe.nrw.d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05315060069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ingang@erechnung.nr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tric.rotscheroth@th-koeln.de" TargetMode="External"/><Relationship Id="rId10" Type="http://schemas.openxmlformats.org/officeDocument/2006/relationships/hyperlink" Target="http://www.erechnung.nrw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mwi.de" TargetMode="External"/><Relationship Id="rId14" Type="http://schemas.openxmlformats.org/officeDocument/2006/relationships/hyperlink" Target="mailto:rechnungseingang@th-koeln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A257-643E-4B92-8032-DC2FDECB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3791</Words>
  <Characters>23889</Characters>
  <Application>Microsoft Office Word</Application>
  <DocSecurity>0</DocSecurity>
  <Lines>199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des Innern</Company>
  <LinksUpToDate>false</LinksUpToDate>
  <CharactersWithSpaces>27625</CharactersWithSpaces>
  <SharedDoc>false</SharedDoc>
  <HLinks>
    <vt:vector size="228" baseType="variant">
      <vt:variant>
        <vt:i4>7667760</vt:i4>
      </vt:variant>
      <vt:variant>
        <vt:i4>249</vt:i4>
      </vt:variant>
      <vt:variant>
        <vt:i4>0</vt:i4>
      </vt:variant>
      <vt:variant>
        <vt:i4>5</vt:i4>
      </vt:variant>
      <vt:variant>
        <vt:lpwstr>http://www.bmwi.de/</vt:lpwstr>
      </vt:variant>
      <vt:variant>
        <vt:lpwstr/>
      </vt:variant>
      <vt:variant>
        <vt:i4>6291554</vt:i4>
      </vt:variant>
      <vt:variant>
        <vt:i4>246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_Toc448483132</vt:lpwstr>
      </vt:variant>
      <vt:variant>
        <vt:i4>1507381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_Toc448483131</vt:lpwstr>
      </vt:variant>
      <vt:variant>
        <vt:i4>1507381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_Toc448483130</vt:lpwstr>
      </vt:variant>
      <vt:variant>
        <vt:i4>1441845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_Toc448483129</vt:lpwstr>
      </vt:variant>
      <vt:variant>
        <vt:i4>1441845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_Toc448483128</vt:lpwstr>
      </vt:variant>
      <vt:variant>
        <vt:i4>1441845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_Toc448483127</vt:lpwstr>
      </vt:variant>
      <vt:variant>
        <vt:i4>1441845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_Toc448483126</vt:lpwstr>
      </vt:variant>
      <vt:variant>
        <vt:i4>1441845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_Toc448483125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_Toc448483124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_Toc448483123</vt:lpwstr>
      </vt:variant>
      <vt:variant>
        <vt:i4>1441845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_Toc448483122</vt:lpwstr>
      </vt:variant>
      <vt:variant>
        <vt:i4>1441845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_Toc448483121</vt:lpwstr>
      </vt:variant>
      <vt:variant>
        <vt:i4>1441845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_Toc448483120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_Toc448483119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_Toc448483118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_Toc448483117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_Toc448483116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_Toc448483115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_Toc448483114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_Toc448483113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_Toc448483112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_Toc448483111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_Toc448483110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_Toc448483109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_Toc448483108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_Toc448483107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_Toc448483106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_Toc448483105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_Toc448483104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_Toc448483103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_Toc448483102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_Toc448483101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_Toc448483100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_Toc448483099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_Toc448483098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_Toc448483097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EVB-IT AG</dc:creator>
  <cp:lastModifiedBy>Andreas Berscheid (abersche)</cp:lastModifiedBy>
  <cp:revision>10</cp:revision>
  <cp:lastPrinted>2017-11-07T08:00:00Z</cp:lastPrinted>
  <dcterms:created xsi:type="dcterms:W3CDTF">2018-03-29T09:54:00Z</dcterms:created>
  <dcterms:modified xsi:type="dcterms:W3CDTF">2026-02-12T08:53:00Z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