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/21/001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Durchführung von Forsteinrichtungsarbeiten in der Waldwirtschaftsgenossenschaft Tonnenheide im Forstbetriebsbezirk Lübbecke-Ost des Regionalforstamtes Ostwestfalen-Lippe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