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F218" w14:textId="77777777" w:rsidR="008809BF" w:rsidRPr="002A54F1" w:rsidRDefault="00F539AC" w:rsidP="00385748">
      <w:pPr>
        <w:pStyle w:val="Titel"/>
        <w:spacing w:before="360" w:after="360"/>
        <w:jc w:val="center"/>
        <w:rPr>
          <w:sz w:val="20"/>
          <w:szCs w:val="20"/>
        </w:rPr>
      </w:pPr>
      <w:r w:rsidRPr="002A54F1">
        <w:rPr>
          <w:szCs w:val="24"/>
        </w:rPr>
        <w:t>Eigenerklärung</w:t>
      </w:r>
      <w:r w:rsidR="00CC75E2" w:rsidRPr="00CC75E2">
        <w:t xml:space="preserve"> </w:t>
      </w:r>
      <w:r w:rsidR="00CC75E2" w:rsidRPr="00CC75E2">
        <w:rPr>
          <w:szCs w:val="24"/>
        </w:rPr>
        <w:t>Ausschlussgründe</w:t>
      </w:r>
    </w:p>
    <w:p w14:paraId="0D0CF219" w14:textId="77777777" w:rsidR="00F539AC" w:rsidRPr="002A54F1" w:rsidRDefault="00C4284A" w:rsidP="00CC75E2">
      <w:pPr>
        <w:pStyle w:val="RevisionJuristischerAbsatz"/>
        <w:numPr>
          <w:ilvl w:val="0"/>
          <w:numId w:val="21"/>
        </w:numPr>
        <w:spacing w:after="60" w:line="276" w:lineRule="auto"/>
        <w:ind w:left="425" w:hanging="425"/>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0D0CF21A" w14:textId="77777777" w:rsidR="00F539AC" w:rsidRPr="002A54F1" w:rsidRDefault="00C4284A" w:rsidP="00CC75E2">
      <w:pPr>
        <w:pStyle w:val="RevisionJuristischerAbsatz"/>
        <w:numPr>
          <w:ilvl w:val="0"/>
          <w:numId w:val="18"/>
        </w:numPr>
        <w:spacing w:afterLines="60" w:after="144" w:line="276" w:lineRule="auto"/>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szCs w:val="20"/>
        </w:rPr>
        <w:footnoteReference w:id="2"/>
      </w:r>
      <w:r w:rsidR="00F539AC" w:rsidRPr="002A54F1">
        <w:rPr>
          <w:color w:val="auto"/>
          <w:sz w:val="20"/>
          <w:szCs w:val="20"/>
        </w:rPr>
        <w:t>:</w:t>
      </w:r>
    </w:p>
    <w:p w14:paraId="0D0CF21B" w14:textId="77777777" w:rsidR="00F539AC" w:rsidRPr="00C4284A" w:rsidRDefault="00F539AC" w:rsidP="00CC75E2">
      <w:pPr>
        <w:pStyle w:val="RevisionNummerierungStufe1"/>
        <w:tabs>
          <w:tab w:val="num" w:pos="850"/>
        </w:tabs>
        <w:spacing w:afterLines="60" w:after="144" w:line="276" w:lineRule="auto"/>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0D0CF21C"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D0CF21D"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D0CF21E"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0D0CF21F"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0D0CF220"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0D0CF221"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0D0CF222" w14:textId="77777777" w:rsidR="00F539AC" w:rsidRPr="00C4284A" w:rsidRDefault="00F539AC" w:rsidP="00CC75E2">
      <w:pPr>
        <w:pStyle w:val="RevisionNummerierungStufe1"/>
        <w:tabs>
          <w:tab w:val="num" w:pos="850"/>
        </w:tabs>
        <w:spacing w:afterLines="60" w:after="144" w:line="276" w:lineRule="auto"/>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0D0CF223" w14:textId="77777777" w:rsidR="00F539AC" w:rsidRPr="00C4284A" w:rsidRDefault="00DC144C" w:rsidP="00CC75E2">
      <w:pPr>
        <w:pStyle w:val="RevisionNummerierungStufe1"/>
        <w:tabs>
          <w:tab w:val="num" w:pos="850"/>
        </w:tabs>
        <w:spacing w:afterLines="60" w:after="144" w:line="276" w:lineRule="auto"/>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0D0CF224" w14:textId="77777777" w:rsidR="00F539AC" w:rsidRPr="00C4284A" w:rsidRDefault="00F539AC" w:rsidP="00CC75E2">
      <w:pPr>
        <w:pStyle w:val="RevisionNummerierungStufe1"/>
        <w:tabs>
          <w:tab w:val="num" w:pos="850"/>
        </w:tabs>
        <w:spacing w:afterLines="60" w:after="144" w:line="276" w:lineRule="auto"/>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0D0CF225" w14:textId="77777777" w:rsidR="00F539AC" w:rsidRPr="002A54F1" w:rsidRDefault="00C4284A" w:rsidP="00CC75E2">
      <w:pPr>
        <w:pStyle w:val="RevisionJuristischerAbsatz"/>
        <w:numPr>
          <w:ilvl w:val="0"/>
          <w:numId w:val="18"/>
        </w:numPr>
        <w:spacing w:afterLines="60" w:after="144" w:line="276" w:lineRule="auto"/>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0D0CF226" w14:textId="77777777" w:rsidR="00C4284A" w:rsidRPr="0008716D" w:rsidRDefault="00DA55DA" w:rsidP="00CC75E2">
      <w:pPr>
        <w:pStyle w:val="RevisionJuristischerAbsatz"/>
        <w:keepNext/>
        <w:numPr>
          <w:ilvl w:val="0"/>
          <w:numId w:val="21"/>
        </w:numPr>
        <w:spacing w:afterLines="60" w:after="144" w:line="276" w:lineRule="auto"/>
        <w:ind w:left="425"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14:paraId="0D0CF227" w14:textId="77777777" w:rsidR="0008716D" w:rsidRPr="0008716D" w:rsidRDefault="0008716D" w:rsidP="00CC75E2">
      <w:pPr>
        <w:pStyle w:val="RevisionJuristischerAbsatz"/>
        <w:numPr>
          <w:ilvl w:val="0"/>
          <w:numId w:val="18"/>
        </w:numPr>
        <w:spacing w:afterLines="60" w:after="144" w:line="276" w:lineRule="auto"/>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0D0CF228" w14:textId="77777777" w:rsidR="0008716D" w:rsidRPr="0008716D" w:rsidRDefault="0008716D" w:rsidP="00CC75E2">
      <w:pPr>
        <w:pStyle w:val="RevisionJuristischerAbsatz"/>
        <w:numPr>
          <w:ilvl w:val="0"/>
          <w:numId w:val="18"/>
        </w:numPr>
        <w:spacing w:afterLines="60" w:after="144" w:line="276" w:lineRule="auto"/>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D0CF229" w14:textId="77777777" w:rsidR="0008716D" w:rsidRPr="0008716D" w:rsidRDefault="0008716D" w:rsidP="00CC75E2">
      <w:pPr>
        <w:pStyle w:val="RevisionJuristischerAbsatz"/>
        <w:numPr>
          <w:ilvl w:val="0"/>
          <w:numId w:val="18"/>
        </w:numPr>
        <w:spacing w:afterLines="60" w:after="144" w:line="276" w:lineRule="auto"/>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szCs w:val="20"/>
        </w:rPr>
        <w:footnoteReference w:id="3"/>
      </w:r>
      <w:r>
        <w:rPr>
          <w:color w:val="auto"/>
          <w:sz w:val="20"/>
          <w:szCs w:val="20"/>
        </w:rPr>
        <w:t xml:space="preserve"> infrage gestellt wird.</w:t>
      </w:r>
    </w:p>
    <w:p w14:paraId="0D0CF22A" w14:textId="77777777" w:rsidR="00AA42AA" w:rsidRDefault="00AA42AA" w:rsidP="00CC75E2">
      <w:pPr>
        <w:spacing w:afterLines="60" w:after="144"/>
        <w:ind w:firstLine="0"/>
      </w:pPr>
    </w:p>
    <w:p w14:paraId="0D0CF22B" w14:textId="77777777" w:rsidR="0008716D" w:rsidRDefault="00083621" w:rsidP="00CC75E2">
      <w:pPr>
        <w:spacing w:afterLines="60" w:after="144"/>
        <w:ind w:firstLine="0"/>
      </w:pPr>
      <w:r w:rsidRPr="00AA232C">
        <w:t>Mir</w:t>
      </w:r>
      <w:r w:rsidR="000F56D4" w:rsidRPr="00AA232C">
        <w:t>/Uns</w:t>
      </w:r>
      <w:r w:rsidRPr="00AA232C">
        <w:t xml:space="preserve"> ist bekannt, dass die Unrichtigkeit vorstehender Erklärung</w:t>
      </w:r>
      <w:r w:rsidR="00A628F0">
        <w:t>en</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D0CF22C" w14:textId="77777777" w:rsidR="00DA55DA" w:rsidRDefault="00054C38" w:rsidP="00CC75E2">
      <w:pPr>
        <w:spacing w:afterLines="60" w:after="144"/>
        <w:ind w:firstLine="0"/>
        <w:rPr>
          <w:rFonts w:cs="Arial"/>
          <w:b/>
          <w:bCs/>
          <w:szCs w:val="20"/>
        </w:rPr>
      </w:pPr>
      <w:r>
        <w:rPr>
          <w:rFonts w:cs="Arial"/>
          <w:b/>
          <w:bCs/>
          <w:szCs w:val="20"/>
        </w:rPr>
        <w:t xml:space="preserve">Mit der elektronischen Abgabe dieser Eigenerklärung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14:paraId="0D0CF22D" w14:textId="77777777" w:rsidR="00F92461" w:rsidRPr="00BB39FC" w:rsidRDefault="00F92461" w:rsidP="00BB39FC">
      <w:pPr>
        <w:spacing w:afterLines="60" w:after="144"/>
        <w:ind w:firstLine="0"/>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14:paraId="0D0CF234" w14:textId="77777777" w:rsidTr="000B51A7">
        <w:trPr>
          <w:trHeight w:val="2189"/>
        </w:trPr>
        <w:tc>
          <w:tcPr>
            <w:tcW w:w="9214" w:type="dxa"/>
          </w:tcPr>
          <w:p w14:paraId="0D0CF22E" w14:textId="77777777" w:rsidR="00F92461" w:rsidRDefault="00F92461" w:rsidP="00CC75E2">
            <w:pPr>
              <w:spacing w:afterLines="60" w:after="144" w:line="276" w:lineRule="auto"/>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w:t>
            </w:r>
            <w:proofErr w:type="spellStart"/>
            <w:r w:rsidRPr="005F0A2E">
              <w:rPr>
                <w:rFonts w:cs="Arial"/>
                <w:b/>
              </w:rPr>
              <w:t>Eignungsleihe</w:t>
            </w:r>
            <w:r>
              <w:rPr>
                <w:rFonts w:cs="Arial"/>
                <w:b/>
              </w:rPr>
              <w:t>r</w:t>
            </w:r>
            <w:proofErr w:type="spellEnd"/>
            <w:r w:rsidRPr="005F0A2E">
              <w:rPr>
                <w:rFonts w:cs="Arial"/>
                <w:b/>
              </w:rPr>
              <w:t>/</w:t>
            </w:r>
          </w:p>
          <w:p w14:paraId="0D0CF22F" w14:textId="77777777" w:rsidR="00F92461" w:rsidRPr="005F0A2E" w:rsidRDefault="00F92461" w:rsidP="00CC75E2">
            <w:pPr>
              <w:spacing w:afterLines="60" w:after="144" w:line="276" w:lineRule="auto"/>
              <w:ind w:left="851" w:hanging="851"/>
              <w:jc w:val="center"/>
              <w:rPr>
                <w:rFonts w:cs="Arial"/>
                <w:b/>
              </w:rPr>
            </w:pPr>
            <w:r>
              <w:rPr>
                <w:rFonts w:cs="Arial"/>
                <w:b/>
              </w:rPr>
              <w:t xml:space="preserve">Mitglieder der </w:t>
            </w:r>
            <w:r w:rsidRPr="005F0A2E">
              <w:rPr>
                <w:rFonts w:cs="Arial"/>
                <w:b/>
              </w:rPr>
              <w:t>Bewerber-/Bietergemeinschaft</w:t>
            </w:r>
          </w:p>
          <w:p w14:paraId="0D0CF230" w14:textId="77777777" w:rsidR="00F92461" w:rsidRPr="005F0A2E" w:rsidRDefault="00F92461" w:rsidP="00CC75E2">
            <w:pPr>
              <w:spacing w:afterLines="60" w:after="144" w:line="276" w:lineRule="auto"/>
              <w:ind w:left="851" w:hanging="851"/>
              <w:jc w:val="center"/>
              <w:rPr>
                <w:rFonts w:cs="Arial"/>
                <w:b/>
              </w:rPr>
            </w:pPr>
            <w:r w:rsidRPr="005F0A2E">
              <w:rPr>
                <w:rFonts w:cs="Arial"/>
                <w:b/>
              </w:rPr>
              <w:t>(Hinweis Formular</w:t>
            </w:r>
            <w:r>
              <w:rPr>
                <w:rFonts w:cs="Arial"/>
                <w:b/>
              </w:rPr>
              <w:t>e 531/532</w:t>
            </w:r>
            <w:r w:rsidRPr="005F0A2E">
              <w:rPr>
                <w:rFonts w:cs="Arial"/>
                <w:b/>
              </w:rPr>
              <w:t>)</w:t>
            </w:r>
          </w:p>
          <w:p w14:paraId="0D0CF231" w14:textId="77777777" w:rsidR="00F92461" w:rsidRPr="00B0146D" w:rsidRDefault="00F92461" w:rsidP="00CC75E2">
            <w:pPr>
              <w:spacing w:afterLines="60" w:after="144" w:line="276" w:lineRule="auto"/>
              <w:ind w:left="851"/>
              <w:jc w:val="center"/>
              <w:rPr>
                <w:rFonts w:cs="Arial"/>
              </w:rPr>
            </w:pPr>
          </w:p>
          <w:p w14:paraId="0D0CF232" w14:textId="77777777" w:rsidR="00F92461" w:rsidRPr="00B0146D" w:rsidRDefault="00F92461" w:rsidP="00CC75E2">
            <w:pPr>
              <w:spacing w:afterLines="60" w:after="144" w:line="276" w:lineRule="auto"/>
              <w:ind w:left="459" w:firstLine="0"/>
              <w:jc w:val="left"/>
              <w:rPr>
                <w:rFonts w:cs="Arial"/>
              </w:rPr>
            </w:pPr>
            <w:r>
              <w:rPr>
                <w:rFonts w:cs="Arial"/>
              </w:rPr>
              <w:t>_______________________________________________________________________</w:t>
            </w:r>
          </w:p>
          <w:p w14:paraId="0D0CF233" w14:textId="77777777" w:rsidR="00F92461" w:rsidRPr="00B0146D" w:rsidRDefault="00F92461" w:rsidP="00CC75E2">
            <w:pPr>
              <w:tabs>
                <w:tab w:val="left" w:pos="3393"/>
                <w:tab w:val="left" w:pos="4820"/>
              </w:tabs>
              <w:spacing w:afterLines="60" w:after="144" w:line="276" w:lineRule="auto"/>
              <w:jc w:val="left"/>
              <w:rPr>
                <w:rFonts w:cs="Arial"/>
              </w:rPr>
            </w:pPr>
            <w:r>
              <w:rPr>
                <w:rFonts w:cs="Arial"/>
              </w:rPr>
              <w:t>(Ort, Datum, Unterschrift)</w:t>
            </w:r>
            <w:r>
              <w:rPr>
                <w:rFonts w:cs="Arial"/>
              </w:rPr>
              <w:tab/>
              <w:t>Name des Unternehmens</w:t>
            </w:r>
          </w:p>
        </w:tc>
      </w:tr>
    </w:tbl>
    <w:p w14:paraId="0D0CF235" w14:textId="77777777" w:rsidR="00597BDF" w:rsidRPr="00BB39FC" w:rsidRDefault="00597BDF" w:rsidP="00BB39FC">
      <w:pPr>
        <w:spacing w:afterLines="60" w:after="144"/>
        <w:ind w:firstLine="0"/>
        <w:jc w:val="left"/>
      </w:pPr>
    </w:p>
    <w:p w14:paraId="0D0CF236" w14:textId="77777777" w:rsidR="000F56D4" w:rsidRPr="00BB39FC" w:rsidRDefault="000F56D4" w:rsidP="00CC75E2">
      <w:pPr>
        <w:pStyle w:val="RevisionJuristischerAbsatz"/>
        <w:numPr>
          <w:ilvl w:val="0"/>
          <w:numId w:val="0"/>
        </w:numPr>
        <w:spacing w:afterLines="60" w:after="144" w:line="276" w:lineRule="auto"/>
        <w:rPr>
          <w:b/>
          <w:color w:val="auto"/>
          <w:sz w:val="20"/>
          <w:szCs w:val="20"/>
        </w:rPr>
      </w:pPr>
      <w:r w:rsidRPr="00BB39FC">
        <w:rPr>
          <w:b/>
          <w:color w:val="auto"/>
          <w:sz w:val="20"/>
          <w:szCs w:val="20"/>
        </w:rPr>
        <w:t>Hinweis:</w:t>
      </w:r>
    </w:p>
    <w:p w14:paraId="0D0CF237" w14:textId="77777777" w:rsidR="000F56D4" w:rsidRPr="000F56D4" w:rsidRDefault="000F56D4" w:rsidP="00CC75E2">
      <w:pPr>
        <w:pStyle w:val="RevisionJuristischerAbsatz"/>
        <w:numPr>
          <w:ilvl w:val="0"/>
          <w:numId w:val="0"/>
        </w:numPr>
        <w:spacing w:afterLines="60" w:after="144" w:line="276" w:lineRule="auto"/>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dass Sie ausreichende Maßnahmen getroffen haben, </w:t>
      </w:r>
      <w:r w:rsidR="00817E02">
        <w:rPr>
          <w:color w:val="auto"/>
          <w:sz w:val="20"/>
          <w:szCs w:val="20"/>
        </w:rPr>
        <w:t>damit</w:t>
      </w:r>
      <w:r w:rsidRPr="000F56D4">
        <w:rPr>
          <w:color w:val="auto"/>
          <w:sz w:val="20"/>
          <w:szCs w:val="20"/>
        </w:rPr>
        <w:t xml:space="preserve">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0D0CF238" w14:textId="77777777" w:rsidR="000F56D4" w:rsidRDefault="000F56D4" w:rsidP="00CC75E2">
      <w:pPr>
        <w:spacing w:afterLines="60" w:after="144"/>
        <w:ind w:firstLine="0"/>
      </w:pPr>
    </w:p>
    <w:sectPr w:rsidR="000F56D4" w:rsidSect="00201F16">
      <w:headerReference w:type="default" r:id="rId11"/>
      <w:footerReference w:type="default" r:id="rId12"/>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F23B" w14:textId="77777777" w:rsidR="00136848" w:rsidRDefault="00136848" w:rsidP="00B3223D">
      <w:pPr>
        <w:spacing w:after="0" w:line="240" w:lineRule="auto"/>
      </w:pPr>
      <w:r>
        <w:separator/>
      </w:r>
    </w:p>
  </w:endnote>
  <w:endnote w:type="continuationSeparator" w:id="0">
    <w:p w14:paraId="0D0CF23C" w14:textId="77777777" w:rsidR="00136848" w:rsidRDefault="0013684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0D0CF23F" w14:textId="77777777" w:rsidR="004A4F2B" w:rsidRDefault="004A4F2B">
        <w:pPr>
          <w:pStyle w:val="Fuzeile"/>
          <w:jc w:val="center"/>
        </w:pPr>
        <w:r>
          <w:fldChar w:fldCharType="begin"/>
        </w:r>
        <w:r>
          <w:instrText>PAGE   \* MERGEFORMAT</w:instrText>
        </w:r>
        <w:r>
          <w:fldChar w:fldCharType="separate"/>
        </w:r>
        <w:r w:rsidR="00B62370">
          <w:rPr>
            <w:noProof/>
          </w:rPr>
          <w:t>2</w:t>
        </w:r>
        <w:r>
          <w:fldChar w:fldCharType="end"/>
        </w:r>
      </w:p>
    </w:sdtContent>
  </w:sdt>
  <w:p w14:paraId="0D0CF240"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F239" w14:textId="77777777" w:rsidR="00136848" w:rsidRDefault="00136848" w:rsidP="006B7EAB">
      <w:pPr>
        <w:spacing w:after="0" w:line="240" w:lineRule="auto"/>
        <w:ind w:firstLine="0"/>
      </w:pPr>
      <w:r>
        <w:separator/>
      </w:r>
    </w:p>
  </w:footnote>
  <w:footnote w:type="continuationSeparator" w:id="0">
    <w:p w14:paraId="0D0CF23A" w14:textId="77777777" w:rsidR="00136848" w:rsidRDefault="00136848" w:rsidP="00B3223D">
      <w:pPr>
        <w:spacing w:after="0" w:line="240" w:lineRule="auto"/>
      </w:pPr>
      <w:r>
        <w:continuationSeparator/>
      </w:r>
    </w:p>
  </w:footnote>
  <w:footnote w:id="1">
    <w:p w14:paraId="0D0CF241" w14:textId="77777777" w:rsidR="00F539AC" w:rsidRPr="00B62370" w:rsidRDefault="00F539AC" w:rsidP="00B62370">
      <w:pPr>
        <w:pStyle w:val="Funotentext"/>
        <w:spacing w:before="120" w:after="60" w:line="276" w:lineRule="auto"/>
        <w:rPr>
          <w:szCs w:val="16"/>
        </w:rPr>
      </w:pPr>
      <w:r w:rsidRPr="00B62370">
        <w:rPr>
          <w:rStyle w:val="Funotenzeichen"/>
          <w:sz w:val="16"/>
          <w:szCs w:val="16"/>
        </w:rPr>
        <w:footnoteRef/>
      </w:r>
      <w:r w:rsidRPr="00B62370">
        <w:rPr>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0D0CF242" w14:textId="77777777" w:rsidR="003117A6" w:rsidRPr="00B62370" w:rsidRDefault="003117A6" w:rsidP="00B62370">
      <w:pPr>
        <w:pStyle w:val="Funotentext"/>
        <w:spacing w:before="120" w:after="60" w:line="276" w:lineRule="auto"/>
        <w:rPr>
          <w:szCs w:val="16"/>
        </w:rPr>
      </w:pPr>
      <w:r w:rsidRPr="00B62370">
        <w:rPr>
          <w:rStyle w:val="Funotenzeichen"/>
          <w:sz w:val="16"/>
          <w:szCs w:val="16"/>
        </w:rPr>
        <w:footnoteRef/>
      </w:r>
      <w:r w:rsidRPr="00B62370">
        <w:rPr>
          <w:szCs w:val="16"/>
        </w:rPr>
        <w:t xml:space="preserve"> Einer Verurteilung oder der Festsetzung einer Geldbuße stehen eine Verurteilung oder die Festsetzung einer Geldbuße nach den vergleichbaren Vorschriften anderer Staaten gleich.</w:t>
      </w:r>
    </w:p>
  </w:footnote>
  <w:footnote w:id="3">
    <w:p w14:paraId="0D0CF243" w14:textId="77777777" w:rsidR="0008716D" w:rsidRPr="00B62370" w:rsidRDefault="0008716D" w:rsidP="00B62370">
      <w:pPr>
        <w:pStyle w:val="Funotentext"/>
        <w:spacing w:before="120" w:after="60" w:line="276" w:lineRule="auto"/>
        <w:rPr>
          <w:szCs w:val="16"/>
        </w:rPr>
      </w:pPr>
      <w:r w:rsidRPr="00B62370">
        <w:rPr>
          <w:rStyle w:val="Funotenzeichen"/>
          <w:sz w:val="16"/>
          <w:szCs w:val="16"/>
        </w:rPr>
        <w:footnoteRef/>
      </w:r>
      <w:r w:rsidR="00CC75E2" w:rsidRPr="00B62370">
        <w:rPr>
          <w:szCs w:val="16"/>
        </w:rPr>
        <w:t xml:space="preserve"> S</w:t>
      </w:r>
      <w:r w:rsidRPr="00B62370">
        <w:rPr>
          <w:szCs w:val="16"/>
        </w:rPr>
        <w:t>iehe Fußnote Seite 1</w:t>
      </w:r>
      <w:r w:rsidR="00CC75E2" w:rsidRPr="00B62370">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F23D"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D0CF23E" w14:textId="77777777"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06</w:t>
    </w:r>
    <w:r w:rsidR="008809BF" w:rsidRPr="008E3725">
      <w:rPr>
        <w:rFonts w:eastAsia="Times New Roman" w:cs="Arial"/>
        <w:szCs w:val="20"/>
        <w:lang w:eastAsia="de-DE"/>
      </w:rPr>
      <w:t>/</w:t>
    </w:r>
    <w:r>
      <w:rPr>
        <w:rFonts w:eastAsia="Times New Roman" w:cs="Arial"/>
        <w:szCs w:val="20"/>
        <w:lang w:eastAsia="de-DE"/>
      </w:rPr>
      <w:t>2022</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4CD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9CD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AC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8CE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A1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AC1B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E402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F0F2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64B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8233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91749"/>
    <w:multiLevelType w:val="hybridMultilevel"/>
    <w:tmpl w:val="F5C649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3015BE"/>
    <w:multiLevelType w:val="hybridMultilevel"/>
    <w:tmpl w:val="9B8A7EB0"/>
    <w:lvl w:ilvl="0" w:tplc="58D8B8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72243055">
    <w:abstractNumId w:val="12"/>
  </w:num>
  <w:num w:numId="2" w16cid:durableId="1205867777">
    <w:abstractNumId w:val="18"/>
  </w:num>
  <w:num w:numId="3" w16cid:durableId="1712487277">
    <w:abstractNumId w:val="11"/>
  </w:num>
  <w:num w:numId="4" w16cid:durableId="1175998156">
    <w:abstractNumId w:val="18"/>
    <w:lvlOverride w:ilvl="0">
      <w:startOverride w:val="1"/>
    </w:lvlOverride>
  </w:num>
  <w:num w:numId="5" w16cid:durableId="1647395914">
    <w:abstractNumId w:val="18"/>
    <w:lvlOverride w:ilvl="0">
      <w:startOverride w:val="1"/>
    </w:lvlOverride>
  </w:num>
  <w:num w:numId="6" w16cid:durableId="1323116663">
    <w:abstractNumId w:val="27"/>
  </w:num>
  <w:num w:numId="7" w16cid:durableId="2013214095">
    <w:abstractNumId w:val="16"/>
  </w:num>
  <w:num w:numId="8" w16cid:durableId="826358959">
    <w:abstractNumId w:val="17"/>
  </w:num>
  <w:num w:numId="9" w16cid:durableId="60451059">
    <w:abstractNumId w:val="25"/>
  </w:num>
  <w:num w:numId="10" w16cid:durableId="1104958223">
    <w:abstractNumId w:val="19"/>
  </w:num>
  <w:num w:numId="11" w16cid:durableId="1384476856">
    <w:abstractNumId w:val="26"/>
  </w:num>
  <w:num w:numId="12" w16cid:durableId="6250841">
    <w:abstractNumId w:val="20"/>
  </w:num>
  <w:num w:numId="13" w16cid:durableId="1283152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762679">
    <w:abstractNumId w:val="22"/>
  </w:num>
  <w:num w:numId="15" w16cid:durableId="1008020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0259290">
    <w:abstractNumId w:val="15"/>
  </w:num>
  <w:num w:numId="17" w16cid:durableId="172302993">
    <w:abstractNumId w:val="21"/>
  </w:num>
  <w:num w:numId="18" w16cid:durableId="672415239">
    <w:abstractNumId w:val="13"/>
  </w:num>
  <w:num w:numId="19" w16cid:durableId="412436953">
    <w:abstractNumId w:val="21"/>
  </w:num>
  <w:num w:numId="20" w16cid:durableId="590310098">
    <w:abstractNumId w:val="14"/>
  </w:num>
  <w:num w:numId="21" w16cid:durableId="2074501486">
    <w:abstractNumId w:val="24"/>
  </w:num>
  <w:num w:numId="22" w16cid:durableId="1163088036">
    <w:abstractNumId w:val="21"/>
  </w:num>
  <w:num w:numId="23" w16cid:durableId="557671696">
    <w:abstractNumId w:val="21"/>
  </w:num>
  <w:num w:numId="24" w16cid:durableId="1749033524">
    <w:abstractNumId w:val="21"/>
  </w:num>
  <w:num w:numId="25" w16cid:durableId="600797647">
    <w:abstractNumId w:val="21"/>
  </w:num>
  <w:num w:numId="26" w16cid:durableId="512650983">
    <w:abstractNumId w:val="21"/>
  </w:num>
  <w:num w:numId="27" w16cid:durableId="543055422">
    <w:abstractNumId w:val="21"/>
  </w:num>
  <w:num w:numId="28" w16cid:durableId="1875917970">
    <w:abstractNumId w:val="21"/>
  </w:num>
  <w:num w:numId="29" w16cid:durableId="1754662769">
    <w:abstractNumId w:val="21"/>
  </w:num>
  <w:num w:numId="30" w16cid:durableId="1547831503">
    <w:abstractNumId w:val="9"/>
  </w:num>
  <w:num w:numId="31" w16cid:durableId="2140568626">
    <w:abstractNumId w:val="7"/>
  </w:num>
  <w:num w:numId="32" w16cid:durableId="705759710">
    <w:abstractNumId w:val="6"/>
  </w:num>
  <w:num w:numId="33" w16cid:durableId="1946880891">
    <w:abstractNumId w:val="5"/>
  </w:num>
  <w:num w:numId="34" w16cid:durableId="1475104641">
    <w:abstractNumId w:val="4"/>
  </w:num>
  <w:num w:numId="35" w16cid:durableId="153452233">
    <w:abstractNumId w:val="8"/>
  </w:num>
  <w:num w:numId="36" w16cid:durableId="438138053">
    <w:abstractNumId w:val="3"/>
  </w:num>
  <w:num w:numId="37" w16cid:durableId="1379354319">
    <w:abstractNumId w:val="2"/>
  </w:num>
  <w:num w:numId="38" w16cid:durableId="220599114">
    <w:abstractNumId w:val="1"/>
  </w:num>
  <w:num w:numId="39" w16cid:durableId="230820201">
    <w:abstractNumId w:val="0"/>
  </w:num>
  <w:num w:numId="40" w16cid:durableId="1850678673">
    <w:abstractNumId w:val="10"/>
  </w:num>
  <w:num w:numId="41" w16cid:durableId="835993119">
    <w:abstractNumId w:val="21"/>
  </w:num>
  <w:num w:numId="42" w16cid:durableId="1965767393">
    <w:abstractNumId w:val="23"/>
  </w:num>
  <w:num w:numId="43" w16cid:durableId="737435634">
    <w:abstractNumId w:val="21"/>
  </w:num>
  <w:num w:numId="44" w16cid:durableId="1917087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C54A3"/>
    <w:rsid w:val="000D66E8"/>
    <w:rsid w:val="000F56D4"/>
    <w:rsid w:val="000F6249"/>
    <w:rsid w:val="00124CE3"/>
    <w:rsid w:val="00130E1C"/>
    <w:rsid w:val="00136848"/>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7DB6"/>
    <w:rsid w:val="003117A6"/>
    <w:rsid w:val="003333F2"/>
    <w:rsid w:val="00385748"/>
    <w:rsid w:val="00392B14"/>
    <w:rsid w:val="003D2DBB"/>
    <w:rsid w:val="003D4923"/>
    <w:rsid w:val="003E6732"/>
    <w:rsid w:val="00452D74"/>
    <w:rsid w:val="00485628"/>
    <w:rsid w:val="00493D6A"/>
    <w:rsid w:val="004A4F2B"/>
    <w:rsid w:val="004D160C"/>
    <w:rsid w:val="004D435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21814"/>
    <w:rsid w:val="00625952"/>
    <w:rsid w:val="00647F75"/>
    <w:rsid w:val="0066703F"/>
    <w:rsid w:val="00690CFA"/>
    <w:rsid w:val="006A716E"/>
    <w:rsid w:val="006B7EAB"/>
    <w:rsid w:val="006C3FCB"/>
    <w:rsid w:val="006C4AE5"/>
    <w:rsid w:val="006D4A00"/>
    <w:rsid w:val="00700904"/>
    <w:rsid w:val="00742DDD"/>
    <w:rsid w:val="0076579F"/>
    <w:rsid w:val="00781A53"/>
    <w:rsid w:val="00782973"/>
    <w:rsid w:val="0078635F"/>
    <w:rsid w:val="00805504"/>
    <w:rsid w:val="008149B9"/>
    <w:rsid w:val="00817E02"/>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A42AA"/>
    <w:rsid w:val="00AC0471"/>
    <w:rsid w:val="00AC3CCA"/>
    <w:rsid w:val="00AC4068"/>
    <w:rsid w:val="00B27987"/>
    <w:rsid w:val="00B3223D"/>
    <w:rsid w:val="00B61FC9"/>
    <w:rsid w:val="00B62370"/>
    <w:rsid w:val="00B7667B"/>
    <w:rsid w:val="00B91A1F"/>
    <w:rsid w:val="00BB39FC"/>
    <w:rsid w:val="00C4284A"/>
    <w:rsid w:val="00C53C30"/>
    <w:rsid w:val="00C53CAA"/>
    <w:rsid w:val="00C80630"/>
    <w:rsid w:val="00C8655A"/>
    <w:rsid w:val="00CC5DFD"/>
    <w:rsid w:val="00CC75E2"/>
    <w:rsid w:val="00D05791"/>
    <w:rsid w:val="00D153FC"/>
    <w:rsid w:val="00D32707"/>
    <w:rsid w:val="00D35F94"/>
    <w:rsid w:val="00D4632A"/>
    <w:rsid w:val="00D56E64"/>
    <w:rsid w:val="00D61118"/>
    <w:rsid w:val="00D83F92"/>
    <w:rsid w:val="00D93537"/>
    <w:rsid w:val="00D946FE"/>
    <w:rsid w:val="00DA55DA"/>
    <w:rsid w:val="00DC144C"/>
    <w:rsid w:val="00DD471A"/>
    <w:rsid w:val="00E34403"/>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CF218"/>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CC75E2"/>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unhideWhenUsed/>
    <w:rsid w:val="00CC75E2"/>
    <w:rPr>
      <w:rFonts w:ascii="Arial" w:hAnsi="Arial"/>
      <w:color w:val="auto"/>
      <w:sz w:val="20"/>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aea2cc-2e85-4ece-9cd5-4c78dc983575" xsi:nil="true"/>
    <lcf76f155ced4ddcb4097134ff3c332f xmlns="439e4da1-823c-40cf-83d8-39e81a2363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11" ma:contentTypeDescription="Ein neues Dokument erstellen." ma:contentTypeScope="" ma:versionID="653151e28826d78d6f38cb6a7b17cbe3">
  <xsd:schema xmlns:xsd="http://www.w3.org/2001/XMLSchema" xmlns:xs="http://www.w3.org/2001/XMLSchema" xmlns:p="http://schemas.microsoft.com/office/2006/metadata/properties" xmlns:ns2="439e4da1-823c-40cf-83d8-39e81a23632c" xmlns:ns3="efaea2cc-2e85-4ece-9cd5-4c78dc983575" targetNamespace="http://schemas.microsoft.com/office/2006/metadata/properties" ma:root="true" ma:fieldsID="57520a6d4d0046d13df0a0c6c4a8a428" ns2:_="" ns3:_="">
    <xsd:import namespace="439e4da1-823c-40cf-83d8-39e81a23632c"/>
    <xsd:import namespace="efaea2cc-2e85-4ece-9cd5-4c78dc983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7847536-59f9-4f13-8b33-aee5f947c4d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ea2cc-2e85-4ece-9cd5-4c78dc9835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8278ae-fce4-43f7-8895-d7fb517ebb5f}" ma:internalName="TaxCatchAll" ma:showField="CatchAllData" ma:web="efaea2cc-2e85-4ece-9cd5-4c78dc983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C760F-F1E1-4E42-A308-E5C3E1239FFF}">
  <ds:schemaRefs>
    <ds:schemaRef ds:uri="http://schemas.openxmlformats.org/officeDocument/2006/bibliography"/>
  </ds:schemaRefs>
</ds:datastoreItem>
</file>

<file path=customXml/itemProps2.xml><?xml version="1.0" encoding="utf-8"?>
<ds:datastoreItem xmlns:ds="http://schemas.openxmlformats.org/officeDocument/2006/customXml" ds:itemID="{8928AA13-EF9A-4FD5-9328-E7A83566C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EDA30-62BB-4596-AE20-132CE3157D50}">
  <ds:schemaRefs>
    <ds:schemaRef ds:uri="http://schemas.microsoft.com/sharepoint/v3/contenttype/forms"/>
  </ds:schemaRefs>
</ds:datastoreItem>
</file>

<file path=customXml/itemProps4.xml><?xml version="1.0" encoding="utf-8"?>
<ds:datastoreItem xmlns:ds="http://schemas.openxmlformats.org/officeDocument/2006/customXml" ds:itemID="{FDCD0523-CDD3-4437-85F5-EE76B6933353}"/>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Look, Bastian</cp:lastModifiedBy>
  <cp:revision>6</cp:revision>
  <dcterms:created xsi:type="dcterms:W3CDTF">2022-10-10T09:52:00Z</dcterms:created>
  <dcterms:modified xsi:type="dcterms:W3CDTF">2025-12-16T08:57:00Z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Order">
    <vt:r8>3914500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_SourceUrl">
    <vt:lpwstr/>
  </property>
  <property fmtid="{D5CDD505-2E9C-101B-9397-08002B2CF9AE}" pid="8" name="_SharedFileIndex">
    <vt:lpwstr/>
  </property>
</Properties>
</file>