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9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elpermeationschromatographie-Anlag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