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Fliesenarbeiten - Erweiterungsbau der Grundschule Helpup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IKZ-328/2025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Fliesenarbeiten - Erweiterungsbau der Grundschule Helpup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