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1BEE" w14:textId="77777777" w:rsidR="00B5223A" w:rsidRDefault="00B5223A">
      <w:pPr>
        <w:tabs>
          <w:tab w:val="left" w:pos="3828"/>
        </w:tabs>
        <w:rPr>
          <w:b/>
        </w:rPr>
      </w:pPr>
    </w:p>
    <w:p w14:paraId="55425506" w14:textId="1609DFB7" w:rsidR="00B5223A" w:rsidRDefault="00265E90">
      <w:pPr>
        <w:tabs>
          <w:tab w:val="left" w:pos="3828"/>
        </w:tabs>
      </w:pPr>
      <w:r>
        <w:rPr>
          <w:b/>
        </w:rPr>
        <w:t>Vertragsnummer/Kennung Auftraggeber</w:t>
      </w:r>
      <w:r>
        <w:rPr>
          <w:b/>
        </w:rPr>
        <w:tab/>
      </w:r>
      <w:r w:rsidR="00A336C5" w:rsidRPr="00FF4233">
        <w:rPr>
          <w:color w:val="2E74B5" w:themeColor="accent1" w:themeShade="BF"/>
          <w:u w:val="single"/>
        </w:rPr>
        <w:t>V875</w:t>
      </w:r>
    </w:p>
    <w:p w14:paraId="6CC49FAB" w14:textId="77777777" w:rsidR="00B5223A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4E2E50D1" w14:textId="77777777" w:rsidR="00B5223A" w:rsidRDefault="00B5223A">
      <w:pPr>
        <w:pStyle w:val="Kopfzeile"/>
        <w:widowControl/>
        <w:tabs>
          <w:tab w:val="clear" w:pos="4536"/>
          <w:tab w:val="clear" w:pos="9072"/>
        </w:tabs>
        <w:spacing w:before="120" w:after="120"/>
        <w:jc w:val="left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31"/>
      </w:tblGrid>
      <w:tr w:rsidR="00B5223A" w14:paraId="4B91A50C" w14:textId="77777777">
        <w:tc>
          <w:tcPr>
            <w:tcW w:w="9778" w:type="dxa"/>
            <w:gridSpan w:val="2"/>
            <w:shd w:val="clear" w:color="auto" w:fill="C0C0C0"/>
          </w:tcPr>
          <w:p w14:paraId="61DF38C4" w14:textId="77777777" w:rsidR="00B5223A" w:rsidRDefault="00265E90">
            <w:pPr>
              <w:pStyle w:val="berschrift5"/>
              <w:widowControl/>
              <w:rPr>
                <w:sz w:val="18"/>
              </w:rPr>
            </w:pPr>
            <w:r>
              <w:rPr>
                <w:shd w:val="clear" w:color="auto" w:fill="FFFFFF"/>
              </w:rPr>
              <w:t xml:space="preserve">  Vertrag über die zeitlich befristete Überlassung von </w:t>
            </w:r>
            <w:proofErr w:type="spellStart"/>
            <w:r>
              <w:rPr>
                <w:shd w:val="clear" w:color="auto" w:fill="FFFFFF"/>
              </w:rPr>
              <w:t>Standardsoftware</w:t>
            </w:r>
            <w:r>
              <w:rPr>
                <w:color w:val="FFFFFF"/>
                <w:shd w:val="clear" w:color="auto" w:fill="FFFFFF"/>
              </w:rPr>
              <w:t>II</w:t>
            </w:r>
            <w:proofErr w:type="spellEnd"/>
          </w:p>
        </w:tc>
      </w:tr>
      <w:tr w:rsidR="00B5223A" w14:paraId="14D9FE52" w14:textId="77777777">
        <w:tc>
          <w:tcPr>
            <w:tcW w:w="9778" w:type="dxa"/>
            <w:gridSpan w:val="2"/>
          </w:tcPr>
          <w:p w14:paraId="2D75A224" w14:textId="77777777" w:rsidR="00B5223A" w:rsidRDefault="00B5223A"/>
        </w:tc>
      </w:tr>
      <w:tr w:rsidR="00B5223A" w14:paraId="7C27C532" w14:textId="77777777">
        <w:tc>
          <w:tcPr>
            <w:tcW w:w="9778" w:type="dxa"/>
            <w:gridSpan w:val="2"/>
          </w:tcPr>
          <w:p w14:paraId="09FE4EF5" w14:textId="77777777" w:rsidR="00B5223A" w:rsidRDefault="00B5223A"/>
        </w:tc>
      </w:tr>
      <w:tr w:rsidR="00B5223A" w14:paraId="503E8BA2" w14:textId="77777777">
        <w:trPr>
          <w:cantSplit/>
        </w:trPr>
        <w:tc>
          <w:tcPr>
            <w:tcW w:w="9778" w:type="dxa"/>
            <w:gridSpan w:val="2"/>
          </w:tcPr>
          <w:p w14:paraId="1CC51836" w14:textId="77777777" w:rsidR="00B5223A" w:rsidRDefault="00B5223A"/>
        </w:tc>
      </w:tr>
      <w:tr w:rsidR="00B5223A" w14:paraId="5FF55A40" w14:textId="77777777">
        <w:trPr>
          <w:cantSplit/>
        </w:trPr>
        <w:tc>
          <w:tcPr>
            <w:tcW w:w="9778" w:type="dxa"/>
            <w:gridSpan w:val="2"/>
          </w:tcPr>
          <w:p w14:paraId="0A7FB2A7" w14:textId="77777777" w:rsidR="00B5223A" w:rsidRDefault="00B5223A"/>
        </w:tc>
      </w:tr>
      <w:tr w:rsidR="00B5223A" w14:paraId="6CBBE55B" w14:textId="77777777">
        <w:trPr>
          <w:cantSplit/>
        </w:trPr>
        <w:tc>
          <w:tcPr>
            <w:tcW w:w="9778" w:type="dxa"/>
            <w:gridSpan w:val="2"/>
          </w:tcPr>
          <w:p w14:paraId="6294422F" w14:textId="77777777" w:rsidR="00B5223A" w:rsidRDefault="00B5223A"/>
        </w:tc>
      </w:tr>
      <w:tr w:rsidR="00B5223A" w14:paraId="0A8057B0" w14:textId="77777777">
        <w:trPr>
          <w:cantSplit/>
          <w:trHeight w:hRule="exact" w:val="240"/>
        </w:trPr>
        <w:tc>
          <w:tcPr>
            <w:tcW w:w="3047" w:type="dxa"/>
          </w:tcPr>
          <w:p w14:paraId="7F5ABD8E" w14:textId="77777777" w:rsidR="00B5223A" w:rsidRDefault="00265E90">
            <w:r>
              <w:t>Zwischen</w:t>
            </w:r>
          </w:p>
        </w:tc>
        <w:tc>
          <w:tcPr>
            <w:tcW w:w="6731" w:type="dxa"/>
          </w:tcPr>
          <w:p w14:paraId="5726E732" w14:textId="74303D20" w:rsidR="00B5223A" w:rsidRPr="00FF4233" w:rsidRDefault="00A336C5">
            <w:pPr>
              <w:rPr>
                <w:color w:val="2E74B5" w:themeColor="accent1" w:themeShade="BF"/>
              </w:rPr>
            </w:pPr>
            <w:r w:rsidRPr="00FF4233">
              <w:rPr>
                <w:color w:val="2E74B5" w:themeColor="accent1" w:themeShade="BF"/>
              </w:rPr>
              <w:t>Deutsche Sporthochschule Köln</w:t>
            </w:r>
          </w:p>
        </w:tc>
      </w:tr>
      <w:tr w:rsidR="00B5223A" w14:paraId="1320CAA9" w14:textId="77777777">
        <w:trPr>
          <w:cantSplit/>
          <w:trHeight w:hRule="exact" w:val="240"/>
        </w:trPr>
        <w:tc>
          <w:tcPr>
            <w:tcW w:w="3047" w:type="dxa"/>
          </w:tcPr>
          <w:p w14:paraId="78B0AB57" w14:textId="77777777" w:rsidR="00B5223A" w:rsidRDefault="00B5223A"/>
        </w:tc>
        <w:tc>
          <w:tcPr>
            <w:tcW w:w="6731" w:type="dxa"/>
          </w:tcPr>
          <w:p w14:paraId="2CAA0F7C" w14:textId="6D8861A4" w:rsidR="00B5223A" w:rsidRPr="00FF4233" w:rsidRDefault="00A336C5">
            <w:pPr>
              <w:rPr>
                <w:color w:val="2E74B5" w:themeColor="accent1" w:themeShade="BF"/>
              </w:rPr>
            </w:pPr>
            <w:r w:rsidRPr="00FF4233">
              <w:rPr>
                <w:color w:val="2E74B5" w:themeColor="accent1" w:themeShade="BF"/>
              </w:rPr>
              <w:t>Am Sportpark Müngersdorf 6</w:t>
            </w:r>
          </w:p>
        </w:tc>
      </w:tr>
      <w:tr w:rsidR="00B5223A" w14:paraId="39FADE40" w14:textId="77777777">
        <w:trPr>
          <w:cantSplit/>
          <w:trHeight w:hRule="exact" w:val="240"/>
        </w:trPr>
        <w:tc>
          <w:tcPr>
            <w:tcW w:w="3047" w:type="dxa"/>
          </w:tcPr>
          <w:p w14:paraId="6C0B7B3A" w14:textId="77777777" w:rsidR="00B5223A" w:rsidRDefault="00B5223A"/>
        </w:tc>
        <w:tc>
          <w:tcPr>
            <w:tcW w:w="6731" w:type="dxa"/>
          </w:tcPr>
          <w:p w14:paraId="0F834501" w14:textId="664161FA" w:rsidR="00B5223A" w:rsidRPr="00FF4233" w:rsidRDefault="00A336C5">
            <w:pPr>
              <w:rPr>
                <w:color w:val="2E74B5" w:themeColor="accent1" w:themeShade="BF"/>
              </w:rPr>
            </w:pPr>
            <w:r w:rsidRPr="00FF4233">
              <w:rPr>
                <w:color w:val="2E74B5" w:themeColor="accent1" w:themeShade="BF"/>
              </w:rPr>
              <w:t>50933 Köln</w:t>
            </w:r>
          </w:p>
        </w:tc>
      </w:tr>
      <w:tr w:rsidR="00B5223A" w14:paraId="78AC27BB" w14:textId="77777777">
        <w:trPr>
          <w:cantSplit/>
          <w:trHeight w:val="225"/>
        </w:trPr>
        <w:tc>
          <w:tcPr>
            <w:tcW w:w="3047" w:type="dxa"/>
          </w:tcPr>
          <w:p w14:paraId="682D2180" w14:textId="77777777" w:rsidR="00B5223A" w:rsidRDefault="00B5223A"/>
        </w:tc>
        <w:tc>
          <w:tcPr>
            <w:tcW w:w="6731" w:type="dxa"/>
          </w:tcPr>
          <w:p w14:paraId="266B2D0E" w14:textId="77777777" w:rsidR="00B5223A" w:rsidRDefault="00265E90">
            <w:r>
              <w:t>– im Folgenden „Auftraggeber“ genannt –</w:t>
            </w:r>
          </w:p>
        </w:tc>
      </w:tr>
      <w:tr w:rsidR="00B5223A" w14:paraId="443A6D3D" w14:textId="77777777">
        <w:trPr>
          <w:cantSplit/>
          <w:trHeight w:val="225"/>
        </w:trPr>
        <w:tc>
          <w:tcPr>
            <w:tcW w:w="3047" w:type="dxa"/>
          </w:tcPr>
          <w:p w14:paraId="7F7D333B" w14:textId="77777777" w:rsidR="00B5223A" w:rsidRDefault="00B5223A"/>
        </w:tc>
        <w:tc>
          <w:tcPr>
            <w:tcW w:w="6731" w:type="dxa"/>
          </w:tcPr>
          <w:p w14:paraId="012359D8" w14:textId="77777777" w:rsidR="00B5223A" w:rsidRDefault="00B5223A"/>
        </w:tc>
      </w:tr>
      <w:tr w:rsidR="00B5223A" w14:paraId="13F66B93" w14:textId="77777777">
        <w:trPr>
          <w:cantSplit/>
          <w:trHeight w:val="225"/>
        </w:trPr>
        <w:tc>
          <w:tcPr>
            <w:tcW w:w="3047" w:type="dxa"/>
          </w:tcPr>
          <w:p w14:paraId="107D98BA" w14:textId="77777777" w:rsidR="00B5223A" w:rsidRDefault="00B5223A"/>
        </w:tc>
        <w:tc>
          <w:tcPr>
            <w:tcW w:w="6731" w:type="dxa"/>
          </w:tcPr>
          <w:p w14:paraId="3D58D529" w14:textId="77777777" w:rsidR="00B5223A" w:rsidRDefault="00B5223A"/>
        </w:tc>
      </w:tr>
      <w:tr w:rsidR="00B5223A" w14:paraId="75D57A62" w14:textId="77777777">
        <w:trPr>
          <w:cantSplit/>
          <w:trHeight w:hRule="exact" w:val="240"/>
        </w:trPr>
        <w:tc>
          <w:tcPr>
            <w:tcW w:w="3047" w:type="dxa"/>
          </w:tcPr>
          <w:p w14:paraId="6F89AC88" w14:textId="77777777" w:rsidR="00B5223A" w:rsidRDefault="00265E90">
            <w:pPr>
              <w:pBdr>
                <w:left w:val="single" w:sz="36" w:space="0" w:color="C0C0C0"/>
              </w:pBdr>
            </w:pPr>
            <w:r>
              <w:t>und</w:t>
            </w:r>
          </w:p>
        </w:tc>
        <w:tc>
          <w:tcPr>
            <w:tcW w:w="6731" w:type="dxa"/>
          </w:tcPr>
          <w:p w14:paraId="0FACDE36" w14:textId="77777777" w:rsidR="00B5223A" w:rsidRDefault="00265E90">
            <w:r w:rsidRPr="00A336C5"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36C5">
              <w:rPr>
                <w:highlight w:val="yellow"/>
              </w:rPr>
              <w:instrText xml:space="preserve">FORMTEXT </w:instrText>
            </w:r>
            <w:r w:rsidRPr="00A336C5">
              <w:rPr>
                <w:highlight w:val="yellow"/>
              </w:rPr>
            </w:r>
            <w:r w:rsidRPr="00A336C5">
              <w:rPr>
                <w:highlight w:val="yellow"/>
              </w:rPr>
              <w:fldChar w:fldCharType="separate"/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highlight w:val="yellow"/>
              </w:rPr>
              <w:fldChar w:fldCharType="end"/>
            </w:r>
          </w:p>
        </w:tc>
      </w:tr>
      <w:tr w:rsidR="00B5223A" w14:paraId="5377C9F4" w14:textId="77777777">
        <w:trPr>
          <w:cantSplit/>
          <w:trHeight w:hRule="exact" w:val="240"/>
        </w:trPr>
        <w:tc>
          <w:tcPr>
            <w:tcW w:w="3047" w:type="dxa"/>
          </w:tcPr>
          <w:p w14:paraId="19C4E75B" w14:textId="77777777" w:rsidR="00B5223A" w:rsidRDefault="00B5223A">
            <w:pPr>
              <w:pBdr>
                <w:left w:val="single" w:sz="36" w:space="0" w:color="C0C0C0"/>
              </w:pBdr>
            </w:pPr>
          </w:p>
        </w:tc>
        <w:tc>
          <w:tcPr>
            <w:tcW w:w="6731" w:type="dxa"/>
          </w:tcPr>
          <w:p w14:paraId="31EC5B50" w14:textId="77777777" w:rsidR="00B5223A" w:rsidRDefault="00265E90">
            <w:r w:rsidRPr="00A336C5"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36C5">
              <w:rPr>
                <w:highlight w:val="yellow"/>
              </w:rPr>
              <w:instrText xml:space="preserve">FORMTEXT </w:instrText>
            </w:r>
            <w:r w:rsidRPr="00A336C5">
              <w:rPr>
                <w:highlight w:val="yellow"/>
              </w:rPr>
            </w:r>
            <w:r w:rsidRPr="00A336C5">
              <w:rPr>
                <w:highlight w:val="yellow"/>
              </w:rPr>
              <w:fldChar w:fldCharType="separate"/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highlight w:val="yellow"/>
              </w:rPr>
              <w:fldChar w:fldCharType="end"/>
            </w:r>
          </w:p>
        </w:tc>
      </w:tr>
      <w:tr w:rsidR="00B5223A" w14:paraId="2655557B" w14:textId="77777777">
        <w:trPr>
          <w:cantSplit/>
          <w:trHeight w:hRule="exact" w:val="240"/>
        </w:trPr>
        <w:tc>
          <w:tcPr>
            <w:tcW w:w="3047" w:type="dxa"/>
          </w:tcPr>
          <w:p w14:paraId="358B70D4" w14:textId="77777777" w:rsidR="00B5223A" w:rsidRDefault="00B5223A">
            <w:pPr>
              <w:pBdr>
                <w:left w:val="single" w:sz="36" w:space="0" w:color="C0C0C0"/>
              </w:pBdr>
            </w:pPr>
          </w:p>
        </w:tc>
        <w:tc>
          <w:tcPr>
            <w:tcW w:w="6731" w:type="dxa"/>
          </w:tcPr>
          <w:p w14:paraId="41745107" w14:textId="77777777" w:rsidR="00B5223A" w:rsidRDefault="00265E90">
            <w:r w:rsidRPr="00A336C5"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36C5">
              <w:rPr>
                <w:highlight w:val="yellow"/>
              </w:rPr>
              <w:instrText xml:space="preserve">FORMTEXT </w:instrText>
            </w:r>
            <w:r w:rsidRPr="00A336C5">
              <w:rPr>
                <w:highlight w:val="yellow"/>
              </w:rPr>
            </w:r>
            <w:r w:rsidRPr="00A336C5">
              <w:rPr>
                <w:highlight w:val="yellow"/>
              </w:rPr>
              <w:fldChar w:fldCharType="separate"/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noProof/>
                <w:highlight w:val="yellow"/>
              </w:rPr>
              <w:t> </w:t>
            </w:r>
            <w:r w:rsidRPr="00A336C5">
              <w:rPr>
                <w:highlight w:val="yellow"/>
              </w:rPr>
              <w:fldChar w:fldCharType="end"/>
            </w:r>
          </w:p>
        </w:tc>
      </w:tr>
      <w:tr w:rsidR="00B5223A" w14:paraId="6D1B3230" w14:textId="77777777">
        <w:trPr>
          <w:cantSplit/>
          <w:trHeight w:val="225"/>
        </w:trPr>
        <w:tc>
          <w:tcPr>
            <w:tcW w:w="3047" w:type="dxa"/>
          </w:tcPr>
          <w:p w14:paraId="32BD24A7" w14:textId="77777777" w:rsidR="00B5223A" w:rsidRDefault="00B5223A">
            <w:pPr>
              <w:pBdr>
                <w:left w:val="single" w:sz="36" w:space="0" w:color="C0C0C0"/>
              </w:pBdr>
            </w:pPr>
          </w:p>
        </w:tc>
        <w:tc>
          <w:tcPr>
            <w:tcW w:w="6731" w:type="dxa"/>
          </w:tcPr>
          <w:p w14:paraId="1D33F3C3" w14:textId="77777777" w:rsidR="00B5223A" w:rsidRDefault="00265E90">
            <w:r>
              <w:t>– im Folgenden „Auftragnehmer“ genannt –</w:t>
            </w:r>
          </w:p>
        </w:tc>
      </w:tr>
      <w:tr w:rsidR="00B5223A" w14:paraId="7D61702F" w14:textId="77777777">
        <w:trPr>
          <w:cantSplit/>
        </w:trPr>
        <w:tc>
          <w:tcPr>
            <w:tcW w:w="9778" w:type="dxa"/>
            <w:gridSpan w:val="2"/>
          </w:tcPr>
          <w:p w14:paraId="47615E0A" w14:textId="77777777" w:rsidR="00B5223A" w:rsidRDefault="00B5223A">
            <w:pPr>
              <w:pBdr>
                <w:left w:val="single" w:sz="36" w:space="0" w:color="C0C0C0"/>
              </w:pBdr>
            </w:pPr>
          </w:p>
        </w:tc>
      </w:tr>
      <w:tr w:rsidR="00B5223A" w14:paraId="5AA89655" w14:textId="77777777">
        <w:trPr>
          <w:cantSplit/>
        </w:trPr>
        <w:tc>
          <w:tcPr>
            <w:tcW w:w="9778" w:type="dxa"/>
            <w:gridSpan w:val="2"/>
          </w:tcPr>
          <w:p w14:paraId="250B1FE5" w14:textId="77777777" w:rsidR="00A336C5" w:rsidRDefault="00A336C5" w:rsidP="00A336C5">
            <w:pPr>
              <w:pBdr>
                <w:left w:val="single" w:sz="36" w:space="0" w:color="C0C0C0"/>
              </w:pBdr>
              <w:jc w:val="both"/>
              <w:rPr>
                <w:color w:val="FF0000"/>
                <w:highlight w:val="yellow"/>
              </w:rPr>
            </w:pPr>
            <w:r w:rsidRPr="008A58FE">
              <w:rPr>
                <w:b/>
                <w:color w:val="FF0000"/>
                <w:highlight w:val="yellow"/>
              </w:rPr>
              <w:t>Hinweis für Bieter:</w:t>
            </w:r>
            <w:r w:rsidRPr="00656B3E">
              <w:rPr>
                <w:color w:val="FF0000"/>
                <w:highlight w:val="yellow"/>
              </w:rPr>
              <w:t xml:space="preserve"> Füllen Sie bitte ausschließlich die gelb-markierten Felder aus und auch nur solche, die relevant für Ihr Angebot sind. </w:t>
            </w:r>
          </w:p>
          <w:p w14:paraId="36D35455" w14:textId="77777777" w:rsidR="00A336C5" w:rsidRDefault="00A336C5" w:rsidP="00A336C5">
            <w:pPr>
              <w:pBdr>
                <w:left w:val="single" w:sz="36" w:space="0" w:color="C0C0C0"/>
              </w:pBdr>
              <w:jc w:val="both"/>
              <w:rPr>
                <w:color w:val="FF0000"/>
                <w:highlight w:val="yellow"/>
              </w:rPr>
            </w:pPr>
            <w:r w:rsidRPr="00656B3E">
              <w:rPr>
                <w:color w:val="FF0000"/>
                <w:highlight w:val="yellow"/>
              </w:rPr>
              <w:t>Eintragungen in nicht dazu freigegebene Felder stellen eine unzulässige Änderung bzw. Ergänzung eines Vergabedokuments dar und führen zwingend zum Ausschluss des Angebotes.</w:t>
            </w:r>
            <w:r>
              <w:rPr>
                <w:color w:val="FF0000"/>
                <w:highlight w:val="yellow"/>
              </w:rPr>
              <w:t xml:space="preserve"> </w:t>
            </w:r>
          </w:p>
          <w:p w14:paraId="645706EF" w14:textId="77777777" w:rsidR="00A336C5" w:rsidRPr="007115C2" w:rsidRDefault="00A336C5" w:rsidP="00A336C5">
            <w:pPr>
              <w:pBdr>
                <w:left w:val="single" w:sz="36" w:space="0" w:color="C0C0C0"/>
              </w:pBdr>
              <w:jc w:val="both"/>
              <w:rPr>
                <w:szCs w:val="18"/>
              </w:rPr>
            </w:pPr>
            <w:r>
              <w:rPr>
                <w:color w:val="FF0000"/>
                <w:highlight w:val="yellow"/>
              </w:rPr>
              <w:t xml:space="preserve">Blau-markierte Felder stellen Mindestanforderungen der Auftraggeberin dar. </w:t>
            </w:r>
          </w:p>
          <w:p w14:paraId="1E19B104" w14:textId="77777777" w:rsidR="00B5223A" w:rsidRDefault="00B5223A">
            <w:pPr>
              <w:pBdr>
                <w:left w:val="single" w:sz="36" w:space="0" w:color="C0C0C0"/>
              </w:pBdr>
            </w:pPr>
          </w:p>
        </w:tc>
      </w:tr>
      <w:tr w:rsidR="00B5223A" w14:paraId="4F3843FD" w14:textId="77777777">
        <w:trPr>
          <w:cantSplit/>
        </w:trPr>
        <w:tc>
          <w:tcPr>
            <w:tcW w:w="9778" w:type="dxa"/>
            <w:gridSpan w:val="2"/>
          </w:tcPr>
          <w:p w14:paraId="109C1758" w14:textId="77777777" w:rsidR="00B5223A" w:rsidRDefault="00B5223A">
            <w:pPr>
              <w:pBdr>
                <w:left w:val="single" w:sz="36" w:space="0" w:color="C0C0C0"/>
              </w:pBdr>
            </w:pPr>
          </w:p>
        </w:tc>
      </w:tr>
      <w:tr w:rsidR="00B5223A" w14:paraId="40805A4A" w14:textId="77777777">
        <w:trPr>
          <w:cantSplit/>
        </w:trPr>
        <w:tc>
          <w:tcPr>
            <w:tcW w:w="9778" w:type="dxa"/>
            <w:gridSpan w:val="2"/>
          </w:tcPr>
          <w:p w14:paraId="3C952384" w14:textId="77777777" w:rsidR="00B5223A" w:rsidRDefault="00265E90">
            <w:pPr>
              <w:pBdr>
                <w:left w:val="single" w:sz="36" w:space="0" w:color="C0C0C0"/>
              </w:pBdr>
            </w:pPr>
            <w:r>
              <w:t>wird folgender Vertrag geschlossen:</w:t>
            </w:r>
          </w:p>
        </w:tc>
      </w:tr>
      <w:tr w:rsidR="00B5223A" w14:paraId="101D6914" w14:textId="77777777">
        <w:trPr>
          <w:cantSplit/>
        </w:trPr>
        <w:tc>
          <w:tcPr>
            <w:tcW w:w="9778" w:type="dxa"/>
            <w:gridSpan w:val="2"/>
          </w:tcPr>
          <w:p w14:paraId="1714B2D6" w14:textId="77777777" w:rsidR="00B5223A" w:rsidRDefault="00B5223A">
            <w:pPr>
              <w:pBdr>
                <w:left w:val="single" w:sz="36" w:space="0" w:color="C0C0C0"/>
              </w:pBdr>
            </w:pPr>
          </w:p>
        </w:tc>
      </w:tr>
      <w:tr w:rsidR="00B5223A" w14:paraId="78474CCE" w14:textId="77777777">
        <w:trPr>
          <w:cantSplit/>
        </w:trPr>
        <w:tc>
          <w:tcPr>
            <w:tcW w:w="9778" w:type="dxa"/>
            <w:gridSpan w:val="2"/>
          </w:tcPr>
          <w:p w14:paraId="5354D39F" w14:textId="77777777" w:rsidR="00B5223A" w:rsidRDefault="00B5223A">
            <w:pPr>
              <w:pBdr>
                <w:left w:val="single" w:sz="36" w:space="0" w:color="C0C0C0"/>
              </w:pBdr>
            </w:pPr>
          </w:p>
        </w:tc>
      </w:tr>
      <w:tr w:rsidR="00B5223A" w14:paraId="4396A74F" w14:textId="77777777">
        <w:trPr>
          <w:cantSplit/>
        </w:trPr>
        <w:tc>
          <w:tcPr>
            <w:tcW w:w="9778" w:type="dxa"/>
            <w:gridSpan w:val="2"/>
          </w:tcPr>
          <w:p w14:paraId="625A7711" w14:textId="77777777" w:rsidR="00B5223A" w:rsidRDefault="00265E90">
            <w:pPr>
              <w:pStyle w:val="berschrift1"/>
              <w:widowControl/>
              <w:jc w:val="left"/>
            </w:pPr>
            <w:r>
              <w:t>1</w:t>
            </w:r>
            <w:r>
              <w:tab/>
              <w:t>Vertragsgegenstand und Vergütung</w:t>
            </w:r>
          </w:p>
        </w:tc>
      </w:tr>
      <w:tr w:rsidR="00B5223A" w14:paraId="010FABD6" w14:textId="77777777">
        <w:trPr>
          <w:cantSplit/>
        </w:trPr>
        <w:tc>
          <w:tcPr>
            <w:tcW w:w="9778" w:type="dxa"/>
            <w:gridSpan w:val="2"/>
          </w:tcPr>
          <w:p w14:paraId="059D5D44" w14:textId="77777777" w:rsidR="00B5223A" w:rsidRDefault="00265E90">
            <w:pPr>
              <w:spacing w:before="120"/>
              <w:ind w:left="709" w:hanging="709"/>
            </w:pPr>
            <w:r>
              <w:rPr>
                <w:b/>
              </w:rPr>
              <w:t>1.1</w:t>
            </w:r>
            <w:r>
              <w:tab/>
              <w:t>Zeitlich befristete Überlassung von Standardsoftware* gemäß Nummer 3</w:t>
            </w:r>
          </w:p>
        </w:tc>
      </w:tr>
      <w:tr w:rsidR="00B5223A" w14:paraId="185D09F7" w14:textId="77777777">
        <w:trPr>
          <w:cantSplit/>
        </w:trPr>
        <w:tc>
          <w:tcPr>
            <w:tcW w:w="9778" w:type="dxa"/>
            <w:gridSpan w:val="2"/>
          </w:tcPr>
          <w:p w14:paraId="513FD1B6" w14:textId="77777777" w:rsidR="00B5223A" w:rsidRDefault="00265E90">
            <w:pPr>
              <w:spacing w:before="120"/>
              <w:ind w:left="709" w:hanging="709"/>
            </w:pPr>
            <w:r>
              <w:rPr>
                <w:b/>
              </w:rPr>
              <w:t>1.2</w:t>
            </w:r>
            <w:r>
              <w:tab/>
              <w:t>Für alle in diesem Vertrag genannten Beträge gilt einheitlich der Euro als Währung.</w:t>
            </w:r>
          </w:p>
        </w:tc>
      </w:tr>
      <w:tr w:rsidR="00B5223A" w14:paraId="63F6DAD2" w14:textId="77777777">
        <w:trPr>
          <w:cantSplit/>
        </w:trPr>
        <w:tc>
          <w:tcPr>
            <w:tcW w:w="9778" w:type="dxa"/>
            <w:gridSpan w:val="2"/>
          </w:tcPr>
          <w:p w14:paraId="4453F550" w14:textId="77777777" w:rsidR="00B5223A" w:rsidRDefault="00B5223A">
            <w:pPr>
              <w:pStyle w:val="01"/>
              <w:widowControl/>
              <w:tabs>
                <w:tab w:val="clear" w:pos="284"/>
                <w:tab w:val="left" w:pos="993"/>
              </w:tabs>
              <w:spacing w:line="240" w:lineRule="auto"/>
              <w:ind w:left="709" w:hanging="709"/>
              <w:jc w:val="left"/>
            </w:pPr>
          </w:p>
        </w:tc>
      </w:tr>
      <w:tr w:rsidR="00B5223A" w14:paraId="751CBDFA" w14:textId="77777777">
        <w:trPr>
          <w:cantSplit/>
        </w:trPr>
        <w:tc>
          <w:tcPr>
            <w:tcW w:w="9778" w:type="dxa"/>
            <w:gridSpan w:val="2"/>
          </w:tcPr>
          <w:p w14:paraId="1035A58D" w14:textId="77777777" w:rsidR="00B5223A" w:rsidRDefault="00265E90">
            <w:pPr>
              <w:tabs>
                <w:tab w:val="left" w:pos="1206"/>
              </w:tabs>
              <w:spacing w:before="120" w:after="60"/>
              <w:ind w:left="709" w:hanging="709"/>
              <w:rPr>
                <w:b/>
              </w:rPr>
            </w:pPr>
            <w:r>
              <w:rPr>
                <w:b/>
              </w:rPr>
              <w:t>1.3</w:t>
            </w:r>
            <w:r>
              <w:rPr>
                <w:b/>
              </w:rPr>
              <w:tab/>
              <w:t>Die Leistungen des Auftragnehmers werden</w:t>
            </w:r>
          </w:p>
        </w:tc>
      </w:tr>
      <w:tr w:rsidR="00B5223A" w14:paraId="289952C1" w14:textId="77777777">
        <w:trPr>
          <w:cantSplit/>
        </w:trPr>
        <w:tc>
          <w:tcPr>
            <w:tcW w:w="9778" w:type="dxa"/>
            <w:gridSpan w:val="2"/>
            <w:tcBorders>
              <w:bottom w:val="nil"/>
            </w:tcBorders>
          </w:tcPr>
          <w:p w14:paraId="6AB12304" w14:textId="1BBCF914" w:rsidR="00B5223A" w:rsidRDefault="00265E90">
            <w:pPr>
              <w:tabs>
                <w:tab w:val="left" w:pos="1206"/>
                <w:tab w:val="left" w:pos="5812"/>
              </w:tabs>
              <w:spacing w:before="60" w:after="60"/>
              <w:ind w:left="709"/>
            </w:pPr>
            <w:r>
              <w:t xml:space="preserve">gegen </w:t>
            </w:r>
            <w:r w:rsidRPr="00FF4233">
              <w:rPr>
                <w:strike/>
                <w:color w:val="FF0000"/>
              </w:rPr>
              <w:t>monatliche</w:t>
            </w:r>
            <w:r>
              <w:t xml:space="preserve"> </w:t>
            </w:r>
            <w:r w:rsidR="00FF4233" w:rsidRPr="00FF4233">
              <w:rPr>
                <w:color w:val="FF0000"/>
              </w:rPr>
              <w:t>einmalige</w:t>
            </w:r>
            <w:r w:rsidR="00FF4233">
              <w:t xml:space="preserve"> </w:t>
            </w:r>
            <w:r>
              <w:t>Vergütung gemäß Nummer 3.1 in Höhe von</w:t>
            </w:r>
            <w:r>
              <w:tab/>
            </w:r>
            <w:r w:rsidRPr="00FF4233">
              <w:rPr>
                <w:highlight w:val="yellow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Pr="00FF4233">
              <w:rPr>
                <w:highlight w:val="yellow"/>
              </w:rPr>
              <w:instrText xml:space="preserve">FORMTEXT </w:instrText>
            </w:r>
            <w:r w:rsidRPr="00FF4233">
              <w:rPr>
                <w:highlight w:val="yellow"/>
              </w:rPr>
            </w:r>
            <w:r w:rsidRPr="00FF4233">
              <w:rPr>
                <w:highlight w:val="yellow"/>
              </w:rPr>
              <w:fldChar w:fldCharType="separate"/>
            </w:r>
            <w:r w:rsidRPr="00FF4233">
              <w:rPr>
                <w:noProof/>
                <w:highlight w:val="yellow"/>
              </w:rPr>
              <w:t>_______</w:t>
            </w:r>
            <w:r w:rsidRPr="00FF4233">
              <w:rPr>
                <w:highlight w:val="yellow"/>
              </w:rPr>
              <w:fldChar w:fldCharType="end"/>
            </w:r>
            <w:r>
              <w:rPr>
                <w:color w:val="FFFFFF"/>
              </w:rPr>
              <w:t>.</w:t>
            </w:r>
          </w:p>
        </w:tc>
      </w:tr>
      <w:tr w:rsidR="00B5223A" w14:paraId="6BCC7DB7" w14:textId="77777777">
        <w:trPr>
          <w:cantSplit/>
        </w:trPr>
        <w:tc>
          <w:tcPr>
            <w:tcW w:w="9778" w:type="dxa"/>
            <w:gridSpan w:val="2"/>
            <w:tcBorders>
              <w:bottom w:val="dotted" w:sz="6" w:space="0" w:color="C0C0C0"/>
            </w:tcBorders>
          </w:tcPr>
          <w:p w14:paraId="1D088B16" w14:textId="77777777" w:rsidR="00B5223A" w:rsidRDefault="00265E90">
            <w:pPr>
              <w:pStyle w:val="01"/>
              <w:widowControl/>
              <w:tabs>
                <w:tab w:val="clear" w:pos="284"/>
                <w:tab w:val="left" w:pos="993"/>
              </w:tabs>
              <w:spacing w:before="60" w:after="60" w:line="240" w:lineRule="auto"/>
              <w:ind w:left="709" w:hanging="709"/>
              <w:jc w:val="left"/>
            </w:pPr>
            <w:r>
              <w:tab/>
              <w:t>zuzüglich der jeweils gültigen Umsatzsteuer vergütet.</w:t>
            </w:r>
          </w:p>
        </w:tc>
      </w:tr>
    </w:tbl>
    <w:p w14:paraId="1EFFD490" w14:textId="77777777" w:rsidR="00B5223A" w:rsidRDefault="00B5223A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5223A" w14:paraId="6FE651EA" w14:textId="77777777">
        <w:trPr>
          <w:cantSplit/>
        </w:trPr>
        <w:tc>
          <w:tcPr>
            <w:tcW w:w="9778" w:type="dxa"/>
          </w:tcPr>
          <w:p w14:paraId="578A4E2F" w14:textId="77777777" w:rsidR="00B5223A" w:rsidRDefault="00265E90">
            <w:pPr>
              <w:pStyle w:val="berschrift1"/>
              <w:widowControl/>
              <w:jc w:val="left"/>
            </w:pPr>
            <w:r>
              <w:t>2</w:t>
            </w:r>
            <w:r>
              <w:tab/>
              <w:t>Vertragsbestandteile</w:t>
            </w:r>
          </w:p>
        </w:tc>
      </w:tr>
      <w:tr w:rsidR="00B5223A" w14:paraId="701E8D1B" w14:textId="77777777">
        <w:trPr>
          <w:cantSplit/>
        </w:trPr>
        <w:tc>
          <w:tcPr>
            <w:tcW w:w="9778" w:type="dxa"/>
          </w:tcPr>
          <w:p w14:paraId="71E16CF9" w14:textId="77777777" w:rsidR="00B5223A" w:rsidRDefault="00265E90">
            <w:r>
              <w:rPr>
                <w:b/>
              </w:rPr>
              <w:t>2.1</w:t>
            </w:r>
            <w:r>
              <w:tab/>
              <w:t>Es gelten nacheinander als Vertragsbestandteile</w:t>
            </w:r>
            <w:r>
              <w:rPr>
                <w:b/>
              </w:rPr>
              <w:t>:</w:t>
            </w:r>
          </w:p>
        </w:tc>
      </w:tr>
      <w:tr w:rsidR="00B5223A" w14:paraId="406A1DDB" w14:textId="77777777">
        <w:trPr>
          <w:cantSplit/>
        </w:trPr>
        <w:tc>
          <w:tcPr>
            <w:tcW w:w="9778" w:type="dxa"/>
          </w:tcPr>
          <w:p w14:paraId="5F18405D" w14:textId="0FF478F2" w:rsidR="00B5223A" w:rsidRDefault="00265E90">
            <w:pPr>
              <w:spacing w:before="120" w:after="120"/>
              <w:ind w:left="993" w:right="284" w:hanging="284"/>
            </w:pPr>
            <w:r>
              <w:t>–</w:t>
            </w:r>
            <w:r>
              <w:tab/>
              <w:t xml:space="preserve">dieser Vertrag (Seite 1 bis </w:t>
            </w:r>
            <w:r w:rsidR="00D03A61" w:rsidRPr="00D03A61">
              <w:rPr>
                <w:color w:val="2E74B5" w:themeColor="accent1" w:themeShade="BF"/>
                <w:u w:val="single"/>
              </w:rPr>
              <w:t>5</w:t>
            </w:r>
            <w:r>
              <w:t xml:space="preserve"> ) mit Anlage(n) Nr. </w:t>
            </w:r>
            <w:r w:rsidR="00D03A61" w:rsidRPr="00D03A61">
              <w:rPr>
                <w:color w:val="2E74B5" w:themeColor="accent1" w:themeShade="BF"/>
                <w:u w:val="single"/>
              </w:rPr>
              <w:t>1-4</w:t>
            </w:r>
            <w:r w:rsidR="00D03A61">
              <w:rPr>
                <w:color w:val="2E74B5" w:themeColor="accent1" w:themeShade="BF"/>
                <w:u w:val="single"/>
              </w:rPr>
              <w:t>*</w:t>
            </w:r>
            <w:r w:rsidRPr="00D03A61">
              <w:rPr>
                <w:color w:val="2E74B5" w:themeColor="accent1" w:themeShade="BF"/>
                <w:u w:val="single"/>
              </w:rPr>
              <w:t>.</w:t>
            </w:r>
          </w:p>
        </w:tc>
      </w:tr>
      <w:tr w:rsidR="00B5223A" w14:paraId="4ED4E9FA" w14:textId="77777777">
        <w:trPr>
          <w:cantSplit/>
        </w:trPr>
        <w:tc>
          <w:tcPr>
            <w:tcW w:w="9778" w:type="dxa"/>
          </w:tcPr>
          <w:p w14:paraId="42082DE1" w14:textId="77777777" w:rsidR="00B5223A" w:rsidRDefault="00265E90">
            <w:pPr>
              <w:spacing w:before="120" w:after="120"/>
              <w:ind w:left="992" w:right="284" w:hanging="283"/>
            </w:pPr>
            <w:r>
              <w:t>–</w:t>
            </w:r>
            <w:r>
              <w:tab/>
              <w:t>Ergänzende Vertragsbedingungen für die zeitlich befristete Überlassung von Standardsoftware* (EVB-IT Überlassung Typ B) in der bei Vertragsschluss geltenden Fassung einschließlich des Musters 1</w:t>
            </w:r>
          </w:p>
        </w:tc>
      </w:tr>
      <w:tr w:rsidR="00B5223A" w14:paraId="6268AFF3" w14:textId="77777777">
        <w:trPr>
          <w:cantSplit/>
        </w:trPr>
        <w:tc>
          <w:tcPr>
            <w:tcW w:w="9778" w:type="dxa"/>
          </w:tcPr>
          <w:p w14:paraId="59210279" w14:textId="77777777" w:rsidR="00B5223A" w:rsidRDefault="00265E90">
            <w:pPr>
              <w:spacing w:before="120" w:after="120"/>
              <w:ind w:left="993" w:right="284" w:hanging="284"/>
            </w:pPr>
            <w:r>
              <w:t>–</w:t>
            </w:r>
            <w:r>
              <w:tab/>
              <w:t xml:space="preserve">Verdingungsordnung für Leistungen – ausgenommen Bauleistungen – Teil B (VOL/B) in der bei Vertragsschluss geltenden Fassung. </w:t>
            </w:r>
          </w:p>
        </w:tc>
      </w:tr>
      <w:tr w:rsidR="00B5223A" w14:paraId="6E02A292" w14:textId="77777777">
        <w:trPr>
          <w:cantSplit/>
        </w:trPr>
        <w:tc>
          <w:tcPr>
            <w:tcW w:w="9778" w:type="dxa"/>
          </w:tcPr>
          <w:p w14:paraId="6532EEDE" w14:textId="77777777" w:rsidR="00B5223A" w:rsidRDefault="00265E90">
            <w:pPr>
              <w:spacing w:before="240"/>
              <w:ind w:left="709"/>
            </w:pPr>
            <w:r>
              <w:t>EVB-IT Überlassung Typ B und VOL/B liegen beim Auftraggeber zur Einsichtnahme bereit.</w:t>
            </w:r>
          </w:p>
        </w:tc>
      </w:tr>
      <w:tr w:rsidR="00B5223A" w14:paraId="53742F9D" w14:textId="77777777">
        <w:trPr>
          <w:cantSplit/>
          <w:trHeight w:hRule="exact" w:val="300"/>
        </w:trPr>
        <w:tc>
          <w:tcPr>
            <w:tcW w:w="9778" w:type="dxa"/>
            <w:tcBorders>
              <w:bottom w:val="nil"/>
            </w:tcBorders>
          </w:tcPr>
          <w:p w14:paraId="7623B8C4" w14:textId="77777777" w:rsidR="00B5223A" w:rsidRDefault="00B5223A"/>
        </w:tc>
      </w:tr>
      <w:tr w:rsidR="00B5223A" w14:paraId="3AFBB0C6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2B536FFB" w14:textId="77777777" w:rsidR="00B5223A" w:rsidRDefault="00265E90">
            <w:pPr>
              <w:spacing w:after="60"/>
            </w:pPr>
            <w:r>
              <w:rPr>
                <w:b/>
              </w:rPr>
              <w:t>2.2</w:t>
            </w:r>
            <w:r>
              <w:tab/>
              <w:t>Weitere Geschäftsbedingungen sind ausgeschlossen, soweit in diesem Vertrag nichts anderes vereinbart ist.</w:t>
            </w:r>
          </w:p>
        </w:tc>
      </w:tr>
    </w:tbl>
    <w:p w14:paraId="64B9656F" w14:textId="77777777" w:rsidR="00B5223A" w:rsidRDefault="00B5223A"/>
    <w:p w14:paraId="3775346F" w14:textId="77777777" w:rsidR="00B5223A" w:rsidRDefault="00B5223A">
      <w:pPr>
        <w:sectPr w:rsidR="00B5223A">
          <w:headerReference w:type="even" r:id="rId7"/>
          <w:headerReference w:type="default" r:id="rId8"/>
          <w:footerReference w:type="default" r:id="rId9"/>
          <w:type w:val="continuous"/>
          <w:pgSz w:w="11906" w:h="16838" w:code="9"/>
          <w:pgMar w:top="851" w:right="1134" w:bottom="567" w:left="1134" w:header="1134" w:footer="567" w:gutter="0"/>
          <w:cols w:space="720" w:equalWidth="0">
            <w:col w:w="9638"/>
          </w:cols>
        </w:sectPr>
      </w:pPr>
    </w:p>
    <w:p w14:paraId="26694963" w14:textId="09C7D0C7" w:rsidR="00B5223A" w:rsidRDefault="00D03A61">
      <w:pPr>
        <w:tabs>
          <w:tab w:val="left" w:pos="3828"/>
        </w:tabs>
      </w:pPr>
      <w:r w:rsidRPr="00E36DFC">
        <w:rPr>
          <w:color w:val="2E74B5" w:themeColor="accent1" w:themeShade="BF"/>
        </w:rPr>
        <w:t>*Anlage</w:t>
      </w:r>
      <w:r w:rsidR="00E36DFC">
        <w:rPr>
          <w:color w:val="2E74B5" w:themeColor="accent1" w:themeShade="BF"/>
        </w:rPr>
        <w:t xml:space="preserve"> Nr.</w:t>
      </w:r>
      <w:r w:rsidRPr="00E36DFC">
        <w:rPr>
          <w:color w:val="2E74B5" w:themeColor="accent1" w:themeShade="BF"/>
        </w:rPr>
        <w:t xml:space="preserve">: 1 </w:t>
      </w:r>
      <w:r w:rsidRPr="00E36DFC">
        <w:rPr>
          <w:color w:val="2E74B5" w:themeColor="accent1" w:themeShade="BF"/>
        </w:rPr>
        <w:t>Leistungsverzeichnis</w:t>
      </w:r>
      <w:r w:rsidRPr="00E36DFC">
        <w:rPr>
          <w:color w:val="2E74B5" w:themeColor="accent1" w:themeShade="BF"/>
        </w:rPr>
        <w:t xml:space="preserve">, 2 </w:t>
      </w:r>
      <w:r w:rsidR="00E36DFC" w:rsidRPr="00E36DFC">
        <w:rPr>
          <w:color w:val="2E74B5" w:themeColor="accent1" w:themeShade="BF"/>
        </w:rPr>
        <w:t xml:space="preserve">Formular 513 </w:t>
      </w:r>
      <w:r w:rsidR="00E36DFC" w:rsidRPr="00E36DFC">
        <w:rPr>
          <w:rFonts w:cs="Arial"/>
          <w:color w:val="2E74B5" w:themeColor="accent1" w:themeShade="BF"/>
        </w:rPr>
        <w:t>BVB Tariftreue/Mindestarbeitsbedingungen</w:t>
      </w:r>
      <w:r w:rsidR="00E36DFC" w:rsidRPr="00E36DFC">
        <w:rPr>
          <w:color w:val="2E74B5" w:themeColor="accent1" w:themeShade="BF"/>
        </w:rPr>
        <w:t xml:space="preserve">, 3 </w:t>
      </w:r>
      <w:r w:rsidR="00E36DFC" w:rsidRPr="00E36DFC">
        <w:rPr>
          <w:color w:val="2E74B5" w:themeColor="accent1" w:themeShade="BF"/>
        </w:rPr>
        <w:t>Formular 324 – Angebotsschreiben</w:t>
      </w:r>
      <w:r w:rsidR="00E36DFC" w:rsidRPr="00E36DFC">
        <w:rPr>
          <w:color w:val="2E74B5" w:themeColor="accent1" w:themeShade="BF"/>
        </w:rPr>
        <w:t>, 4 Preisblatt.</w:t>
      </w:r>
      <w:r w:rsidR="00265E90">
        <w:br w:type="page"/>
      </w:r>
    </w:p>
    <w:p w14:paraId="3031243F" w14:textId="36653C11" w:rsidR="00B5223A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FF4233" w:rsidRPr="00FF4233">
        <w:rPr>
          <w:color w:val="2E74B5" w:themeColor="accent1" w:themeShade="BF"/>
          <w:u w:val="single"/>
        </w:rPr>
        <w:t>V875</w:t>
      </w:r>
      <w:r>
        <w:rPr>
          <w:color w:val="FFFFFF"/>
          <w:u w:val="single"/>
        </w:rPr>
        <w:t>.</w:t>
      </w:r>
    </w:p>
    <w:p w14:paraId="68485116" w14:textId="77777777" w:rsidR="00B5223A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395BAEC8" w14:textId="77777777" w:rsidR="00B5223A" w:rsidRDefault="00B5223A">
      <w:pPr>
        <w:pStyle w:val="berschrift1"/>
        <w:widowControl/>
        <w:spacing w:before="120" w:after="120"/>
        <w:jc w:val="left"/>
      </w:pPr>
    </w:p>
    <w:tbl>
      <w:tblPr>
        <w:tblW w:w="9978" w:type="dxa"/>
        <w:tblInd w:w="28" w:type="dxa"/>
        <w:tblBorders>
          <w:left w:val="single" w:sz="36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402"/>
        <w:gridCol w:w="567"/>
        <w:gridCol w:w="737"/>
        <w:gridCol w:w="562"/>
        <w:gridCol w:w="737"/>
        <w:gridCol w:w="737"/>
        <w:gridCol w:w="454"/>
        <w:gridCol w:w="454"/>
        <w:gridCol w:w="953"/>
        <w:gridCol w:w="978"/>
      </w:tblGrid>
      <w:tr w:rsidR="00B5223A" w14:paraId="5CA56054" w14:textId="77777777" w:rsidTr="00E830E2">
        <w:trPr>
          <w:cantSplit/>
        </w:trPr>
        <w:tc>
          <w:tcPr>
            <w:tcW w:w="9978" w:type="dxa"/>
            <w:gridSpan w:val="11"/>
          </w:tcPr>
          <w:p w14:paraId="0D4CF6D1" w14:textId="77777777" w:rsidR="00B5223A" w:rsidRDefault="00265E90">
            <w:pPr>
              <w:pStyle w:val="berschrift1"/>
              <w:rPr>
                <w:b w:val="0"/>
              </w:rPr>
            </w:pPr>
            <w:r>
              <w:t>3</w:t>
            </w:r>
            <w:r>
              <w:tab/>
              <w:t>Zeitlich befristete Überlassung von Standardsoftware</w:t>
            </w:r>
          </w:p>
        </w:tc>
      </w:tr>
      <w:tr w:rsidR="00B5223A" w14:paraId="31A4AE3B" w14:textId="77777777" w:rsidTr="00E830E2">
        <w:trPr>
          <w:cantSplit/>
          <w:trHeight w:val="443"/>
        </w:trPr>
        <w:tc>
          <w:tcPr>
            <w:tcW w:w="9978" w:type="dxa"/>
            <w:gridSpan w:val="11"/>
            <w:tcBorders>
              <w:bottom w:val="dotted" w:sz="6" w:space="0" w:color="C0C0C0"/>
            </w:tcBorders>
          </w:tcPr>
          <w:p w14:paraId="4F6D5D64" w14:textId="77777777" w:rsidR="00B5223A" w:rsidRDefault="00265E90">
            <w:pPr>
              <w:spacing w:before="60" w:after="60"/>
              <w:ind w:left="698" w:hanging="698"/>
              <w:rPr>
                <w:b/>
              </w:rPr>
            </w:pPr>
            <w:r>
              <w:rPr>
                <w:b/>
              </w:rPr>
              <w:t>3.1</w:t>
            </w:r>
            <w:r>
              <w:rPr>
                <w:b/>
              </w:rPr>
              <w:tab/>
              <w:t>Der Auftragnehmer überlässt zeitlich befristet dem Auftraggeber nachstehend aufgeführte Standardsoftware* gegen monatliche Vergütung:</w:t>
            </w:r>
          </w:p>
        </w:tc>
      </w:tr>
      <w:tr w:rsidR="00B5223A" w14:paraId="32CCDA6C" w14:textId="77777777" w:rsidTr="00E830E2">
        <w:trPr>
          <w:cantSplit/>
        </w:trPr>
        <w:tc>
          <w:tcPr>
            <w:tcW w:w="397" w:type="dxa"/>
            <w:vMerge w:val="restart"/>
            <w:tcBorders>
              <w:top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15BCCC4D" w14:textId="77777777" w:rsidR="00B5223A" w:rsidRDefault="00265E9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Lfd.</w:t>
            </w:r>
          </w:p>
          <w:p w14:paraId="06F668AA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3402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619E832" w14:textId="77777777" w:rsidR="00B5223A" w:rsidRDefault="00265E9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Produktbezeichnung und -beschreibung</w:t>
            </w:r>
          </w:p>
          <w:p w14:paraId="1AEDA6F9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Produkt-Nr.</w:t>
            </w:r>
          </w:p>
        </w:tc>
        <w:tc>
          <w:tcPr>
            <w:tcW w:w="567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A2B6C02" w14:textId="77777777" w:rsidR="00B5223A" w:rsidRDefault="00265E90">
            <w:pPr>
              <w:spacing w:before="60"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EDB627D" w14:textId="77777777" w:rsidR="00B5223A" w:rsidRDefault="00B5223A">
            <w:pPr>
              <w:spacing w:before="60" w:line="160" w:lineRule="exact"/>
              <w:jc w:val="center"/>
              <w:rPr>
                <w:sz w:val="16"/>
              </w:rPr>
            </w:pPr>
          </w:p>
        </w:tc>
        <w:tc>
          <w:tcPr>
            <w:tcW w:w="737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15E467B" w14:textId="77777777" w:rsidR="00B5223A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pacing w:val="-2"/>
                <w:sz w:val="16"/>
              </w:rPr>
              <w:t>Lieferzeit-</w:t>
            </w:r>
            <w:r>
              <w:rPr>
                <w:sz w:val="16"/>
              </w:rPr>
              <w:t>raum/</w:t>
            </w:r>
          </w:p>
          <w:p w14:paraId="38C293D5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-termin</w:t>
            </w:r>
          </w:p>
        </w:tc>
        <w:tc>
          <w:tcPr>
            <w:tcW w:w="562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1BAE203B" w14:textId="77777777" w:rsidR="00B5223A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z w:val="16"/>
              </w:rPr>
              <w:t>MVD</w:t>
            </w:r>
          </w:p>
          <w:p w14:paraId="021746B6" w14:textId="77777777" w:rsidR="00B5223A" w:rsidRDefault="00265E90">
            <w:pPr>
              <w:pStyle w:val="Textkrper"/>
              <w:widowControl/>
              <w:spacing w:before="0"/>
              <w:rPr>
                <w:sz w:val="16"/>
              </w:rPr>
            </w:pPr>
            <w:r>
              <w:rPr>
                <w:sz w:val="16"/>
              </w:rPr>
              <w:t>in</w:t>
            </w:r>
          </w:p>
          <w:p w14:paraId="52006E56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</w:t>
            </w:r>
            <w:r>
              <w:rPr>
                <w:sz w:val="16"/>
              </w:rPr>
              <w:softHyphen/>
              <w:t>naten</w:t>
            </w:r>
          </w:p>
        </w:tc>
        <w:tc>
          <w:tcPr>
            <w:tcW w:w="1474" w:type="dxa"/>
            <w:gridSpan w:val="2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7595B840" w14:textId="77777777" w:rsidR="00B5223A" w:rsidRDefault="00265E9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Überlassungsdauer</w:t>
            </w:r>
          </w:p>
        </w:tc>
        <w:tc>
          <w:tcPr>
            <w:tcW w:w="454" w:type="dxa"/>
            <w:vMerge w:val="restart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0BCA6C62" w14:textId="77777777" w:rsidR="00B5223A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z w:val="16"/>
              </w:rPr>
              <w:t>KNV</w:t>
            </w:r>
          </w:p>
        </w:tc>
        <w:tc>
          <w:tcPr>
            <w:tcW w:w="454" w:type="dxa"/>
            <w:vMerge w:val="restart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6FACAC43" w14:textId="77777777" w:rsidR="00B5223A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z w:val="16"/>
              </w:rPr>
              <w:t>EXP</w:t>
            </w:r>
          </w:p>
        </w:tc>
        <w:tc>
          <w:tcPr>
            <w:tcW w:w="1931" w:type="dxa"/>
            <w:gridSpan w:val="2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4E597D2D" w14:textId="3FA57D14" w:rsidR="00B5223A" w:rsidRDefault="00265E90">
            <w:pPr>
              <w:spacing w:before="60"/>
              <w:jc w:val="center"/>
              <w:rPr>
                <w:sz w:val="16"/>
              </w:rPr>
            </w:pPr>
            <w:r w:rsidRPr="00E830E2">
              <w:rPr>
                <w:strike/>
                <w:color w:val="FF0000"/>
                <w:sz w:val="16"/>
              </w:rPr>
              <w:t>Monatliche</w:t>
            </w:r>
            <w:r w:rsidRPr="00E830E2">
              <w:rPr>
                <w:color w:val="FF0000"/>
                <w:sz w:val="16"/>
              </w:rPr>
              <w:t xml:space="preserve"> </w:t>
            </w:r>
            <w:r w:rsidR="00E830E2" w:rsidRPr="00E830E2">
              <w:rPr>
                <w:color w:val="FF0000"/>
                <w:sz w:val="16"/>
              </w:rPr>
              <w:t xml:space="preserve">Einmalige </w:t>
            </w:r>
            <w:r>
              <w:rPr>
                <w:sz w:val="16"/>
              </w:rPr>
              <w:t>Vergütung</w:t>
            </w:r>
          </w:p>
          <w:p w14:paraId="5A24047B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netto</w:t>
            </w:r>
          </w:p>
        </w:tc>
      </w:tr>
      <w:tr w:rsidR="00B5223A" w14:paraId="614ACCF2" w14:textId="77777777" w:rsidTr="00E830E2">
        <w:trPr>
          <w:cantSplit/>
        </w:trPr>
        <w:tc>
          <w:tcPr>
            <w:tcW w:w="397" w:type="dxa"/>
            <w:vMerge/>
            <w:tcBorders>
              <w:top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77E41EBF" w14:textId="77777777" w:rsidR="00B5223A" w:rsidRDefault="00B5223A">
            <w:pPr>
              <w:spacing w:before="60" w:after="80"/>
              <w:rPr>
                <w:sz w:val="16"/>
              </w:rPr>
            </w:pPr>
          </w:p>
        </w:tc>
        <w:tc>
          <w:tcPr>
            <w:tcW w:w="3402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057C8A77" w14:textId="77777777" w:rsidR="00B5223A" w:rsidRDefault="00B5223A">
            <w:pPr>
              <w:spacing w:before="60" w:after="80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15D89B20" w14:textId="77777777" w:rsidR="00B5223A" w:rsidRDefault="00B5223A">
            <w:pPr>
              <w:spacing w:before="60" w:after="80"/>
              <w:jc w:val="center"/>
              <w:rPr>
                <w:sz w:val="16"/>
              </w:rPr>
            </w:pPr>
          </w:p>
        </w:tc>
        <w:tc>
          <w:tcPr>
            <w:tcW w:w="737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1C3CE54" w14:textId="77777777" w:rsidR="00B5223A" w:rsidRDefault="00B5223A">
            <w:pPr>
              <w:jc w:val="center"/>
              <w:rPr>
                <w:sz w:val="16"/>
              </w:rPr>
            </w:pPr>
          </w:p>
        </w:tc>
        <w:tc>
          <w:tcPr>
            <w:tcW w:w="562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FCF2CBB" w14:textId="77777777" w:rsidR="00B5223A" w:rsidRDefault="00B5223A">
            <w:pPr>
              <w:jc w:val="center"/>
              <w:rPr>
                <w:sz w:val="16"/>
              </w:rPr>
            </w:pPr>
          </w:p>
        </w:tc>
        <w:tc>
          <w:tcPr>
            <w:tcW w:w="737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09F3CEF7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Beginn</w:t>
            </w:r>
          </w:p>
        </w:tc>
        <w:tc>
          <w:tcPr>
            <w:tcW w:w="737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695782B7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Ende</w:t>
            </w:r>
          </w:p>
        </w:tc>
        <w:tc>
          <w:tcPr>
            <w:tcW w:w="454" w:type="dxa"/>
            <w:vMerge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D3E8E08" w14:textId="77777777" w:rsidR="00B5223A" w:rsidRDefault="00B5223A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3DBA3CB" w14:textId="77777777" w:rsidR="00B5223A" w:rsidRDefault="00B5223A">
            <w:pPr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C27893F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Einzelpreis</w:t>
            </w:r>
          </w:p>
        </w:tc>
        <w:tc>
          <w:tcPr>
            <w:tcW w:w="978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73C9224E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Summe</w:t>
            </w:r>
          </w:p>
          <w:p w14:paraId="0636042C" w14:textId="77777777" w:rsidR="00B5223A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Preis</w:t>
            </w:r>
          </w:p>
        </w:tc>
      </w:tr>
      <w:tr w:rsidR="00B5223A" w14:paraId="1002A49D" w14:textId="77777777" w:rsidTr="00E830E2">
        <w:trPr>
          <w:cantSplit/>
          <w:trHeight w:hRule="exact" w:val="340"/>
        </w:trPr>
        <w:tc>
          <w:tcPr>
            <w:tcW w:w="397" w:type="dxa"/>
            <w:tcBorders>
              <w:top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0DA54C44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402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196B72D8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6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A218D67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043A8675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62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444E868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7294B692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E2CE23E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AF0513F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6069A6DD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953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0336957" w14:textId="77777777" w:rsidR="00B5223A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78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F5D0E83" w14:textId="77777777" w:rsidR="00B5223A" w:rsidRDefault="00265E90">
            <w:pPr>
              <w:spacing w:before="80"/>
              <w:ind w:right="-123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 w:rsidR="00B5223A" w14:paraId="4AFFBDBC" w14:textId="77777777" w:rsidTr="00E830E2">
        <w:trPr>
          <w:cantSplit/>
          <w:trHeight w:hRule="exact" w:val="719"/>
        </w:trPr>
        <w:tc>
          <w:tcPr>
            <w:tcW w:w="397" w:type="dxa"/>
            <w:tcBorders>
              <w:top w:val="dotted" w:sz="6" w:space="0" w:color="C0C0C0"/>
              <w:bottom w:val="nil"/>
              <w:right w:val="dotted" w:sz="6" w:space="0" w:color="C0C0C0"/>
            </w:tcBorders>
          </w:tcPr>
          <w:p w14:paraId="5071D986" w14:textId="597DE330" w:rsidR="00B5223A" w:rsidRPr="00E830E2" w:rsidRDefault="00FF4233">
            <w:pPr>
              <w:spacing w:before="20"/>
              <w:rPr>
                <w:color w:val="2E74B5" w:themeColor="accent1" w:themeShade="BF"/>
              </w:rPr>
            </w:pPr>
            <w:r w:rsidRPr="00E830E2">
              <w:rPr>
                <w:color w:val="2E74B5" w:themeColor="accent1" w:themeShade="BF"/>
              </w:rPr>
              <w:t>1</w:t>
            </w:r>
          </w:p>
        </w:tc>
        <w:tc>
          <w:tcPr>
            <w:tcW w:w="3402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13770E01" w14:textId="77777777" w:rsidR="00FF4233" w:rsidRPr="00E830E2" w:rsidRDefault="00FF4233" w:rsidP="00FF4233">
            <w:pPr>
              <w:autoSpaceDE w:val="0"/>
              <w:autoSpaceDN w:val="0"/>
              <w:adjustRightInd w:val="0"/>
              <w:rPr>
                <w:rFonts w:cs="Arial"/>
                <w:color w:val="2E74B5" w:themeColor="accent1" w:themeShade="BF"/>
              </w:rPr>
            </w:pPr>
            <w:r w:rsidRPr="00E830E2">
              <w:rPr>
                <w:rFonts w:cs="Arial"/>
                <w:color w:val="2E74B5" w:themeColor="accent1" w:themeShade="BF"/>
              </w:rPr>
              <w:t xml:space="preserve">F5 BIG-IP IP </w:t>
            </w:r>
            <w:proofErr w:type="spellStart"/>
            <w:r w:rsidRPr="00E830E2">
              <w:rPr>
                <w:rFonts w:cs="Arial"/>
                <w:color w:val="2E74B5" w:themeColor="accent1" w:themeShade="BF"/>
              </w:rPr>
              <w:t>Intelligence</w:t>
            </w:r>
            <w:proofErr w:type="spellEnd"/>
            <w:r w:rsidRPr="00E830E2">
              <w:rPr>
                <w:rFonts w:cs="Arial"/>
                <w:color w:val="2E74B5" w:themeColor="accent1" w:themeShade="BF"/>
              </w:rPr>
              <w:t xml:space="preserve"> License</w:t>
            </w:r>
          </w:p>
          <w:p w14:paraId="5960F741" w14:textId="77777777" w:rsidR="00FF4233" w:rsidRPr="00E830E2" w:rsidRDefault="00FF4233" w:rsidP="00FF4233">
            <w:pPr>
              <w:rPr>
                <w:rFonts w:cs="Arial"/>
                <w:color w:val="2E74B5" w:themeColor="accent1" w:themeShade="BF"/>
              </w:rPr>
            </w:pPr>
            <w:proofErr w:type="spellStart"/>
            <w:r w:rsidRPr="00E830E2">
              <w:rPr>
                <w:rFonts w:cs="Arial"/>
                <w:color w:val="2E74B5" w:themeColor="accent1" w:themeShade="BF"/>
              </w:rPr>
              <w:t>For</w:t>
            </w:r>
            <w:proofErr w:type="spellEnd"/>
            <w:r w:rsidRPr="00E830E2">
              <w:rPr>
                <w:rFonts w:cs="Arial"/>
                <w:color w:val="2E74B5" w:themeColor="accent1" w:themeShade="BF"/>
              </w:rPr>
              <w:t xml:space="preserve"> r2X00/i2X00, </w:t>
            </w:r>
            <w:proofErr w:type="spellStart"/>
            <w:r w:rsidRPr="00E830E2">
              <w:rPr>
                <w:rFonts w:cs="Arial"/>
                <w:color w:val="2E74B5" w:themeColor="accent1" w:themeShade="BF"/>
              </w:rPr>
              <w:t>Subscription</w:t>
            </w:r>
            <w:proofErr w:type="spellEnd"/>
            <w:r w:rsidRPr="00E830E2">
              <w:rPr>
                <w:rFonts w:cs="Arial"/>
                <w:color w:val="2E74B5" w:themeColor="accent1" w:themeShade="BF"/>
              </w:rPr>
              <w:t xml:space="preserve"> Licence</w:t>
            </w:r>
          </w:p>
          <w:p w14:paraId="3AB2D640" w14:textId="77F0580A" w:rsidR="00B5223A" w:rsidRPr="00E830E2" w:rsidRDefault="00E830E2">
            <w:pPr>
              <w:spacing w:before="20"/>
              <w:rPr>
                <w:color w:val="2E74B5" w:themeColor="accent1" w:themeShade="BF"/>
              </w:rPr>
            </w:pPr>
            <w:r w:rsidRPr="00E830E2">
              <w:rPr>
                <w:rFonts w:cs="Arial"/>
                <w:color w:val="2E74B5" w:themeColor="accent1" w:themeShade="BF"/>
              </w:rPr>
              <w:t xml:space="preserve">Artikelnummer: </w:t>
            </w:r>
            <w:r w:rsidRPr="00E830E2">
              <w:rPr>
                <w:rFonts w:cs="Arial"/>
                <w:color w:val="2E74B5" w:themeColor="accent1" w:themeShade="BF"/>
              </w:rPr>
              <w:t>F5-SBS-BIG-IPI-3-1YR</w:t>
            </w:r>
          </w:p>
        </w:tc>
        <w:tc>
          <w:tcPr>
            <w:tcW w:w="56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79D236A7" w14:textId="642D18EF" w:rsidR="00B5223A" w:rsidRDefault="00E830E2">
            <w:pPr>
              <w:spacing w:before="20"/>
              <w:rPr>
                <w:sz w:val="16"/>
              </w:rPr>
            </w:pPr>
            <w:r w:rsidRPr="00E830E2">
              <w:rPr>
                <w:color w:val="2E74B5" w:themeColor="accent1" w:themeShade="BF"/>
                <w:sz w:val="16"/>
              </w:rPr>
              <w:t>2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1087A9F8" w14:textId="77777777" w:rsidR="00B5223A" w:rsidRDefault="00265E90">
            <w:pPr>
              <w:spacing w:before="20"/>
              <w:rPr>
                <w:sz w:val="16"/>
              </w:rPr>
            </w:pPr>
            <w:r w:rsidRPr="00D03A61">
              <w:rPr>
                <w:sz w:val="16"/>
                <w:highlight w:val="yellow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A61">
              <w:rPr>
                <w:sz w:val="16"/>
                <w:highlight w:val="yellow"/>
              </w:rPr>
              <w:instrText xml:space="preserve">FORMTEXT </w:instrText>
            </w:r>
            <w:r w:rsidRPr="00D03A61">
              <w:rPr>
                <w:sz w:val="16"/>
                <w:highlight w:val="yellow"/>
              </w:rPr>
            </w:r>
            <w:r w:rsidRPr="00D03A61">
              <w:rPr>
                <w:sz w:val="16"/>
                <w:highlight w:val="yellow"/>
              </w:rPr>
              <w:fldChar w:fldCharType="separate"/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562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3F9047F7" w14:textId="59D59D49" w:rsidR="00B5223A" w:rsidRDefault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1D25A367" w14:textId="411B59B7" w:rsidR="00B5223A" w:rsidRPr="00E830E2" w:rsidRDefault="00E830E2">
            <w:pPr>
              <w:spacing w:before="20"/>
              <w:rPr>
                <w:color w:val="2E74B5" w:themeColor="accent1" w:themeShade="BF"/>
                <w:sz w:val="16"/>
              </w:rPr>
            </w:pPr>
            <w:r w:rsidRPr="00E830E2">
              <w:rPr>
                <w:color w:val="2E74B5" w:themeColor="accent1" w:themeShade="BF"/>
                <w:sz w:val="16"/>
              </w:rPr>
              <w:t>16.05.2026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47FA63A2" w14:textId="3F2E877B" w:rsidR="00B5223A" w:rsidRPr="00E830E2" w:rsidRDefault="00E830E2">
            <w:pPr>
              <w:spacing w:before="20"/>
              <w:rPr>
                <w:color w:val="2E74B5" w:themeColor="accent1" w:themeShade="BF"/>
                <w:sz w:val="16"/>
              </w:rPr>
            </w:pPr>
            <w:r w:rsidRPr="00E830E2">
              <w:rPr>
                <w:color w:val="2E74B5" w:themeColor="accent1" w:themeShade="BF"/>
                <w:sz w:val="16"/>
              </w:rPr>
              <w:t>15.05.2027</w:t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6BCD270C" w14:textId="77777777" w:rsidR="00B5223A" w:rsidRDefault="00265E90">
            <w:pPr>
              <w:spacing w:before="20"/>
              <w:jc w:val="center"/>
              <w:rPr>
                <w:sz w:val="16"/>
              </w:rPr>
            </w:pPr>
            <w:r w:rsidRPr="00E830E2">
              <w:rPr>
                <w:sz w:val="16"/>
                <w:highlight w:val="yellow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830E2">
              <w:rPr>
                <w:sz w:val="16"/>
                <w:highlight w:val="yellow"/>
              </w:rPr>
              <w:instrText xml:space="preserve">FORMTEXT </w:instrText>
            </w:r>
            <w:r w:rsidRPr="00E830E2">
              <w:rPr>
                <w:sz w:val="16"/>
                <w:highlight w:val="yellow"/>
              </w:rPr>
            </w:r>
            <w:r w:rsidRPr="00E830E2">
              <w:rPr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385FF876" w14:textId="77777777" w:rsidR="00B5223A" w:rsidRDefault="00265E90">
            <w:pPr>
              <w:spacing w:before="20"/>
              <w:jc w:val="center"/>
              <w:rPr>
                <w:sz w:val="16"/>
              </w:rPr>
            </w:pPr>
            <w:r w:rsidRPr="00E830E2">
              <w:rPr>
                <w:sz w:val="16"/>
                <w:highlight w:val="yellow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830E2">
              <w:rPr>
                <w:sz w:val="16"/>
                <w:highlight w:val="yellow"/>
              </w:rPr>
              <w:instrText xml:space="preserve">FORMTEXT </w:instrText>
            </w:r>
            <w:r w:rsidRPr="00E830E2">
              <w:rPr>
                <w:sz w:val="16"/>
                <w:highlight w:val="yellow"/>
              </w:rPr>
            </w:r>
            <w:r w:rsidRPr="00E830E2">
              <w:rPr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953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54CB9F82" w14:textId="77777777" w:rsidR="00B5223A" w:rsidRDefault="00265E90">
            <w:pPr>
              <w:spacing w:before="20"/>
              <w:jc w:val="right"/>
              <w:rPr>
                <w:sz w:val="16"/>
              </w:rPr>
            </w:pPr>
            <w:r w:rsidRPr="00E830E2">
              <w:rPr>
                <w:sz w:val="16"/>
                <w:highlight w:val="yell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830E2">
              <w:rPr>
                <w:sz w:val="16"/>
                <w:highlight w:val="yellow"/>
              </w:rPr>
              <w:instrText xml:space="preserve">FORMTEXT </w:instrText>
            </w:r>
            <w:r w:rsidRPr="00E830E2">
              <w:rPr>
                <w:sz w:val="16"/>
                <w:highlight w:val="yellow"/>
              </w:rPr>
            </w:r>
            <w:r w:rsidRPr="00E830E2">
              <w:rPr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978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22B3137F" w14:textId="77777777" w:rsidR="00B5223A" w:rsidRDefault="00265E90">
            <w:pPr>
              <w:spacing w:before="20"/>
              <w:jc w:val="right"/>
              <w:rPr>
                <w:sz w:val="16"/>
              </w:rPr>
            </w:pPr>
            <w:r w:rsidRPr="00E830E2">
              <w:rPr>
                <w:sz w:val="16"/>
                <w:highlight w:val="yell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830E2">
              <w:rPr>
                <w:sz w:val="16"/>
                <w:highlight w:val="yellow"/>
              </w:rPr>
              <w:instrText xml:space="preserve">FORMTEXT </w:instrText>
            </w:r>
            <w:r w:rsidRPr="00E830E2">
              <w:rPr>
                <w:sz w:val="16"/>
                <w:highlight w:val="yellow"/>
              </w:rPr>
            </w:r>
            <w:r w:rsidRPr="00E830E2">
              <w:rPr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sz w:val="16"/>
                <w:highlight w:val="yellow"/>
              </w:rPr>
              <w:fldChar w:fldCharType="end"/>
            </w:r>
          </w:p>
        </w:tc>
      </w:tr>
      <w:tr w:rsidR="00E830E2" w14:paraId="27581992" w14:textId="77777777" w:rsidTr="00E830E2">
        <w:trPr>
          <w:cantSplit/>
          <w:trHeight w:hRule="exact" w:val="802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501EC3E4" w14:textId="4A4117C1" w:rsidR="00E830E2" w:rsidRPr="00E830E2" w:rsidRDefault="00E830E2" w:rsidP="00E830E2">
            <w:pPr>
              <w:spacing w:before="20"/>
              <w:rPr>
                <w:rFonts w:cs="Arial"/>
                <w:color w:val="2E74B5" w:themeColor="accent1" w:themeShade="BF"/>
              </w:rPr>
            </w:pPr>
            <w:r w:rsidRPr="00E830E2">
              <w:rPr>
                <w:rFonts w:cs="Arial"/>
                <w:color w:val="2E74B5" w:themeColor="accent1" w:themeShade="BF"/>
              </w:rPr>
              <w:t>2</w:t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084B4F9" w14:textId="77777777" w:rsidR="00E830E2" w:rsidRPr="00E830E2" w:rsidRDefault="00E830E2" w:rsidP="00E830E2">
            <w:pPr>
              <w:autoSpaceDE w:val="0"/>
              <w:autoSpaceDN w:val="0"/>
              <w:adjustRightInd w:val="0"/>
              <w:rPr>
                <w:rFonts w:cs="Arial"/>
                <w:color w:val="2E74B5" w:themeColor="accent1" w:themeShade="BF"/>
              </w:rPr>
            </w:pPr>
            <w:r w:rsidRPr="00E830E2">
              <w:rPr>
                <w:rFonts w:cs="Arial"/>
                <w:color w:val="2E74B5" w:themeColor="accent1" w:themeShade="BF"/>
              </w:rPr>
              <w:t xml:space="preserve">F5 BIG-IP </w:t>
            </w:r>
            <w:proofErr w:type="spellStart"/>
            <w:r w:rsidRPr="00E830E2">
              <w:rPr>
                <w:rFonts w:cs="Arial"/>
                <w:color w:val="2E74B5" w:themeColor="accent1" w:themeShade="BF"/>
              </w:rPr>
              <w:t>Threat</w:t>
            </w:r>
            <w:proofErr w:type="spellEnd"/>
            <w:r w:rsidRPr="00E830E2">
              <w:rPr>
                <w:rFonts w:cs="Arial"/>
                <w:color w:val="2E74B5" w:themeColor="accent1" w:themeShade="BF"/>
              </w:rPr>
              <w:t xml:space="preserve"> </w:t>
            </w:r>
            <w:proofErr w:type="spellStart"/>
            <w:r w:rsidRPr="00E830E2">
              <w:rPr>
                <w:rFonts w:cs="Arial"/>
                <w:color w:val="2E74B5" w:themeColor="accent1" w:themeShade="BF"/>
              </w:rPr>
              <w:t>Campaigns</w:t>
            </w:r>
            <w:proofErr w:type="spellEnd"/>
            <w:r w:rsidRPr="00E830E2">
              <w:rPr>
                <w:rFonts w:cs="Arial"/>
                <w:color w:val="2E74B5" w:themeColor="accent1" w:themeShade="BF"/>
              </w:rPr>
              <w:t xml:space="preserve"> License, </w:t>
            </w:r>
            <w:proofErr w:type="spellStart"/>
            <w:r w:rsidRPr="00E830E2">
              <w:rPr>
                <w:rFonts w:cs="Arial"/>
                <w:color w:val="2E74B5" w:themeColor="accent1" w:themeShade="BF"/>
              </w:rPr>
              <w:t>Advanced</w:t>
            </w:r>
            <w:proofErr w:type="spellEnd"/>
            <w:r w:rsidRPr="00E830E2">
              <w:rPr>
                <w:rFonts w:cs="Arial"/>
                <w:color w:val="2E74B5" w:themeColor="accent1" w:themeShade="BF"/>
              </w:rPr>
              <w:t xml:space="preserve"> Web </w:t>
            </w:r>
            <w:proofErr w:type="spellStart"/>
            <w:r w:rsidRPr="00E830E2">
              <w:rPr>
                <w:rFonts w:cs="Arial"/>
                <w:color w:val="2E74B5" w:themeColor="accent1" w:themeShade="BF"/>
              </w:rPr>
              <w:t>Application</w:t>
            </w:r>
            <w:proofErr w:type="spellEnd"/>
            <w:r w:rsidRPr="00E830E2">
              <w:rPr>
                <w:rFonts w:cs="Arial"/>
                <w:color w:val="2E74B5" w:themeColor="accent1" w:themeShade="BF"/>
              </w:rPr>
              <w:t xml:space="preserve"> Firewall</w:t>
            </w:r>
          </w:p>
          <w:p w14:paraId="474DDF90" w14:textId="713E0411" w:rsidR="00E830E2" w:rsidRPr="00E830E2" w:rsidRDefault="00E830E2" w:rsidP="00E830E2">
            <w:pPr>
              <w:spacing w:before="20"/>
              <w:rPr>
                <w:rFonts w:cs="Arial"/>
                <w:color w:val="2E74B5" w:themeColor="accent1" w:themeShade="BF"/>
              </w:rPr>
            </w:pPr>
            <w:r w:rsidRPr="00E830E2">
              <w:rPr>
                <w:rFonts w:cs="Arial"/>
                <w:color w:val="2E74B5" w:themeColor="accent1" w:themeShade="BF"/>
              </w:rPr>
              <w:t>Artikelnummer:</w:t>
            </w:r>
            <w:r w:rsidRPr="00E830E2">
              <w:rPr>
                <w:rFonts w:cs="Arial"/>
                <w:color w:val="2E74B5" w:themeColor="accent1" w:themeShade="BF"/>
              </w:rPr>
              <w:t>F5-SBS-BIG-TC-1-1YR</w:t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1867A12" w14:textId="157572F6" w:rsidR="00E830E2" w:rsidRDefault="00E830E2" w:rsidP="00E830E2">
            <w:pPr>
              <w:spacing w:before="20"/>
              <w:rPr>
                <w:sz w:val="16"/>
              </w:rPr>
            </w:pPr>
            <w:r w:rsidRPr="00E830E2">
              <w:rPr>
                <w:color w:val="2E74B5" w:themeColor="accent1" w:themeShade="BF"/>
                <w:sz w:val="16"/>
              </w:rPr>
              <w:t>2</w:t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F05C773" w14:textId="77777777" w:rsidR="00E830E2" w:rsidRDefault="00E830E2" w:rsidP="00E830E2">
            <w:pPr>
              <w:spacing w:before="20"/>
              <w:rPr>
                <w:sz w:val="16"/>
              </w:rPr>
            </w:pPr>
            <w:r w:rsidRPr="00D03A61">
              <w:rPr>
                <w:sz w:val="16"/>
                <w:highlight w:val="yellow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A61">
              <w:rPr>
                <w:sz w:val="16"/>
                <w:highlight w:val="yellow"/>
              </w:rPr>
              <w:instrText xml:space="preserve">FORMTEXT </w:instrText>
            </w:r>
            <w:r w:rsidRPr="00D03A61">
              <w:rPr>
                <w:sz w:val="16"/>
                <w:highlight w:val="yellow"/>
              </w:rPr>
            </w:r>
            <w:r w:rsidRPr="00D03A61">
              <w:rPr>
                <w:sz w:val="16"/>
                <w:highlight w:val="yellow"/>
              </w:rPr>
              <w:fldChar w:fldCharType="separate"/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noProof/>
                <w:sz w:val="16"/>
                <w:highlight w:val="yellow"/>
              </w:rPr>
              <w:t> </w:t>
            </w:r>
            <w:r w:rsidRPr="00D03A61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BC1687C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5D2317D" w14:textId="515BC70A" w:rsidR="00E830E2" w:rsidRDefault="00E830E2" w:rsidP="00E830E2">
            <w:pPr>
              <w:spacing w:before="20"/>
              <w:rPr>
                <w:sz w:val="16"/>
              </w:rPr>
            </w:pPr>
            <w:r w:rsidRPr="00E830E2">
              <w:rPr>
                <w:color w:val="2E74B5" w:themeColor="accent1" w:themeShade="BF"/>
                <w:sz w:val="16"/>
              </w:rPr>
              <w:t>16.05.2026</w:t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BC17D72" w14:textId="2B82D345" w:rsidR="00E830E2" w:rsidRDefault="00E830E2" w:rsidP="00E830E2">
            <w:pPr>
              <w:spacing w:before="20"/>
              <w:rPr>
                <w:sz w:val="16"/>
              </w:rPr>
            </w:pPr>
            <w:r w:rsidRPr="00E830E2">
              <w:rPr>
                <w:color w:val="2E74B5" w:themeColor="accent1" w:themeShade="BF"/>
                <w:sz w:val="16"/>
              </w:rPr>
              <w:t>15.05.2027</w:t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8F673FA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 w:rsidRPr="00E830E2">
              <w:rPr>
                <w:sz w:val="16"/>
                <w:highlight w:val="yellow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830E2">
              <w:rPr>
                <w:sz w:val="16"/>
                <w:highlight w:val="yellow"/>
              </w:rPr>
              <w:instrText xml:space="preserve">FORMTEXT </w:instrText>
            </w:r>
            <w:r w:rsidRPr="00E830E2">
              <w:rPr>
                <w:sz w:val="16"/>
                <w:highlight w:val="yellow"/>
              </w:rPr>
            </w:r>
            <w:r w:rsidRPr="00E830E2">
              <w:rPr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1CC1783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 w:rsidRPr="00E830E2">
              <w:rPr>
                <w:sz w:val="16"/>
                <w:highlight w:val="yellow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830E2">
              <w:rPr>
                <w:sz w:val="16"/>
                <w:highlight w:val="yellow"/>
              </w:rPr>
              <w:instrText xml:space="preserve">FORMTEXT </w:instrText>
            </w:r>
            <w:r w:rsidRPr="00E830E2">
              <w:rPr>
                <w:sz w:val="16"/>
                <w:highlight w:val="yellow"/>
              </w:rPr>
            </w:r>
            <w:r w:rsidRPr="00E830E2">
              <w:rPr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DAEC052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 w:rsidRPr="00E830E2">
              <w:rPr>
                <w:sz w:val="16"/>
                <w:highlight w:val="yell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830E2">
              <w:rPr>
                <w:sz w:val="16"/>
                <w:highlight w:val="yellow"/>
              </w:rPr>
              <w:instrText xml:space="preserve">FORMTEXT </w:instrText>
            </w:r>
            <w:r w:rsidRPr="00E830E2">
              <w:rPr>
                <w:sz w:val="16"/>
                <w:highlight w:val="yellow"/>
              </w:rPr>
            </w:r>
            <w:r w:rsidRPr="00E830E2">
              <w:rPr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noProof/>
                <w:sz w:val="16"/>
                <w:highlight w:val="yellow"/>
              </w:rPr>
              <w:t> </w:t>
            </w:r>
            <w:r w:rsidRPr="00E830E2">
              <w:rPr>
                <w:sz w:val="16"/>
                <w:highlight w:val="yellow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41511C9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 w:rsidRPr="00E830E2">
              <w:rPr>
                <w:color w:val="2E74B5" w:themeColor="accent1" w:themeShade="BF"/>
                <w:sz w:val="16"/>
                <w:highlight w:val="yell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830E2">
              <w:rPr>
                <w:color w:val="2E74B5" w:themeColor="accent1" w:themeShade="BF"/>
                <w:sz w:val="16"/>
                <w:highlight w:val="yellow"/>
              </w:rPr>
              <w:instrText xml:space="preserve">FORMTEXT </w:instrText>
            </w:r>
            <w:r w:rsidRPr="00E830E2">
              <w:rPr>
                <w:color w:val="2E74B5" w:themeColor="accent1" w:themeShade="BF"/>
                <w:sz w:val="16"/>
                <w:highlight w:val="yellow"/>
              </w:rPr>
            </w:r>
            <w:r w:rsidRPr="00E830E2">
              <w:rPr>
                <w:color w:val="2E74B5" w:themeColor="accent1" w:themeShade="BF"/>
                <w:sz w:val="16"/>
                <w:highlight w:val="yellow"/>
              </w:rPr>
              <w:fldChar w:fldCharType="separate"/>
            </w:r>
            <w:r w:rsidRPr="00E830E2">
              <w:rPr>
                <w:noProof/>
                <w:color w:val="2E74B5" w:themeColor="accent1" w:themeShade="BF"/>
                <w:sz w:val="16"/>
                <w:highlight w:val="yellow"/>
              </w:rPr>
              <w:t> </w:t>
            </w:r>
            <w:r w:rsidRPr="00E830E2">
              <w:rPr>
                <w:noProof/>
                <w:color w:val="2E74B5" w:themeColor="accent1" w:themeShade="BF"/>
                <w:sz w:val="16"/>
                <w:highlight w:val="yellow"/>
              </w:rPr>
              <w:t> </w:t>
            </w:r>
            <w:r w:rsidRPr="00E830E2">
              <w:rPr>
                <w:noProof/>
                <w:color w:val="2E74B5" w:themeColor="accent1" w:themeShade="BF"/>
                <w:sz w:val="16"/>
                <w:highlight w:val="yellow"/>
              </w:rPr>
              <w:t> </w:t>
            </w:r>
            <w:r w:rsidRPr="00E830E2">
              <w:rPr>
                <w:noProof/>
                <w:color w:val="2E74B5" w:themeColor="accent1" w:themeShade="BF"/>
                <w:sz w:val="16"/>
                <w:highlight w:val="yellow"/>
              </w:rPr>
              <w:t> </w:t>
            </w:r>
            <w:r w:rsidRPr="00E830E2">
              <w:rPr>
                <w:noProof/>
                <w:color w:val="2E74B5" w:themeColor="accent1" w:themeShade="BF"/>
                <w:sz w:val="16"/>
                <w:highlight w:val="yellow"/>
              </w:rPr>
              <w:t> </w:t>
            </w:r>
            <w:r w:rsidRPr="00E830E2">
              <w:rPr>
                <w:color w:val="2E74B5" w:themeColor="accent1" w:themeShade="BF"/>
                <w:sz w:val="16"/>
                <w:highlight w:val="yellow"/>
              </w:rPr>
              <w:fldChar w:fldCharType="end"/>
            </w:r>
          </w:p>
        </w:tc>
      </w:tr>
      <w:tr w:rsidR="00E830E2" w14:paraId="20D5BD08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79D9CFCD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405DC8A" w14:textId="63C93A19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FEA77B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0FFA2A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A101EE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77EB19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2703C6E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6CB3FDA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E5D3349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8854DFD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D0DADEA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4F978B33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2C19946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821E335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7161462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518F34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939D86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B302A6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1D6BD35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625585F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1BBFE3F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415772D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89CD58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0C8B96D8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03C40264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19C6829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54985B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0659C06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51F5829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860FC2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81770D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65119D7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058FAE2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09DAFA2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C679352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0EAE9F01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62269F14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EB1AE75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17EC9CD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810645B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7E701AE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4383093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AAC525D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FE0A742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87D50EB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A95F4DA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5DF32D9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22EC75A7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5C1699B1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A12FB35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53C0D46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BD61B49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FE185E0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9D9D1B9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44F56B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BD656B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E89EA6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51B2BFC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E7328AD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1CC503ED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646A446F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BD03C13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E9D985E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EEB247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DE2CCA8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0D24AA9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E86F22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A04F4A6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B2A5CE8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33B1549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CAC65AB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5D0DF403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D34546B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B9764FC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A0A08C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DFF0C5C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C8A185D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8D573AF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FC400D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D6183D7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10B7E02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0EE07B0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6A9D99C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188E8626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7B56F5B9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21DA3DB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623E6E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A5DACF8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6C16E6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5B523C2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129A81D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62323D2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D220D79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E6BCCA0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895DEBB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343689C8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2EBD2DF5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A98D4CA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28197B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166643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01E83D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DB4B95B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937A143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63272F1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87034BC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3A3D813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FA5518D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64AEFE7F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2B50855D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B19141B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C25290D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8A49803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D687F16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CE03A38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1265E4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7FB5481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FE5D82B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FA2B467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FEF9189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6E54DD92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28664427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65142DD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67F090E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8B1FCC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E4FBA69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3AF3E2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4F099F0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D4E6D5E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C69F8A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2E35CA8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766659C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46E4B1ED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8C52A51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F53E11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15AE772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76DCF05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AAB94B0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373DB4F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B1487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235736B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7998B37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7E916E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A9DE846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5667A2E1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E8AAB89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E389D3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C2B427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A093E8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557279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B968C85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9999AC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D4145E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71E43F3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F218708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46423B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06F339AC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60E07C96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F186115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5512D43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6421386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FF3A749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16590C8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0702CD5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A74E1F7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10D7A81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D215C10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3D5AA4E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3EC64283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3BF82BF7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ABB6A36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2E67E65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F8BCE4C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175F8C6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5D5A27D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FC7781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256ECAA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BC1F539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AE95FC8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60C3E7F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0011B2C4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56F27427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5EF0D5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B49EE1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40234E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D97223A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A09026E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6AF1D70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709259C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4F495EF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628B782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314CD37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27A2F073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203BF60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4D1AC3B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AC91932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FD84AC3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7B8EC2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C47D7A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B27F7F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7603BE3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1E62AB0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0076C1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AD8BBA1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7BA497B9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30EF20E7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0CE0F70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C332D8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2658455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B927BE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DA7601F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91F68FD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50BA90C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B6103DB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3DDC1DF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D6375A2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4A728D08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745D862C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2F12A77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F6E109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23ECE2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7439967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760F5A3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DBC334C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808D695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61CE228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D1CCBB4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4BFBAEB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10EFE3E8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27994692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E3520A3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731DFA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F5D428F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7CF59B0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8B0AAF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C9B0956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C21902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B4649BB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8742E7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A1E8C0E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0CA67F69" w14:textId="77777777" w:rsidTr="00E830E2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5E07078F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B9CF57" w14:textId="77777777" w:rsidR="00E830E2" w:rsidRDefault="00E830E2" w:rsidP="00E830E2">
            <w:pPr>
              <w:spacing w:before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954270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C69288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943C038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731F8A4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31C6C51" w14:textId="77777777" w:rsidR="00E830E2" w:rsidRDefault="00E830E2" w:rsidP="00E830E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47436DE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969BB83" w14:textId="77777777" w:rsidR="00E830E2" w:rsidRDefault="00E830E2" w:rsidP="00E830E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84B7AC4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2B17371" w14:textId="77777777" w:rsidR="00E830E2" w:rsidRDefault="00E830E2" w:rsidP="00E830E2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830E2" w14:paraId="6FBB6C39" w14:textId="77777777" w:rsidTr="00E830E2">
        <w:trPr>
          <w:cantSplit/>
          <w:trHeight w:hRule="exact" w:val="340"/>
        </w:trPr>
        <w:tc>
          <w:tcPr>
            <w:tcW w:w="9000" w:type="dxa"/>
            <w:gridSpan w:val="10"/>
            <w:tcBorders>
              <w:top w:val="dotted" w:sz="6" w:space="0" w:color="C0C0C0"/>
              <w:right w:val="dotted" w:sz="6" w:space="0" w:color="C0C0C0"/>
            </w:tcBorders>
            <w:shd w:val="clear" w:color="auto" w:fill="FFFFFF"/>
          </w:tcPr>
          <w:p w14:paraId="6FABEC12" w14:textId="77777777" w:rsidR="00E830E2" w:rsidRDefault="00E830E2" w:rsidP="00E830E2">
            <w:pPr>
              <w:spacing w:before="120"/>
              <w:ind w:left="6209"/>
              <w:rPr>
                <w:b/>
              </w:rPr>
            </w:pPr>
            <w:r>
              <w:rPr>
                <w:b/>
              </w:rPr>
              <w:t xml:space="preserve">Gesamtpreis </w:t>
            </w:r>
            <w:r w:rsidRPr="00E830E2">
              <w:rPr>
                <w:b/>
                <w:strike/>
                <w:color w:val="FF0000"/>
              </w:rPr>
              <w:t>monatlich</w:t>
            </w:r>
            <w:r>
              <w:rPr>
                <w:b/>
              </w:rPr>
              <w:t xml:space="preserve"> (netto)</w:t>
            </w:r>
          </w:p>
        </w:tc>
        <w:tc>
          <w:tcPr>
            <w:tcW w:w="978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18C5591" w14:textId="77777777" w:rsidR="00E830E2" w:rsidRDefault="00E830E2" w:rsidP="00E830E2">
            <w:pPr>
              <w:spacing w:before="120"/>
              <w:jc w:val="right"/>
              <w:rPr>
                <w:b/>
              </w:rPr>
            </w:pPr>
            <w:r w:rsidRPr="00E830E2">
              <w:rPr>
                <w:b/>
                <w:highlight w:val="yell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830E2">
              <w:rPr>
                <w:b/>
                <w:highlight w:val="yellow"/>
              </w:rPr>
              <w:instrText xml:space="preserve">FORMTEXT </w:instrText>
            </w:r>
            <w:r w:rsidRPr="00E830E2">
              <w:rPr>
                <w:b/>
                <w:highlight w:val="yellow"/>
              </w:rPr>
            </w:r>
            <w:r w:rsidRPr="00E830E2">
              <w:rPr>
                <w:b/>
                <w:highlight w:val="yellow"/>
              </w:rPr>
              <w:fldChar w:fldCharType="separate"/>
            </w:r>
            <w:r w:rsidRPr="00E830E2">
              <w:rPr>
                <w:b/>
                <w:noProof/>
                <w:highlight w:val="yellow"/>
              </w:rPr>
              <w:t> </w:t>
            </w:r>
            <w:r w:rsidRPr="00E830E2">
              <w:rPr>
                <w:b/>
                <w:noProof/>
                <w:highlight w:val="yellow"/>
              </w:rPr>
              <w:t> </w:t>
            </w:r>
            <w:r w:rsidRPr="00E830E2">
              <w:rPr>
                <w:b/>
                <w:noProof/>
                <w:highlight w:val="yellow"/>
              </w:rPr>
              <w:t> </w:t>
            </w:r>
            <w:r w:rsidRPr="00E830E2">
              <w:rPr>
                <w:b/>
                <w:noProof/>
                <w:highlight w:val="yellow"/>
              </w:rPr>
              <w:t> </w:t>
            </w:r>
            <w:r w:rsidRPr="00E830E2">
              <w:rPr>
                <w:b/>
                <w:noProof/>
                <w:highlight w:val="yellow"/>
              </w:rPr>
              <w:t> </w:t>
            </w:r>
            <w:r w:rsidRPr="00E830E2">
              <w:rPr>
                <w:b/>
                <w:highlight w:val="yellow"/>
              </w:rPr>
              <w:fldChar w:fldCharType="end"/>
            </w:r>
          </w:p>
        </w:tc>
      </w:tr>
    </w:tbl>
    <w:p w14:paraId="0433AAAA" w14:textId="77777777" w:rsidR="00B5223A" w:rsidRDefault="00B5223A">
      <w:pPr>
        <w:spacing w:before="60"/>
        <w:rPr>
          <w:sz w:val="16"/>
        </w:rPr>
      </w:pPr>
    </w:p>
    <w:p w14:paraId="4D26FB39" w14:textId="77777777" w:rsidR="00B5223A" w:rsidRDefault="00B5223A">
      <w:pPr>
        <w:spacing w:before="60"/>
        <w:rPr>
          <w:sz w:val="16"/>
        </w:rPr>
      </w:pPr>
    </w:p>
    <w:p w14:paraId="6B808DC6" w14:textId="77777777" w:rsidR="00B5223A" w:rsidRDefault="00265E90">
      <w:pPr>
        <w:tabs>
          <w:tab w:val="left" w:pos="567"/>
        </w:tabs>
        <w:spacing w:before="120"/>
        <w:ind w:left="851" w:hanging="851"/>
        <w:rPr>
          <w:sz w:val="16"/>
        </w:rPr>
      </w:pPr>
      <w:r>
        <w:rPr>
          <w:sz w:val="16"/>
        </w:rPr>
        <w:t>MVD</w:t>
      </w:r>
      <w:r>
        <w:rPr>
          <w:sz w:val="16"/>
        </w:rPr>
        <w:tab/>
        <w:t>=</w:t>
      </w:r>
      <w:r>
        <w:rPr>
          <w:sz w:val="16"/>
        </w:rPr>
        <w:tab/>
        <w:t>Mindestvertragsdauer*, gerechnet ab vereinbartem Beginn der Überlassungsdauer.</w:t>
      </w:r>
    </w:p>
    <w:p w14:paraId="3DCBDD7D" w14:textId="77777777" w:rsidR="00B5223A" w:rsidRDefault="00265E90">
      <w:pPr>
        <w:pStyle w:val="BodyTextIndent21"/>
        <w:widowControl/>
        <w:tabs>
          <w:tab w:val="clear" w:pos="851"/>
          <w:tab w:val="left" w:pos="567"/>
        </w:tabs>
        <w:spacing w:before="20"/>
        <w:ind w:left="851" w:hanging="851"/>
        <w:rPr>
          <w:sz w:val="16"/>
        </w:rPr>
      </w:pPr>
      <w:r>
        <w:rPr>
          <w:sz w:val="16"/>
        </w:rPr>
        <w:t>KNV</w:t>
      </w:r>
      <w:r>
        <w:rPr>
          <w:sz w:val="16"/>
        </w:rPr>
        <w:tab/>
        <w:t xml:space="preserve">= </w:t>
      </w:r>
      <w:r>
        <w:rPr>
          <w:sz w:val="16"/>
        </w:rPr>
        <w:tab/>
        <w:t>Keine Nacherfüllungsverpflichtung; die mit „x“ gekennzeichnete Standardsoftware* ist von der Verpflichtung zur Nach-erfüllung gemäß Ziffer 7.6 EVB-IT Überlassung Typ B ausgenommen. Ansprüche auf Herabsetzung der Vergütung, Kündigung und ggf. Schadensersatz gemäß Ziffer 7.5.2 EVB-IT Überlassung Typ B bleiben unberührt.</w:t>
      </w:r>
    </w:p>
    <w:p w14:paraId="50FCE84A" w14:textId="77777777" w:rsidR="00B5223A" w:rsidRDefault="00265E90">
      <w:pPr>
        <w:pStyle w:val="Textkrper-Zeileneinzug"/>
        <w:tabs>
          <w:tab w:val="clear" w:pos="851"/>
          <w:tab w:val="left" w:pos="567"/>
        </w:tabs>
        <w:ind w:left="851" w:hanging="851"/>
        <w:rPr>
          <w:sz w:val="6"/>
        </w:rPr>
      </w:pPr>
      <w:r>
        <w:t>EXP</w:t>
      </w:r>
      <w:r>
        <w:tab/>
        <w:t>=</w:t>
      </w:r>
      <w:r>
        <w:tab/>
        <w:t>Die mit „x“ gekennzeichnete Standardsoftware* unterliegt US-amerikanischen Exportkontrollvorschriften gemäß Ziffer 4.3 EVB-IT Überlassung Typ B.</w:t>
      </w:r>
    </w:p>
    <w:p w14:paraId="11683D98" w14:textId="77777777" w:rsidR="00B5223A" w:rsidRDefault="00265E90">
      <w:pPr>
        <w:tabs>
          <w:tab w:val="left" w:pos="3828"/>
        </w:tabs>
        <w:rPr>
          <w:sz w:val="16"/>
        </w:rPr>
      </w:pPr>
      <w:r>
        <w:rPr>
          <w:sz w:val="16"/>
        </w:rPr>
        <w:br w:type="page"/>
      </w:r>
    </w:p>
    <w:p w14:paraId="670FBA78" w14:textId="49EE694E" w:rsidR="00B5223A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FF4233" w:rsidRPr="00FF4233">
        <w:rPr>
          <w:color w:val="2E74B5" w:themeColor="accent1" w:themeShade="BF"/>
          <w:u w:val="single"/>
        </w:rPr>
        <w:t>V875</w:t>
      </w:r>
      <w:r w:rsidRPr="00FF4233">
        <w:rPr>
          <w:color w:val="2E74B5" w:themeColor="accent1" w:themeShade="BF"/>
          <w:u w:val="single"/>
        </w:rPr>
        <w:t>.</w:t>
      </w:r>
    </w:p>
    <w:p w14:paraId="61718E05" w14:textId="77777777" w:rsidR="00B5223A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5C623C64" w14:textId="77777777" w:rsidR="00B5223A" w:rsidRDefault="00B5223A">
      <w:pPr>
        <w:spacing w:before="120" w:after="120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1985"/>
        <w:gridCol w:w="3827"/>
        <w:gridCol w:w="1276"/>
        <w:gridCol w:w="1134"/>
        <w:gridCol w:w="355"/>
      </w:tblGrid>
      <w:tr w:rsidR="00B5223A" w14:paraId="55BA2343" w14:textId="77777777">
        <w:tc>
          <w:tcPr>
            <w:tcW w:w="9781" w:type="dxa"/>
            <w:gridSpan w:val="7"/>
          </w:tcPr>
          <w:p w14:paraId="3FB3BBB8" w14:textId="77777777" w:rsidR="00B5223A" w:rsidRDefault="00265E90">
            <w:pPr>
              <w:pStyle w:val="berschrift5"/>
              <w:spacing w:before="60" w:after="60"/>
              <w:ind w:left="709" w:hanging="709"/>
              <w:jc w:val="left"/>
              <w:rPr>
                <w:sz w:val="18"/>
              </w:rPr>
            </w:pPr>
            <w:r>
              <w:rPr>
                <w:sz w:val="18"/>
              </w:rPr>
              <w:t>3.2</w:t>
            </w:r>
            <w:r>
              <w:rPr>
                <w:sz w:val="18"/>
              </w:rPr>
              <w:tab/>
              <w:t xml:space="preserve">Rechnungsstellung </w:t>
            </w:r>
          </w:p>
          <w:p w14:paraId="6D355131" w14:textId="77777777" w:rsidR="00B5223A" w:rsidRDefault="00265E90">
            <w:pPr>
              <w:tabs>
                <w:tab w:val="left" w:pos="3969"/>
              </w:tabs>
              <w:spacing w:before="60" w:after="60"/>
              <w:ind w:left="3402" w:hanging="2693"/>
            </w:pPr>
            <w:r>
              <w:t xml:space="preserve">Die Rechnungsstellung erfolgt </w:t>
            </w:r>
            <w:r>
              <w:tab/>
            </w: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monatlich (zahlbar bis zum 15. eines jeden Monats)</w:t>
            </w:r>
          </w:p>
          <w:p w14:paraId="3178AC5A" w14:textId="77777777" w:rsidR="00B5223A" w:rsidRDefault="00265E90">
            <w:pPr>
              <w:spacing w:before="60" w:after="60"/>
              <w:ind w:left="3969" w:hanging="567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quartalsweise (zahlbar bis zum 15. des zweiten Quartalsmonats)</w:t>
            </w:r>
          </w:p>
          <w:p w14:paraId="7D78D3BB" w14:textId="77777777" w:rsidR="00B5223A" w:rsidRDefault="00265E90">
            <w:pPr>
              <w:spacing w:before="60" w:after="60"/>
              <w:ind w:left="3969" w:hanging="567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jährlich (zahlbar bis zum </w:t>
            </w:r>
            <w:r>
              <w:fldChar w:fldCharType="begin">
                <w:ffData>
                  <w:name w:val="Text8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_______</w:t>
            </w:r>
            <w:r>
              <w:fldChar w:fldCharType="end"/>
            </w:r>
            <w:r>
              <w:t xml:space="preserve"> )</w:t>
            </w:r>
          </w:p>
          <w:p w14:paraId="1F5FA160" w14:textId="03573755" w:rsidR="00B5223A" w:rsidRDefault="00E830E2">
            <w:pPr>
              <w:spacing w:before="60" w:after="60"/>
              <w:ind w:left="3969" w:hanging="567"/>
            </w:pPr>
            <w:r w:rsidRPr="00E830E2">
              <w:rPr>
                <w:highlight w:val="cyan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 w:rsidRPr="00E830E2">
              <w:rPr>
                <w:highlight w:val="cyan"/>
              </w:rPr>
              <w:instrText xml:space="preserve"> FORMCHECKBOX </w:instrText>
            </w:r>
            <w:r w:rsidRPr="00E830E2">
              <w:rPr>
                <w:highlight w:val="cyan"/>
              </w:rPr>
            </w:r>
            <w:r w:rsidRPr="00E830E2">
              <w:rPr>
                <w:highlight w:val="cyan"/>
              </w:rPr>
              <w:fldChar w:fldCharType="end"/>
            </w:r>
            <w:bookmarkEnd w:id="0"/>
            <w:r w:rsidR="00265E90">
              <w:tab/>
              <w:t xml:space="preserve">einmalig zum </w:t>
            </w:r>
            <w:r w:rsidR="00265E90" w:rsidRPr="00FF4233">
              <w:rPr>
                <w:highlight w:val="yellow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265E90" w:rsidRPr="00FF4233">
              <w:rPr>
                <w:highlight w:val="yellow"/>
              </w:rPr>
              <w:instrText xml:space="preserve">FORMTEXT </w:instrText>
            </w:r>
            <w:r w:rsidR="00265E90" w:rsidRPr="00FF4233">
              <w:rPr>
                <w:highlight w:val="yellow"/>
              </w:rPr>
            </w:r>
            <w:r w:rsidR="00265E90" w:rsidRPr="00FF4233">
              <w:rPr>
                <w:highlight w:val="yellow"/>
              </w:rPr>
              <w:fldChar w:fldCharType="separate"/>
            </w:r>
            <w:r w:rsidR="00265E90" w:rsidRPr="00FF4233">
              <w:rPr>
                <w:noProof/>
                <w:highlight w:val="yellow"/>
              </w:rPr>
              <w:t>_______</w:t>
            </w:r>
            <w:r w:rsidR="00265E90" w:rsidRPr="00FF4233">
              <w:rPr>
                <w:highlight w:val="yellow"/>
              </w:rPr>
              <w:fldChar w:fldCharType="end"/>
            </w:r>
          </w:p>
          <w:p w14:paraId="32BE9DD8" w14:textId="77777777" w:rsidR="00B5223A" w:rsidRDefault="00265E90">
            <w:pPr>
              <w:spacing w:before="60" w:after="60"/>
              <w:ind w:left="3969" w:hanging="567"/>
            </w:pPr>
            <w:r w:rsidRPr="00E830E2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0E2">
              <w:instrText xml:space="preserve">FORMCHECKBOX </w:instrText>
            </w:r>
            <w:r w:rsidR="00E36DFC" w:rsidRPr="00E830E2">
              <w:fldChar w:fldCharType="separate"/>
            </w:r>
            <w:r w:rsidRPr="00E830E2">
              <w:fldChar w:fldCharType="end"/>
            </w:r>
            <w:r>
              <w:tab/>
            </w:r>
            <w:r w:rsidRPr="00E830E2">
              <w:fldChar w:fldCharType="begin">
                <w:ffData>
                  <w:name w:val="Text8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Pr="00E830E2">
              <w:instrText xml:space="preserve">FORMTEXT </w:instrText>
            </w:r>
            <w:r w:rsidRPr="00E830E2">
              <w:fldChar w:fldCharType="separate"/>
            </w:r>
            <w:r w:rsidRPr="00E830E2">
              <w:rPr>
                <w:noProof/>
              </w:rPr>
              <w:t>_______</w:t>
            </w:r>
            <w:r w:rsidRPr="00E830E2">
              <w:fldChar w:fldCharType="end"/>
            </w:r>
          </w:p>
        </w:tc>
      </w:tr>
      <w:tr w:rsidR="00B5223A" w14:paraId="2FEE48BF" w14:textId="77777777">
        <w:trPr>
          <w:trHeight w:hRule="exact" w:val="227"/>
        </w:trPr>
        <w:tc>
          <w:tcPr>
            <w:tcW w:w="9781" w:type="dxa"/>
            <w:gridSpan w:val="7"/>
          </w:tcPr>
          <w:p w14:paraId="60E7993B" w14:textId="77777777" w:rsidR="00B5223A" w:rsidRDefault="00B5223A">
            <w:pPr>
              <w:pStyle w:val="berschrift5"/>
              <w:spacing w:before="60" w:after="60"/>
              <w:ind w:left="709" w:hanging="709"/>
              <w:jc w:val="left"/>
              <w:rPr>
                <w:sz w:val="18"/>
              </w:rPr>
            </w:pPr>
          </w:p>
        </w:tc>
      </w:tr>
      <w:tr w:rsidR="00B5223A" w14:paraId="17510BBA" w14:textId="77777777">
        <w:tc>
          <w:tcPr>
            <w:tcW w:w="9781" w:type="dxa"/>
            <w:gridSpan w:val="7"/>
          </w:tcPr>
          <w:p w14:paraId="636998D5" w14:textId="77777777" w:rsidR="00B5223A" w:rsidRDefault="00265E90">
            <w:pPr>
              <w:keepNext/>
              <w:keepLines/>
              <w:spacing w:before="60" w:after="60" w:line="200" w:lineRule="exact"/>
              <w:ind w:left="709" w:hanging="709"/>
              <w:rPr>
                <w:b/>
              </w:rPr>
            </w:pPr>
            <w:r>
              <w:rPr>
                <w:b/>
              </w:rPr>
              <w:t>3.3</w:t>
            </w:r>
            <w:r>
              <w:rPr>
                <w:b/>
              </w:rPr>
              <w:tab/>
              <w:t xml:space="preserve">Vergütungsvorbehalt </w:t>
            </w:r>
          </w:p>
          <w:p w14:paraId="65190E3A" w14:textId="77777777" w:rsidR="00B5223A" w:rsidRDefault="00265E90">
            <w:pPr>
              <w:keepNext/>
              <w:keepLines/>
              <w:tabs>
                <w:tab w:val="left" w:pos="4536"/>
                <w:tab w:val="left" w:pos="4962"/>
                <w:tab w:val="left" w:pos="5387"/>
                <w:tab w:val="left" w:pos="5812"/>
              </w:tabs>
              <w:spacing w:after="40"/>
              <w:ind w:left="992" w:hanging="283"/>
            </w:pPr>
            <w:r>
              <w:t>Es wird ein Vergütungsvorbehalt vereinbart</w:t>
            </w:r>
          </w:p>
          <w:p w14:paraId="0D43A1A9" w14:textId="77777777" w:rsidR="00B5223A" w:rsidRDefault="00265E90">
            <w:pPr>
              <w:keepNext/>
              <w:keepLines/>
              <w:spacing w:after="60"/>
              <w:ind w:left="1276" w:hanging="567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gemäß Ziffer 5.2 EVB-IT Überlassung Typ B</w:t>
            </w:r>
          </w:p>
          <w:p w14:paraId="769D9B05" w14:textId="77777777" w:rsidR="00B5223A" w:rsidRDefault="00265E90">
            <w:pPr>
              <w:keepNext/>
              <w:keepLines/>
              <w:spacing w:after="60" w:line="200" w:lineRule="exact"/>
              <w:ind w:left="1276" w:hanging="567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anderweitige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1"/>
            <w:r>
              <w:rPr>
                <w:sz w:val="16"/>
              </w:rPr>
              <w:t xml:space="preserve"> .</w:t>
            </w:r>
          </w:p>
        </w:tc>
      </w:tr>
      <w:tr w:rsidR="00B5223A" w14:paraId="5633B57B" w14:textId="77777777">
        <w:trPr>
          <w:trHeight w:hRule="exact" w:val="227"/>
        </w:trPr>
        <w:tc>
          <w:tcPr>
            <w:tcW w:w="9781" w:type="dxa"/>
            <w:gridSpan w:val="7"/>
          </w:tcPr>
          <w:p w14:paraId="1B3B8A42" w14:textId="77777777" w:rsidR="00B5223A" w:rsidRDefault="00B5223A">
            <w:pPr>
              <w:keepNext/>
              <w:keepLines/>
              <w:tabs>
                <w:tab w:val="left" w:pos="520"/>
              </w:tabs>
              <w:spacing w:before="60" w:after="60" w:line="200" w:lineRule="exact"/>
              <w:ind w:left="567" w:hanging="567"/>
              <w:rPr>
                <w:b/>
                <w:sz w:val="16"/>
              </w:rPr>
            </w:pPr>
          </w:p>
        </w:tc>
      </w:tr>
      <w:tr w:rsidR="00B5223A" w14:paraId="0153E0C0" w14:textId="77777777">
        <w:trPr>
          <w:cantSplit/>
        </w:trPr>
        <w:tc>
          <w:tcPr>
            <w:tcW w:w="9781" w:type="dxa"/>
            <w:gridSpan w:val="7"/>
          </w:tcPr>
          <w:p w14:paraId="18C60FAB" w14:textId="77777777" w:rsidR="00B5223A" w:rsidRDefault="00265E90">
            <w:pPr>
              <w:pStyle w:val="berschrift1"/>
              <w:keepLines/>
              <w:widowControl/>
              <w:spacing w:before="60"/>
              <w:jc w:val="left"/>
            </w:pPr>
            <w:r>
              <w:br w:type="page"/>
              <w:t>3.4</w:t>
            </w:r>
            <w:r>
              <w:tab/>
              <w:t>Ergänzende Beschreibung des Vertragsgegenstandes</w:t>
            </w:r>
          </w:p>
        </w:tc>
      </w:tr>
      <w:tr w:rsidR="00B5223A" w14:paraId="2B1C06DB" w14:textId="77777777">
        <w:trPr>
          <w:cantSplit/>
          <w:trHeight w:hRule="exact" w:val="240"/>
        </w:trPr>
        <w:tc>
          <w:tcPr>
            <w:tcW w:w="779" w:type="dxa"/>
          </w:tcPr>
          <w:p w14:paraId="09E1E01F" w14:textId="77777777" w:rsidR="00B5223A" w:rsidRDefault="00B5223A">
            <w:pPr>
              <w:keepNext/>
              <w:keepLines/>
              <w:spacing w:before="60" w:after="60"/>
            </w:pPr>
          </w:p>
        </w:tc>
        <w:tc>
          <w:tcPr>
            <w:tcW w:w="9002" w:type="dxa"/>
            <w:gridSpan w:val="6"/>
          </w:tcPr>
          <w:p w14:paraId="395FCBD9" w14:textId="77777777" w:rsidR="00B5223A" w:rsidRDefault="00265E90">
            <w:pPr>
              <w:keepNext/>
              <w:keepLines/>
              <w:ind w:left="-70"/>
            </w:pPr>
            <w:r>
              <w:t>Die Beschreibung der Standardsoftware* ergibt sich ergänzend aus</w:t>
            </w:r>
          </w:p>
        </w:tc>
      </w:tr>
      <w:tr w:rsidR="00B5223A" w14:paraId="1709FDCE" w14:textId="77777777">
        <w:trPr>
          <w:cantSplit/>
          <w:trHeight w:hRule="exact" w:val="240"/>
        </w:trPr>
        <w:tc>
          <w:tcPr>
            <w:tcW w:w="779" w:type="dxa"/>
          </w:tcPr>
          <w:p w14:paraId="6D3FD892" w14:textId="77777777" w:rsidR="00B5223A" w:rsidRDefault="00B5223A">
            <w:pPr>
              <w:keepNext/>
              <w:keepLines/>
              <w:spacing w:before="60" w:after="60"/>
            </w:pPr>
          </w:p>
        </w:tc>
        <w:tc>
          <w:tcPr>
            <w:tcW w:w="6237" w:type="dxa"/>
            <w:gridSpan w:val="3"/>
          </w:tcPr>
          <w:p w14:paraId="45645126" w14:textId="77777777" w:rsidR="00B5223A" w:rsidRDefault="00265E90">
            <w:pPr>
              <w:spacing w:before="20" w:after="20"/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folgenden Teilen des Angebotes des Auftragnehmers vom 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</w:tcPr>
          <w:p w14:paraId="3489FF3D" w14:textId="77777777" w:rsidR="00B5223A" w:rsidRDefault="00265E90">
            <w:pPr>
              <w:ind w:left="-7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55" w:type="dxa"/>
          </w:tcPr>
          <w:p w14:paraId="2D11983C" w14:textId="77777777" w:rsidR="00B5223A" w:rsidRDefault="00B5223A">
            <w:pPr>
              <w:spacing w:before="60" w:after="60"/>
              <w:ind w:left="425" w:hanging="425"/>
            </w:pPr>
          </w:p>
        </w:tc>
      </w:tr>
      <w:tr w:rsidR="00B5223A" w14:paraId="3233AA9B" w14:textId="77777777">
        <w:trPr>
          <w:cantSplit/>
          <w:trHeight w:hRule="exact" w:val="240"/>
        </w:trPr>
        <w:tc>
          <w:tcPr>
            <w:tcW w:w="1204" w:type="dxa"/>
            <w:gridSpan w:val="2"/>
          </w:tcPr>
          <w:p w14:paraId="755A90AA" w14:textId="77777777" w:rsidR="00B5223A" w:rsidRDefault="00B5223A">
            <w:pPr>
              <w:spacing w:before="60" w:after="60"/>
            </w:pPr>
          </w:p>
        </w:tc>
        <w:tc>
          <w:tcPr>
            <w:tcW w:w="5812" w:type="dxa"/>
            <w:gridSpan w:val="2"/>
            <w:tcBorders>
              <w:bottom w:val="single" w:sz="6" w:space="0" w:color="000000"/>
            </w:tcBorders>
          </w:tcPr>
          <w:p w14:paraId="2E6CB8E1" w14:textId="77777777" w:rsidR="00B5223A" w:rsidRDefault="00265E90">
            <w:pPr>
              <w:keepNext/>
              <w:keepLines/>
              <w:ind w:left="-68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1BFD519A" w14:textId="77777777" w:rsidR="00B5223A" w:rsidRDefault="00265E90">
            <w:pPr>
              <w:keepNext/>
              <w:keepLines/>
              <w:ind w:left="-70"/>
            </w:pPr>
            <w:r>
              <w:t>Anlage(n) Nr.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0304DD2" w14:textId="77777777" w:rsidR="00B5223A" w:rsidRDefault="00265E90">
            <w:pPr>
              <w:ind w:left="-7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dxa"/>
          </w:tcPr>
          <w:p w14:paraId="38265911" w14:textId="77777777" w:rsidR="00B5223A" w:rsidRDefault="00B5223A">
            <w:pPr>
              <w:spacing w:before="60" w:after="60"/>
            </w:pPr>
          </w:p>
        </w:tc>
      </w:tr>
      <w:tr w:rsidR="00B5223A" w14:paraId="0946437F" w14:textId="77777777">
        <w:trPr>
          <w:cantSplit/>
          <w:trHeight w:hRule="exact" w:val="240"/>
        </w:trPr>
        <w:tc>
          <w:tcPr>
            <w:tcW w:w="779" w:type="dxa"/>
          </w:tcPr>
          <w:p w14:paraId="0324D674" w14:textId="77777777" w:rsidR="00B5223A" w:rsidRDefault="00B5223A">
            <w:pPr>
              <w:keepNext/>
              <w:keepLines/>
              <w:spacing w:before="60" w:after="60"/>
            </w:pPr>
          </w:p>
        </w:tc>
        <w:tc>
          <w:tcPr>
            <w:tcW w:w="6237" w:type="dxa"/>
            <w:gridSpan w:val="3"/>
          </w:tcPr>
          <w:p w14:paraId="3743C0F6" w14:textId="1839EA60" w:rsidR="00B5223A" w:rsidRDefault="00FF4233">
            <w:pPr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>
              <w:instrText xml:space="preserve"> FORMCHECKBOX </w:instrText>
            </w:r>
            <w:r>
              <w:fldChar w:fldCharType="end"/>
            </w:r>
            <w:bookmarkEnd w:id="3"/>
            <w:r w:rsidR="00265E90">
              <w:tab/>
              <w:t xml:space="preserve">folgenden Teilen der Leistungsbeschreibung des Auftraggebers vom 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</w:tcPr>
          <w:p w14:paraId="3D4E6646" w14:textId="77777777" w:rsidR="00B5223A" w:rsidRDefault="00265E90">
            <w:pPr>
              <w:ind w:left="-7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5" w:type="dxa"/>
          </w:tcPr>
          <w:p w14:paraId="03B67229" w14:textId="77777777" w:rsidR="00B5223A" w:rsidRDefault="00B5223A">
            <w:pPr>
              <w:spacing w:before="60" w:after="60"/>
              <w:ind w:left="425" w:hanging="425"/>
            </w:pPr>
          </w:p>
        </w:tc>
      </w:tr>
      <w:tr w:rsidR="00B5223A" w14:paraId="0F2EF5D8" w14:textId="77777777">
        <w:trPr>
          <w:cantSplit/>
          <w:trHeight w:hRule="exact" w:val="240"/>
        </w:trPr>
        <w:tc>
          <w:tcPr>
            <w:tcW w:w="1204" w:type="dxa"/>
            <w:gridSpan w:val="2"/>
          </w:tcPr>
          <w:p w14:paraId="6798263E" w14:textId="77777777" w:rsidR="00B5223A" w:rsidRDefault="00B5223A">
            <w:pPr>
              <w:spacing w:before="60" w:after="60"/>
            </w:pPr>
          </w:p>
        </w:tc>
        <w:tc>
          <w:tcPr>
            <w:tcW w:w="5812" w:type="dxa"/>
            <w:gridSpan w:val="2"/>
            <w:tcBorders>
              <w:bottom w:val="single" w:sz="6" w:space="0" w:color="000000"/>
            </w:tcBorders>
          </w:tcPr>
          <w:p w14:paraId="530000D3" w14:textId="77777777" w:rsidR="00B5223A" w:rsidRDefault="00265E90">
            <w:pPr>
              <w:keepNext/>
              <w:keepLines/>
              <w:ind w:left="-68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bottom"/>
          </w:tcPr>
          <w:p w14:paraId="422C727F" w14:textId="77777777" w:rsidR="00B5223A" w:rsidRDefault="00265E90">
            <w:pPr>
              <w:keepNext/>
              <w:keepLines/>
              <w:ind w:left="-70"/>
            </w:pPr>
            <w:r>
              <w:t>Anlage(n) Nr.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14:paraId="3E3155CB" w14:textId="77777777" w:rsidR="00B5223A" w:rsidRDefault="00265E90">
            <w:pPr>
              <w:ind w:left="-7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dxa"/>
          </w:tcPr>
          <w:p w14:paraId="05B5168E" w14:textId="77777777" w:rsidR="00B5223A" w:rsidRDefault="00B5223A">
            <w:pPr>
              <w:spacing w:before="60" w:after="60"/>
            </w:pPr>
          </w:p>
        </w:tc>
      </w:tr>
      <w:tr w:rsidR="00B5223A" w14:paraId="4F0B2031" w14:textId="77777777">
        <w:trPr>
          <w:cantSplit/>
          <w:trHeight w:hRule="exact" w:val="240"/>
        </w:trPr>
        <w:tc>
          <w:tcPr>
            <w:tcW w:w="779" w:type="dxa"/>
          </w:tcPr>
          <w:p w14:paraId="179A120C" w14:textId="77777777" w:rsidR="00B5223A" w:rsidRDefault="00B5223A">
            <w:pPr>
              <w:spacing w:before="60" w:after="60"/>
            </w:pPr>
          </w:p>
        </w:tc>
        <w:tc>
          <w:tcPr>
            <w:tcW w:w="9002" w:type="dxa"/>
            <w:gridSpan w:val="6"/>
          </w:tcPr>
          <w:p w14:paraId="0CB32124" w14:textId="77777777" w:rsidR="00B5223A" w:rsidRDefault="00265E90">
            <w:pPr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folgenden weiteren Dokumenten </w:t>
            </w:r>
          </w:p>
        </w:tc>
      </w:tr>
      <w:tr w:rsidR="00B5223A" w14:paraId="09006941" w14:textId="77777777">
        <w:trPr>
          <w:cantSplit/>
          <w:trHeight w:hRule="exact" w:val="240"/>
        </w:trPr>
        <w:tc>
          <w:tcPr>
            <w:tcW w:w="1204" w:type="dxa"/>
            <w:gridSpan w:val="2"/>
          </w:tcPr>
          <w:p w14:paraId="78DEE7E4" w14:textId="77777777" w:rsidR="00B5223A" w:rsidRDefault="00B5223A">
            <w:pPr>
              <w:spacing w:before="60" w:after="60"/>
            </w:pPr>
          </w:p>
        </w:tc>
        <w:tc>
          <w:tcPr>
            <w:tcW w:w="5812" w:type="dxa"/>
            <w:gridSpan w:val="2"/>
            <w:tcBorders>
              <w:bottom w:val="single" w:sz="6" w:space="0" w:color="000000"/>
            </w:tcBorders>
          </w:tcPr>
          <w:p w14:paraId="1A730BD8" w14:textId="77777777" w:rsidR="00B5223A" w:rsidRDefault="00265E90">
            <w:pPr>
              <w:keepNext/>
              <w:keepLines/>
              <w:ind w:left="-68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bottom"/>
          </w:tcPr>
          <w:p w14:paraId="4A9A143E" w14:textId="77777777" w:rsidR="00B5223A" w:rsidRDefault="00265E90">
            <w:pPr>
              <w:keepNext/>
              <w:keepLines/>
              <w:ind w:left="-70"/>
            </w:pPr>
            <w:r>
              <w:t>Anlage(n) Nr.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4075FE6" w14:textId="77777777" w:rsidR="00B5223A" w:rsidRDefault="00265E90">
            <w:pPr>
              <w:ind w:left="-7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dxa"/>
          </w:tcPr>
          <w:p w14:paraId="79F6B811" w14:textId="77777777" w:rsidR="00B5223A" w:rsidRDefault="00B5223A">
            <w:pPr>
              <w:spacing w:before="60" w:after="60"/>
            </w:pPr>
          </w:p>
        </w:tc>
      </w:tr>
      <w:tr w:rsidR="00B5223A" w14:paraId="6FEE56D2" w14:textId="77777777">
        <w:trPr>
          <w:cantSplit/>
          <w:trHeight w:hRule="exact" w:val="340"/>
        </w:trPr>
        <w:tc>
          <w:tcPr>
            <w:tcW w:w="779" w:type="dxa"/>
          </w:tcPr>
          <w:p w14:paraId="6FD28680" w14:textId="77777777" w:rsidR="00B5223A" w:rsidRDefault="00B5223A">
            <w:pPr>
              <w:spacing w:before="60" w:after="60"/>
            </w:pPr>
          </w:p>
        </w:tc>
        <w:tc>
          <w:tcPr>
            <w:tcW w:w="9002" w:type="dxa"/>
            <w:gridSpan w:val="6"/>
          </w:tcPr>
          <w:p w14:paraId="7A7EDCED" w14:textId="77777777" w:rsidR="00B5223A" w:rsidRDefault="00265E90">
            <w:pPr>
              <w:spacing w:before="60"/>
              <w:ind w:left="-68"/>
            </w:pPr>
            <w:r>
              <w:t>Es gelten die Dokumente in</w:t>
            </w:r>
          </w:p>
        </w:tc>
      </w:tr>
      <w:tr w:rsidR="00B5223A" w14:paraId="05F759EE" w14:textId="77777777">
        <w:trPr>
          <w:cantSplit/>
        </w:trPr>
        <w:tc>
          <w:tcPr>
            <w:tcW w:w="779" w:type="dxa"/>
          </w:tcPr>
          <w:p w14:paraId="2585B7B1" w14:textId="77777777" w:rsidR="00B5223A" w:rsidRDefault="00B5223A">
            <w:pPr>
              <w:spacing w:before="60" w:after="60"/>
            </w:pPr>
          </w:p>
        </w:tc>
        <w:tc>
          <w:tcPr>
            <w:tcW w:w="9002" w:type="dxa"/>
            <w:gridSpan w:val="6"/>
          </w:tcPr>
          <w:p w14:paraId="15E4CF74" w14:textId="77777777" w:rsidR="00B5223A" w:rsidRDefault="00265E90">
            <w:pPr>
              <w:spacing w:before="20" w:after="20"/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obiger Reihenfolge</w:t>
            </w:r>
          </w:p>
        </w:tc>
      </w:tr>
      <w:tr w:rsidR="00B5223A" w14:paraId="4A4896AA" w14:textId="77777777">
        <w:trPr>
          <w:cantSplit/>
        </w:trPr>
        <w:tc>
          <w:tcPr>
            <w:tcW w:w="779" w:type="dxa"/>
            <w:tcBorders>
              <w:bottom w:val="nil"/>
            </w:tcBorders>
          </w:tcPr>
          <w:p w14:paraId="7D41A931" w14:textId="77777777" w:rsidR="00B5223A" w:rsidRDefault="00B5223A">
            <w:pPr>
              <w:spacing w:before="60" w:after="60"/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5B04C3AC" w14:textId="77777777" w:rsidR="00B5223A" w:rsidRDefault="00265E90">
            <w:pPr>
              <w:spacing w:before="20" w:after="20"/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folgender Reihenfolge </w:t>
            </w:r>
          </w:p>
        </w:tc>
        <w:tc>
          <w:tcPr>
            <w:tcW w:w="6237" w:type="dxa"/>
            <w:gridSpan w:val="3"/>
            <w:tcBorders>
              <w:bottom w:val="nil"/>
            </w:tcBorders>
          </w:tcPr>
          <w:p w14:paraId="60D37586" w14:textId="77777777" w:rsidR="00B5223A" w:rsidRDefault="00265E90">
            <w:pPr>
              <w:ind w:left="-70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 xml:space="preserve"> 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 xml:space="preserve"> </w:t>
            </w:r>
          </w:p>
        </w:tc>
        <w:tc>
          <w:tcPr>
            <w:tcW w:w="355" w:type="dxa"/>
            <w:tcBorders>
              <w:bottom w:val="nil"/>
            </w:tcBorders>
          </w:tcPr>
          <w:p w14:paraId="2B507FEE" w14:textId="77777777" w:rsidR="00B5223A" w:rsidRDefault="00B5223A">
            <w:pPr>
              <w:spacing w:before="60" w:after="60"/>
              <w:ind w:left="425" w:hanging="425"/>
            </w:pPr>
          </w:p>
        </w:tc>
      </w:tr>
      <w:tr w:rsidR="00B5223A" w14:paraId="099A1BCC" w14:textId="77777777">
        <w:trPr>
          <w:cantSplit/>
        </w:trPr>
        <w:tc>
          <w:tcPr>
            <w:tcW w:w="779" w:type="dxa"/>
            <w:tcBorders>
              <w:bottom w:val="dotted" w:sz="6" w:space="0" w:color="C0C0C0"/>
            </w:tcBorders>
          </w:tcPr>
          <w:p w14:paraId="5DC8E35A" w14:textId="77777777" w:rsidR="00B5223A" w:rsidRDefault="00B5223A">
            <w:pPr>
              <w:spacing w:before="60" w:after="60"/>
            </w:pPr>
          </w:p>
        </w:tc>
        <w:tc>
          <w:tcPr>
            <w:tcW w:w="8647" w:type="dxa"/>
            <w:gridSpan w:val="5"/>
            <w:tcBorders>
              <w:bottom w:val="dotted" w:sz="6" w:space="0" w:color="C0C0C0"/>
            </w:tcBorders>
          </w:tcPr>
          <w:p w14:paraId="7EC6ED9A" w14:textId="77777777" w:rsidR="00B5223A" w:rsidRDefault="00265E90">
            <w:pPr>
              <w:spacing w:before="20" w:after="60"/>
              <w:ind w:left="497" w:hanging="567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Anderweitige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.</w:t>
            </w:r>
          </w:p>
        </w:tc>
        <w:tc>
          <w:tcPr>
            <w:tcW w:w="355" w:type="dxa"/>
            <w:tcBorders>
              <w:bottom w:val="dotted" w:sz="6" w:space="0" w:color="C0C0C0"/>
            </w:tcBorders>
          </w:tcPr>
          <w:p w14:paraId="30961B17" w14:textId="77777777" w:rsidR="00B5223A" w:rsidRDefault="00B5223A">
            <w:pPr>
              <w:spacing w:before="60" w:after="60"/>
              <w:ind w:left="425" w:hanging="425"/>
            </w:pPr>
          </w:p>
        </w:tc>
      </w:tr>
    </w:tbl>
    <w:p w14:paraId="78291DCC" w14:textId="77777777" w:rsidR="00B5223A" w:rsidRDefault="00B5223A">
      <w:pPr>
        <w:pStyle w:val="Kopfzeile"/>
        <w:tabs>
          <w:tab w:val="clear" w:pos="4536"/>
          <w:tab w:val="clear" w:pos="9072"/>
        </w:tabs>
        <w:jc w:val="left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99"/>
      </w:tblGrid>
      <w:tr w:rsidR="00B5223A" w14:paraId="48075546" w14:textId="77777777">
        <w:trPr>
          <w:cantSplit/>
        </w:trPr>
        <w:tc>
          <w:tcPr>
            <w:tcW w:w="9778" w:type="dxa"/>
            <w:gridSpan w:val="2"/>
          </w:tcPr>
          <w:p w14:paraId="5C692041" w14:textId="77777777" w:rsidR="00B5223A" w:rsidRDefault="00265E90">
            <w:pPr>
              <w:pStyle w:val="berschrift1"/>
              <w:widowControl/>
              <w:spacing w:before="60"/>
            </w:pPr>
            <w:r>
              <w:t>4</w:t>
            </w:r>
            <w:r>
              <w:tab/>
              <w:t>Zugesicherte Eigenschaften</w:t>
            </w:r>
          </w:p>
        </w:tc>
      </w:tr>
      <w:tr w:rsidR="00B5223A" w14:paraId="4C745B6F" w14:textId="77777777">
        <w:trPr>
          <w:cantSplit/>
        </w:trPr>
        <w:tc>
          <w:tcPr>
            <w:tcW w:w="9778" w:type="dxa"/>
            <w:gridSpan w:val="2"/>
          </w:tcPr>
          <w:p w14:paraId="5C5F3B57" w14:textId="77777777" w:rsidR="00B5223A" w:rsidRDefault="00265E90">
            <w:pPr>
              <w:spacing w:before="20" w:after="20"/>
              <w:ind w:left="1134" w:hanging="425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Folgende Eigenschaften werden vom Auftragnehmer zugesichert:</w:t>
            </w:r>
          </w:p>
        </w:tc>
      </w:tr>
      <w:tr w:rsidR="00B5223A" w14:paraId="2B1C700D" w14:textId="77777777">
        <w:trPr>
          <w:cantSplit/>
          <w:trHeight w:val="1400"/>
        </w:trPr>
        <w:tc>
          <w:tcPr>
            <w:tcW w:w="779" w:type="dxa"/>
            <w:tcBorders>
              <w:bottom w:val="nil"/>
            </w:tcBorders>
          </w:tcPr>
          <w:p w14:paraId="26E4A192" w14:textId="77777777" w:rsidR="00B5223A" w:rsidRDefault="00B5223A"/>
        </w:tc>
        <w:bookmarkStart w:id="5" w:name="Text107"/>
        <w:tc>
          <w:tcPr>
            <w:tcW w:w="8999" w:type="dxa"/>
            <w:tcBorders>
              <w:bottom w:val="nil"/>
            </w:tcBorders>
          </w:tcPr>
          <w:p w14:paraId="2C171543" w14:textId="77777777" w:rsidR="00B5223A" w:rsidRDefault="00265E90">
            <w:pPr>
              <w:spacing w:before="120"/>
              <w:ind w:left="355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0C97802A" w14:textId="77777777" w:rsidR="00B5223A" w:rsidRDefault="00B5223A">
            <w:pPr>
              <w:spacing w:before="120"/>
              <w:ind w:left="-70"/>
            </w:pPr>
          </w:p>
        </w:tc>
      </w:tr>
      <w:tr w:rsidR="00B5223A" w14:paraId="2F452D9B" w14:textId="77777777">
        <w:trPr>
          <w:cantSplit/>
        </w:trPr>
        <w:tc>
          <w:tcPr>
            <w:tcW w:w="779" w:type="dxa"/>
            <w:tcBorders>
              <w:bottom w:val="dotted" w:sz="6" w:space="0" w:color="C0C0C0"/>
            </w:tcBorders>
          </w:tcPr>
          <w:p w14:paraId="7D035D50" w14:textId="77777777" w:rsidR="00B5223A" w:rsidRDefault="00B5223A"/>
        </w:tc>
        <w:tc>
          <w:tcPr>
            <w:tcW w:w="8999" w:type="dxa"/>
            <w:tcBorders>
              <w:bottom w:val="dotted" w:sz="6" w:space="0" w:color="C0C0C0"/>
            </w:tcBorders>
          </w:tcPr>
          <w:p w14:paraId="051FC7EB" w14:textId="77777777" w:rsidR="00B5223A" w:rsidRDefault="00265E90">
            <w:pPr>
              <w:spacing w:before="20" w:after="60"/>
              <w:ind w:left="357" w:hanging="425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Ergänzende Vereinbarung gemäß Anlage Nr.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</w:tbl>
    <w:p w14:paraId="0BF365BC" w14:textId="77777777" w:rsidR="00B5223A" w:rsidRDefault="00B5223A">
      <w:pPr>
        <w:pStyle w:val="Kopfzeile"/>
        <w:tabs>
          <w:tab w:val="clear" w:pos="4536"/>
          <w:tab w:val="clear" w:pos="9072"/>
        </w:tabs>
        <w:jc w:val="left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5223A" w14:paraId="77A95A88" w14:textId="77777777">
        <w:trPr>
          <w:cantSplit/>
        </w:trPr>
        <w:tc>
          <w:tcPr>
            <w:tcW w:w="9781" w:type="dxa"/>
          </w:tcPr>
          <w:p w14:paraId="13928948" w14:textId="77777777" w:rsidR="00B5223A" w:rsidRDefault="00265E90">
            <w:pPr>
              <w:pStyle w:val="berschrift1"/>
              <w:widowControl/>
              <w:spacing w:before="120"/>
              <w:jc w:val="left"/>
            </w:pPr>
            <w:r>
              <w:t>5</w:t>
            </w:r>
            <w:r>
              <w:tab/>
              <w:t>Dokumentation</w:t>
            </w:r>
          </w:p>
        </w:tc>
      </w:tr>
      <w:tr w:rsidR="00B5223A" w14:paraId="0A876B45" w14:textId="77777777">
        <w:trPr>
          <w:cantSplit/>
        </w:trPr>
        <w:tc>
          <w:tcPr>
            <w:tcW w:w="9781" w:type="dxa"/>
          </w:tcPr>
          <w:p w14:paraId="37030945" w14:textId="77777777" w:rsidR="00B5223A" w:rsidRDefault="00265E90">
            <w:pPr>
              <w:pStyle w:val="berschrift1"/>
              <w:widowControl/>
              <w:spacing w:before="120"/>
              <w:jc w:val="left"/>
            </w:pPr>
            <w:r>
              <w:t>5.1</w:t>
            </w:r>
            <w:r>
              <w:tab/>
              <w:t xml:space="preserve">Sprache/Form </w:t>
            </w:r>
            <w:r>
              <w:rPr>
                <w:b w:val="0"/>
                <w:sz w:val="16"/>
              </w:rPr>
              <w:t>(ergänzend/abweichend von Ziffer 2.2 EVB-IT Überlassung Typ B)</w:t>
            </w:r>
          </w:p>
        </w:tc>
      </w:tr>
      <w:bookmarkStart w:id="6" w:name="Text83"/>
      <w:tr w:rsidR="00B5223A" w14:paraId="7145AB8E" w14:textId="77777777">
        <w:trPr>
          <w:cantSplit/>
          <w:trHeight w:val="600"/>
        </w:trPr>
        <w:tc>
          <w:tcPr>
            <w:tcW w:w="9781" w:type="dxa"/>
          </w:tcPr>
          <w:p w14:paraId="082AE952" w14:textId="77777777" w:rsidR="00B5223A" w:rsidRDefault="00265E90">
            <w:pPr>
              <w:ind w:left="709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5223A" w14:paraId="7D2472DA" w14:textId="77777777">
        <w:trPr>
          <w:cantSplit/>
        </w:trPr>
        <w:tc>
          <w:tcPr>
            <w:tcW w:w="9781" w:type="dxa"/>
          </w:tcPr>
          <w:p w14:paraId="18D34C57" w14:textId="77777777" w:rsidR="00B5223A" w:rsidRDefault="00265E90">
            <w:pPr>
              <w:spacing w:after="60"/>
              <w:rPr>
                <w:b/>
              </w:rPr>
            </w:pPr>
            <w:r>
              <w:rPr>
                <w:b/>
              </w:rPr>
              <w:t>5.2</w:t>
            </w:r>
            <w:r>
              <w:rPr>
                <w:b/>
              </w:rPr>
              <w:tab/>
              <w:t xml:space="preserve">Vervielfältigungsrecht </w:t>
            </w:r>
          </w:p>
        </w:tc>
      </w:tr>
      <w:tr w:rsidR="00B5223A" w14:paraId="045BE695" w14:textId="77777777">
        <w:trPr>
          <w:cantSplit/>
        </w:trPr>
        <w:tc>
          <w:tcPr>
            <w:tcW w:w="9781" w:type="dxa"/>
            <w:tcBorders>
              <w:bottom w:val="nil"/>
            </w:tcBorders>
          </w:tcPr>
          <w:p w14:paraId="7A571FCF" w14:textId="77777777" w:rsidR="00B5223A" w:rsidRDefault="00265E90">
            <w:pPr>
              <w:tabs>
                <w:tab w:val="left" w:pos="6096"/>
              </w:tabs>
              <w:spacing w:before="60"/>
              <w:ind w:left="1134" w:right="285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Die Dokumentation der Standardsoftware* gemäß Nummer 3.1 lfd. Nr. </w:t>
            </w:r>
            <w:r>
              <w:rPr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</w:p>
          <w:p w14:paraId="7B6C49E6" w14:textId="77777777" w:rsidR="00B5223A" w:rsidRDefault="00265E90">
            <w:pPr>
              <w:tabs>
                <w:tab w:val="left" w:pos="6096"/>
              </w:tabs>
              <w:spacing w:after="60"/>
              <w:ind w:left="1134" w:right="284"/>
            </w:pPr>
            <w:r>
              <w:t xml:space="preserve">kann </w:t>
            </w:r>
            <w:r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proofErr w:type="spellStart"/>
            <w:r>
              <w:t>fach</w:t>
            </w:r>
            <w:proofErr w:type="spellEnd"/>
            <w:r>
              <w:t xml:space="preserve"> vervielfältigt werden.</w:t>
            </w:r>
          </w:p>
        </w:tc>
      </w:tr>
      <w:tr w:rsidR="00B5223A" w14:paraId="08FFAB6F" w14:textId="77777777">
        <w:trPr>
          <w:cantSplit/>
        </w:trPr>
        <w:tc>
          <w:tcPr>
            <w:tcW w:w="9781" w:type="dxa"/>
            <w:tcBorders>
              <w:bottom w:val="dotted" w:sz="6" w:space="0" w:color="C0C0C0"/>
            </w:tcBorders>
          </w:tcPr>
          <w:p w14:paraId="54A99681" w14:textId="77777777" w:rsidR="00B5223A" w:rsidRDefault="00265E90">
            <w:pPr>
              <w:tabs>
                <w:tab w:val="left" w:pos="6096"/>
              </w:tabs>
              <w:spacing w:before="20" w:after="60"/>
              <w:ind w:left="1134" w:right="284" w:hanging="425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Ergänzende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.</w:t>
            </w:r>
          </w:p>
        </w:tc>
      </w:tr>
    </w:tbl>
    <w:p w14:paraId="53606943" w14:textId="77777777" w:rsidR="00B5223A" w:rsidRDefault="00B5223A">
      <w:pPr>
        <w:tabs>
          <w:tab w:val="left" w:pos="3828"/>
        </w:tabs>
        <w:rPr>
          <w:b/>
          <w:sz w:val="8"/>
        </w:rPr>
      </w:pPr>
    </w:p>
    <w:p w14:paraId="34B30210" w14:textId="77777777" w:rsidR="00B5223A" w:rsidRDefault="00265E90">
      <w:pPr>
        <w:tabs>
          <w:tab w:val="left" w:pos="3828"/>
        </w:tabs>
        <w:rPr>
          <w:b/>
        </w:rPr>
      </w:pPr>
      <w:r>
        <w:rPr>
          <w:b/>
        </w:rPr>
        <w:br w:type="page"/>
      </w:r>
    </w:p>
    <w:p w14:paraId="5262E7AB" w14:textId="20BD4948" w:rsidR="00B5223A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FF4233" w:rsidRPr="00FF4233">
        <w:rPr>
          <w:color w:val="2E74B5" w:themeColor="accent1" w:themeShade="BF"/>
          <w:u w:val="single"/>
        </w:rPr>
        <w:t>V875</w:t>
      </w:r>
      <w:r>
        <w:rPr>
          <w:color w:val="FFFFFF"/>
          <w:u w:val="single"/>
        </w:rPr>
        <w:t>.</w:t>
      </w:r>
    </w:p>
    <w:p w14:paraId="375E6C61" w14:textId="77777777" w:rsidR="00B5223A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3C70963C" w14:textId="77777777" w:rsidR="00B5223A" w:rsidRDefault="00B5223A">
      <w:pPr>
        <w:tabs>
          <w:tab w:val="left" w:pos="567"/>
          <w:tab w:val="left" w:pos="3828"/>
        </w:tabs>
        <w:spacing w:before="120" w:after="120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647"/>
        <w:gridCol w:w="352"/>
      </w:tblGrid>
      <w:tr w:rsidR="00B5223A" w14:paraId="2F2A687B" w14:textId="77777777">
        <w:trPr>
          <w:cantSplit/>
        </w:trPr>
        <w:tc>
          <w:tcPr>
            <w:tcW w:w="9778" w:type="dxa"/>
            <w:gridSpan w:val="3"/>
          </w:tcPr>
          <w:p w14:paraId="46406333" w14:textId="77777777" w:rsidR="00B5223A" w:rsidRDefault="00265E90">
            <w:pPr>
              <w:pStyle w:val="berschrift1"/>
              <w:widowControl/>
              <w:spacing w:before="60"/>
              <w:jc w:val="left"/>
            </w:pPr>
            <w:r>
              <w:t>6</w:t>
            </w:r>
            <w:r>
              <w:tab/>
              <w:t>Lieferanschrift</w:t>
            </w:r>
          </w:p>
        </w:tc>
      </w:tr>
      <w:tr w:rsidR="00B5223A" w14:paraId="6DE63EF8" w14:textId="77777777">
        <w:trPr>
          <w:cantSplit/>
          <w:trHeight w:hRule="exact" w:val="284"/>
        </w:trPr>
        <w:tc>
          <w:tcPr>
            <w:tcW w:w="779" w:type="dxa"/>
          </w:tcPr>
          <w:p w14:paraId="08F6FF11" w14:textId="77777777" w:rsidR="00B5223A" w:rsidRDefault="00B5223A">
            <w:pPr>
              <w:pStyle w:val="berschrift1"/>
              <w:widowControl/>
              <w:spacing w:before="120"/>
              <w:jc w:val="left"/>
            </w:pP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14:paraId="06A3F47D" w14:textId="47526565" w:rsidR="00B5223A" w:rsidRDefault="00E830E2">
            <w:pPr>
              <w:pStyle w:val="berschrift1"/>
              <w:widowControl/>
              <w:spacing w:before="60"/>
              <w:ind w:hanging="777"/>
              <w:jc w:val="left"/>
              <w:rPr>
                <w:b w:val="0"/>
              </w:rPr>
            </w:pPr>
            <w:r w:rsidRPr="00E830E2">
              <w:rPr>
                <w:color w:val="2E74B5" w:themeColor="accent1" w:themeShade="BF"/>
              </w:rPr>
              <w:t>Bekanntgabe erfolgt im Rahmen der Zuschlagserteilung</w:t>
            </w:r>
          </w:p>
        </w:tc>
        <w:tc>
          <w:tcPr>
            <w:tcW w:w="352" w:type="dxa"/>
          </w:tcPr>
          <w:p w14:paraId="5AE7138F" w14:textId="77777777" w:rsidR="00B5223A" w:rsidRDefault="00B5223A">
            <w:pPr>
              <w:pStyle w:val="berschrift1"/>
              <w:widowControl/>
              <w:spacing w:before="120"/>
              <w:jc w:val="left"/>
              <w:rPr>
                <w:b w:val="0"/>
              </w:rPr>
            </w:pPr>
          </w:p>
        </w:tc>
      </w:tr>
      <w:tr w:rsidR="00B5223A" w14:paraId="18965340" w14:textId="77777777">
        <w:trPr>
          <w:cantSplit/>
        </w:trPr>
        <w:tc>
          <w:tcPr>
            <w:tcW w:w="779" w:type="dxa"/>
          </w:tcPr>
          <w:p w14:paraId="350AB11F" w14:textId="77777777" w:rsidR="00B5223A" w:rsidRDefault="00B5223A">
            <w:pPr>
              <w:pStyle w:val="berschrift1"/>
              <w:widowControl/>
              <w:spacing w:before="120"/>
              <w:jc w:val="left"/>
            </w:pPr>
          </w:p>
        </w:tc>
        <w:tc>
          <w:tcPr>
            <w:tcW w:w="8647" w:type="dxa"/>
            <w:tcBorders>
              <w:bottom w:val="nil"/>
            </w:tcBorders>
          </w:tcPr>
          <w:p w14:paraId="7639C401" w14:textId="77777777" w:rsidR="00B5223A" w:rsidRDefault="00265E90">
            <w:pPr>
              <w:pStyle w:val="berschrift1"/>
              <w:widowControl/>
              <w:spacing w:before="120"/>
              <w:ind w:hanging="779"/>
              <w:jc w:val="left"/>
            </w:pPr>
            <w:r>
              <w:t xml:space="preserve">Erfüllungsort </w:t>
            </w:r>
            <w:r>
              <w:rPr>
                <w:b w:val="0"/>
                <w:sz w:val="16"/>
              </w:rPr>
              <w:t>(falls abweichend von der Lieferanschrift)</w:t>
            </w:r>
          </w:p>
        </w:tc>
        <w:tc>
          <w:tcPr>
            <w:tcW w:w="352" w:type="dxa"/>
          </w:tcPr>
          <w:p w14:paraId="21216116" w14:textId="77777777" w:rsidR="00B5223A" w:rsidRDefault="00B5223A">
            <w:pPr>
              <w:pStyle w:val="berschrift1"/>
              <w:widowControl/>
              <w:spacing w:before="120"/>
              <w:jc w:val="left"/>
              <w:rPr>
                <w:b w:val="0"/>
              </w:rPr>
            </w:pPr>
          </w:p>
        </w:tc>
      </w:tr>
      <w:tr w:rsidR="00B5223A" w14:paraId="0F4FB4D8" w14:textId="77777777">
        <w:trPr>
          <w:cantSplit/>
          <w:trHeight w:hRule="exact" w:val="284"/>
        </w:trPr>
        <w:tc>
          <w:tcPr>
            <w:tcW w:w="779" w:type="dxa"/>
            <w:tcBorders>
              <w:bottom w:val="nil"/>
            </w:tcBorders>
          </w:tcPr>
          <w:p w14:paraId="5A0471F3" w14:textId="77777777" w:rsidR="00B5223A" w:rsidRDefault="00B5223A">
            <w:pPr>
              <w:pStyle w:val="berschrift1"/>
              <w:widowControl/>
              <w:spacing w:before="120"/>
              <w:jc w:val="left"/>
            </w:pP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14:paraId="77945DDA" w14:textId="77777777" w:rsidR="00B5223A" w:rsidRDefault="00265E90">
            <w:pPr>
              <w:pStyle w:val="berschrift1"/>
              <w:widowControl/>
              <w:spacing w:before="60"/>
              <w:ind w:hanging="777"/>
              <w:jc w:val="left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52" w:type="dxa"/>
            <w:tcBorders>
              <w:bottom w:val="nil"/>
            </w:tcBorders>
          </w:tcPr>
          <w:p w14:paraId="11E16797" w14:textId="77777777" w:rsidR="00B5223A" w:rsidRDefault="00B5223A">
            <w:pPr>
              <w:pStyle w:val="berschrift1"/>
              <w:widowControl/>
              <w:spacing w:before="120"/>
              <w:jc w:val="left"/>
              <w:rPr>
                <w:b w:val="0"/>
              </w:rPr>
            </w:pPr>
          </w:p>
        </w:tc>
      </w:tr>
      <w:tr w:rsidR="00B5223A" w14:paraId="569C9EEB" w14:textId="77777777">
        <w:trPr>
          <w:cantSplit/>
        </w:trPr>
        <w:tc>
          <w:tcPr>
            <w:tcW w:w="9778" w:type="dxa"/>
            <w:gridSpan w:val="3"/>
            <w:tcBorders>
              <w:bottom w:val="dotted" w:sz="6" w:space="0" w:color="C0C0C0"/>
            </w:tcBorders>
          </w:tcPr>
          <w:p w14:paraId="7FD983A7" w14:textId="77777777" w:rsidR="00B5223A" w:rsidRDefault="00B5223A"/>
        </w:tc>
      </w:tr>
    </w:tbl>
    <w:p w14:paraId="518983F2" w14:textId="77777777" w:rsidR="00B5223A" w:rsidRDefault="00B5223A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5223A" w14:paraId="11D255B0" w14:textId="77777777">
        <w:trPr>
          <w:cantSplit/>
        </w:trPr>
        <w:tc>
          <w:tcPr>
            <w:tcW w:w="9778" w:type="dxa"/>
          </w:tcPr>
          <w:p w14:paraId="2397CE4E" w14:textId="77777777" w:rsidR="00B5223A" w:rsidRDefault="00265E90">
            <w:pPr>
              <w:pStyle w:val="berschrift1"/>
              <w:keepLines/>
              <w:widowControl/>
              <w:spacing w:before="60"/>
              <w:jc w:val="left"/>
            </w:pPr>
            <w:r>
              <w:t>7</w:t>
            </w:r>
            <w:r>
              <w:tab/>
              <w:t xml:space="preserve">Besondere Nutzungsvereinbarungen </w:t>
            </w:r>
            <w:r>
              <w:rPr>
                <w:b w:val="0"/>
                <w:sz w:val="16"/>
              </w:rPr>
              <w:t>gemäß Ziffer 3.2 EVB-IT Überlassung Typ B</w:t>
            </w:r>
          </w:p>
        </w:tc>
      </w:tr>
      <w:tr w:rsidR="00B5223A" w14:paraId="79146083" w14:textId="77777777">
        <w:trPr>
          <w:cantSplit/>
        </w:trPr>
        <w:tc>
          <w:tcPr>
            <w:tcW w:w="9778" w:type="dxa"/>
          </w:tcPr>
          <w:p w14:paraId="4D2E0220" w14:textId="77777777" w:rsidR="00B5223A" w:rsidRDefault="00265E90">
            <w:pPr>
              <w:spacing w:before="120" w:after="60"/>
              <w:rPr>
                <w:b/>
              </w:rPr>
            </w:pPr>
            <w:r>
              <w:rPr>
                <w:b/>
              </w:rPr>
              <w:t>7.1</w:t>
            </w:r>
            <w:r>
              <w:rPr>
                <w:b/>
              </w:rPr>
              <w:tab/>
              <w:t>Mehrfachnutzung</w:t>
            </w:r>
          </w:p>
        </w:tc>
      </w:tr>
      <w:bookmarkStart w:id="8" w:name="Kontrollkästchen11"/>
      <w:tr w:rsidR="00B5223A" w14:paraId="0F6973C4" w14:textId="77777777">
        <w:trPr>
          <w:cantSplit/>
        </w:trPr>
        <w:tc>
          <w:tcPr>
            <w:tcW w:w="9778" w:type="dxa"/>
          </w:tcPr>
          <w:p w14:paraId="1DC76818" w14:textId="77777777" w:rsidR="00B5223A" w:rsidRDefault="00265E90">
            <w:pPr>
              <w:keepNext/>
              <w:keepLines/>
              <w:tabs>
                <w:tab w:val="left" w:pos="4395"/>
              </w:tabs>
              <w:spacing w:before="6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bookmarkEnd w:id="8"/>
            <w:r>
              <w:tab/>
              <w:t>Die Standardsoftware* gemäß Nummer 3.1 lfd. Nr.</w:t>
            </w:r>
            <w:bookmarkStart w:id="9" w:name="Text33"/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9"/>
            <w:r>
              <w:t xml:space="preserve"> darf bis zu </w:t>
            </w: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proofErr w:type="spellStart"/>
            <w:r>
              <w:t>fach</w:t>
            </w:r>
            <w:proofErr w:type="spellEnd"/>
          </w:p>
          <w:p w14:paraId="05F126C8" w14:textId="77777777" w:rsidR="00B5223A" w:rsidRDefault="00265E90">
            <w:pPr>
              <w:keepNext/>
              <w:keepLines/>
              <w:tabs>
                <w:tab w:val="left" w:pos="4395"/>
              </w:tabs>
              <w:spacing w:before="60" w:after="120"/>
              <w:ind w:left="1134" w:right="284" w:hanging="425"/>
              <w:rPr>
                <w:u w:val="single"/>
              </w:rPr>
            </w:pPr>
            <w:r>
              <w:tab/>
              <w:t>gleichzeitig genutzt werden.</w:t>
            </w:r>
          </w:p>
        </w:tc>
      </w:tr>
      <w:tr w:rsidR="00B5223A" w14:paraId="7ACD62DC" w14:textId="77777777">
        <w:trPr>
          <w:cantSplit/>
        </w:trPr>
        <w:tc>
          <w:tcPr>
            <w:tcW w:w="9778" w:type="dxa"/>
          </w:tcPr>
          <w:p w14:paraId="5B8AE704" w14:textId="77777777" w:rsidR="00B5223A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Ergänzende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.</w:t>
            </w:r>
          </w:p>
        </w:tc>
      </w:tr>
      <w:tr w:rsidR="00B5223A" w14:paraId="7E94A24A" w14:textId="77777777">
        <w:trPr>
          <w:cantSplit/>
        </w:trPr>
        <w:tc>
          <w:tcPr>
            <w:tcW w:w="9778" w:type="dxa"/>
          </w:tcPr>
          <w:p w14:paraId="34568D08" w14:textId="77777777" w:rsidR="00B5223A" w:rsidRDefault="00265E90">
            <w:pPr>
              <w:keepNext/>
              <w:keepLines/>
              <w:tabs>
                <w:tab w:val="left" w:pos="4395"/>
              </w:tabs>
              <w:spacing w:before="120" w:after="60"/>
              <w:ind w:left="709" w:right="284" w:hanging="709"/>
              <w:rPr>
                <w:b/>
              </w:rPr>
            </w:pPr>
            <w:r>
              <w:rPr>
                <w:b/>
              </w:rPr>
              <w:t>7.2</w:t>
            </w:r>
            <w:r>
              <w:rPr>
                <w:b/>
              </w:rPr>
              <w:tab/>
              <w:t>Systemumgebung</w:t>
            </w:r>
          </w:p>
          <w:p w14:paraId="776D302A" w14:textId="39E9BBE1" w:rsidR="00B5223A" w:rsidRDefault="00E830E2">
            <w:pPr>
              <w:keepNext/>
              <w:keepLines/>
              <w:tabs>
                <w:tab w:val="left" w:pos="4395"/>
              </w:tabs>
              <w:ind w:left="1134" w:right="284" w:hanging="425"/>
            </w:pPr>
            <w:r w:rsidRPr="00E830E2">
              <w:rPr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830E2">
              <w:rPr>
                <w:highlight w:val="cyan"/>
              </w:rPr>
              <w:instrText xml:space="preserve"> FORMCHECKBOX </w:instrText>
            </w:r>
            <w:r w:rsidRPr="00E830E2">
              <w:rPr>
                <w:highlight w:val="cyan"/>
              </w:rPr>
            </w:r>
            <w:r w:rsidRPr="00E830E2">
              <w:rPr>
                <w:highlight w:val="cyan"/>
              </w:rPr>
              <w:fldChar w:fldCharType="end"/>
            </w:r>
            <w:r w:rsidR="00265E90">
              <w:tab/>
              <w:t xml:space="preserve">Die Standardsoftware* gemäß Nummer 3.1 lfd. Nr. </w:t>
            </w:r>
            <w:r>
              <w:rPr>
                <w:color w:val="2E74B5" w:themeColor="accent1" w:themeShade="BF"/>
                <w:u w:val="single"/>
              </w:rPr>
              <w:t>1 und 2</w:t>
            </w:r>
            <w:r w:rsidR="00265E90">
              <w:rPr>
                <w:color w:val="FFFFFF"/>
                <w:u w:val="single"/>
              </w:rPr>
              <w:t>.</w:t>
            </w:r>
          </w:p>
          <w:p w14:paraId="32DDA74E" w14:textId="07E04CBA" w:rsidR="00B5223A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tab/>
              <w:t xml:space="preserve">wird zur Nutzung in folgender Systemumgebung* freigegeben: </w:t>
            </w:r>
            <w:r w:rsidR="00E830E2" w:rsidRPr="00E830E2">
              <w:rPr>
                <w:color w:val="2E74B5" w:themeColor="accent1" w:themeShade="BF"/>
                <w:u w:val="single"/>
              </w:rPr>
              <w:t>siehe Anlage 1</w:t>
            </w:r>
            <w:r w:rsidRPr="00E830E2">
              <w:rPr>
                <w:color w:val="2E74B5" w:themeColor="accent1" w:themeShade="BF"/>
              </w:rPr>
              <w:t xml:space="preserve"> </w:t>
            </w:r>
            <w:r>
              <w:t>.</w:t>
            </w:r>
          </w:p>
          <w:p w14:paraId="7C683279" w14:textId="77777777" w:rsidR="00B5223A" w:rsidRDefault="00265E90">
            <w:pPr>
              <w:keepNext/>
              <w:keepLines/>
              <w:tabs>
                <w:tab w:val="left" w:pos="4395"/>
              </w:tabs>
              <w:spacing w:before="12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Die Standardsoftware* gemäß Nummer 3.1 lfd. Nr. </w:t>
            </w: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color w:val="FFFFFF"/>
                <w:u w:val="single"/>
              </w:rPr>
              <w:t>.</w:t>
            </w:r>
          </w:p>
          <w:p w14:paraId="446555AD" w14:textId="77777777" w:rsidR="00B5223A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tab/>
              <w:t>wird zur Nutzung in einer beliebigen Systemumgebung* freigegeben.</w:t>
            </w:r>
          </w:p>
        </w:tc>
      </w:tr>
      <w:tr w:rsidR="00B5223A" w14:paraId="00DB5E16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2722E5EC" w14:textId="77777777" w:rsidR="00B5223A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Ergänzende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>.</w:t>
            </w:r>
          </w:p>
        </w:tc>
      </w:tr>
      <w:tr w:rsidR="00B5223A" w14:paraId="0B964DB4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7AB5332D" w14:textId="77777777" w:rsidR="00B5223A" w:rsidRDefault="00265E90">
            <w:pPr>
              <w:keepNext/>
              <w:keepLines/>
              <w:tabs>
                <w:tab w:val="left" w:pos="1134"/>
              </w:tabs>
              <w:spacing w:before="120" w:after="60"/>
              <w:ind w:left="709" w:right="284" w:hanging="709"/>
            </w:pPr>
            <w:r>
              <w:rPr>
                <w:b/>
              </w:rPr>
              <w:t>7.3</w:t>
            </w:r>
            <w:r>
              <w:tab/>
            </w:r>
            <w:r>
              <w:rPr>
                <w:b/>
              </w:rPr>
              <w:t>Anderweitige Nutzungsvereinbarungen</w:t>
            </w:r>
            <w:r>
              <w:t xml:space="preserve"> </w:t>
            </w:r>
          </w:p>
          <w:p w14:paraId="1479469A" w14:textId="77777777" w:rsidR="00B5223A" w:rsidRDefault="00265E90">
            <w:pPr>
              <w:keepNext/>
              <w:keepLines/>
              <w:spacing w:before="60" w:after="6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Gemäß Anlage Nr. </w:t>
            </w: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</w:tbl>
    <w:p w14:paraId="202F9802" w14:textId="77777777" w:rsidR="00B5223A" w:rsidRDefault="00B5223A">
      <w:pPr>
        <w:rPr>
          <w:i/>
        </w:rPr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5223A" w14:paraId="2E722868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5CE73F3E" w14:textId="77777777" w:rsidR="00B5223A" w:rsidRDefault="00265E90">
            <w:pPr>
              <w:pStyle w:val="berschrift1"/>
              <w:widowControl/>
              <w:spacing w:before="60"/>
              <w:jc w:val="left"/>
            </w:pPr>
            <w:r>
              <w:t>8</w:t>
            </w:r>
            <w:r>
              <w:tab/>
              <w:t xml:space="preserve">Kopier- oder Nutzungssperren </w:t>
            </w:r>
            <w:r>
              <w:rPr>
                <w:b w:val="0"/>
                <w:sz w:val="16"/>
              </w:rPr>
              <w:t>gemäß Ziffer 3.7 EVB-IT Überlassung Typ B</w:t>
            </w:r>
          </w:p>
        </w:tc>
      </w:tr>
      <w:tr w:rsidR="00B5223A" w14:paraId="437B67AD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6C84F36C" w14:textId="77777777" w:rsidR="00B5223A" w:rsidRDefault="00265E90">
            <w:pPr>
              <w:spacing w:before="60" w:after="60"/>
              <w:ind w:left="113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Dem Auftragnehmer sind Kopier- oder Nutzungssperren in der Standardsoftware* bekannt. Einzelheiten siehe Anlage Nr. </w:t>
            </w: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</w:tbl>
    <w:p w14:paraId="704531FC" w14:textId="77777777" w:rsidR="00B5223A" w:rsidRDefault="00B5223A"/>
    <w:tbl>
      <w:tblPr>
        <w:tblW w:w="0" w:type="auto"/>
        <w:tblBorders>
          <w:left w:val="single" w:sz="36" w:space="0" w:color="C0C0C0"/>
          <w:bottom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5223A" w14:paraId="579FB497" w14:textId="77777777">
        <w:tc>
          <w:tcPr>
            <w:tcW w:w="9779" w:type="dxa"/>
            <w:tcBorders>
              <w:bottom w:val="dotted" w:sz="6" w:space="0" w:color="C0C0C0"/>
            </w:tcBorders>
          </w:tcPr>
          <w:p w14:paraId="299B7E18" w14:textId="77777777" w:rsidR="00B5223A" w:rsidRDefault="00265E90">
            <w:pPr>
              <w:pStyle w:val="EinzugNormal"/>
              <w:tabs>
                <w:tab w:val="clear" w:pos="426"/>
                <w:tab w:val="clear" w:pos="851"/>
                <w:tab w:val="clear" w:pos="1276"/>
                <w:tab w:val="clear" w:pos="1702"/>
                <w:tab w:val="clear" w:pos="2127"/>
                <w:tab w:val="clear" w:pos="2552"/>
                <w:tab w:val="clear" w:pos="2977"/>
                <w:tab w:val="clear" w:pos="7088"/>
                <w:tab w:val="clear" w:pos="9072"/>
              </w:tabs>
              <w:spacing w:before="60" w:after="60" w:line="240" w:lineRule="auto"/>
              <w:ind w:left="709" w:hanging="709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ab/>
              <w:t>Kündigung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(abweichend von Ziffer 4.1 EVB-IT Überlassung Typ B)</w:t>
            </w:r>
          </w:p>
          <w:p w14:paraId="4D4127C6" w14:textId="77777777" w:rsidR="00B5223A" w:rsidRDefault="00265E90">
            <w:pPr>
              <w:spacing w:before="40" w:after="60"/>
              <w:ind w:left="1276" w:right="-567" w:hanging="567"/>
            </w:pPr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Es wird eine Kündigungsfrist von </w:t>
            </w:r>
            <w:r>
              <w:rPr>
                <w:u w:val="singl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Monaten  vereinbart. </w:t>
            </w:r>
          </w:p>
        </w:tc>
      </w:tr>
    </w:tbl>
    <w:p w14:paraId="24DFE0A5" w14:textId="77777777" w:rsidR="00B5223A" w:rsidRDefault="00B5223A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5223A" w14:paraId="64F891C9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3BB9E0F9" w14:textId="77777777" w:rsidR="00B5223A" w:rsidRDefault="00265E90">
            <w:pPr>
              <w:pStyle w:val="berschrift1"/>
              <w:widowControl/>
              <w:spacing w:before="60" w:after="120"/>
              <w:ind w:right="284"/>
              <w:jc w:val="left"/>
            </w:pPr>
            <w:r>
              <w:t>10</w:t>
            </w:r>
            <w:r>
              <w:tab/>
              <w:t>Kopie zu Prüf- und Archivierungszwecken bei Kündigung der Nutzungsrechte bzw. nach Ende der Überlassungsdauer</w:t>
            </w:r>
          </w:p>
        </w:tc>
      </w:tr>
      <w:tr w:rsidR="00B5223A" w14:paraId="1400252A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2EFDCA5A" w14:textId="77777777" w:rsidR="00B5223A" w:rsidRDefault="00265E90">
            <w:pPr>
              <w:spacing w:before="2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Der Auftraggeber ist berechtigt, nach dem Ende der Überlassungsdauer (wegen Zeitablauf, wegen Kündigung durch den Auftraggeber oder ordentlicher Kündigung durch den Auftragnehmer) eine Kopie der Standardsoftware* einschließlich der Dokumentation zu Prüf- und Archivierungszwecken</w:t>
            </w:r>
          </w:p>
          <w:p w14:paraId="59489B9C" w14:textId="77777777" w:rsidR="00B5223A" w:rsidRDefault="00265E90">
            <w:pPr>
              <w:keepNext/>
              <w:keepLines/>
              <w:spacing w:before="60" w:after="60"/>
              <w:ind w:left="1559" w:hanging="425"/>
              <w:rPr>
                <w:u w:val="single"/>
              </w:rPr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gegen gesonderte Vergütung gemäß Anlage Nr. </w:t>
            </w: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color w:val="FFFFFF"/>
                <w:u w:val="single"/>
              </w:rPr>
              <w:t>.</w:t>
            </w:r>
          </w:p>
          <w:p w14:paraId="5186A35C" w14:textId="77777777" w:rsidR="00B5223A" w:rsidRDefault="00265E90">
            <w:pPr>
              <w:spacing w:after="60"/>
              <w:ind w:left="1559" w:right="284" w:hanging="425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ohne gesonderte Vergütung</w:t>
            </w:r>
          </w:p>
          <w:p w14:paraId="3535EBA5" w14:textId="77777777" w:rsidR="00B5223A" w:rsidRDefault="00265E90">
            <w:pPr>
              <w:spacing w:after="60"/>
              <w:ind w:left="1134" w:right="284"/>
            </w:pPr>
            <w:r>
              <w:t>zu behalten.</w:t>
            </w:r>
          </w:p>
          <w:p w14:paraId="709DF001" w14:textId="77777777" w:rsidR="00B5223A" w:rsidRDefault="00265E90">
            <w:pPr>
              <w:spacing w:before="12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Der Auftraggeber ist berechtigt, nach dem Ende der Überlassungsdauer (wegen außerordentlicher Kündigung durch den Auftragnehmer) eine Kopie der Standardsoftware* einschließlich der Dokumentation zu Prüf- und Archivierungszwecken</w:t>
            </w:r>
          </w:p>
          <w:p w14:paraId="760D591C" w14:textId="77777777" w:rsidR="00B5223A" w:rsidRDefault="00265E90">
            <w:pPr>
              <w:keepNext/>
              <w:keepLines/>
              <w:spacing w:before="60" w:after="60"/>
              <w:ind w:left="1559" w:hanging="425"/>
              <w:rPr>
                <w:u w:val="single"/>
              </w:rPr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 xml:space="preserve">gegen gesonderte Vergütung gemäß Anlage Nr. </w:t>
            </w: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color w:val="FFFFFF"/>
                <w:u w:val="single"/>
              </w:rPr>
              <w:t>.</w:t>
            </w:r>
          </w:p>
          <w:p w14:paraId="79208606" w14:textId="77777777" w:rsidR="00B5223A" w:rsidRDefault="00265E90">
            <w:pPr>
              <w:spacing w:after="60"/>
              <w:ind w:left="1559" w:right="284" w:hanging="425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ohne gesonderte Vergütung</w:t>
            </w:r>
          </w:p>
          <w:p w14:paraId="6FC281F2" w14:textId="77777777" w:rsidR="00B5223A" w:rsidRDefault="00265E90">
            <w:pPr>
              <w:spacing w:after="60"/>
              <w:ind w:left="1134" w:right="284"/>
            </w:pPr>
            <w:r>
              <w:t xml:space="preserve">zu behalten. </w:t>
            </w:r>
          </w:p>
        </w:tc>
      </w:tr>
    </w:tbl>
    <w:p w14:paraId="649E86A9" w14:textId="77777777" w:rsidR="00B5223A" w:rsidRDefault="00B5223A">
      <w:pPr>
        <w:rPr>
          <w:b/>
          <w:sz w:val="6"/>
        </w:rPr>
      </w:pPr>
    </w:p>
    <w:p w14:paraId="30A0E965" w14:textId="77777777" w:rsidR="00B5223A" w:rsidRDefault="00265E90">
      <w:pPr>
        <w:tabs>
          <w:tab w:val="left" w:pos="3828"/>
        </w:tabs>
        <w:rPr>
          <w:b/>
        </w:rPr>
      </w:pPr>
      <w:r>
        <w:rPr>
          <w:b/>
        </w:rPr>
        <w:br w:type="page"/>
      </w:r>
    </w:p>
    <w:p w14:paraId="2826A607" w14:textId="123F00AE" w:rsidR="00B5223A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FF4233" w:rsidRPr="00FF4233">
        <w:rPr>
          <w:color w:val="2E74B5" w:themeColor="accent1" w:themeShade="BF"/>
          <w:u w:val="single"/>
        </w:rPr>
        <w:t>V875</w:t>
      </w:r>
      <w:r>
        <w:rPr>
          <w:color w:val="FFFFFF"/>
          <w:u w:val="single"/>
        </w:rPr>
        <w:t>.</w:t>
      </w:r>
    </w:p>
    <w:p w14:paraId="6DBC2851" w14:textId="77777777" w:rsidR="00B5223A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66639A18" w14:textId="77777777" w:rsidR="00B5223A" w:rsidRDefault="00B5223A">
      <w:pPr>
        <w:spacing w:before="120" w:after="120"/>
      </w:pPr>
    </w:p>
    <w:tbl>
      <w:tblPr>
        <w:tblW w:w="9778" w:type="dxa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  <w:gridCol w:w="352"/>
      </w:tblGrid>
      <w:tr w:rsidR="00B5223A" w14:paraId="359140BE" w14:textId="77777777" w:rsidTr="00D03A61">
        <w:trPr>
          <w:cantSplit/>
        </w:trPr>
        <w:tc>
          <w:tcPr>
            <w:tcW w:w="9778" w:type="dxa"/>
            <w:gridSpan w:val="3"/>
          </w:tcPr>
          <w:p w14:paraId="161B6F80" w14:textId="77777777" w:rsidR="00B5223A" w:rsidRDefault="00265E90">
            <w:pPr>
              <w:pStyle w:val="berschrift1"/>
              <w:widowControl/>
              <w:spacing w:before="60"/>
              <w:jc w:val="left"/>
            </w:pPr>
            <w:r>
              <w:t>11</w:t>
            </w:r>
            <w:r>
              <w:tab/>
              <w:t>Verantwortlicher Ansprechpartner</w:t>
            </w:r>
          </w:p>
        </w:tc>
      </w:tr>
      <w:tr w:rsidR="00D03A61" w14:paraId="651539BB" w14:textId="77777777" w:rsidTr="00D03A61">
        <w:trPr>
          <w:cantSplit/>
        </w:trPr>
        <w:tc>
          <w:tcPr>
            <w:tcW w:w="2905" w:type="dxa"/>
          </w:tcPr>
          <w:p w14:paraId="206D7831" w14:textId="77777777" w:rsidR="00D03A61" w:rsidRDefault="00D03A61" w:rsidP="00D03A61">
            <w:pPr>
              <w:spacing w:before="40"/>
              <w:ind w:left="709"/>
            </w:pPr>
            <w:r>
              <w:t>des Auftraggebers: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14:paraId="22A8A800" w14:textId="38C9265C" w:rsidR="00D03A61" w:rsidRDefault="00D03A61" w:rsidP="00D03A61">
            <w:pPr>
              <w:spacing w:before="40"/>
              <w:ind w:left="-70"/>
            </w:pPr>
            <w:r w:rsidRPr="00E830E2">
              <w:rPr>
                <w:color w:val="2E74B5" w:themeColor="accent1" w:themeShade="BF"/>
              </w:rPr>
              <w:t>Bekanntgabe erfolgt im Rahmen der Zuschlagserteilung</w:t>
            </w:r>
          </w:p>
        </w:tc>
        <w:tc>
          <w:tcPr>
            <w:tcW w:w="352" w:type="dxa"/>
          </w:tcPr>
          <w:p w14:paraId="3B41C451" w14:textId="77777777" w:rsidR="00D03A61" w:rsidRDefault="00D03A61" w:rsidP="00D03A61">
            <w:pPr>
              <w:spacing w:before="40"/>
            </w:pPr>
          </w:p>
        </w:tc>
      </w:tr>
      <w:tr w:rsidR="00D03A61" w14:paraId="44F8B3A7" w14:textId="77777777" w:rsidTr="00D03A61">
        <w:trPr>
          <w:cantSplit/>
        </w:trPr>
        <w:tc>
          <w:tcPr>
            <w:tcW w:w="2905" w:type="dxa"/>
            <w:tcBorders>
              <w:bottom w:val="nil"/>
            </w:tcBorders>
          </w:tcPr>
          <w:p w14:paraId="7A54A0C2" w14:textId="77777777" w:rsidR="00D03A61" w:rsidRDefault="00D03A61" w:rsidP="00D03A61">
            <w:pPr>
              <w:spacing w:before="60"/>
              <w:ind w:left="709"/>
            </w:pPr>
            <w:r>
              <w:t>des Auftragnehmers: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14:paraId="1BA82CE9" w14:textId="77777777" w:rsidR="00D03A61" w:rsidRDefault="00D03A61" w:rsidP="00D03A61">
            <w:pPr>
              <w:spacing w:before="60"/>
              <w:ind w:left="-70"/>
            </w:pPr>
            <w:r w:rsidRPr="00D03A61">
              <w:rPr>
                <w:highlight w:val="yellow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52" w:type="dxa"/>
            <w:tcBorders>
              <w:bottom w:val="nil"/>
            </w:tcBorders>
          </w:tcPr>
          <w:p w14:paraId="1DCFB8FE" w14:textId="77777777" w:rsidR="00D03A61" w:rsidRDefault="00D03A61" w:rsidP="00D03A61">
            <w:pPr>
              <w:spacing w:before="40"/>
            </w:pPr>
          </w:p>
        </w:tc>
      </w:tr>
      <w:tr w:rsidR="00D03A61" w14:paraId="640E3708" w14:textId="77777777" w:rsidTr="00D03A61">
        <w:trPr>
          <w:cantSplit/>
          <w:trHeight w:hRule="exact" w:val="120"/>
        </w:trPr>
        <w:tc>
          <w:tcPr>
            <w:tcW w:w="2905" w:type="dxa"/>
            <w:tcBorders>
              <w:bottom w:val="dotted" w:sz="6" w:space="0" w:color="C0C0C0"/>
            </w:tcBorders>
          </w:tcPr>
          <w:p w14:paraId="1410DD2B" w14:textId="77777777" w:rsidR="00D03A61" w:rsidRDefault="00D03A61" w:rsidP="00D03A61">
            <w:pPr>
              <w:spacing w:before="40" w:after="120"/>
              <w:ind w:left="709"/>
            </w:pPr>
          </w:p>
        </w:tc>
        <w:tc>
          <w:tcPr>
            <w:tcW w:w="6873" w:type="dxa"/>
            <w:gridSpan w:val="2"/>
            <w:tcBorders>
              <w:bottom w:val="dotted" w:sz="4" w:space="0" w:color="C0C0C0"/>
            </w:tcBorders>
          </w:tcPr>
          <w:p w14:paraId="660189BE" w14:textId="77777777" w:rsidR="00D03A61" w:rsidRDefault="00D03A61" w:rsidP="00D03A61">
            <w:pPr>
              <w:spacing w:before="40" w:after="120"/>
            </w:pPr>
          </w:p>
        </w:tc>
      </w:tr>
    </w:tbl>
    <w:p w14:paraId="10621529" w14:textId="77777777" w:rsidR="00B5223A" w:rsidRDefault="00B5223A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977"/>
        <w:gridCol w:w="5670"/>
        <w:gridCol w:w="24"/>
        <w:gridCol w:w="331"/>
      </w:tblGrid>
      <w:tr w:rsidR="00B5223A" w14:paraId="3041AF45" w14:textId="77777777">
        <w:trPr>
          <w:cantSplit/>
        </w:trPr>
        <w:tc>
          <w:tcPr>
            <w:tcW w:w="9781" w:type="dxa"/>
            <w:gridSpan w:val="5"/>
          </w:tcPr>
          <w:p w14:paraId="1DD284E9" w14:textId="77777777" w:rsidR="00B5223A" w:rsidRDefault="00265E90">
            <w:pPr>
              <w:pStyle w:val="berschrift1"/>
              <w:keepLines/>
              <w:widowControl/>
              <w:spacing w:before="60"/>
              <w:jc w:val="left"/>
            </w:pPr>
            <w:r>
              <w:t>12</w:t>
            </w:r>
            <w:r>
              <w:tab/>
              <w:t xml:space="preserve">Störungsmeldung und Nacherfüllung </w:t>
            </w:r>
          </w:p>
        </w:tc>
      </w:tr>
      <w:tr w:rsidR="00B5223A" w14:paraId="535111AE" w14:textId="77777777">
        <w:trPr>
          <w:cantSplit/>
        </w:trPr>
        <w:tc>
          <w:tcPr>
            <w:tcW w:w="9781" w:type="dxa"/>
            <w:gridSpan w:val="5"/>
          </w:tcPr>
          <w:p w14:paraId="62EDAEA0" w14:textId="77777777" w:rsidR="00B5223A" w:rsidRDefault="00265E90">
            <w:pPr>
              <w:keepNext/>
              <w:keepLines/>
              <w:spacing w:before="120" w:after="60"/>
              <w:ind w:left="709" w:hanging="709"/>
              <w:rPr>
                <w:b/>
              </w:rPr>
            </w:pPr>
            <w:r>
              <w:rPr>
                <w:b/>
              </w:rPr>
              <w:t>12.1</w:t>
            </w:r>
            <w:r>
              <w:rPr>
                <w:b/>
              </w:rPr>
              <w:tab/>
              <w:t xml:space="preserve">Adresse für Störungsmeldung </w:t>
            </w:r>
            <w:r>
              <w:rPr>
                <w:sz w:val="16"/>
              </w:rPr>
              <w:t>gemäß Ziffer 7.4 EVB-IT Überlassung Typ B</w:t>
            </w:r>
          </w:p>
        </w:tc>
      </w:tr>
      <w:tr w:rsidR="00B5223A" w14:paraId="64D4AA4F" w14:textId="77777777">
        <w:trPr>
          <w:cantSplit/>
        </w:trPr>
        <w:tc>
          <w:tcPr>
            <w:tcW w:w="9781" w:type="dxa"/>
            <w:gridSpan w:val="5"/>
          </w:tcPr>
          <w:p w14:paraId="68202D14" w14:textId="77777777" w:rsidR="00B5223A" w:rsidRDefault="00265E90">
            <w:pPr>
              <w:keepNext/>
              <w:keepLines/>
              <w:ind w:left="709"/>
            </w:pPr>
            <w:r>
              <w:t>Die Störungsmeldung erfolgt auf einem Formular entsprechend Muster 1 zu EVB-IT Überlassung Typ B</w:t>
            </w:r>
          </w:p>
          <w:p w14:paraId="356E558C" w14:textId="77777777" w:rsidR="00B5223A" w:rsidRDefault="00265E90">
            <w:pPr>
              <w:keepNext/>
              <w:keepLines/>
              <w:ind w:left="709"/>
            </w:pPr>
            <w:r>
              <w:t>– Störungsmeldeformular – an:</w:t>
            </w:r>
          </w:p>
        </w:tc>
      </w:tr>
      <w:tr w:rsidR="00B5223A" w14:paraId="6F77CABF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4D96795B" w14:textId="77777777" w:rsidR="00B5223A" w:rsidRDefault="00265E90">
            <w:pPr>
              <w:spacing w:before="60"/>
              <w:ind w:left="993" w:hanging="284"/>
            </w:pPr>
            <w:r>
              <w:t>Name/Firma:</w:t>
            </w:r>
          </w:p>
        </w:tc>
        <w:tc>
          <w:tcPr>
            <w:tcW w:w="5694" w:type="dxa"/>
            <w:gridSpan w:val="2"/>
            <w:tcBorders>
              <w:bottom w:val="single" w:sz="4" w:space="0" w:color="000000"/>
            </w:tcBorders>
          </w:tcPr>
          <w:p w14:paraId="20BA7E0A" w14:textId="77777777" w:rsidR="00B5223A" w:rsidRDefault="00265E90">
            <w:pPr>
              <w:keepNext/>
              <w:keepLines/>
              <w:spacing w:before="60"/>
              <w:ind w:left="-70"/>
            </w:pPr>
            <w:r w:rsidRPr="00D03A61">
              <w:rPr>
                <w:highlight w:val="yell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31" w:type="dxa"/>
          </w:tcPr>
          <w:p w14:paraId="2D820147" w14:textId="77777777" w:rsidR="00B5223A" w:rsidRDefault="00B5223A">
            <w:pPr>
              <w:keepNext/>
              <w:keepLines/>
              <w:spacing w:before="60"/>
            </w:pPr>
          </w:p>
        </w:tc>
      </w:tr>
      <w:tr w:rsidR="00B5223A" w14:paraId="0EBF7483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61A9E5F0" w14:textId="77777777" w:rsidR="00B5223A" w:rsidRDefault="00265E90">
            <w:pPr>
              <w:spacing w:before="60"/>
              <w:ind w:left="993" w:hanging="284"/>
            </w:pPr>
            <w:r>
              <w:t>Organisationseinheit/Abteilung: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E71F66" w14:textId="77777777" w:rsidR="00B5223A" w:rsidRDefault="00265E90">
            <w:pPr>
              <w:keepNext/>
              <w:keepLines/>
              <w:spacing w:before="60"/>
              <w:ind w:left="-70"/>
            </w:pPr>
            <w:r w:rsidRPr="00D03A61">
              <w:rPr>
                <w:highlight w:val="yell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31" w:type="dxa"/>
          </w:tcPr>
          <w:p w14:paraId="36AC6585" w14:textId="77777777" w:rsidR="00B5223A" w:rsidRDefault="00B5223A">
            <w:pPr>
              <w:keepNext/>
              <w:keepLines/>
              <w:spacing w:before="60"/>
            </w:pPr>
          </w:p>
        </w:tc>
      </w:tr>
      <w:tr w:rsidR="00B5223A" w14:paraId="1271277B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61E58D38" w14:textId="77777777" w:rsidR="00B5223A" w:rsidRDefault="00265E90">
            <w:pPr>
              <w:spacing w:before="60"/>
              <w:ind w:left="993" w:hanging="284"/>
            </w:pPr>
            <w:r w:rsidRPr="00D03A61">
              <w:rPr>
                <w:highlight w:val="yellow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A61">
              <w:rPr>
                <w:highlight w:val="yellow"/>
              </w:rPr>
              <w:instrText xml:space="preserve"> FORMCHECKBOX </w:instrText>
            </w:r>
            <w:r w:rsidR="00E36DFC" w:rsidRPr="00D03A61">
              <w:rPr>
                <w:highlight w:val="yellow"/>
              </w:rPr>
            </w:r>
            <w:r w:rsidR="00E36DFC" w:rsidRPr="00D03A61">
              <w:rPr>
                <w:highlight w:val="yellow"/>
              </w:rPr>
              <w:fldChar w:fldCharType="separate"/>
            </w:r>
            <w:r w:rsidRPr="00D03A61">
              <w:rPr>
                <w:highlight w:val="yellow"/>
              </w:rPr>
              <w:fldChar w:fldCharType="end"/>
            </w:r>
            <w:r>
              <w:tab/>
              <w:t>Postanschrift: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67900F" w14:textId="77777777" w:rsidR="00B5223A" w:rsidRDefault="00265E90">
            <w:pPr>
              <w:keepNext/>
              <w:keepLines/>
              <w:spacing w:before="60"/>
              <w:ind w:left="-70"/>
            </w:pPr>
            <w:r w:rsidRPr="00D03A61">
              <w:rPr>
                <w:highlight w:val="yell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31" w:type="dxa"/>
          </w:tcPr>
          <w:p w14:paraId="260E6CD0" w14:textId="77777777" w:rsidR="00B5223A" w:rsidRDefault="00B5223A">
            <w:pPr>
              <w:keepNext/>
              <w:keepLines/>
              <w:spacing w:before="60"/>
            </w:pPr>
          </w:p>
        </w:tc>
      </w:tr>
      <w:tr w:rsidR="00B5223A" w14:paraId="53180F1D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1A044AD7" w14:textId="77777777" w:rsidR="00B5223A" w:rsidRDefault="00265E90">
            <w:pPr>
              <w:spacing w:before="60"/>
              <w:ind w:left="993" w:hanging="284"/>
            </w:pPr>
            <w:r w:rsidRPr="00D03A61">
              <w:rPr>
                <w:highlight w:val="yellow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A61">
              <w:rPr>
                <w:highlight w:val="yellow"/>
              </w:rPr>
              <w:instrText xml:space="preserve"> FORMCHECKBOX </w:instrText>
            </w:r>
            <w:r w:rsidR="00E36DFC" w:rsidRPr="00D03A61">
              <w:rPr>
                <w:highlight w:val="yellow"/>
              </w:rPr>
            </w:r>
            <w:r w:rsidR="00E36DFC" w:rsidRPr="00D03A61">
              <w:rPr>
                <w:highlight w:val="yellow"/>
              </w:rPr>
              <w:fldChar w:fldCharType="separate"/>
            </w:r>
            <w:r w:rsidRPr="00D03A61">
              <w:rPr>
                <w:highlight w:val="yellow"/>
              </w:rPr>
              <w:fldChar w:fldCharType="end"/>
            </w:r>
            <w:r>
              <w:tab/>
              <w:t>Telefon: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B7D394" w14:textId="77777777" w:rsidR="00B5223A" w:rsidRDefault="00265E90">
            <w:pPr>
              <w:keepNext/>
              <w:keepLines/>
              <w:spacing w:before="60"/>
              <w:ind w:left="-70"/>
            </w:pPr>
            <w:r w:rsidRPr="00D03A61">
              <w:rPr>
                <w:highlight w:val="yell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31" w:type="dxa"/>
          </w:tcPr>
          <w:p w14:paraId="743C9474" w14:textId="77777777" w:rsidR="00B5223A" w:rsidRDefault="00B5223A">
            <w:pPr>
              <w:keepNext/>
              <w:keepLines/>
              <w:spacing w:before="60"/>
            </w:pPr>
          </w:p>
        </w:tc>
      </w:tr>
      <w:tr w:rsidR="00B5223A" w14:paraId="6200885B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5D08B7CE" w14:textId="77777777" w:rsidR="00B5223A" w:rsidRDefault="00265E90">
            <w:pPr>
              <w:spacing w:before="60"/>
              <w:ind w:left="993" w:hanging="284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6DFC">
              <w:fldChar w:fldCharType="separate"/>
            </w:r>
            <w:r>
              <w:fldChar w:fldCharType="end"/>
            </w:r>
            <w:r>
              <w:tab/>
              <w:t>Fax: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8045BC" w14:textId="77777777" w:rsidR="00B5223A" w:rsidRDefault="00265E90">
            <w:pPr>
              <w:keepNext/>
              <w:keepLines/>
              <w:spacing w:before="60"/>
              <w:ind w:left="-70"/>
            </w:pPr>
            <w:r w:rsidRPr="00D03A61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03A61">
              <w:instrText xml:space="preserve">FORMTEXT </w:instrText>
            </w:r>
            <w:r w:rsidRPr="00D03A61">
              <w:fldChar w:fldCharType="separate"/>
            </w:r>
            <w:r w:rsidRPr="00D03A61">
              <w:rPr>
                <w:noProof/>
              </w:rPr>
              <w:t> </w:t>
            </w:r>
            <w:r w:rsidRPr="00D03A61">
              <w:rPr>
                <w:noProof/>
              </w:rPr>
              <w:t> </w:t>
            </w:r>
            <w:r w:rsidRPr="00D03A61">
              <w:rPr>
                <w:noProof/>
              </w:rPr>
              <w:t> </w:t>
            </w:r>
            <w:r w:rsidRPr="00D03A61">
              <w:rPr>
                <w:noProof/>
              </w:rPr>
              <w:t> </w:t>
            </w:r>
            <w:r w:rsidRPr="00D03A61">
              <w:rPr>
                <w:noProof/>
              </w:rPr>
              <w:t> </w:t>
            </w:r>
            <w:r w:rsidRPr="00D03A61">
              <w:fldChar w:fldCharType="end"/>
            </w:r>
          </w:p>
        </w:tc>
        <w:tc>
          <w:tcPr>
            <w:tcW w:w="331" w:type="dxa"/>
          </w:tcPr>
          <w:p w14:paraId="7E000659" w14:textId="77777777" w:rsidR="00B5223A" w:rsidRDefault="00B5223A">
            <w:pPr>
              <w:keepNext/>
              <w:keepLines/>
              <w:spacing w:before="60"/>
            </w:pPr>
          </w:p>
        </w:tc>
      </w:tr>
      <w:tr w:rsidR="00B5223A" w14:paraId="5E5729C5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497BE6FF" w14:textId="77777777" w:rsidR="00B5223A" w:rsidRDefault="00265E90">
            <w:pPr>
              <w:spacing w:before="60"/>
              <w:ind w:left="993" w:hanging="284"/>
            </w:pPr>
            <w:r w:rsidRPr="00D03A61">
              <w:rPr>
                <w:highlight w:val="yellow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A61">
              <w:rPr>
                <w:highlight w:val="yellow"/>
              </w:rPr>
              <w:instrText xml:space="preserve"> FORMCHECKBOX </w:instrText>
            </w:r>
            <w:r w:rsidR="00E36DFC" w:rsidRPr="00D03A61">
              <w:rPr>
                <w:highlight w:val="yellow"/>
              </w:rPr>
            </w:r>
            <w:r w:rsidR="00E36DFC" w:rsidRPr="00D03A61">
              <w:rPr>
                <w:highlight w:val="yellow"/>
              </w:rPr>
              <w:fldChar w:fldCharType="separate"/>
            </w:r>
            <w:r w:rsidRPr="00D03A61">
              <w:rPr>
                <w:highlight w:val="yellow"/>
              </w:rPr>
              <w:fldChar w:fldCharType="end"/>
            </w:r>
            <w:r>
              <w:tab/>
            </w: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59999B" w14:textId="77777777" w:rsidR="00B5223A" w:rsidRDefault="00265E90">
            <w:pPr>
              <w:keepNext/>
              <w:keepLines/>
              <w:spacing w:before="60"/>
              <w:ind w:left="-70"/>
            </w:pPr>
            <w:r w:rsidRPr="00D03A61">
              <w:rPr>
                <w:highlight w:val="yello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31" w:type="dxa"/>
          </w:tcPr>
          <w:p w14:paraId="5566A866" w14:textId="77777777" w:rsidR="00B5223A" w:rsidRDefault="00B5223A">
            <w:pPr>
              <w:keepNext/>
              <w:keepLines/>
              <w:spacing w:before="60"/>
            </w:pPr>
          </w:p>
        </w:tc>
      </w:tr>
      <w:tr w:rsidR="00B5223A" w14:paraId="1B73D81F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50EA46CD" w14:textId="77777777" w:rsidR="00B5223A" w:rsidRDefault="00265E90">
            <w:pPr>
              <w:spacing w:before="60"/>
              <w:ind w:left="993" w:hanging="284"/>
            </w:pPr>
            <w:r w:rsidRPr="00D03A61">
              <w:rPr>
                <w:highlight w:val="yellow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A61">
              <w:rPr>
                <w:highlight w:val="yellow"/>
              </w:rPr>
              <w:instrText xml:space="preserve"> FORMCHECKBOX </w:instrText>
            </w:r>
            <w:r w:rsidR="00E36DFC" w:rsidRPr="00D03A61">
              <w:rPr>
                <w:highlight w:val="yellow"/>
              </w:rPr>
            </w:r>
            <w:r w:rsidR="00E36DFC" w:rsidRPr="00D03A61">
              <w:rPr>
                <w:highlight w:val="yellow"/>
              </w:rPr>
              <w:fldChar w:fldCharType="separate"/>
            </w:r>
            <w:r w:rsidRPr="00D03A61">
              <w:rPr>
                <w:highlight w:val="yellow"/>
              </w:rPr>
              <w:fldChar w:fldCharType="end"/>
            </w:r>
            <w:r>
              <w:tab/>
              <w:t>Web-Adresse: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AB1751" w14:textId="77777777" w:rsidR="00B5223A" w:rsidRDefault="00265E90">
            <w:pPr>
              <w:keepNext/>
              <w:keepLines/>
              <w:spacing w:before="60"/>
              <w:ind w:left="-70"/>
            </w:pPr>
            <w:r w:rsidRPr="00D03A61">
              <w:rPr>
                <w:highlight w:val="yell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31" w:type="dxa"/>
          </w:tcPr>
          <w:p w14:paraId="2CAA4708" w14:textId="77777777" w:rsidR="00B5223A" w:rsidRDefault="00B5223A">
            <w:pPr>
              <w:keepNext/>
              <w:keepLines/>
              <w:spacing w:before="60"/>
            </w:pPr>
          </w:p>
        </w:tc>
      </w:tr>
      <w:tr w:rsidR="00B5223A" w14:paraId="43F2064B" w14:textId="77777777">
        <w:trPr>
          <w:cantSplit/>
        </w:trPr>
        <w:tc>
          <w:tcPr>
            <w:tcW w:w="9781" w:type="dxa"/>
            <w:gridSpan w:val="5"/>
          </w:tcPr>
          <w:p w14:paraId="4636EB69" w14:textId="77777777" w:rsidR="00B5223A" w:rsidRDefault="00B5223A">
            <w:pPr>
              <w:keepNext/>
              <w:keepLines/>
            </w:pPr>
          </w:p>
        </w:tc>
      </w:tr>
      <w:tr w:rsidR="00B5223A" w14:paraId="06397F7B" w14:textId="77777777">
        <w:trPr>
          <w:cantSplit/>
        </w:trPr>
        <w:tc>
          <w:tcPr>
            <w:tcW w:w="9781" w:type="dxa"/>
            <w:gridSpan w:val="5"/>
          </w:tcPr>
          <w:p w14:paraId="36E83B58" w14:textId="77777777" w:rsidR="00B5223A" w:rsidRDefault="00265E90">
            <w:pPr>
              <w:ind w:left="709" w:right="282" w:hanging="709"/>
              <w:rPr>
                <w:b/>
              </w:rPr>
            </w:pPr>
            <w:r>
              <w:rPr>
                <w:b/>
              </w:rPr>
              <w:t>12.2</w:t>
            </w:r>
            <w:r>
              <w:rPr>
                <w:b/>
              </w:rPr>
              <w:tab/>
              <w:t>Annahme der Störungsmeldung, Ergänzende Vereinbarungen zu Bereitschafts- und Reaktionszeiten</w:t>
            </w:r>
          </w:p>
        </w:tc>
      </w:tr>
      <w:tr w:rsidR="00B5223A" w14:paraId="2B110AAC" w14:textId="77777777">
        <w:trPr>
          <w:cantSplit/>
        </w:trPr>
        <w:tc>
          <w:tcPr>
            <w:tcW w:w="9781" w:type="dxa"/>
            <w:gridSpan w:val="5"/>
          </w:tcPr>
          <w:p w14:paraId="66DC435C" w14:textId="77777777" w:rsidR="00B5223A" w:rsidRDefault="00265E90">
            <w:pPr>
              <w:keepNext/>
              <w:keepLines/>
              <w:spacing w:before="60"/>
              <w:ind w:left="709"/>
            </w:pPr>
            <w:r>
              <w:t xml:space="preserve">Die Störungsmeldung wird während folgender üblicher Geschäftszeit des Auftragnehmers angenommen: </w:t>
            </w:r>
          </w:p>
        </w:tc>
      </w:tr>
      <w:tr w:rsidR="00B5223A" w14:paraId="7B59D234" w14:textId="77777777">
        <w:trPr>
          <w:cantSplit/>
        </w:trPr>
        <w:tc>
          <w:tcPr>
            <w:tcW w:w="779" w:type="dxa"/>
            <w:tcBorders>
              <w:bottom w:val="nil"/>
            </w:tcBorders>
          </w:tcPr>
          <w:p w14:paraId="47D331B0" w14:textId="77777777" w:rsidR="00B5223A" w:rsidRDefault="00B5223A">
            <w:pPr>
              <w:keepNext/>
              <w:keepLines/>
              <w:ind w:left="709"/>
            </w:pPr>
          </w:p>
        </w:tc>
        <w:tc>
          <w:tcPr>
            <w:tcW w:w="8647" w:type="dxa"/>
            <w:gridSpan w:val="2"/>
            <w:tcBorders>
              <w:bottom w:val="single" w:sz="4" w:space="0" w:color="000000"/>
            </w:tcBorders>
          </w:tcPr>
          <w:p w14:paraId="0C26188A" w14:textId="77777777" w:rsidR="00B5223A" w:rsidRDefault="00265E90">
            <w:pPr>
              <w:keepNext/>
              <w:keepLines/>
              <w:spacing w:before="60" w:after="60"/>
              <w:ind w:left="-68"/>
            </w:pPr>
            <w:r w:rsidRPr="00D03A61">
              <w:rPr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</w:rPr>
              <w:instrText xml:space="preserve">FORMTEXT </w:instrText>
            </w:r>
            <w:r w:rsidRPr="00D03A61">
              <w:rPr>
                <w:highlight w:val="yellow"/>
              </w:rPr>
            </w:r>
            <w:r w:rsidRPr="00D03A61">
              <w:rPr>
                <w:highlight w:val="yellow"/>
              </w:rPr>
              <w:fldChar w:fldCharType="separate"/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noProof/>
                <w:highlight w:val="yellow"/>
              </w:rPr>
              <w:t> </w:t>
            </w:r>
            <w:r w:rsidRPr="00D03A61">
              <w:rPr>
                <w:highlight w:val="yellow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bottom w:val="nil"/>
            </w:tcBorders>
          </w:tcPr>
          <w:p w14:paraId="2C881351" w14:textId="77777777" w:rsidR="00B5223A" w:rsidRDefault="00B5223A">
            <w:pPr>
              <w:keepNext/>
              <w:keepLines/>
              <w:ind w:left="709"/>
            </w:pPr>
          </w:p>
        </w:tc>
      </w:tr>
      <w:tr w:rsidR="00B5223A" w14:paraId="3AEAB02D" w14:textId="77777777">
        <w:trPr>
          <w:cantSplit/>
        </w:trPr>
        <w:tc>
          <w:tcPr>
            <w:tcW w:w="779" w:type="dxa"/>
            <w:tcBorders>
              <w:bottom w:val="dotted" w:sz="4" w:space="0" w:color="C0C0C0"/>
            </w:tcBorders>
          </w:tcPr>
          <w:p w14:paraId="3FE2158B" w14:textId="77777777" w:rsidR="00B5223A" w:rsidRDefault="00B5223A">
            <w:pPr>
              <w:keepNext/>
              <w:keepLines/>
              <w:ind w:left="709"/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bottom w:val="dotted" w:sz="6" w:space="0" w:color="C0C0C0"/>
            </w:tcBorders>
          </w:tcPr>
          <w:p w14:paraId="5F614AB0" w14:textId="77777777" w:rsidR="00B5223A" w:rsidRDefault="00265E90">
            <w:pPr>
              <w:keepNext/>
              <w:keepLines/>
              <w:spacing w:before="60" w:after="60"/>
              <w:ind w:left="355" w:hanging="425"/>
            </w:pPr>
            <w:r w:rsidRPr="00D03A61">
              <w:rPr>
                <w:highlight w:val="yellow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A61">
              <w:rPr>
                <w:highlight w:val="yellow"/>
              </w:rPr>
              <w:instrText xml:space="preserve"> FORMCHECKBOX </w:instrText>
            </w:r>
            <w:r w:rsidR="00E36DFC" w:rsidRPr="00D03A61">
              <w:rPr>
                <w:highlight w:val="yellow"/>
              </w:rPr>
            </w:r>
            <w:r w:rsidR="00E36DFC" w:rsidRPr="00D03A61">
              <w:rPr>
                <w:highlight w:val="yellow"/>
              </w:rPr>
              <w:fldChar w:fldCharType="separate"/>
            </w:r>
            <w:r w:rsidRPr="00D03A61">
              <w:rPr>
                <w:highlight w:val="yellow"/>
              </w:rPr>
              <w:fldChar w:fldCharType="end"/>
            </w:r>
            <w:r>
              <w:tab/>
              <w:t xml:space="preserve">Ergänzende Vereinbarung zu Bereitschafts- und Reaktionszeiten gemäß Anlage Nr. </w:t>
            </w:r>
            <w:r w:rsidRPr="00D03A61">
              <w:rPr>
                <w:highlight w:val="yellow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  <w:u w:val="single"/>
              </w:rPr>
              <w:instrText xml:space="preserve">FORMTEXT </w:instrText>
            </w:r>
            <w:r w:rsidRPr="00D03A61">
              <w:rPr>
                <w:highlight w:val="yellow"/>
                <w:u w:val="single"/>
              </w:rPr>
            </w:r>
            <w:r w:rsidRPr="00D03A61">
              <w:rPr>
                <w:highlight w:val="yellow"/>
                <w:u w:val="single"/>
              </w:rPr>
              <w:fldChar w:fldCharType="separate"/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highlight w:val="yellow"/>
                <w:u w:val="single"/>
              </w:rPr>
              <w:fldChar w:fldCharType="end"/>
            </w:r>
            <w:r>
              <w:t xml:space="preserve"> .</w:t>
            </w:r>
          </w:p>
        </w:tc>
        <w:tc>
          <w:tcPr>
            <w:tcW w:w="355" w:type="dxa"/>
            <w:gridSpan w:val="2"/>
            <w:tcBorders>
              <w:bottom w:val="dotted" w:sz="4" w:space="0" w:color="C0C0C0"/>
            </w:tcBorders>
          </w:tcPr>
          <w:p w14:paraId="327B2FEF" w14:textId="77777777" w:rsidR="00B5223A" w:rsidRDefault="00B5223A">
            <w:pPr>
              <w:keepNext/>
              <w:keepLines/>
              <w:ind w:left="709"/>
            </w:pPr>
          </w:p>
        </w:tc>
      </w:tr>
    </w:tbl>
    <w:p w14:paraId="58758BB5" w14:textId="77777777" w:rsidR="00B5223A" w:rsidRDefault="00B5223A"/>
    <w:tbl>
      <w:tblPr>
        <w:tblW w:w="0" w:type="auto"/>
        <w:tblBorders>
          <w:left w:val="single" w:sz="36" w:space="0" w:color="C0C0C0"/>
          <w:bottom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5223A" w14:paraId="779B583A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307D8508" w14:textId="77777777" w:rsidR="00B5223A" w:rsidRDefault="00265E90">
            <w:pPr>
              <w:pStyle w:val="EinzugNormal"/>
              <w:widowControl/>
              <w:tabs>
                <w:tab w:val="clear" w:pos="426"/>
                <w:tab w:val="clear" w:pos="851"/>
                <w:tab w:val="clear" w:pos="1702"/>
                <w:tab w:val="clear" w:pos="2127"/>
                <w:tab w:val="clear" w:pos="2552"/>
                <w:tab w:val="clear" w:pos="2977"/>
                <w:tab w:val="clear" w:pos="7088"/>
                <w:tab w:val="clear" w:pos="9072"/>
                <w:tab w:val="left" w:pos="1701"/>
                <w:tab w:val="left" w:pos="5103"/>
              </w:tabs>
              <w:spacing w:before="60" w:after="60" w:line="280" w:lineRule="exact"/>
              <w:ind w:left="709" w:hanging="70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13</w:t>
            </w:r>
            <w:r>
              <w:rPr>
                <w:b/>
                <w:sz w:val="18"/>
              </w:rPr>
              <w:tab/>
              <w:t>Telefonische Unterstützung</w:t>
            </w:r>
          </w:p>
          <w:p w14:paraId="5A655B6C" w14:textId="77777777" w:rsidR="00B5223A" w:rsidRDefault="00265E90">
            <w:pPr>
              <w:pStyle w:val="01"/>
              <w:widowControl/>
              <w:tabs>
                <w:tab w:val="clear" w:pos="284"/>
                <w:tab w:val="left" w:pos="1701"/>
                <w:tab w:val="left" w:pos="5103"/>
              </w:tabs>
              <w:spacing w:line="240" w:lineRule="auto"/>
              <w:ind w:left="1134" w:hanging="425"/>
              <w:jc w:val="left"/>
            </w:pPr>
            <w:r w:rsidRPr="00D03A61">
              <w:rPr>
                <w:highlight w:val="yellow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A61">
              <w:rPr>
                <w:highlight w:val="yellow"/>
              </w:rPr>
              <w:instrText xml:space="preserve">FORMCHECKBOX </w:instrText>
            </w:r>
            <w:r w:rsidR="00E36DFC" w:rsidRPr="00D03A61">
              <w:rPr>
                <w:highlight w:val="yellow"/>
              </w:rPr>
            </w:r>
            <w:r w:rsidR="00E36DFC" w:rsidRPr="00D03A61">
              <w:rPr>
                <w:highlight w:val="yellow"/>
              </w:rPr>
              <w:fldChar w:fldCharType="separate"/>
            </w:r>
            <w:r w:rsidRPr="00D03A61">
              <w:rPr>
                <w:highlight w:val="yellow"/>
              </w:rPr>
              <w:fldChar w:fldCharType="end"/>
            </w:r>
            <w:r>
              <w:tab/>
              <w:t>Telefonische Unterstützung des Auftraggebers erfolgt nach gesonderter Vereinbarung gemäß</w:t>
            </w:r>
          </w:p>
          <w:p w14:paraId="7D711E10" w14:textId="77777777" w:rsidR="00B5223A" w:rsidRDefault="00265E90">
            <w:pPr>
              <w:spacing w:after="60"/>
              <w:ind w:left="1134" w:hanging="425"/>
            </w:pPr>
            <w:r>
              <w:tab/>
              <w:t xml:space="preserve">Anlage Nr. </w:t>
            </w:r>
            <w:r w:rsidRPr="00D03A61">
              <w:rPr>
                <w:highlight w:val="yellow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03A61">
              <w:rPr>
                <w:highlight w:val="yellow"/>
                <w:u w:val="single"/>
              </w:rPr>
              <w:instrText xml:space="preserve">FORMTEXT </w:instrText>
            </w:r>
            <w:r w:rsidRPr="00D03A61">
              <w:rPr>
                <w:highlight w:val="yellow"/>
                <w:u w:val="single"/>
              </w:rPr>
            </w:r>
            <w:r w:rsidRPr="00D03A61">
              <w:rPr>
                <w:highlight w:val="yellow"/>
                <w:u w:val="single"/>
              </w:rPr>
              <w:fldChar w:fldCharType="separate"/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noProof/>
                <w:highlight w:val="yellow"/>
                <w:u w:val="single"/>
              </w:rPr>
              <w:t> </w:t>
            </w:r>
            <w:r w:rsidRPr="00D03A61">
              <w:rPr>
                <w:highlight w:val="yellow"/>
                <w:u w:val="single"/>
              </w:rPr>
              <w:fldChar w:fldCharType="end"/>
            </w:r>
            <w:r>
              <w:t xml:space="preserve"> .</w:t>
            </w:r>
          </w:p>
        </w:tc>
      </w:tr>
    </w:tbl>
    <w:p w14:paraId="1D949232" w14:textId="77777777" w:rsidR="00B5223A" w:rsidRDefault="00B5223A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5223A" w14:paraId="4D0B9C61" w14:textId="77777777">
        <w:trPr>
          <w:cantSplit/>
          <w:trHeight w:val="65"/>
        </w:trPr>
        <w:tc>
          <w:tcPr>
            <w:tcW w:w="9778" w:type="dxa"/>
            <w:tcBorders>
              <w:bottom w:val="nil"/>
            </w:tcBorders>
          </w:tcPr>
          <w:p w14:paraId="67B95C02" w14:textId="77777777" w:rsidR="00B5223A" w:rsidRDefault="00265E90">
            <w:pPr>
              <w:pStyle w:val="berschrift1"/>
              <w:widowControl/>
              <w:spacing w:before="120"/>
              <w:jc w:val="left"/>
            </w:pPr>
            <w:r>
              <w:t>14</w:t>
            </w:r>
            <w:r>
              <w:tab/>
              <w:t xml:space="preserve">Versicherung </w:t>
            </w:r>
          </w:p>
        </w:tc>
      </w:tr>
      <w:tr w:rsidR="00B5223A" w14:paraId="7C56DD65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517B2568" w14:textId="77777777" w:rsidR="00B5223A" w:rsidRDefault="00265E90">
            <w:pPr>
              <w:suppressAutoHyphens/>
              <w:spacing w:before="20" w:after="60"/>
              <w:ind w:left="1134" w:right="284" w:hanging="425"/>
            </w:pPr>
            <w:r w:rsidRPr="00D03A61">
              <w:rPr>
                <w:highlight w:val="yellow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A61">
              <w:rPr>
                <w:highlight w:val="yellow"/>
              </w:rPr>
              <w:instrText xml:space="preserve">FORMCHECKBOX </w:instrText>
            </w:r>
            <w:r w:rsidR="00E36DFC" w:rsidRPr="00D03A61">
              <w:rPr>
                <w:highlight w:val="yellow"/>
              </w:rPr>
            </w:r>
            <w:r w:rsidR="00E36DFC" w:rsidRPr="00D03A61">
              <w:rPr>
                <w:highlight w:val="yellow"/>
              </w:rPr>
              <w:fldChar w:fldCharType="separate"/>
            </w:r>
            <w:r w:rsidRPr="00D03A61">
              <w:rPr>
                <w:highlight w:val="yellow"/>
              </w:rPr>
              <w:fldChar w:fldCharType="end"/>
            </w:r>
            <w:r>
              <w:tab/>
              <w:t>Der Auftragnehmer weist nach, dass die Haftungshöchstsummen gemäß Ziffer 9.2.1 EVB-IT Überlassung Typ B durch eine Versicherung abgedeckt sind, die im Rahmen und Umfang einer marktüblichen deutschen Industriehaftpflichtversicherung oder einer vergleichbaren Versicherung aus einem Mitgliedsstaat der EU entspricht.</w:t>
            </w:r>
          </w:p>
        </w:tc>
      </w:tr>
    </w:tbl>
    <w:p w14:paraId="2B786AFF" w14:textId="77777777" w:rsidR="00B5223A" w:rsidRDefault="00B5223A">
      <w:pPr>
        <w:rPr>
          <w:i/>
        </w:rPr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5223A" w14:paraId="2C9A3DDC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45AD837D" w14:textId="77777777" w:rsidR="00B5223A" w:rsidRDefault="00265E90">
            <w:pPr>
              <w:pStyle w:val="berschrift1"/>
              <w:widowControl/>
              <w:tabs>
                <w:tab w:val="left" w:pos="709"/>
              </w:tabs>
              <w:spacing w:before="120"/>
              <w:ind w:left="2977" w:hanging="2977"/>
              <w:jc w:val="left"/>
            </w:pPr>
            <w:r>
              <w:t>15</w:t>
            </w:r>
            <w:r>
              <w:tab/>
              <w:t>Sonstige Vereinbarungen</w:t>
            </w:r>
          </w:p>
        </w:tc>
      </w:tr>
      <w:bookmarkStart w:id="10" w:name="Text110"/>
      <w:tr w:rsidR="00B5223A" w14:paraId="2BEFBF6E" w14:textId="77777777">
        <w:trPr>
          <w:cantSplit/>
          <w:trHeight w:val="1200"/>
        </w:trPr>
        <w:tc>
          <w:tcPr>
            <w:tcW w:w="9778" w:type="dxa"/>
            <w:tcBorders>
              <w:bottom w:val="dotted" w:sz="6" w:space="0" w:color="C0C0C0"/>
            </w:tcBorders>
          </w:tcPr>
          <w:p w14:paraId="3443E688" w14:textId="77777777" w:rsidR="00B5223A" w:rsidRDefault="00265E90">
            <w:pPr>
              <w:ind w:left="709" w:right="282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278FB881" w14:textId="77777777" w:rsidR="00B5223A" w:rsidRDefault="00B5223A">
      <w:pPr>
        <w:tabs>
          <w:tab w:val="left" w:pos="1276"/>
          <w:tab w:val="left" w:pos="1701"/>
        </w:tabs>
        <w:ind w:left="851" w:right="-567" w:hanging="851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42"/>
        <w:gridCol w:w="1134"/>
        <w:gridCol w:w="2268"/>
        <w:gridCol w:w="284"/>
        <w:gridCol w:w="1418"/>
        <w:gridCol w:w="209"/>
      </w:tblGrid>
      <w:tr w:rsidR="00B5223A" w14:paraId="29F55745" w14:textId="77777777">
        <w:trPr>
          <w:cantSplit/>
          <w:trHeight w:val="65"/>
        </w:trPr>
        <w:tc>
          <w:tcPr>
            <w:tcW w:w="9778" w:type="dxa"/>
            <w:gridSpan w:val="10"/>
          </w:tcPr>
          <w:p w14:paraId="4FA5E2A9" w14:textId="77777777" w:rsidR="00B5223A" w:rsidRDefault="00B5223A"/>
        </w:tc>
      </w:tr>
      <w:tr w:rsidR="00B5223A" w14:paraId="17D8DA32" w14:textId="77777777">
        <w:trPr>
          <w:cantSplit/>
          <w:trHeight w:hRule="exact" w:val="240"/>
        </w:trPr>
        <w:tc>
          <w:tcPr>
            <w:tcW w:w="212" w:type="dxa"/>
          </w:tcPr>
          <w:p w14:paraId="4421BECB" w14:textId="77777777" w:rsidR="00B5223A" w:rsidRDefault="00B5223A"/>
        </w:tc>
        <w:tc>
          <w:tcPr>
            <w:tcW w:w="2268" w:type="dxa"/>
            <w:tcBorders>
              <w:bottom w:val="single" w:sz="4" w:space="0" w:color="000000"/>
            </w:tcBorders>
          </w:tcPr>
          <w:p w14:paraId="5DA14B95" w14:textId="77777777" w:rsidR="00B5223A" w:rsidRDefault="00265E90">
            <w:pPr>
              <w:ind w:left="-7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4" w:type="dxa"/>
          </w:tcPr>
          <w:p w14:paraId="0FDD8B2B" w14:textId="77777777" w:rsidR="00B5223A" w:rsidRDefault="00265E90">
            <w:pPr>
              <w:ind w:left="-70"/>
            </w:pPr>
            <w:r>
              <w:t xml:space="preserve"> ,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130A3A6" w14:textId="77777777" w:rsidR="00B5223A" w:rsidRDefault="00265E90">
            <w:pPr>
              <w:ind w:left="-7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76" w:type="dxa"/>
            <w:gridSpan w:val="2"/>
          </w:tcPr>
          <w:p w14:paraId="0202E589" w14:textId="77777777" w:rsidR="00B5223A" w:rsidRDefault="00B5223A"/>
        </w:tc>
        <w:tc>
          <w:tcPr>
            <w:tcW w:w="2268" w:type="dxa"/>
            <w:tcBorders>
              <w:bottom w:val="single" w:sz="4" w:space="0" w:color="000000"/>
            </w:tcBorders>
          </w:tcPr>
          <w:p w14:paraId="442C5E29" w14:textId="77777777" w:rsidR="00B5223A" w:rsidRDefault="00265E90">
            <w:pPr>
              <w:ind w:left="-7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4" w:type="dxa"/>
          </w:tcPr>
          <w:p w14:paraId="752516DF" w14:textId="77777777" w:rsidR="00B5223A" w:rsidRDefault="00265E90">
            <w:r>
              <w:t xml:space="preserve"> ,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AEB60E6" w14:textId="77777777" w:rsidR="00B5223A" w:rsidRDefault="00265E90">
            <w:pPr>
              <w:ind w:left="-71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4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09" w:type="dxa"/>
          </w:tcPr>
          <w:p w14:paraId="22F12302" w14:textId="77777777" w:rsidR="00B5223A" w:rsidRDefault="00B5223A"/>
        </w:tc>
      </w:tr>
      <w:tr w:rsidR="00B5223A" w14:paraId="6C7CF3A4" w14:textId="77777777">
        <w:trPr>
          <w:cantSplit/>
          <w:trHeight w:hRule="exact" w:val="240"/>
        </w:trPr>
        <w:tc>
          <w:tcPr>
            <w:tcW w:w="9778" w:type="dxa"/>
            <w:gridSpan w:val="10"/>
          </w:tcPr>
          <w:p w14:paraId="75377B2A" w14:textId="77777777" w:rsidR="00B5223A" w:rsidRDefault="00265E90">
            <w:pPr>
              <w:tabs>
                <w:tab w:val="left" w:pos="5529"/>
                <w:tab w:val="left" w:pos="8080"/>
              </w:tabs>
              <w:ind w:left="2694" w:hanging="2552"/>
            </w:pPr>
            <w:r>
              <w:t>Ort</w:t>
            </w:r>
            <w:r>
              <w:tab/>
              <w:t>Datum</w:t>
            </w:r>
            <w:r>
              <w:tab/>
              <w:t>Ort</w:t>
            </w:r>
            <w:r>
              <w:tab/>
              <w:t>Datum</w:t>
            </w:r>
          </w:p>
        </w:tc>
      </w:tr>
      <w:tr w:rsidR="00B5223A" w14:paraId="0E2503F8" w14:textId="77777777">
        <w:trPr>
          <w:cantSplit/>
          <w:trHeight w:hRule="exact" w:val="240"/>
        </w:trPr>
        <w:tc>
          <w:tcPr>
            <w:tcW w:w="212" w:type="dxa"/>
          </w:tcPr>
          <w:p w14:paraId="109BBE50" w14:textId="77777777" w:rsidR="00B5223A" w:rsidRDefault="00B5223A"/>
        </w:tc>
        <w:tc>
          <w:tcPr>
            <w:tcW w:w="4111" w:type="dxa"/>
            <w:gridSpan w:val="3"/>
          </w:tcPr>
          <w:p w14:paraId="41E0AD8C" w14:textId="77777777" w:rsidR="00B5223A" w:rsidRDefault="00265E90">
            <w:pPr>
              <w:ind w:left="-7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Firma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276" w:type="dxa"/>
            <w:gridSpan w:val="2"/>
          </w:tcPr>
          <w:p w14:paraId="636EAD52" w14:textId="77777777" w:rsidR="00B5223A" w:rsidRDefault="00B5223A"/>
        </w:tc>
        <w:tc>
          <w:tcPr>
            <w:tcW w:w="4179" w:type="dxa"/>
            <w:gridSpan w:val="4"/>
          </w:tcPr>
          <w:p w14:paraId="27FC1E59" w14:textId="77777777" w:rsidR="00B5223A" w:rsidRDefault="00265E90">
            <w:pPr>
              <w:ind w:left="-7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Auftraggeber</w:t>
            </w:r>
            <w:r>
              <w:fldChar w:fldCharType="end"/>
            </w:r>
          </w:p>
        </w:tc>
      </w:tr>
      <w:tr w:rsidR="00B5223A" w14:paraId="0C4EEDFE" w14:textId="77777777">
        <w:trPr>
          <w:cantSplit/>
          <w:trHeight w:hRule="exact" w:val="240"/>
        </w:trPr>
        <w:tc>
          <w:tcPr>
            <w:tcW w:w="9778" w:type="dxa"/>
            <w:gridSpan w:val="10"/>
          </w:tcPr>
          <w:p w14:paraId="3D15E715" w14:textId="77777777" w:rsidR="00B5223A" w:rsidRDefault="00B5223A">
            <w:pPr>
              <w:ind w:left="-70"/>
            </w:pPr>
          </w:p>
        </w:tc>
      </w:tr>
      <w:tr w:rsidR="00B5223A" w14:paraId="495AADF4" w14:textId="77777777">
        <w:trPr>
          <w:cantSplit/>
          <w:trHeight w:hRule="exact" w:val="240"/>
        </w:trPr>
        <w:tc>
          <w:tcPr>
            <w:tcW w:w="9778" w:type="dxa"/>
            <w:gridSpan w:val="10"/>
          </w:tcPr>
          <w:p w14:paraId="4B0CE930" w14:textId="77777777" w:rsidR="00B5223A" w:rsidRDefault="00B5223A">
            <w:pPr>
              <w:ind w:left="-70"/>
            </w:pPr>
          </w:p>
        </w:tc>
      </w:tr>
      <w:tr w:rsidR="00B5223A" w14:paraId="348E1448" w14:textId="77777777">
        <w:trPr>
          <w:cantSplit/>
          <w:trHeight w:hRule="exact" w:val="240"/>
        </w:trPr>
        <w:tc>
          <w:tcPr>
            <w:tcW w:w="212" w:type="dxa"/>
          </w:tcPr>
          <w:p w14:paraId="36D0497A" w14:textId="77777777" w:rsidR="00B5223A" w:rsidRDefault="00B5223A"/>
        </w:tc>
        <w:tc>
          <w:tcPr>
            <w:tcW w:w="4253" w:type="dxa"/>
            <w:gridSpan w:val="4"/>
            <w:tcBorders>
              <w:bottom w:val="single" w:sz="4" w:space="0" w:color="000000"/>
            </w:tcBorders>
          </w:tcPr>
          <w:p w14:paraId="6F9F8D02" w14:textId="77777777" w:rsidR="00B5223A" w:rsidRDefault="00B5223A">
            <w:pPr>
              <w:ind w:left="-70"/>
            </w:pPr>
          </w:p>
        </w:tc>
        <w:tc>
          <w:tcPr>
            <w:tcW w:w="1134" w:type="dxa"/>
          </w:tcPr>
          <w:p w14:paraId="56F16EB3" w14:textId="77777777" w:rsidR="00B5223A" w:rsidRDefault="00B5223A"/>
        </w:tc>
        <w:tc>
          <w:tcPr>
            <w:tcW w:w="3970" w:type="dxa"/>
            <w:gridSpan w:val="3"/>
            <w:tcBorders>
              <w:bottom w:val="single" w:sz="4" w:space="0" w:color="000000"/>
            </w:tcBorders>
          </w:tcPr>
          <w:p w14:paraId="0730B54D" w14:textId="77777777" w:rsidR="00B5223A" w:rsidRDefault="00B5223A">
            <w:pPr>
              <w:ind w:left="-70"/>
            </w:pPr>
          </w:p>
        </w:tc>
        <w:tc>
          <w:tcPr>
            <w:tcW w:w="209" w:type="dxa"/>
          </w:tcPr>
          <w:p w14:paraId="72A81081" w14:textId="77777777" w:rsidR="00B5223A" w:rsidRDefault="00B5223A"/>
        </w:tc>
      </w:tr>
      <w:tr w:rsidR="00B5223A" w14:paraId="2FE59737" w14:textId="77777777">
        <w:trPr>
          <w:cantSplit/>
          <w:trHeight w:hRule="exact" w:val="240"/>
        </w:trPr>
        <w:tc>
          <w:tcPr>
            <w:tcW w:w="212" w:type="dxa"/>
            <w:tcBorders>
              <w:bottom w:val="nil"/>
            </w:tcBorders>
          </w:tcPr>
          <w:p w14:paraId="49ACEBE4" w14:textId="77777777" w:rsidR="00B5223A" w:rsidRDefault="00B5223A"/>
        </w:tc>
        <w:tc>
          <w:tcPr>
            <w:tcW w:w="4253" w:type="dxa"/>
            <w:gridSpan w:val="4"/>
            <w:tcBorders>
              <w:bottom w:val="nil"/>
            </w:tcBorders>
          </w:tcPr>
          <w:p w14:paraId="09E26C96" w14:textId="77777777" w:rsidR="00B5223A" w:rsidRDefault="00265E90">
            <w:pPr>
              <w:ind w:left="-70"/>
              <w:rPr>
                <w:sz w:val="12"/>
              </w:rPr>
            </w:pPr>
            <w:r>
              <w:t xml:space="preserve">Unterschrift(en) Auftragnehmer </w:t>
            </w:r>
            <w:r>
              <w:rPr>
                <w:sz w:val="14"/>
              </w:rPr>
              <w:t>(Name(n) in Druckschrift)</w:t>
            </w:r>
          </w:p>
        </w:tc>
        <w:tc>
          <w:tcPr>
            <w:tcW w:w="1134" w:type="dxa"/>
            <w:tcBorders>
              <w:bottom w:val="nil"/>
            </w:tcBorders>
          </w:tcPr>
          <w:p w14:paraId="4E6C7967" w14:textId="77777777" w:rsidR="00B5223A" w:rsidRDefault="00B5223A"/>
        </w:tc>
        <w:tc>
          <w:tcPr>
            <w:tcW w:w="3970" w:type="dxa"/>
            <w:gridSpan w:val="3"/>
            <w:tcBorders>
              <w:bottom w:val="nil"/>
            </w:tcBorders>
          </w:tcPr>
          <w:p w14:paraId="327A4620" w14:textId="77777777" w:rsidR="00B5223A" w:rsidRDefault="00265E90">
            <w:pPr>
              <w:ind w:left="-68" w:right="-113"/>
            </w:pPr>
            <w:r>
              <w:t xml:space="preserve">Unterschrift(en) Auftraggeber </w:t>
            </w:r>
            <w:r>
              <w:rPr>
                <w:sz w:val="12"/>
              </w:rPr>
              <w:t>(</w:t>
            </w:r>
            <w:r>
              <w:rPr>
                <w:sz w:val="14"/>
              </w:rPr>
              <w:t>Name(n) in Druckschrift)</w:t>
            </w:r>
          </w:p>
        </w:tc>
        <w:tc>
          <w:tcPr>
            <w:tcW w:w="209" w:type="dxa"/>
            <w:tcBorders>
              <w:bottom w:val="nil"/>
            </w:tcBorders>
          </w:tcPr>
          <w:p w14:paraId="17E10E12" w14:textId="77777777" w:rsidR="00B5223A" w:rsidRDefault="00B5223A"/>
        </w:tc>
      </w:tr>
      <w:tr w:rsidR="00B5223A" w14:paraId="56660653" w14:textId="77777777">
        <w:trPr>
          <w:cantSplit/>
        </w:trPr>
        <w:tc>
          <w:tcPr>
            <w:tcW w:w="9778" w:type="dxa"/>
            <w:gridSpan w:val="10"/>
            <w:tcBorders>
              <w:bottom w:val="single" w:sz="36" w:space="0" w:color="C0C0C0"/>
            </w:tcBorders>
          </w:tcPr>
          <w:p w14:paraId="15E6E82F" w14:textId="77777777" w:rsidR="00B5223A" w:rsidRDefault="00B5223A">
            <w:pPr>
              <w:tabs>
                <w:tab w:val="left" w:pos="6096"/>
              </w:tabs>
              <w:ind w:left="142" w:hanging="993"/>
            </w:pPr>
          </w:p>
        </w:tc>
      </w:tr>
    </w:tbl>
    <w:p w14:paraId="230D8149" w14:textId="77777777" w:rsidR="00B5223A" w:rsidRDefault="00B5223A">
      <w:pPr>
        <w:ind w:right="-567"/>
        <w:rPr>
          <w:sz w:val="8"/>
        </w:rPr>
      </w:pPr>
    </w:p>
    <w:sectPr w:rsidR="00B5223A">
      <w:headerReference w:type="even" r:id="rId10"/>
      <w:footerReference w:type="even" r:id="rId11"/>
      <w:headerReference w:type="first" r:id="rId12"/>
      <w:footerReference w:type="first" r:id="rId13"/>
      <w:type w:val="continuous"/>
      <w:pgSz w:w="11906" w:h="16838" w:code="9"/>
      <w:pgMar w:top="851" w:right="1134" w:bottom="567" w:left="1134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DF0C" w14:textId="77777777" w:rsidR="00930280" w:rsidRDefault="00930280">
      <w:r>
        <w:separator/>
      </w:r>
    </w:p>
  </w:endnote>
  <w:endnote w:type="continuationSeparator" w:id="0">
    <w:p w14:paraId="1B2B22A5" w14:textId="77777777" w:rsidR="00930280" w:rsidRDefault="0093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095E" w14:textId="77777777" w:rsidR="00B5223A" w:rsidRDefault="00265E90">
    <w:pPr>
      <w:pStyle w:val="Fuzeile"/>
      <w:widowControl/>
      <w:tabs>
        <w:tab w:val="clear" w:pos="4536"/>
        <w:tab w:val="clear" w:pos="9072"/>
        <w:tab w:val="right" w:pos="9639"/>
      </w:tabs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54778A3" wp14:editId="31EBE187">
              <wp:simplePos x="0" y="0"/>
              <wp:positionH relativeFrom="column">
                <wp:posOffset>-97155</wp:posOffset>
              </wp:positionH>
              <wp:positionV relativeFrom="paragraph">
                <wp:posOffset>-230505</wp:posOffset>
              </wp:positionV>
              <wp:extent cx="5316220" cy="638810"/>
              <wp:effectExtent l="0" t="0" r="0" b="889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6220" cy="63881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41605" w14:textId="77777777" w:rsidR="00B5223A" w:rsidRDefault="00265E90">
                          <w:pPr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Die mit * gekennzeichneten Begriffe sind am Ende der EVB-IT Überlassung Typ B definiert.</w:t>
                          </w:r>
                        </w:p>
                        <w:p w14:paraId="68344120" w14:textId="77777777" w:rsidR="00A336C5" w:rsidRDefault="00265E90" w:rsidP="00A336C5">
                          <w:r>
                            <w:rPr>
                              <w:color w:val="000000"/>
                              <w:sz w:val="16"/>
                            </w:rPr>
                            <w:t>Fassung vom 01. April 2002, gültig ab 01. Mai 2002</w:t>
                          </w:r>
                          <w:r w:rsidR="00A336C5">
                            <w:rPr>
                              <w:color w:val="000000"/>
                              <w:sz w:val="16"/>
                            </w:rPr>
                            <w:t xml:space="preserve"> </w:t>
                          </w:r>
                          <w:r w:rsidR="00A336C5" w:rsidRPr="008F15CC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Modifiziert durch AG. </w:t>
                          </w:r>
                          <w:r w:rsidR="00A336C5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Eintragungen der AG in blauer Schrift. </w:t>
                          </w:r>
                          <w:r w:rsidR="00A336C5" w:rsidRPr="008F15CC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>Änderungen</w:t>
                          </w:r>
                          <w:r w:rsidR="00A336C5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 der und</w:t>
                          </w:r>
                          <w:r w:rsidR="00A336C5" w:rsidRPr="008F15CC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 Ergänzungen</w:t>
                          </w:r>
                          <w:r w:rsidR="00A336C5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 zu den</w:t>
                          </w:r>
                          <w:r w:rsidR="00A336C5" w:rsidRPr="008F15CC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36C5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>Standardregelungen</w:t>
                          </w:r>
                          <w:r w:rsidR="00A336C5" w:rsidRPr="008F15CC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 kenntlich gemacht in </w:t>
                          </w:r>
                          <w:r w:rsidR="00A336C5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>roter</w:t>
                          </w:r>
                          <w:r w:rsidR="00A336C5" w:rsidRPr="008F15CC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 Schrift</w:t>
                          </w:r>
                          <w:r w:rsidR="00A336C5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 xml:space="preserve"> oder Markierung</w:t>
                          </w:r>
                          <w:r w:rsidR="00A336C5" w:rsidRPr="008F15CC">
                            <w:rPr>
                              <w:color w:val="2E74B5" w:themeColor="accent1" w:themeShade="B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96D7B8F" w14:textId="37B35F2A" w:rsidR="00B5223A" w:rsidRDefault="00B5223A">
                          <w:pPr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778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7.65pt;margin-top:-18.15pt;width:418.6pt;height:5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" o:allowincell="f" fillcolor="#ddd" stroked="f">
              <v:textbox>
                <w:txbxContent>
                  <w:p w14:paraId="2E241605" w14:textId="77777777" w:rsidR="00B5223A" w:rsidRDefault="00265E90">
                    <w:pPr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Die mit * gekennzeichneten Begriffe sind am Ende der EVB-IT Überlassung Typ B definiert.</w:t>
                    </w:r>
                  </w:p>
                  <w:p w14:paraId="68344120" w14:textId="77777777" w:rsidR="00A336C5" w:rsidRDefault="00265E90" w:rsidP="00A336C5">
                    <w:r>
                      <w:rPr>
                        <w:color w:val="000000"/>
                        <w:sz w:val="16"/>
                      </w:rPr>
                      <w:t>Fassung vom 01. April 2002, gültig ab 01. Mai 2002</w:t>
                    </w:r>
                    <w:r w:rsidR="00A336C5">
                      <w:rPr>
                        <w:color w:val="000000"/>
                        <w:sz w:val="16"/>
                      </w:rPr>
                      <w:t xml:space="preserve"> </w:t>
                    </w:r>
                    <w:r w:rsidR="00A336C5" w:rsidRPr="008F15CC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Modifiziert durch AG. </w:t>
                    </w:r>
                    <w:r w:rsidR="00A336C5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Eintragungen der AG in blauer Schrift. </w:t>
                    </w:r>
                    <w:r w:rsidR="00A336C5" w:rsidRPr="008F15CC">
                      <w:rPr>
                        <w:color w:val="2E74B5" w:themeColor="accent1" w:themeShade="BF"/>
                        <w:sz w:val="16"/>
                        <w:szCs w:val="16"/>
                      </w:rPr>
                      <w:t>Änderungen</w:t>
                    </w:r>
                    <w:r w:rsidR="00A336C5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 der und</w:t>
                    </w:r>
                    <w:r w:rsidR="00A336C5" w:rsidRPr="008F15CC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 Ergänzungen</w:t>
                    </w:r>
                    <w:r w:rsidR="00A336C5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 zu den</w:t>
                    </w:r>
                    <w:r w:rsidR="00A336C5" w:rsidRPr="008F15CC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A336C5">
                      <w:rPr>
                        <w:color w:val="2E74B5" w:themeColor="accent1" w:themeShade="BF"/>
                        <w:sz w:val="16"/>
                        <w:szCs w:val="16"/>
                      </w:rPr>
                      <w:t>Standardregelungen</w:t>
                    </w:r>
                    <w:r w:rsidR="00A336C5" w:rsidRPr="008F15CC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 kenntlich gemacht in </w:t>
                    </w:r>
                    <w:r w:rsidR="00A336C5">
                      <w:rPr>
                        <w:color w:val="2E74B5" w:themeColor="accent1" w:themeShade="BF"/>
                        <w:sz w:val="16"/>
                        <w:szCs w:val="16"/>
                      </w:rPr>
                      <w:t>roter</w:t>
                    </w:r>
                    <w:r w:rsidR="00A336C5" w:rsidRPr="008F15CC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 Schrift</w:t>
                    </w:r>
                    <w:r w:rsidR="00A336C5">
                      <w:rPr>
                        <w:color w:val="2E74B5" w:themeColor="accent1" w:themeShade="BF"/>
                        <w:sz w:val="16"/>
                        <w:szCs w:val="16"/>
                      </w:rPr>
                      <w:t xml:space="preserve"> oder Markierung</w:t>
                    </w:r>
                    <w:r w:rsidR="00A336C5" w:rsidRPr="008F15CC">
                      <w:rPr>
                        <w:color w:val="2E74B5" w:themeColor="accent1" w:themeShade="BF"/>
                        <w:sz w:val="16"/>
                        <w:szCs w:val="16"/>
                      </w:rPr>
                      <w:t>.</w:t>
                    </w:r>
                  </w:p>
                  <w:p w14:paraId="396D7B8F" w14:textId="37B35F2A" w:rsidR="00B5223A" w:rsidRDefault="00B5223A">
                    <w:pPr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36DFC">
      <w:rPr>
        <w:noProof/>
        <w:sz w:val="20"/>
      </w:rPr>
      <w:object w:dxaOrig="1440" w:dyaOrig="1440" w14:anchorId="4137C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409.8pt;margin-top:-22.05pt;width:71.65pt;height:33pt;z-index:251658752;mso-wrap-edited:f;mso-position-horizontal-relative:text;mso-position-vertical-relative:text" wrapcoords="-225 0 -225 21109 21600 21109 21600 0 -225 0" o:allowincell="f" fillcolor="window">
          <v:imagedata r:id="rId1" o:title=""/>
          <w10:wrap type="tight"/>
        </v:shape>
        <o:OLEObject Type="Embed" ProgID="PBrush" ShapeID="_x0000_s2059" DrawAspect="Content" ObjectID="_1825250887" r:id="rId2"/>
      </w:objec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D76A" w14:textId="77777777" w:rsidR="00B5223A" w:rsidRDefault="00B522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9F4E" w14:textId="77777777" w:rsidR="00B5223A" w:rsidRDefault="00B522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146C" w14:textId="77777777" w:rsidR="00930280" w:rsidRDefault="00930280">
      <w:r>
        <w:separator/>
      </w:r>
    </w:p>
  </w:footnote>
  <w:footnote w:type="continuationSeparator" w:id="0">
    <w:p w14:paraId="7F218383" w14:textId="77777777" w:rsidR="00930280" w:rsidRDefault="0093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9E04" w14:textId="77777777" w:rsidR="00B5223A" w:rsidRDefault="00265E90">
    <w:pPr>
      <w:pStyle w:val="Kopfzeile"/>
      <w:framePr w:wrap="auto" w:vAnchor="text" w:hAnchor="margin" w:xAlign="right" w:y="1"/>
      <w:widowControl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C24FBB0" w14:textId="77777777" w:rsidR="00B5223A" w:rsidRDefault="00B5223A">
    <w:pPr>
      <w:pStyle w:val="Kopfzeile"/>
      <w:widowControl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6392" w14:textId="77777777" w:rsidR="00B5223A" w:rsidRDefault="00265E90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E931600" wp14:editId="0BBFB9CC">
              <wp:simplePos x="0" y="0"/>
              <wp:positionH relativeFrom="column">
                <wp:posOffset>-80010</wp:posOffset>
              </wp:positionH>
              <wp:positionV relativeFrom="paragraph">
                <wp:posOffset>-80010</wp:posOffset>
              </wp:positionV>
              <wp:extent cx="6217920" cy="3867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3867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AB43" w14:textId="77777777" w:rsidR="00B5223A" w:rsidRDefault="00265E90">
                          <w:pPr>
                            <w:tabs>
                              <w:tab w:val="right" w:pos="9498"/>
                            </w:tabs>
                            <w:ind w:left="142"/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EVB-IT Überlassungsvertrag Typ B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036BDD92" w14:textId="77777777" w:rsidR="00B5223A" w:rsidRDefault="00B5223A">
                          <w:pPr>
                            <w:tabs>
                              <w:tab w:val="right" w:pos="9356"/>
                            </w:tabs>
                            <w:ind w:left="142"/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</w:pPr>
                        </w:p>
                        <w:p w14:paraId="5C1FCE4E" w14:textId="77777777" w:rsidR="00B5223A" w:rsidRDefault="00B5223A">
                          <w:pPr>
                            <w:tabs>
                              <w:tab w:val="right" w:pos="9356"/>
                            </w:tabs>
                            <w:ind w:left="142"/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</w:pPr>
                        </w:p>
                        <w:p w14:paraId="4B3A5CE1" w14:textId="77777777" w:rsidR="00B5223A" w:rsidRDefault="00B5223A">
                          <w:pPr>
                            <w:tabs>
                              <w:tab w:val="right" w:pos="9356"/>
                            </w:tabs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3pt;margin-top:-6.3pt;width:489.6pt;height:3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" o:allowincell="f" fillcolor="#ddd" stroked="f">
              <v:textbox>
                <w:txbxContent>
                  <w:p w:rsidR="00000000" w:rsidRDefault="00265E90">
                    <w:pPr>
                      <w:tabs>
                        <w:tab w:val="right" w:pos="9498"/>
                      </w:tabs>
                      <w:ind w:left="142"/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</w:rPr>
                      <w:t>EVB-IT Überlassungsvertrag Typ B</w:t>
                    </w: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 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:rsidR="00000000" w:rsidRDefault="00265E90">
                    <w:pPr>
                      <w:tabs>
                        <w:tab w:val="right" w:pos="9356"/>
                      </w:tabs>
                      <w:ind w:left="142"/>
                      <w:rPr>
                        <w:rStyle w:val="Seitenzahl"/>
                        <w:b/>
                        <w:color w:val="000000"/>
                        <w:sz w:val="16"/>
                      </w:rPr>
                    </w:pPr>
                  </w:p>
                  <w:p w:rsidR="00000000" w:rsidRDefault="00265E90">
                    <w:pPr>
                      <w:tabs>
                        <w:tab w:val="right" w:pos="9356"/>
                      </w:tabs>
                      <w:ind w:left="142"/>
                      <w:rPr>
                        <w:rStyle w:val="Seitenzahl"/>
                        <w:b/>
                        <w:color w:val="000000"/>
                        <w:sz w:val="16"/>
                      </w:rPr>
                    </w:pPr>
                  </w:p>
                  <w:p w:rsidR="00000000" w:rsidRDefault="00265E90">
                    <w:pPr>
                      <w:tabs>
                        <w:tab w:val="right" w:pos="9356"/>
                      </w:tabs>
                      <w:rPr>
                        <w:rFonts w:ascii="Times New Roman" w:hAnsi="Times New Roman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4CDF23" w14:textId="77777777" w:rsidR="00B5223A" w:rsidRDefault="00B522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8177" w14:textId="77777777" w:rsidR="00B5223A" w:rsidRDefault="00B5223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55BD" w14:textId="77777777" w:rsidR="00B5223A" w:rsidRDefault="00B522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784929"/>
    <w:multiLevelType w:val="multilevel"/>
    <w:tmpl w:val="B7608F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0933D2"/>
    <w:multiLevelType w:val="singleLevel"/>
    <w:tmpl w:val="CE0C43D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53518E7"/>
    <w:multiLevelType w:val="hybridMultilevel"/>
    <w:tmpl w:val="A8822E1E"/>
    <w:lvl w:ilvl="0" w:tplc="4DECB860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F82A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0F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20F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27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28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6B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02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C02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2A5325"/>
    <w:multiLevelType w:val="multilevel"/>
    <w:tmpl w:val="BF12C32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6C6081D"/>
    <w:multiLevelType w:val="singleLevel"/>
    <w:tmpl w:val="CE0C43D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EA30AB2"/>
    <w:multiLevelType w:val="multilevel"/>
    <w:tmpl w:val="F0D2599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63048C"/>
    <w:multiLevelType w:val="multilevel"/>
    <w:tmpl w:val="326CB2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AC15730"/>
    <w:multiLevelType w:val="multilevel"/>
    <w:tmpl w:val="0DDC1C9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F0212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9B1A65"/>
    <w:multiLevelType w:val="multilevel"/>
    <w:tmpl w:val="97E8237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57D262B"/>
    <w:multiLevelType w:val="multilevel"/>
    <w:tmpl w:val="F9EC871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7E71AFA"/>
    <w:multiLevelType w:val="multilevel"/>
    <w:tmpl w:val="045CB14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90"/>
    <w:rsid w:val="00265E90"/>
    <w:rsid w:val="008A43F3"/>
    <w:rsid w:val="00930280"/>
    <w:rsid w:val="00A336C5"/>
    <w:rsid w:val="00B5223A"/>
    <w:rsid w:val="00D03A61"/>
    <w:rsid w:val="00E36DFC"/>
    <w:rsid w:val="00E830E2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o:colormru v:ext="edit" colors="white"/>
    </o:shapedefaults>
    <o:shapelayout v:ext="edit">
      <o:idmap v:ext="edit" data="1"/>
    </o:shapelayout>
  </w:shapeDefaults>
  <w:decimalSymbol w:val=","/>
  <w:listSeparator w:val=";"/>
  <w14:docId w14:val="29C707E5"/>
  <w15:chartTrackingRefBased/>
  <w15:docId w15:val="{5BDAFD91-F11E-4B77-9EC0-11E288D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pPr>
      <w:keepNext/>
      <w:widowControl w:val="0"/>
      <w:spacing w:after="60"/>
      <w:ind w:left="709" w:hanging="709"/>
      <w:jc w:val="both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before="80"/>
      <w:jc w:val="right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widowControl w:val="0"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jc w:val="right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before="120" w:after="120"/>
      <w:ind w:left="567" w:hanging="567"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  <w:jc w:val="both"/>
    </w:pPr>
  </w:style>
  <w:style w:type="paragraph" w:customStyle="1" w:styleId="01">
    <w:name w:val="01"/>
    <w:basedOn w:val="Standard"/>
    <w:pPr>
      <w:widowControl w:val="0"/>
      <w:tabs>
        <w:tab w:val="left" w:pos="284"/>
      </w:tabs>
      <w:spacing w:line="260" w:lineRule="exact"/>
      <w:ind w:left="284" w:hanging="284"/>
      <w:jc w:val="both"/>
    </w:pPr>
  </w:style>
  <w:style w:type="paragraph" w:styleId="Textkrper">
    <w:name w:val="Body Text"/>
    <w:basedOn w:val="Standard"/>
    <w:semiHidden/>
    <w:pPr>
      <w:widowControl w:val="0"/>
      <w:spacing w:before="60"/>
      <w:jc w:val="center"/>
    </w:pPr>
  </w:style>
  <w:style w:type="paragraph" w:customStyle="1" w:styleId="BodyTextIndent21">
    <w:name w:val="Body Text Indent 21"/>
    <w:basedOn w:val="Standard"/>
    <w:pPr>
      <w:widowControl w:val="0"/>
      <w:tabs>
        <w:tab w:val="left" w:pos="851"/>
      </w:tabs>
      <w:ind w:left="426" w:hanging="426"/>
    </w:pPr>
  </w:style>
  <w:style w:type="paragraph" w:customStyle="1" w:styleId="EinzugNormal">
    <w:name w:val="Einzug: Normal"/>
    <w:basedOn w:val="Standard"/>
    <w:pPr>
      <w:widowControl w:val="0"/>
      <w:tabs>
        <w:tab w:val="left" w:pos="426"/>
        <w:tab w:val="left" w:pos="851"/>
        <w:tab w:val="left" w:pos="1276"/>
        <w:tab w:val="left" w:pos="1702"/>
        <w:tab w:val="left" w:pos="2127"/>
        <w:tab w:val="left" w:pos="2552"/>
        <w:tab w:val="left" w:pos="2977"/>
        <w:tab w:val="left" w:pos="7088"/>
        <w:tab w:val="decimal" w:pos="9072"/>
      </w:tabs>
      <w:spacing w:line="240" w:lineRule="atLeast"/>
      <w:jc w:val="both"/>
    </w:pPr>
    <w:rPr>
      <w:sz w:val="24"/>
    </w:rPr>
  </w:style>
  <w:style w:type="character" w:styleId="Seitenzahl">
    <w:name w:val="page number"/>
    <w:basedOn w:val="Absatz-Standardschriftart"/>
    <w:semiHidden/>
    <w:rPr>
      <w:sz w:val="20"/>
    </w:rPr>
  </w:style>
  <w:style w:type="paragraph" w:styleId="Fuzeile">
    <w:name w:val="footer"/>
    <w:basedOn w:val="Standard"/>
    <w:semiHidden/>
    <w:pPr>
      <w:widowControl w:val="0"/>
      <w:tabs>
        <w:tab w:val="center" w:pos="4536"/>
        <w:tab w:val="right" w:pos="9072"/>
      </w:tabs>
      <w:jc w:val="both"/>
    </w:pPr>
  </w:style>
  <w:style w:type="paragraph" w:styleId="Textkrper-Zeileneinzug">
    <w:name w:val="Body Text Indent"/>
    <w:basedOn w:val="Standard"/>
    <w:semiHidden/>
    <w:pPr>
      <w:tabs>
        <w:tab w:val="left" w:pos="851"/>
      </w:tabs>
      <w:ind w:left="567" w:hanging="567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13036</Characters>
  <Application>Microsoft Office Word</Application>
  <DocSecurity>0</DocSecurity>
  <Lines>108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Überlassungsvertrag Typ A Langfassung</vt:lpstr>
    </vt:vector>
  </TitlesOfParts>
  <Company>BMI</Company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Überlassungsvertrag Typ A Langfassung</dc:title>
  <dc:subject>gültig ab 01.01.2001</dc:subject>
  <dc:creator>Leitzen</dc:creator>
  <cp:keywords/>
  <dc:description/>
  <cp:lastModifiedBy>Röhm, Andreas</cp:lastModifiedBy>
  <cp:revision>3</cp:revision>
  <cp:lastPrinted>2002-04-26T14:16:00Z</cp:lastPrinted>
  <dcterms:created xsi:type="dcterms:W3CDTF">2022-07-04T10:45:00Z</dcterms:created>
  <dcterms:modified xsi:type="dcterms:W3CDTF">2025-11-21T16:21:00Z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-107788560</vt:i4>
  </property>
  <property fmtid="{D5CDD505-2E9C-101B-9397-08002B2CF9AE}" pid="3" name="_EmailSubject">
    <vt:lpwstr>Kontakt-Email</vt:lpwstr>
  </property>
  <property fmtid="{D5CDD505-2E9C-101B-9397-08002B2CF9AE}" pid="4" name="_AuthorEmail">
    <vt:lpwstr>Werner.Leitzen@bmi.bund.de</vt:lpwstr>
  </property>
  <property fmtid="{D5CDD505-2E9C-101B-9397-08002B2CF9AE}" pid="5" name="_AuthorEmailDisplayName">
    <vt:lpwstr>Leitzen, Werner</vt:lpwstr>
  </property>
  <property fmtid="{D5CDD505-2E9C-101B-9397-08002B2CF9AE}" pid="6" name="_ReviewingToolsShownOnce">
    <vt:lpwstr/>
  </property>
</Properties>
</file>