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DEEA" w14:textId="77777777" w:rsidR="007B693E" w:rsidRDefault="007B693E">
      <w:pPr>
        <w:pStyle w:val="Kopfzeile"/>
        <w:pBdr>
          <w:top w:val="single" w:sz="4" w:space="1" w:color="auto"/>
          <w:left w:val="single" w:sz="4" w:space="4" w:color="auto"/>
          <w:bottom w:val="single" w:sz="4" w:space="1" w:color="auto"/>
          <w:right w:val="single" w:sz="4" w:space="4" w:color="auto"/>
        </w:pBdr>
        <w:tabs>
          <w:tab w:val="clear" w:pos="4536"/>
          <w:tab w:val="clear" w:pos="9072"/>
        </w:tabs>
        <w:spacing w:line="320" w:lineRule="exact"/>
        <w:jc w:val="center"/>
        <w:rPr>
          <w:b/>
          <w:bCs/>
          <w:sz w:val="22"/>
        </w:rPr>
      </w:pPr>
    </w:p>
    <w:p w14:paraId="78D1672F" w14:textId="77777777" w:rsidR="003508EB" w:rsidRDefault="003508EB">
      <w:pPr>
        <w:pStyle w:val="Kopfzeile"/>
        <w:pBdr>
          <w:top w:val="single" w:sz="4" w:space="1" w:color="auto"/>
          <w:left w:val="single" w:sz="4" w:space="4" w:color="auto"/>
          <w:bottom w:val="single" w:sz="4" w:space="1" w:color="auto"/>
          <w:right w:val="single" w:sz="4" w:space="4" w:color="auto"/>
        </w:pBdr>
        <w:tabs>
          <w:tab w:val="clear" w:pos="4536"/>
          <w:tab w:val="clear" w:pos="9072"/>
        </w:tabs>
        <w:spacing w:line="320" w:lineRule="exact"/>
        <w:jc w:val="center"/>
        <w:rPr>
          <w:b/>
          <w:bCs/>
          <w:sz w:val="22"/>
        </w:rPr>
      </w:pPr>
    </w:p>
    <w:p w14:paraId="14706E69" w14:textId="77777777" w:rsidR="007B693E" w:rsidRDefault="007B693E">
      <w:pPr>
        <w:pStyle w:val="Kopfzeile"/>
        <w:pBdr>
          <w:top w:val="single" w:sz="4" w:space="1" w:color="auto"/>
          <w:left w:val="single" w:sz="4" w:space="4" w:color="auto"/>
          <w:bottom w:val="single" w:sz="4" w:space="1" w:color="auto"/>
          <w:right w:val="single" w:sz="4" w:space="4" w:color="auto"/>
        </w:pBdr>
        <w:tabs>
          <w:tab w:val="clear" w:pos="4536"/>
          <w:tab w:val="clear" w:pos="9072"/>
        </w:tabs>
        <w:spacing w:line="320" w:lineRule="exact"/>
        <w:jc w:val="center"/>
        <w:rPr>
          <w:b/>
          <w:bCs/>
          <w:sz w:val="22"/>
        </w:rPr>
      </w:pPr>
      <w:r>
        <w:rPr>
          <w:b/>
          <w:bCs/>
          <w:sz w:val="22"/>
        </w:rPr>
        <w:t>Angebot des Bieters</w:t>
      </w:r>
    </w:p>
    <w:p w14:paraId="38488132" w14:textId="77777777" w:rsidR="007B693E" w:rsidRDefault="007B693E">
      <w:pPr>
        <w:pStyle w:val="Kopfzeile"/>
        <w:pBdr>
          <w:top w:val="single" w:sz="4" w:space="1" w:color="auto"/>
          <w:left w:val="single" w:sz="4" w:space="4" w:color="auto"/>
          <w:bottom w:val="single" w:sz="4" w:space="1" w:color="auto"/>
          <w:right w:val="single" w:sz="4" w:space="4" w:color="auto"/>
        </w:pBdr>
        <w:tabs>
          <w:tab w:val="clear" w:pos="4536"/>
          <w:tab w:val="clear" w:pos="9072"/>
        </w:tabs>
        <w:spacing w:line="320" w:lineRule="exact"/>
        <w:jc w:val="center"/>
        <w:rPr>
          <w:b/>
          <w:bCs/>
          <w:sz w:val="22"/>
        </w:rPr>
      </w:pPr>
    </w:p>
    <w:p w14:paraId="509126D7" w14:textId="77777777" w:rsidR="007B693E" w:rsidRPr="004D07D0" w:rsidRDefault="007B693E">
      <w:pPr>
        <w:pStyle w:val="Kopfzeile"/>
        <w:tabs>
          <w:tab w:val="clear" w:pos="4536"/>
          <w:tab w:val="clear" w:pos="9072"/>
        </w:tabs>
        <w:spacing w:line="320" w:lineRule="exact"/>
        <w:rPr>
          <w:rFonts w:cs="Arial"/>
          <w:sz w:val="22"/>
        </w:rPr>
      </w:pPr>
    </w:p>
    <w:p w14:paraId="6B8BF17A" w14:textId="77777777" w:rsidR="007B693E" w:rsidRPr="004D07D0" w:rsidRDefault="007B693E">
      <w:pPr>
        <w:pStyle w:val="Kopfzeile"/>
        <w:tabs>
          <w:tab w:val="clear" w:pos="4536"/>
          <w:tab w:val="clear" w:pos="9072"/>
        </w:tabs>
        <w:spacing w:line="320" w:lineRule="exact"/>
        <w:rPr>
          <w:rFonts w:cs="Arial"/>
          <w:sz w:val="22"/>
        </w:rPr>
      </w:pPr>
    </w:p>
    <w:p w14:paraId="72BBBA52" w14:textId="77777777" w:rsidR="007B693E" w:rsidRPr="004D07D0" w:rsidRDefault="007B693E">
      <w:pPr>
        <w:pStyle w:val="Kopfzeile"/>
        <w:tabs>
          <w:tab w:val="clear" w:pos="4536"/>
          <w:tab w:val="clear" w:pos="9072"/>
        </w:tabs>
        <w:spacing w:line="320" w:lineRule="exact"/>
        <w:rPr>
          <w:rFonts w:cs="Arial"/>
          <w:sz w:val="22"/>
        </w:rPr>
      </w:pPr>
      <w:r w:rsidRPr="004D07D0">
        <w:rPr>
          <w:rFonts w:cs="Arial"/>
          <w:sz w:val="22"/>
        </w:rPr>
        <w:t xml:space="preserve">Name und Anschrift des Bieters: </w:t>
      </w:r>
    </w:p>
    <w:p w14:paraId="26E7D64C" w14:textId="77777777" w:rsidR="007B693E" w:rsidRDefault="00CD7177">
      <w:pPr>
        <w:pStyle w:val="Kopfzeile"/>
        <w:tabs>
          <w:tab w:val="clear" w:pos="4536"/>
          <w:tab w:val="clear" w:pos="9072"/>
        </w:tabs>
        <w:spacing w:line="320" w:lineRule="exact"/>
        <w:rPr>
          <w:rFonts w:cs="Arial"/>
          <w:sz w:val="22"/>
        </w:rPr>
      </w:pPr>
      <w:r>
        <w:rPr>
          <w:rFonts w:cs="Arial"/>
          <w:sz w:val="22"/>
        </w:rPr>
        <w:fldChar w:fldCharType="begin">
          <w:ffData>
            <w:name w:val="Text4"/>
            <w:enabled/>
            <w:calcOnExit w:val="0"/>
            <w:textInput/>
          </w:ffData>
        </w:fldChar>
      </w:r>
      <w:bookmarkStart w:id="0" w:name="Text4"/>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0"/>
    </w:p>
    <w:p w14:paraId="2714FADA" w14:textId="77777777" w:rsidR="00CD7177" w:rsidRDefault="00CD7177">
      <w:pPr>
        <w:pStyle w:val="Kopfzeile"/>
        <w:tabs>
          <w:tab w:val="clear" w:pos="4536"/>
          <w:tab w:val="clear" w:pos="9072"/>
        </w:tabs>
        <w:spacing w:line="320" w:lineRule="exact"/>
        <w:rPr>
          <w:rFonts w:cs="Arial"/>
          <w:sz w:val="22"/>
        </w:rPr>
      </w:pPr>
      <w:r>
        <w:rPr>
          <w:rFonts w:cs="Arial"/>
          <w:sz w:val="22"/>
        </w:rPr>
        <w:fldChar w:fldCharType="begin">
          <w:ffData>
            <w:name w:val="Text5"/>
            <w:enabled/>
            <w:calcOnExit w:val="0"/>
            <w:textInput/>
          </w:ffData>
        </w:fldChar>
      </w:r>
      <w:bookmarkStart w:id="1" w:name="Text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
    </w:p>
    <w:p w14:paraId="6AE83D7B" w14:textId="77777777" w:rsidR="00CD7177" w:rsidRDefault="00CD7177">
      <w:pPr>
        <w:pStyle w:val="Kopfzeile"/>
        <w:tabs>
          <w:tab w:val="clear" w:pos="4536"/>
          <w:tab w:val="clear" w:pos="9072"/>
        </w:tabs>
        <w:spacing w:line="320" w:lineRule="exact"/>
        <w:rPr>
          <w:rFonts w:cs="Arial"/>
          <w:sz w:val="22"/>
        </w:rPr>
      </w:pPr>
      <w:r>
        <w:rPr>
          <w:rFonts w:cs="Arial"/>
          <w:sz w:val="22"/>
        </w:rPr>
        <w:fldChar w:fldCharType="begin">
          <w:ffData>
            <w:name w:val="Text6"/>
            <w:enabled/>
            <w:calcOnExit w:val="0"/>
            <w:textInput/>
          </w:ffData>
        </w:fldChar>
      </w:r>
      <w:bookmarkStart w:id="2" w:name="Text6"/>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
    </w:p>
    <w:p w14:paraId="6A8B920A" w14:textId="77777777" w:rsidR="00CD7177" w:rsidRPr="004D07D0" w:rsidRDefault="00CD7177">
      <w:pPr>
        <w:pStyle w:val="Kopfzeile"/>
        <w:tabs>
          <w:tab w:val="clear" w:pos="4536"/>
          <w:tab w:val="clear" w:pos="9072"/>
        </w:tabs>
        <w:spacing w:line="320" w:lineRule="exact"/>
        <w:rPr>
          <w:rFonts w:cs="Arial"/>
          <w:sz w:val="22"/>
        </w:rPr>
      </w:pPr>
      <w:r>
        <w:rPr>
          <w:rFonts w:cs="Arial"/>
          <w:sz w:val="22"/>
        </w:rPr>
        <w:fldChar w:fldCharType="begin">
          <w:ffData>
            <w:name w:val="Text7"/>
            <w:enabled/>
            <w:calcOnExit w:val="0"/>
            <w:textInput/>
          </w:ffData>
        </w:fldChar>
      </w:r>
      <w:bookmarkStart w:id="3" w:name="Text7"/>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3"/>
    </w:p>
    <w:p w14:paraId="076E7B4E" w14:textId="77777777" w:rsidR="007B693E" w:rsidRPr="004D07D0" w:rsidRDefault="007B693E">
      <w:pPr>
        <w:spacing w:line="320" w:lineRule="exact"/>
        <w:rPr>
          <w:rFonts w:cs="Arial"/>
          <w:sz w:val="22"/>
        </w:rPr>
      </w:pPr>
    </w:p>
    <w:p w14:paraId="347D0181" w14:textId="247175C4" w:rsidR="00F670F5" w:rsidRPr="004D07D0" w:rsidRDefault="00F670F5">
      <w:pPr>
        <w:spacing w:line="320" w:lineRule="exact"/>
        <w:rPr>
          <w:rFonts w:cs="Arial"/>
          <w:sz w:val="22"/>
        </w:rPr>
      </w:pPr>
      <w:r>
        <w:rPr>
          <w:rFonts w:cs="Arial"/>
          <w:sz w:val="22"/>
        </w:rPr>
        <w:t xml:space="preserve">WSW </w:t>
      </w:r>
      <w:bookmarkStart w:id="4" w:name="Dropdown2"/>
      <w:r w:rsidR="00984FC7">
        <w:rPr>
          <w:rFonts w:cs="Arial"/>
          <w:sz w:val="22"/>
        </w:rPr>
        <w:fldChar w:fldCharType="begin">
          <w:ffData>
            <w:name w:val="Dropdown2"/>
            <w:enabled/>
            <w:calcOnExit w:val="0"/>
            <w:ddList>
              <w:result w:val="1"/>
              <w:listEntry w:val="Energie und Wasser AG"/>
              <w:listEntry w:val="mobil GmbH"/>
              <w:listEntry w:val="Wuppertaler Stadtwerke GmbH"/>
              <w:listEntry w:val="Netz GmbH"/>
            </w:ddList>
          </w:ffData>
        </w:fldChar>
      </w:r>
      <w:r w:rsidR="00984FC7">
        <w:rPr>
          <w:rFonts w:cs="Arial"/>
          <w:sz w:val="22"/>
        </w:rPr>
        <w:instrText xml:space="preserve"> FORMDROPDOWN </w:instrText>
      </w:r>
      <w:r w:rsidR="00984FC7">
        <w:rPr>
          <w:rFonts w:cs="Arial"/>
          <w:sz w:val="22"/>
        </w:rPr>
      </w:r>
      <w:r w:rsidR="00984FC7">
        <w:rPr>
          <w:rFonts w:cs="Arial"/>
          <w:sz w:val="22"/>
        </w:rPr>
        <w:fldChar w:fldCharType="separate"/>
      </w:r>
      <w:r w:rsidR="00984FC7">
        <w:rPr>
          <w:rFonts w:cs="Arial"/>
          <w:sz w:val="22"/>
        </w:rPr>
        <w:fldChar w:fldCharType="end"/>
      </w:r>
      <w:bookmarkEnd w:id="4"/>
    </w:p>
    <w:p w14:paraId="3AAF851C" w14:textId="3C8F3E42" w:rsidR="007B693E" w:rsidRPr="004D07D0" w:rsidRDefault="007B693E">
      <w:pPr>
        <w:spacing w:line="320" w:lineRule="exact"/>
        <w:rPr>
          <w:rFonts w:cs="Arial"/>
          <w:sz w:val="22"/>
        </w:rPr>
      </w:pPr>
      <w:r w:rsidRPr="004D07D0">
        <w:rPr>
          <w:rFonts w:cs="Arial"/>
          <w:sz w:val="22"/>
        </w:rPr>
        <w:t>Bromberger Straße 39</w:t>
      </w:r>
    </w:p>
    <w:p w14:paraId="7A925571" w14:textId="77777777" w:rsidR="007B693E" w:rsidRPr="004D07D0" w:rsidRDefault="007B693E">
      <w:pPr>
        <w:spacing w:line="320" w:lineRule="exact"/>
        <w:rPr>
          <w:rFonts w:cs="Arial"/>
          <w:sz w:val="22"/>
        </w:rPr>
      </w:pPr>
    </w:p>
    <w:p w14:paraId="5AE4BAD3" w14:textId="77777777" w:rsidR="007B693E" w:rsidRPr="004D07D0" w:rsidRDefault="007B693E">
      <w:pPr>
        <w:spacing w:line="320" w:lineRule="exact"/>
        <w:rPr>
          <w:rFonts w:cs="Arial"/>
          <w:sz w:val="22"/>
        </w:rPr>
      </w:pPr>
      <w:r w:rsidRPr="004D07D0">
        <w:rPr>
          <w:rFonts w:cs="Arial"/>
          <w:sz w:val="22"/>
        </w:rPr>
        <w:t xml:space="preserve">42281 Wuppertal </w:t>
      </w:r>
    </w:p>
    <w:p w14:paraId="13E0045A" w14:textId="77777777" w:rsidR="007B693E" w:rsidRPr="004D07D0" w:rsidRDefault="007B693E">
      <w:pPr>
        <w:spacing w:line="320" w:lineRule="exact"/>
        <w:rPr>
          <w:rFonts w:cs="Arial"/>
          <w:sz w:val="22"/>
        </w:rPr>
      </w:pPr>
    </w:p>
    <w:p w14:paraId="1413A00E" w14:textId="77777777" w:rsidR="006D610D" w:rsidRPr="004D07D0" w:rsidRDefault="006D610D">
      <w:pPr>
        <w:spacing w:line="320" w:lineRule="exact"/>
        <w:rPr>
          <w:rFonts w:cs="Arial"/>
          <w:sz w:val="22"/>
        </w:rPr>
      </w:pPr>
    </w:p>
    <w:p w14:paraId="4FEFE4C5" w14:textId="77777777" w:rsidR="007B693E" w:rsidRPr="004D07D0" w:rsidRDefault="007B693E">
      <w:pPr>
        <w:spacing w:line="320" w:lineRule="exact"/>
        <w:jc w:val="right"/>
        <w:rPr>
          <w:rFonts w:cs="Arial"/>
          <w:sz w:val="22"/>
        </w:rPr>
      </w:pPr>
      <w:r w:rsidRPr="004D07D0">
        <w:rPr>
          <w:rFonts w:cs="Arial"/>
          <w:sz w:val="22"/>
        </w:rPr>
        <w:t xml:space="preserve">Angebotsdatum: </w:t>
      </w:r>
      <w:r w:rsidR="00CD7177">
        <w:rPr>
          <w:rFonts w:cs="Arial"/>
          <w:sz w:val="22"/>
        </w:rPr>
        <w:fldChar w:fldCharType="begin">
          <w:ffData>
            <w:name w:val="Text8"/>
            <w:enabled/>
            <w:calcOnExit w:val="0"/>
            <w:textInput/>
          </w:ffData>
        </w:fldChar>
      </w:r>
      <w:bookmarkStart w:id="5" w:name="Text8"/>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5"/>
    </w:p>
    <w:p w14:paraId="41282F6F" w14:textId="77777777" w:rsidR="007B693E" w:rsidRPr="004D07D0" w:rsidRDefault="007B693E">
      <w:pPr>
        <w:spacing w:line="320" w:lineRule="exact"/>
        <w:rPr>
          <w:rFonts w:cs="Arial"/>
          <w:sz w:val="22"/>
        </w:rPr>
      </w:pPr>
    </w:p>
    <w:p w14:paraId="3DB0954F" w14:textId="3B7711F6" w:rsidR="007B693E" w:rsidRPr="004D07D0" w:rsidRDefault="00DD5B5B" w:rsidP="002C18BF">
      <w:pPr>
        <w:spacing w:line="320" w:lineRule="exact"/>
        <w:rPr>
          <w:rFonts w:cs="Arial"/>
          <w:sz w:val="22"/>
        </w:rPr>
      </w:pPr>
      <w:r>
        <w:rPr>
          <w:rFonts w:cs="Arial"/>
          <w:sz w:val="22"/>
        </w:rPr>
        <w:t>M</w:t>
      </w:r>
      <w:r w:rsidR="007B693E" w:rsidRPr="004D07D0">
        <w:rPr>
          <w:rFonts w:cs="Arial"/>
          <w:sz w:val="22"/>
        </w:rPr>
        <w:t xml:space="preserve">aßnahme: </w:t>
      </w:r>
      <w:r w:rsidR="007B693E" w:rsidRPr="004D07D0">
        <w:rPr>
          <w:rFonts w:cs="Arial"/>
          <w:sz w:val="22"/>
        </w:rPr>
        <w:tab/>
      </w:r>
      <w:r w:rsidR="002C246C" w:rsidRPr="00F96348">
        <w:rPr>
          <w:rFonts w:cs="Arial"/>
          <w:sz w:val="22"/>
        </w:rPr>
        <w:fldChar w:fldCharType="begin">
          <w:ffData>
            <w:name w:val="Text1"/>
            <w:enabled/>
            <w:calcOnExit w:val="0"/>
            <w:textInput/>
          </w:ffData>
        </w:fldChar>
      </w:r>
      <w:bookmarkStart w:id="6" w:name="Text1"/>
      <w:r w:rsidR="002C246C" w:rsidRPr="00F96348">
        <w:rPr>
          <w:rFonts w:cs="Arial"/>
          <w:sz w:val="22"/>
        </w:rPr>
        <w:instrText xml:space="preserve"> FORMTEXT </w:instrText>
      </w:r>
      <w:r w:rsidR="002C246C" w:rsidRPr="00F96348">
        <w:rPr>
          <w:rFonts w:cs="Arial"/>
          <w:sz w:val="22"/>
        </w:rPr>
      </w:r>
      <w:r w:rsidR="002C246C" w:rsidRPr="00F96348">
        <w:rPr>
          <w:rFonts w:cs="Arial"/>
          <w:sz w:val="22"/>
        </w:rPr>
        <w:fldChar w:fldCharType="separate"/>
      </w:r>
      <w:r w:rsidR="006E12CA" w:rsidRPr="006E12CA">
        <w:rPr>
          <w:rFonts w:cs="Arial"/>
          <w:sz w:val="22"/>
        </w:rPr>
        <w:t>600457: BH-Nächstebreck, Umbau Lichtkuppel Erweiterung RWA-Anlagen</w:t>
      </w:r>
      <w:r w:rsidR="002C246C" w:rsidRPr="00F96348">
        <w:rPr>
          <w:rFonts w:cs="Arial"/>
          <w:sz w:val="22"/>
        </w:rPr>
        <w:fldChar w:fldCharType="end"/>
      </w:r>
      <w:bookmarkEnd w:id="6"/>
    </w:p>
    <w:p w14:paraId="3A5CC553" w14:textId="77777777" w:rsidR="007B693E" w:rsidRDefault="007B693E">
      <w:pPr>
        <w:spacing w:line="320" w:lineRule="exact"/>
        <w:rPr>
          <w:rFonts w:cs="Arial"/>
          <w:sz w:val="22"/>
        </w:rPr>
      </w:pPr>
    </w:p>
    <w:p w14:paraId="140AE1E3" w14:textId="77777777" w:rsidR="00DD5B5B" w:rsidRPr="004D07D0" w:rsidRDefault="00DD5B5B">
      <w:pPr>
        <w:spacing w:line="320" w:lineRule="exact"/>
        <w:rPr>
          <w:rFonts w:cs="Arial"/>
          <w:sz w:val="22"/>
        </w:rPr>
      </w:pPr>
    </w:p>
    <w:p w14:paraId="0088880D" w14:textId="77777777" w:rsidR="007B693E" w:rsidRPr="004D07D0" w:rsidRDefault="007B693E">
      <w:pPr>
        <w:spacing w:line="320" w:lineRule="exact"/>
        <w:rPr>
          <w:rFonts w:cs="Arial"/>
          <w:sz w:val="22"/>
        </w:rPr>
      </w:pPr>
      <w:r w:rsidRPr="004D07D0">
        <w:rPr>
          <w:rFonts w:cs="Arial"/>
          <w:sz w:val="22"/>
        </w:rPr>
        <w:t>Sehr geehrte Damen und Herren,</w:t>
      </w:r>
    </w:p>
    <w:p w14:paraId="10D8123F" w14:textId="77777777" w:rsidR="007B693E" w:rsidRPr="004D07D0" w:rsidRDefault="007B693E">
      <w:pPr>
        <w:spacing w:line="320" w:lineRule="exact"/>
        <w:rPr>
          <w:rFonts w:cs="Arial"/>
          <w:sz w:val="22"/>
        </w:rPr>
      </w:pPr>
    </w:p>
    <w:p w14:paraId="4C40C537" w14:textId="77777777" w:rsidR="007B693E" w:rsidRPr="004D07D0" w:rsidRDefault="007B693E">
      <w:pPr>
        <w:spacing w:line="320" w:lineRule="exact"/>
        <w:rPr>
          <w:rFonts w:cs="Arial"/>
          <w:sz w:val="22"/>
        </w:rPr>
      </w:pPr>
      <w:r w:rsidRPr="004D07D0">
        <w:rPr>
          <w:rFonts w:cs="Arial"/>
          <w:sz w:val="22"/>
        </w:rPr>
        <w:t>bezugnehmend auf Ihre Aufforderung zur A</w:t>
      </w:r>
      <w:r w:rsidR="00CD7177">
        <w:rPr>
          <w:rFonts w:cs="Arial"/>
          <w:sz w:val="22"/>
        </w:rPr>
        <w:t xml:space="preserve">bgabe eines Angebots vom </w:t>
      </w:r>
      <w:r w:rsidR="00CD7177">
        <w:rPr>
          <w:rFonts w:cs="Arial"/>
          <w:sz w:val="22"/>
        </w:rPr>
        <w:fldChar w:fldCharType="begin">
          <w:ffData>
            <w:name w:val="Text9"/>
            <w:enabled/>
            <w:calcOnExit w:val="0"/>
            <w:textInput/>
          </w:ffData>
        </w:fldChar>
      </w:r>
      <w:bookmarkStart w:id="7" w:name="Text9"/>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7"/>
      <w:r w:rsidR="00CD7177">
        <w:rPr>
          <w:rFonts w:cs="Arial"/>
          <w:sz w:val="22"/>
        </w:rPr>
        <w:t xml:space="preserve"> </w:t>
      </w:r>
      <w:r w:rsidRPr="004D07D0">
        <w:rPr>
          <w:rFonts w:cs="Arial"/>
          <w:sz w:val="22"/>
        </w:rPr>
        <w:t xml:space="preserve">bieten wir die Ausführung der beschriebenen Leistungen zu den von uns eingesetzten Preisen an (vgl. Anlage). </w:t>
      </w:r>
    </w:p>
    <w:p w14:paraId="6BDABB83" w14:textId="77777777" w:rsidR="007B693E" w:rsidRDefault="007B693E">
      <w:pPr>
        <w:spacing w:line="320" w:lineRule="exact"/>
        <w:rPr>
          <w:rFonts w:cs="Arial"/>
          <w:sz w:val="22"/>
        </w:rPr>
      </w:pPr>
    </w:p>
    <w:p w14:paraId="415881BB" w14:textId="77777777" w:rsidR="000E4C9A" w:rsidRDefault="000E4C9A">
      <w:pPr>
        <w:spacing w:line="320" w:lineRule="exact"/>
        <w:rPr>
          <w:rFonts w:cs="Arial"/>
          <w:sz w:val="22"/>
        </w:rPr>
      </w:pPr>
      <w:r>
        <w:rPr>
          <w:rFonts w:cs="Arial"/>
          <w:sz w:val="22"/>
        </w:rPr>
        <w:t>1</w:t>
      </w:r>
    </w:p>
    <w:p w14:paraId="7B75C78F" w14:textId="77777777" w:rsidR="00CD7177" w:rsidRDefault="000E4C9A" w:rsidP="00CD7177">
      <w:pPr>
        <w:spacing w:line="320" w:lineRule="exact"/>
        <w:rPr>
          <w:rFonts w:cs="Arial"/>
          <w:sz w:val="22"/>
        </w:rPr>
      </w:pPr>
      <w:r>
        <w:rPr>
          <w:rFonts w:cs="Arial"/>
          <w:sz w:val="22"/>
        </w:rPr>
        <w:t>Bestandteile unseres Angebots sind neben diesem Schreiben</w:t>
      </w:r>
    </w:p>
    <w:p w14:paraId="7075B6FA" w14:textId="77777777" w:rsidR="00CD7177" w:rsidRDefault="00CD7177" w:rsidP="00CD7177">
      <w:pPr>
        <w:spacing w:line="320" w:lineRule="exact"/>
        <w:rPr>
          <w:rFonts w:cs="Arial"/>
          <w:sz w:val="22"/>
        </w:rPr>
      </w:pPr>
    </w:p>
    <w:p w14:paraId="6EF982BD" w14:textId="77777777" w:rsidR="000E4C9A" w:rsidRPr="00CD7177" w:rsidRDefault="000E4C9A" w:rsidP="00CD7177">
      <w:pPr>
        <w:numPr>
          <w:ilvl w:val="0"/>
          <w:numId w:val="14"/>
        </w:numPr>
        <w:tabs>
          <w:tab w:val="clear" w:pos="720"/>
        </w:tabs>
        <w:spacing w:line="320" w:lineRule="exact"/>
        <w:ind w:left="709" w:hanging="349"/>
        <w:rPr>
          <w:rFonts w:cs="Arial"/>
          <w:sz w:val="22"/>
        </w:rPr>
      </w:pPr>
      <w:r w:rsidRPr="00CD7177">
        <w:rPr>
          <w:rFonts w:cs="Arial"/>
          <w:sz w:val="22"/>
        </w:rPr>
        <w:t>die Leistungsbeschreibung mit den Preisen und geforderten Erklärungen</w:t>
      </w:r>
    </w:p>
    <w:p w14:paraId="7519787B" w14:textId="77777777" w:rsidR="00504645" w:rsidRDefault="000E4C9A" w:rsidP="00CD7177">
      <w:pPr>
        <w:numPr>
          <w:ilvl w:val="0"/>
          <w:numId w:val="14"/>
        </w:numPr>
        <w:tabs>
          <w:tab w:val="clear" w:pos="720"/>
        </w:tabs>
        <w:spacing w:line="320" w:lineRule="exact"/>
        <w:ind w:left="709" w:hanging="349"/>
        <w:rPr>
          <w:rFonts w:cs="Arial"/>
          <w:sz w:val="22"/>
        </w:rPr>
      </w:pPr>
      <w:r>
        <w:rPr>
          <w:rFonts w:cs="Arial"/>
          <w:sz w:val="22"/>
        </w:rPr>
        <w:t xml:space="preserve">die Besonderen Vertragsbedingungen der WSW für die Vergabe von Bauarbeiten und Bauleistungen </w:t>
      </w:r>
      <w:r w:rsidR="004B1554">
        <w:rPr>
          <w:rFonts w:cs="Arial"/>
          <w:sz w:val="22"/>
        </w:rPr>
        <w:t>(</w:t>
      </w:r>
      <w:r w:rsidR="004B484A">
        <w:rPr>
          <w:rFonts w:cs="Arial"/>
          <w:sz w:val="22"/>
        </w:rPr>
        <w:t>BVB)</w:t>
      </w:r>
    </w:p>
    <w:p w14:paraId="6D2FEF35" w14:textId="27D34B59" w:rsidR="00CD7177" w:rsidRPr="00CD7177" w:rsidRDefault="00CD7177" w:rsidP="00CD7177">
      <w:pPr>
        <w:numPr>
          <w:ilvl w:val="0"/>
          <w:numId w:val="14"/>
        </w:numPr>
        <w:tabs>
          <w:tab w:val="clear" w:pos="720"/>
        </w:tabs>
        <w:spacing w:line="320" w:lineRule="exact"/>
        <w:ind w:left="709" w:hanging="349"/>
        <w:rPr>
          <w:rFonts w:cs="Arial"/>
          <w:sz w:val="22"/>
        </w:rPr>
      </w:pPr>
      <w:r>
        <w:rPr>
          <w:rFonts w:cs="Arial"/>
          <w:sz w:val="22"/>
        </w:rPr>
        <w:fldChar w:fldCharType="begin">
          <w:ffData>
            <w:name w:val="Text10"/>
            <w:enabled/>
            <w:calcOnExit w:val="0"/>
            <w:textInput/>
          </w:ffData>
        </w:fldChar>
      </w:r>
      <w:bookmarkStart w:id="8" w:name="Text10"/>
      <w:r>
        <w:rPr>
          <w:rFonts w:cs="Arial"/>
          <w:sz w:val="22"/>
        </w:rPr>
        <w:instrText xml:space="preserve"> FORMTEXT </w:instrText>
      </w:r>
      <w:r>
        <w:rPr>
          <w:rFonts w:cs="Arial"/>
          <w:sz w:val="22"/>
        </w:rPr>
      </w:r>
      <w:r>
        <w:rPr>
          <w:rFonts w:cs="Arial"/>
          <w:sz w:val="22"/>
        </w:rPr>
        <w:fldChar w:fldCharType="separate"/>
      </w:r>
      <w:r w:rsidR="004447F5">
        <w:rPr>
          <w:rFonts w:cs="Arial"/>
          <w:sz w:val="22"/>
        </w:rPr>
        <w:t> </w:t>
      </w:r>
      <w:r w:rsidR="004447F5">
        <w:rPr>
          <w:rFonts w:cs="Arial"/>
          <w:sz w:val="22"/>
        </w:rPr>
        <w:t> </w:t>
      </w:r>
      <w:r w:rsidR="004447F5">
        <w:rPr>
          <w:rFonts w:cs="Arial"/>
          <w:sz w:val="22"/>
        </w:rPr>
        <w:t> </w:t>
      </w:r>
      <w:r w:rsidR="004447F5">
        <w:rPr>
          <w:rFonts w:cs="Arial"/>
          <w:sz w:val="22"/>
        </w:rPr>
        <w:t> </w:t>
      </w:r>
      <w:r w:rsidR="004447F5">
        <w:rPr>
          <w:rFonts w:cs="Arial"/>
          <w:sz w:val="22"/>
        </w:rPr>
        <w:t> </w:t>
      </w:r>
      <w:r>
        <w:rPr>
          <w:rFonts w:cs="Arial"/>
          <w:sz w:val="22"/>
        </w:rPr>
        <w:fldChar w:fldCharType="end"/>
      </w:r>
      <w:bookmarkEnd w:id="8"/>
    </w:p>
    <w:p w14:paraId="62F8AD14" w14:textId="77777777" w:rsidR="000E4C9A" w:rsidRPr="000E4C9A" w:rsidRDefault="000E4C9A" w:rsidP="000E4C9A">
      <w:pPr>
        <w:spacing w:line="320" w:lineRule="exact"/>
        <w:rPr>
          <w:rFonts w:cs="Arial"/>
          <w:sz w:val="22"/>
        </w:rPr>
      </w:pPr>
    </w:p>
    <w:p w14:paraId="7914B699" w14:textId="77777777" w:rsidR="007B693E" w:rsidRPr="004D07D0" w:rsidRDefault="007B693E">
      <w:pPr>
        <w:spacing w:line="320" w:lineRule="exact"/>
        <w:rPr>
          <w:rFonts w:cs="Arial"/>
          <w:sz w:val="22"/>
        </w:rPr>
      </w:pPr>
      <w:r w:rsidRPr="004D07D0">
        <w:rPr>
          <w:rFonts w:cs="Arial"/>
          <w:sz w:val="22"/>
        </w:rPr>
        <w:t xml:space="preserve">Unserem Angebot liegen </w:t>
      </w:r>
      <w:r w:rsidR="000E4C9A">
        <w:rPr>
          <w:rFonts w:cs="Arial"/>
          <w:sz w:val="22"/>
        </w:rPr>
        <w:t>außerdem</w:t>
      </w:r>
      <w:r w:rsidRPr="004D07D0">
        <w:rPr>
          <w:rFonts w:cs="Arial"/>
          <w:sz w:val="22"/>
        </w:rPr>
        <w:t xml:space="preserve"> zugrunde:</w:t>
      </w:r>
    </w:p>
    <w:p w14:paraId="2AADFFB9" w14:textId="77777777" w:rsidR="007B693E" w:rsidRPr="004D07D0" w:rsidRDefault="007B693E">
      <w:pPr>
        <w:spacing w:line="320" w:lineRule="exact"/>
        <w:ind w:left="708"/>
        <w:rPr>
          <w:rFonts w:cs="Arial"/>
          <w:sz w:val="22"/>
        </w:rPr>
      </w:pPr>
    </w:p>
    <w:p w14:paraId="703824A9" w14:textId="77777777" w:rsidR="007B693E" w:rsidRPr="004D07D0" w:rsidRDefault="000E4C9A" w:rsidP="00CD7177">
      <w:pPr>
        <w:numPr>
          <w:ilvl w:val="0"/>
          <w:numId w:val="14"/>
        </w:numPr>
        <w:spacing w:line="320" w:lineRule="exact"/>
        <w:ind w:left="709" w:hanging="349"/>
        <w:jc w:val="left"/>
        <w:rPr>
          <w:rFonts w:cs="Arial"/>
          <w:sz w:val="22"/>
        </w:rPr>
      </w:pPr>
      <w:r>
        <w:rPr>
          <w:rFonts w:cs="Arial"/>
          <w:sz w:val="22"/>
        </w:rPr>
        <w:t xml:space="preserve">die </w:t>
      </w:r>
      <w:r w:rsidR="007B693E" w:rsidRPr="004D07D0">
        <w:rPr>
          <w:rFonts w:cs="Arial"/>
          <w:sz w:val="22"/>
        </w:rPr>
        <w:t xml:space="preserve">Aufforderung zur Abgabe eines Angebotes </w:t>
      </w:r>
    </w:p>
    <w:p w14:paraId="34E35A09" w14:textId="77777777" w:rsidR="00504645" w:rsidRDefault="000E4C9A" w:rsidP="00CD7177">
      <w:pPr>
        <w:numPr>
          <w:ilvl w:val="0"/>
          <w:numId w:val="14"/>
        </w:numPr>
        <w:spacing w:line="320" w:lineRule="exact"/>
        <w:ind w:left="709" w:hanging="349"/>
        <w:jc w:val="left"/>
        <w:rPr>
          <w:rFonts w:cs="Arial"/>
          <w:sz w:val="22"/>
        </w:rPr>
      </w:pPr>
      <w:r>
        <w:rPr>
          <w:rFonts w:cs="Arial"/>
          <w:sz w:val="22"/>
        </w:rPr>
        <w:lastRenderedPageBreak/>
        <w:t xml:space="preserve">die </w:t>
      </w:r>
      <w:r w:rsidR="007B693E" w:rsidRPr="004D07D0">
        <w:rPr>
          <w:rFonts w:cs="Arial"/>
          <w:sz w:val="22"/>
        </w:rPr>
        <w:t>Allgemeine</w:t>
      </w:r>
      <w:r>
        <w:rPr>
          <w:rFonts w:cs="Arial"/>
          <w:sz w:val="22"/>
        </w:rPr>
        <w:t>n</w:t>
      </w:r>
      <w:r w:rsidR="007B693E" w:rsidRPr="004D07D0">
        <w:rPr>
          <w:rFonts w:cs="Arial"/>
          <w:sz w:val="22"/>
        </w:rPr>
        <w:t xml:space="preserve"> Vergabebedingungen der WSW für die Vergabe von Bauarbeiten und Bauleistungen (AVB)</w:t>
      </w:r>
    </w:p>
    <w:p w14:paraId="1101E1D1" w14:textId="77777777" w:rsidR="00CD7177" w:rsidRPr="007229D9" w:rsidRDefault="00CD7177" w:rsidP="004A7F09">
      <w:pPr>
        <w:numPr>
          <w:ilvl w:val="0"/>
          <w:numId w:val="14"/>
        </w:numPr>
        <w:spacing w:line="320" w:lineRule="exact"/>
        <w:ind w:left="709" w:hanging="349"/>
        <w:jc w:val="left"/>
        <w:rPr>
          <w:rFonts w:cs="Arial"/>
          <w:sz w:val="22"/>
        </w:rPr>
      </w:pPr>
      <w:r w:rsidRPr="007229D9">
        <w:rPr>
          <w:rFonts w:cs="Arial"/>
          <w:sz w:val="22"/>
        </w:rPr>
        <w:fldChar w:fldCharType="begin">
          <w:ffData>
            <w:name w:val="Text11"/>
            <w:enabled/>
            <w:calcOnExit w:val="0"/>
            <w:textInput/>
          </w:ffData>
        </w:fldChar>
      </w:r>
      <w:bookmarkStart w:id="9" w:name="Text11"/>
      <w:r w:rsidRPr="007229D9">
        <w:rPr>
          <w:rFonts w:cs="Arial"/>
          <w:sz w:val="22"/>
        </w:rPr>
        <w:instrText xml:space="preserve"> FORMTEXT </w:instrText>
      </w:r>
      <w:r w:rsidRPr="007229D9">
        <w:rPr>
          <w:rFonts w:cs="Arial"/>
          <w:sz w:val="22"/>
        </w:rPr>
      </w:r>
      <w:r w:rsidRPr="007229D9">
        <w:rPr>
          <w:rFonts w:cs="Arial"/>
          <w:sz w:val="22"/>
        </w:rPr>
        <w:fldChar w:fldCharType="separate"/>
      </w:r>
      <w:r w:rsidR="007229D9">
        <w:rPr>
          <w:rFonts w:cs="Arial"/>
          <w:sz w:val="22"/>
        </w:rPr>
        <w:t> </w:t>
      </w:r>
      <w:r w:rsidR="007229D9">
        <w:rPr>
          <w:rFonts w:cs="Arial"/>
          <w:sz w:val="22"/>
        </w:rPr>
        <w:t> </w:t>
      </w:r>
      <w:r w:rsidR="007229D9">
        <w:rPr>
          <w:rFonts w:cs="Arial"/>
          <w:sz w:val="22"/>
        </w:rPr>
        <w:t> </w:t>
      </w:r>
      <w:r w:rsidR="007229D9">
        <w:rPr>
          <w:rFonts w:cs="Arial"/>
          <w:sz w:val="22"/>
        </w:rPr>
        <w:t> </w:t>
      </w:r>
      <w:r w:rsidR="007229D9">
        <w:rPr>
          <w:rFonts w:cs="Arial"/>
          <w:sz w:val="22"/>
        </w:rPr>
        <w:t> </w:t>
      </w:r>
      <w:r w:rsidRPr="007229D9">
        <w:rPr>
          <w:rFonts w:cs="Arial"/>
          <w:sz w:val="22"/>
        </w:rPr>
        <w:fldChar w:fldCharType="end"/>
      </w:r>
      <w:bookmarkEnd w:id="9"/>
    </w:p>
    <w:p w14:paraId="1040BA8A" w14:textId="77777777" w:rsidR="007B693E" w:rsidRPr="004D07D0" w:rsidRDefault="000E4C9A" w:rsidP="000E4C9A">
      <w:pPr>
        <w:spacing w:line="320" w:lineRule="exact"/>
        <w:ind w:left="709"/>
        <w:jc w:val="left"/>
        <w:rPr>
          <w:rFonts w:cs="Arial"/>
          <w:sz w:val="22"/>
        </w:rPr>
      </w:pPr>
      <w:r w:rsidRPr="004D07D0" w:rsidDel="000E4C9A">
        <w:rPr>
          <w:rFonts w:cs="Arial"/>
          <w:sz w:val="22"/>
        </w:rPr>
        <w:t xml:space="preserve"> </w:t>
      </w:r>
    </w:p>
    <w:p w14:paraId="1E40E8AC" w14:textId="77777777" w:rsidR="007B693E" w:rsidRPr="004D07D0" w:rsidRDefault="007B693E">
      <w:pPr>
        <w:spacing w:line="320" w:lineRule="exact"/>
        <w:rPr>
          <w:rFonts w:cs="Arial"/>
          <w:sz w:val="22"/>
        </w:rPr>
      </w:pPr>
      <w:r w:rsidRPr="004D07D0">
        <w:rPr>
          <w:rFonts w:cs="Arial"/>
          <w:sz w:val="22"/>
        </w:rPr>
        <w:t xml:space="preserve">Wir bestätigen, die Vergabeunterlagen vollständig erhalten zu haben und erklären ausdrücklich, dass wir gegenüber der WSW keine Ansprüche stellen werden, die sich aus einer eventuell seitens der WSW unbemerkt gebliebenen Unvollständigkeit der Vergabeunterlagen ergeben könnten. </w:t>
      </w:r>
    </w:p>
    <w:p w14:paraId="3B2ACC3A" w14:textId="77777777" w:rsidR="007B693E" w:rsidRPr="004D07D0" w:rsidRDefault="007B693E">
      <w:pPr>
        <w:spacing w:line="320" w:lineRule="exact"/>
        <w:rPr>
          <w:rFonts w:cs="Arial"/>
          <w:sz w:val="22"/>
        </w:rPr>
      </w:pPr>
    </w:p>
    <w:p w14:paraId="73E99A52" w14:textId="05D10278" w:rsidR="007B693E" w:rsidRPr="004D07D0" w:rsidRDefault="007B693E">
      <w:pPr>
        <w:spacing w:line="320" w:lineRule="exact"/>
        <w:rPr>
          <w:rFonts w:cs="Arial"/>
          <w:sz w:val="22"/>
        </w:rPr>
      </w:pPr>
      <w:r w:rsidRPr="004D07D0">
        <w:rPr>
          <w:rFonts w:cs="Arial"/>
          <w:sz w:val="22"/>
        </w:rPr>
        <w:t>An unser Angeb</w:t>
      </w:r>
      <w:r w:rsidR="00EE5CBC" w:rsidRPr="004D07D0">
        <w:rPr>
          <w:rFonts w:cs="Arial"/>
          <w:sz w:val="22"/>
        </w:rPr>
        <w:t xml:space="preserve">ot halten wir uns bis zum </w:t>
      </w:r>
      <w:r w:rsidR="00CD7177">
        <w:rPr>
          <w:rFonts w:cs="Arial"/>
          <w:sz w:val="22"/>
        </w:rPr>
        <w:fldChar w:fldCharType="begin">
          <w:ffData>
            <w:name w:val="Text12"/>
            <w:enabled/>
            <w:calcOnExit w:val="0"/>
            <w:textInput/>
          </w:ffData>
        </w:fldChar>
      </w:r>
      <w:bookmarkStart w:id="10" w:name="Text12"/>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10"/>
      <w:r w:rsidR="00CD7177">
        <w:rPr>
          <w:rFonts w:cs="Arial"/>
          <w:sz w:val="22"/>
        </w:rPr>
        <w:t xml:space="preserve"> </w:t>
      </w:r>
      <w:r w:rsidRPr="004D07D0">
        <w:rPr>
          <w:rFonts w:cs="Arial"/>
          <w:sz w:val="22"/>
        </w:rPr>
        <w:t xml:space="preserve">gebunden, mindestens jedoch </w:t>
      </w:r>
      <w:r w:rsidR="000E4C9A">
        <w:rPr>
          <w:rFonts w:cs="Arial"/>
          <w:sz w:val="22"/>
        </w:rPr>
        <w:t xml:space="preserve">bis zum Ablauf der </w:t>
      </w:r>
      <w:r w:rsidR="00EE5CBC" w:rsidRPr="004D07D0">
        <w:rPr>
          <w:rFonts w:cs="Arial"/>
          <w:sz w:val="22"/>
        </w:rPr>
        <w:t>in der Aufforderung zur Abgabe eines Angebotes vorgegebenen Frist</w:t>
      </w:r>
      <w:r w:rsidRPr="004D07D0">
        <w:rPr>
          <w:rFonts w:cs="Arial"/>
          <w:sz w:val="22"/>
        </w:rPr>
        <w:t>.</w:t>
      </w:r>
    </w:p>
    <w:p w14:paraId="63D2200B" w14:textId="77777777" w:rsidR="007B693E" w:rsidRPr="004D07D0" w:rsidRDefault="007B693E">
      <w:pPr>
        <w:spacing w:line="320" w:lineRule="exact"/>
        <w:rPr>
          <w:rFonts w:cs="Arial"/>
          <w:sz w:val="22"/>
        </w:rPr>
      </w:pPr>
    </w:p>
    <w:p w14:paraId="0F242156" w14:textId="77777777" w:rsidR="00CD7177" w:rsidRPr="004D07D0" w:rsidRDefault="007B693E" w:rsidP="00CD7177">
      <w:pPr>
        <w:spacing w:line="320" w:lineRule="exact"/>
        <w:rPr>
          <w:rFonts w:cs="Arial"/>
          <w:sz w:val="22"/>
        </w:rPr>
      </w:pPr>
      <w:r w:rsidRPr="004D07D0">
        <w:rPr>
          <w:rFonts w:cs="Arial"/>
          <w:sz w:val="22"/>
        </w:rPr>
        <w:t xml:space="preserve">Frühest möglicher Arbeitsbeginn: </w:t>
      </w:r>
      <w:r w:rsidR="00CD7177">
        <w:rPr>
          <w:rFonts w:cs="Arial"/>
          <w:sz w:val="22"/>
        </w:rPr>
        <w:fldChar w:fldCharType="begin">
          <w:ffData>
            <w:name w:val="Text13"/>
            <w:enabled/>
            <w:calcOnExit w:val="0"/>
            <w:textInput/>
          </w:ffData>
        </w:fldChar>
      </w:r>
      <w:bookmarkStart w:id="11" w:name="Text13"/>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11"/>
    </w:p>
    <w:p w14:paraId="781FA3D3" w14:textId="77777777" w:rsidR="007B693E" w:rsidRPr="004D07D0" w:rsidRDefault="007B693E">
      <w:pPr>
        <w:spacing w:line="320" w:lineRule="exact"/>
        <w:rPr>
          <w:rFonts w:cs="Arial"/>
          <w:sz w:val="22"/>
        </w:rPr>
      </w:pPr>
    </w:p>
    <w:p w14:paraId="70DCCFB5" w14:textId="77777777" w:rsidR="007B693E" w:rsidRPr="004D07D0" w:rsidRDefault="007B693E">
      <w:pPr>
        <w:spacing w:line="320" w:lineRule="exact"/>
        <w:rPr>
          <w:rFonts w:cs="Arial"/>
          <w:sz w:val="22"/>
        </w:rPr>
      </w:pPr>
      <w:r w:rsidRPr="004D07D0">
        <w:rPr>
          <w:rFonts w:cs="Arial"/>
          <w:sz w:val="22"/>
        </w:rPr>
        <w:t xml:space="preserve">Für die Durchführung vorstehender Arbeiten werden </w:t>
      </w:r>
      <w:r w:rsidR="00CD7177">
        <w:rPr>
          <w:rFonts w:cs="Arial"/>
          <w:sz w:val="22"/>
        </w:rPr>
        <w:fldChar w:fldCharType="begin">
          <w:ffData>
            <w:name w:val="Text14"/>
            <w:enabled/>
            <w:calcOnExit w:val="0"/>
            <w:textInput/>
          </w:ffData>
        </w:fldChar>
      </w:r>
      <w:bookmarkStart w:id="12" w:name="Text14"/>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12"/>
      <w:r w:rsidR="00CD7177">
        <w:rPr>
          <w:rFonts w:cs="Arial"/>
          <w:sz w:val="22"/>
        </w:rPr>
        <w:t xml:space="preserve"> </w:t>
      </w:r>
      <w:r w:rsidRPr="004D07D0">
        <w:rPr>
          <w:rFonts w:cs="Arial"/>
          <w:sz w:val="22"/>
        </w:rPr>
        <w:t xml:space="preserve">Arbeitstage benötigt. </w:t>
      </w:r>
    </w:p>
    <w:p w14:paraId="62194EE9" w14:textId="77777777" w:rsidR="000E4C9A" w:rsidRDefault="000E4C9A">
      <w:pPr>
        <w:spacing w:line="320" w:lineRule="exact"/>
        <w:rPr>
          <w:rFonts w:cs="Arial"/>
          <w:sz w:val="22"/>
        </w:rPr>
      </w:pPr>
    </w:p>
    <w:p w14:paraId="7FF519BB" w14:textId="77777777" w:rsidR="00D16C2E" w:rsidRDefault="00D16C2E">
      <w:pPr>
        <w:spacing w:line="320" w:lineRule="exact"/>
        <w:rPr>
          <w:rFonts w:cs="Arial"/>
          <w:sz w:val="22"/>
        </w:rPr>
      </w:pPr>
    </w:p>
    <w:p w14:paraId="78E91A02" w14:textId="77777777" w:rsidR="000E4C9A" w:rsidRPr="004D07D0" w:rsidRDefault="000E4C9A">
      <w:pPr>
        <w:spacing w:line="320" w:lineRule="exact"/>
        <w:rPr>
          <w:rFonts w:cs="Arial"/>
          <w:sz w:val="22"/>
        </w:rPr>
      </w:pPr>
      <w:r>
        <w:rPr>
          <w:rFonts w:cs="Arial"/>
          <w:sz w:val="22"/>
        </w:rPr>
        <w:t>2</w:t>
      </w:r>
    </w:p>
    <w:p w14:paraId="2197C154" w14:textId="77777777" w:rsidR="007B693E" w:rsidRPr="004D07D0" w:rsidRDefault="007B693E">
      <w:pPr>
        <w:spacing w:line="320" w:lineRule="exact"/>
        <w:rPr>
          <w:rFonts w:cs="Arial"/>
          <w:sz w:val="22"/>
        </w:rPr>
      </w:pPr>
      <w:r w:rsidRPr="004D07D0">
        <w:rPr>
          <w:rFonts w:cs="Arial"/>
          <w:sz w:val="22"/>
        </w:rPr>
        <w:t xml:space="preserve">Wir erklären, dass wir unseren gesetzlichen Verpflichtungen zur Zahlung der Steuern und Sozialabgaben ständig nachgekommen sind und die gewerberechtlichen Voraussetzungen für die Ausführung der angebotenen Leistung erfüllen. </w:t>
      </w:r>
    </w:p>
    <w:p w14:paraId="55E07E11" w14:textId="77777777" w:rsidR="007B693E" w:rsidRPr="004D07D0" w:rsidRDefault="007B693E">
      <w:pPr>
        <w:spacing w:line="320" w:lineRule="exact"/>
        <w:rPr>
          <w:rFonts w:cs="Arial"/>
          <w:sz w:val="22"/>
        </w:rPr>
      </w:pPr>
    </w:p>
    <w:p w14:paraId="2051481D" w14:textId="77777777" w:rsidR="007B693E" w:rsidRPr="004D07D0" w:rsidRDefault="007B693E">
      <w:pPr>
        <w:spacing w:line="320" w:lineRule="exact"/>
        <w:rPr>
          <w:rFonts w:cs="Arial"/>
          <w:sz w:val="22"/>
        </w:rPr>
      </w:pPr>
      <w:r w:rsidRPr="004D07D0">
        <w:rPr>
          <w:rFonts w:cs="Arial"/>
          <w:sz w:val="22"/>
        </w:rPr>
        <w:t>Der Auftraggeber wird ermächtigt, jederzeit die vo</w:t>
      </w:r>
      <w:r w:rsidR="000E4C9A">
        <w:rPr>
          <w:rFonts w:cs="Arial"/>
          <w:sz w:val="22"/>
        </w:rPr>
        <w:t xml:space="preserve">n uns </w:t>
      </w:r>
      <w:r w:rsidRPr="004D07D0">
        <w:rPr>
          <w:rFonts w:cs="Arial"/>
          <w:sz w:val="22"/>
        </w:rPr>
        <w:t xml:space="preserve">getätigten Angaben zu überprüfen und entsprechende Auskünfte einzuholen. </w:t>
      </w:r>
    </w:p>
    <w:p w14:paraId="694856A0" w14:textId="77777777" w:rsidR="000E4C9A" w:rsidRDefault="000E4C9A">
      <w:pPr>
        <w:spacing w:line="320" w:lineRule="exact"/>
        <w:rPr>
          <w:rFonts w:cs="Arial"/>
          <w:sz w:val="22"/>
        </w:rPr>
      </w:pPr>
    </w:p>
    <w:p w14:paraId="17302D04" w14:textId="77777777" w:rsidR="00D16C2E" w:rsidRDefault="00D16C2E">
      <w:pPr>
        <w:spacing w:line="320" w:lineRule="exact"/>
        <w:rPr>
          <w:rFonts w:cs="Arial"/>
          <w:sz w:val="22"/>
        </w:rPr>
      </w:pPr>
    </w:p>
    <w:p w14:paraId="1AF0E91A" w14:textId="77777777" w:rsidR="001E2726" w:rsidRDefault="00940A8E" w:rsidP="001E2726">
      <w:pPr>
        <w:spacing w:line="320" w:lineRule="exact"/>
        <w:rPr>
          <w:rFonts w:cs="Arial"/>
          <w:sz w:val="22"/>
        </w:rPr>
      </w:pPr>
      <w:bookmarkStart w:id="13" w:name="_Hlk213948484"/>
      <w:r>
        <w:rPr>
          <w:rFonts w:cs="Arial"/>
          <w:sz w:val="22"/>
        </w:rPr>
        <w:t>3</w:t>
      </w:r>
      <w:r w:rsidR="001E2726">
        <w:rPr>
          <w:rFonts w:cs="Arial"/>
          <w:sz w:val="22"/>
        </w:rPr>
        <w:t xml:space="preserve"> </w:t>
      </w:r>
    </w:p>
    <w:p w14:paraId="0FE948C1" w14:textId="37282A70" w:rsidR="001E2726" w:rsidRPr="001E2726" w:rsidRDefault="001E2726" w:rsidP="001E2726">
      <w:pPr>
        <w:spacing w:line="320" w:lineRule="exact"/>
        <w:rPr>
          <w:rFonts w:cs="Arial"/>
          <w:sz w:val="22"/>
        </w:rPr>
      </w:pPr>
      <w:r w:rsidRPr="001E2726">
        <w:rPr>
          <w:rFonts w:cs="Arial"/>
          <w:sz w:val="22"/>
        </w:rPr>
        <w:t>Mindestlohn</w:t>
      </w:r>
    </w:p>
    <w:p w14:paraId="50C11593" w14:textId="77777777" w:rsidR="001E2726" w:rsidRDefault="001E2726" w:rsidP="001E2726">
      <w:pPr>
        <w:spacing w:line="320" w:lineRule="exact"/>
        <w:rPr>
          <w:rFonts w:cs="Arial"/>
          <w:sz w:val="22"/>
        </w:rPr>
      </w:pPr>
    </w:p>
    <w:p w14:paraId="17E2D562" w14:textId="7AC7742E" w:rsidR="001E2726" w:rsidRPr="001E2726" w:rsidRDefault="001E2726" w:rsidP="001E2726">
      <w:pPr>
        <w:spacing w:line="320" w:lineRule="exact"/>
        <w:rPr>
          <w:rFonts w:cs="Arial"/>
          <w:sz w:val="22"/>
        </w:rPr>
      </w:pPr>
      <w:r>
        <w:rPr>
          <w:rFonts w:cs="Arial"/>
          <w:sz w:val="22"/>
        </w:rPr>
        <w:t>3</w:t>
      </w:r>
      <w:r w:rsidRPr="001E2726">
        <w:rPr>
          <w:rFonts w:cs="Arial"/>
          <w:sz w:val="22"/>
        </w:rPr>
        <w:t>.1 Pflicht zur Einhaltung gesetzlicher Regelungen</w:t>
      </w:r>
    </w:p>
    <w:p w14:paraId="2953D653" w14:textId="75DB9DAB" w:rsidR="001E2726" w:rsidRPr="001E2726" w:rsidRDefault="001E2726" w:rsidP="001E2726">
      <w:pPr>
        <w:spacing w:line="320" w:lineRule="exact"/>
        <w:rPr>
          <w:rFonts w:cs="Arial"/>
          <w:sz w:val="22"/>
        </w:rPr>
      </w:pPr>
      <w:r w:rsidRPr="001E2726">
        <w:rPr>
          <w:rFonts w:cs="Arial"/>
          <w:sz w:val="22"/>
        </w:rPr>
        <w:t>Der Auftragnehmer verpflichtet sich im Rahmen der Erfüllung dieses Vertrages zur Einhaltung aller gesetzlichen Bestimmungen, insbesondere des Mindestlohngesetzes (MiLoG) in der jeweils geltenden Fassung und ggf. der Mindestarbeitsbedingungen gem. § 8 AentG. Der Auftragnehmer zahlt seinen Arbeitnehmern ein Arbeitsentgelt mindestens in Höhe des jeweiligen gesetzlichen Mindestlohnes</w:t>
      </w:r>
      <w:r w:rsidR="009E4258">
        <w:rPr>
          <w:rFonts w:cs="Arial"/>
          <w:sz w:val="22"/>
        </w:rPr>
        <w:t xml:space="preserve"> </w:t>
      </w:r>
      <w:r w:rsidRPr="001E2726">
        <w:rPr>
          <w:rFonts w:cs="Arial"/>
          <w:sz w:val="22"/>
        </w:rPr>
        <w:t>gem. § 1 II MiLoG. Der Auftragnehmer ist dazu verpflichtet, die Ermittlung der bei der Berechnung des Mindestlohns einzubeziehenden Vergütungsbestandteile korrekt vorzunehmen und den Mindestlohn entsprechend de</w:t>
      </w:r>
      <w:r w:rsidR="009E4258">
        <w:rPr>
          <w:rFonts w:cs="Arial"/>
          <w:sz w:val="22"/>
        </w:rPr>
        <w:t>n</w:t>
      </w:r>
      <w:r w:rsidRPr="001E2726">
        <w:rPr>
          <w:rFonts w:cs="Arial"/>
          <w:sz w:val="22"/>
        </w:rPr>
        <w:t xml:space="preserve"> gesetzlichen Regelungen zu ermitteln.</w:t>
      </w:r>
    </w:p>
    <w:p w14:paraId="1052024D" w14:textId="77777777" w:rsidR="001E2726" w:rsidRDefault="001E2726" w:rsidP="001E2726">
      <w:pPr>
        <w:spacing w:line="320" w:lineRule="exact"/>
        <w:rPr>
          <w:rFonts w:cs="Arial"/>
          <w:sz w:val="22"/>
        </w:rPr>
      </w:pPr>
    </w:p>
    <w:p w14:paraId="402FE133" w14:textId="77777777" w:rsidR="001E2726" w:rsidRPr="001E2726" w:rsidRDefault="001E2726" w:rsidP="001E2726">
      <w:pPr>
        <w:spacing w:line="320" w:lineRule="exact"/>
        <w:rPr>
          <w:rFonts w:cs="Arial"/>
          <w:sz w:val="22"/>
        </w:rPr>
      </w:pPr>
    </w:p>
    <w:p w14:paraId="352EF6C6" w14:textId="460B361F" w:rsidR="001E2726" w:rsidRPr="001E2726" w:rsidRDefault="001E2726" w:rsidP="001E2726">
      <w:pPr>
        <w:spacing w:line="320" w:lineRule="exact"/>
        <w:rPr>
          <w:rFonts w:cs="Arial"/>
          <w:sz w:val="22"/>
        </w:rPr>
      </w:pPr>
      <w:r>
        <w:rPr>
          <w:rFonts w:cs="Arial"/>
          <w:sz w:val="22"/>
        </w:rPr>
        <w:lastRenderedPageBreak/>
        <w:t>3</w:t>
      </w:r>
      <w:r w:rsidRPr="001E2726">
        <w:rPr>
          <w:rFonts w:cs="Arial"/>
          <w:sz w:val="22"/>
        </w:rPr>
        <w:t>.2 Freistellungen</w:t>
      </w:r>
    </w:p>
    <w:p w14:paraId="65BDE99C" w14:textId="77777777" w:rsidR="001E2726" w:rsidRPr="001E2726" w:rsidRDefault="001E2726" w:rsidP="001E2726">
      <w:pPr>
        <w:spacing w:line="320" w:lineRule="exact"/>
        <w:rPr>
          <w:rFonts w:cs="Arial"/>
          <w:sz w:val="22"/>
        </w:rPr>
      </w:pPr>
    </w:p>
    <w:p w14:paraId="41B80427" w14:textId="77777777" w:rsidR="001E2726" w:rsidRPr="001E2726" w:rsidRDefault="001E2726" w:rsidP="001E2726">
      <w:pPr>
        <w:spacing w:line="320" w:lineRule="exact"/>
        <w:rPr>
          <w:rFonts w:cs="Arial"/>
          <w:sz w:val="22"/>
        </w:rPr>
      </w:pPr>
      <w:r w:rsidRPr="001E2726">
        <w:rPr>
          <w:rFonts w:cs="Arial"/>
          <w:sz w:val="22"/>
        </w:rPr>
        <w:t>Der Auftragnehmer stellt den Auftraggeber im Rahmen dieses Vertrages von allen Ansprüchen im Zusammenhang mit § 13 MiLoG frei. Dies gilt auch für etwaige erforderliche Kosten, die dem Auftraggeber wegen der Geltendmachung von Ansprüchen seitens der Arbeitnehmer oder Dritter (z. B. Sozialversicherungsträger) entstehen. Hierunter fallen auch Rechtsanwaltskosten gem. dem Rechtsanwaltsvergütungsgesetz (RVG) für erforderliche außergerichtliche und gerichtliche Rechtsverteidigung bei Inanspruchnahme.</w:t>
      </w:r>
    </w:p>
    <w:p w14:paraId="4B841705" w14:textId="77777777" w:rsidR="001E2726" w:rsidRPr="001E2726" w:rsidRDefault="001E2726" w:rsidP="001E2726">
      <w:pPr>
        <w:spacing w:line="320" w:lineRule="exact"/>
        <w:rPr>
          <w:rFonts w:cs="Arial"/>
          <w:sz w:val="22"/>
        </w:rPr>
      </w:pPr>
    </w:p>
    <w:p w14:paraId="25740644" w14:textId="1BA4836D" w:rsidR="001E2726" w:rsidRPr="001E2726" w:rsidRDefault="001E2726" w:rsidP="001E2726">
      <w:pPr>
        <w:spacing w:line="320" w:lineRule="exact"/>
        <w:rPr>
          <w:rFonts w:cs="Arial"/>
          <w:sz w:val="22"/>
        </w:rPr>
      </w:pPr>
      <w:r>
        <w:rPr>
          <w:rFonts w:cs="Arial"/>
          <w:sz w:val="22"/>
        </w:rPr>
        <w:t>3</w:t>
      </w:r>
      <w:r w:rsidRPr="001E2726">
        <w:rPr>
          <w:rFonts w:cs="Arial"/>
          <w:sz w:val="22"/>
        </w:rPr>
        <w:t>.3 Dokumentationspflichten und Nachweisverpflichtungen</w:t>
      </w:r>
    </w:p>
    <w:p w14:paraId="6F21244F" w14:textId="77777777" w:rsidR="001E2726" w:rsidRPr="001E2726" w:rsidRDefault="001E2726" w:rsidP="001E2726">
      <w:pPr>
        <w:spacing w:line="320" w:lineRule="exact"/>
        <w:rPr>
          <w:rFonts w:cs="Arial"/>
          <w:sz w:val="22"/>
        </w:rPr>
      </w:pPr>
    </w:p>
    <w:p w14:paraId="657AE115" w14:textId="291BD2DA" w:rsidR="001E2726" w:rsidRPr="001E2726" w:rsidRDefault="001E2726" w:rsidP="001E2726">
      <w:pPr>
        <w:spacing w:line="320" w:lineRule="exact"/>
        <w:rPr>
          <w:rFonts w:cs="Arial"/>
          <w:sz w:val="22"/>
        </w:rPr>
      </w:pPr>
      <w:r>
        <w:rPr>
          <w:rFonts w:cs="Arial"/>
          <w:sz w:val="22"/>
        </w:rPr>
        <w:t>3</w:t>
      </w:r>
      <w:r w:rsidRPr="001E2726">
        <w:rPr>
          <w:rFonts w:cs="Arial"/>
          <w:sz w:val="22"/>
        </w:rPr>
        <w:t>.3.1</w:t>
      </w:r>
    </w:p>
    <w:p w14:paraId="3619E288" w14:textId="77777777" w:rsidR="001E2726" w:rsidRPr="001E2726" w:rsidRDefault="001E2726" w:rsidP="001E2726">
      <w:pPr>
        <w:spacing w:line="320" w:lineRule="exact"/>
        <w:rPr>
          <w:rFonts w:cs="Arial"/>
          <w:sz w:val="22"/>
        </w:rPr>
      </w:pPr>
      <w:r w:rsidRPr="001E2726">
        <w:rPr>
          <w:rFonts w:cs="Arial"/>
          <w:sz w:val="22"/>
        </w:rPr>
        <w:t>Der Auftragnehmer ist verpflichtet, dem Auftraggeber zu Vertragsbeginn, sodann bis zur vollständigen Abwicklung des Vertrages regelmäßig zum 1. Januar jedes Jahres und darüber hinaus jederzeit auf Aufforderung des Auftraggebers schriftlich die Einhaltung des MiLoG zu bestätigen.</w:t>
      </w:r>
    </w:p>
    <w:p w14:paraId="1A145792" w14:textId="77777777" w:rsidR="001E2726" w:rsidRPr="001E2726" w:rsidRDefault="001E2726" w:rsidP="001E2726">
      <w:pPr>
        <w:spacing w:line="320" w:lineRule="exact"/>
        <w:rPr>
          <w:rFonts w:cs="Arial"/>
          <w:sz w:val="22"/>
        </w:rPr>
      </w:pPr>
    </w:p>
    <w:p w14:paraId="19703F8D" w14:textId="3A6E26FF" w:rsidR="001E2726" w:rsidRPr="001E2726" w:rsidRDefault="001E2726" w:rsidP="001E2726">
      <w:pPr>
        <w:spacing w:line="320" w:lineRule="exact"/>
        <w:rPr>
          <w:rFonts w:cs="Arial"/>
          <w:sz w:val="22"/>
        </w:rPr>
      </w:pPr>
      <w:r>
        <w:rPr>
          <w:rFonts w:cs="Arial"/>
          <w:sz w:val="22"/>
        </w:rPr>
        <w:t>3</w:t>
      </w:r>
      <w:r w:rsidRPr="001E2726">
        <w:rPr>
          <w:rFonts w:cs="Arial"/>
          <w:sz w:val="22"/>
        </w:rPr>
        <w:t>.3.2</w:t>
      </w:r>
    </w:p>
    <w:p w14:paraId="0242D0F4" w14:textId="100A7D05" w:rsidR="001E2726" w:rsidRPr="001E2726" w:rsidRDefault="001E2726" w:rsidP="001E2726">
      <w:pPr>
        <w:spacing w:line="320" w:lineRule="exact"/>
        <w:rPr>
          <w:rFonts w:cs="Arial"/>
          <w:sz w:val="22"/>
        </w:rPr>
      </w:pPr>
      <w:r w:rsidRPr="001E2726">
        <w:rPr>
          <w:rFonts w:cs="Arial"/>
          <w:sz w:val="22"/>
        </w:rPr>
        <w:t xml:space="preserve">Der Auftragnehmer weist </w:t>
      </w:r>
      <w:r w:rsidR="0087616D">
        <w:rPr>
          <w:rFonts w:cs="Arial"/>
          <w:sz w:val="22"/>
        </w:rPr>
        <w:t xml:space="preserve">auf Verlangen des Auftraggebers </w:t>
      </w:r>
      <w:r w:rsidRPr="001E2726">
        <w:rPr>
          <w:rFonts w:cs="Arial"/>
          <w:sz w:val="22"/>
        </w:rPr>
        <w:t>die Zahlung des Mindestlohnes sowie die Dokumentation gem. § 17 Abs. 1 MiLoG monatlich, für den Vormonat spätestens zum 15. des Folgemonats, gegenüber dem Auftraggeber nach. Hierfür ist der Auftragnehmer dazu verpflichtet, eine anonymisierte Personaleinsatzliste zur Verfügung zu stellen, die die eingesetzten Arbeitnehmer, die von diesen jeweils geleisteten Stunden und den jeweils gezahlten Arbeitslohn ausweist. Der Auftragnehmer ist dazu verpflichtet, eine entsprechende Aufstellung über weiteres eingesetztes Personal (freie Mitarbeiter, Auszubildende, Praktikanten, mithelfende Familienangehörige) zur Verfügung zu stellen. Der Auftraggeber ist dazu verpflichtet, die Unterlagen vertraulich zu behandeln und Dritten keine Einsicht zu gewähren.</w:t>
      </w:r>
    </w:p>
    <w:p w14:paraId="5856D41D" w14:textId="77777777" w:rsidR="001E2726" w:rsidRPr="001E2726" w:rsidRDefault="001E2726" w:rsidP="001E2726">
      <w:pPr>
        <w:spacing w:line="320" w:lineRule="exact"/>
        <w:rPr>
          <w:rFonts w:cs="Arial"/>
          <w:sz w:val="22"/>
        </w:rPr>
      </w:pPr>
    </w:p>
    <w:p w14:paraId="16145493" w14:textId="1AC16096" w:rsidR="001E2726" w:rsidRPr="001E2726" w:rsidRDefault="001E2726" w:rsidP="001E2726">
      <w:pPr>
        <w:spacing w:line="320" w:lineRule="exact"/>
        <w:rPr>
          <w:rFonts w:cs="Arial"/>
          <w:sz w:val="22"/>
        </w:rPr>
      </w:pPr>
      <w:r>
        <w:rPr>
          <w:rFonts w:cs="Arial"/>
          <w:sz w:val="22"/>
        </w:rPr>
        <w:t>3</w:t>
      </w:r>
      <w:r w:rsidRPr="001E2726">
        <w:rPr>
          <w:rFonts w:cs="Arial"/>
          <w:sz w:val="22"/>
        </w:rPr>
        <w:t>.3.3</w:t>
      </w:r>
    </w:p>
    <w:p w14:paraId="24FD556F" w14:textId="77777777" w:rsidR="001E2726" w:rsidRPr="001E2726" w:rsidRDefault="001E2726" w:rsidP="001E2726">
      <w:pPr>
        <w:spacing w:line="320" w:lineRule="exact"/>
        <w:rPr>
          <w:rFonts w:cs="Arial"/>
          <w:sz w:val="22"/>
        </w:rPr>
      </w:pPr>
      <w:r w:rsidRPr="001E2726">
        <w:rPr>
          <w:rFonts w:cs="Arial"/>
          <w:sz w:val="22"/>
        </w:rPr>
        <w:t>Der Auftragnehmer ist dazu verpflichtet, mit von ihm beauftragten Nachunternehmern sowie Verleihern die Einhaltung des MiLoG sowie die Verpflichtung zur fristgemäßen, regelmäßigen Zahlung des jeweils gem. § 1 Abs. 2 MiLoG geltenden Mindestlohnes an deren Arbeitnehmer zu vereinbaren. Der Auftragnehmer ist dazu verpflichtet, mit seinen Nachunternehmern sowie Verleihern eine gleichlautende Vereinbarung zu schließen. Sämtliche Nachunternehmer und Verleiher, welche dem Auftragnehmer im Verhältnis zum Auftraggeber nachgestellt sind, sind dazu zu verpflichten, in Entsprechung der Ziff. 2.3.2 Nachweise zu erbringen.</w:t>
      </w:r>
    </w:p>
    <w:p w14:paraId="25C3487C" w14:textId="77777777" w:rsidR="001E2726" w:rsidRDefault="001E2726" w:rsidP="001E2726">
      <w:pPr>
        <w:spacing w:line="320" w:lineRule="exact"/>
        <w:rPr>
          <w:rFonts w:cs="Arial"/>
          <w:sz w:val="22"/>
        </w:rPr>
      </w:pPr>
    </w:p>
    <w:p w14:paraId="78A67A3D" w14:textId="77777777" w:rsidR="001E2726" w:rsidRDefault="001E2726" w:rsidP="001E2726">
      <w:pPr>
        <w:spacing w:line="320" w:lineRule="exact"/>
        <w:rPr>
          <w:rFonts w:cs="Arial"/>
          <w:sz w:val="22"/>
        </w:rPr>
      </w:pPr>
    </w:p>
    <w:p w14:paraId="635FA9E0" w14:textId="77777777" w:rsidR="001E2726" w:rsidRDefault="001E2726" w:rsidP="001E2726">
      <w:pPr>
        <w:spacing w:line="320" w:lineRule="exact"/>
        <w:rPr>
          <w:rFonts w:cs="Arial"/>
          <w:sz w:val="22"/>
        </w:rPr>
      </w:pPr>
    </w:p>
    <w:p w14:paraId="20188D17" w14:textId="77777777" w:rsidR="001E2726" w:rsidRDefault="001E2726" w:rsidP="001E2726">
      <w:pPr>
        <w:spacing w:line="320" w:lineRule="exact"/>
        <w:rPr>
          <w:rFonts w:cs="Arial"/>
          <w:sz w:val="22"/>
        </w:rPr>
      </w:pPr>
    </w:p>
    <w:p w14:paraId="700ADBBD" w14:textId="77777777" w:rsidR="001E2726" w:rsidRDefault="001E2726" w:rsidP="001E2726">
      <w:pPr>
        <w:spacing w:line="320" w:lineRule="exact"/>
        <w:rPr>
          <w:rFonts w:cs="Arial"/>
          <w:sz w:val="22"/>
        </w:rPr>
      </w:pPr>
      <w:r>
        <w:rPr>
          <w:rFonts w:cs="Arial"/>
          <w:sz w:val="22"/>
        </w:rPr>
        <w:lastRenderedPageBreak/>
        <w:t>3</w:t>
      </w:r>
      <w:r w:rsidRPr="001E2726">
        <w:rPr>
          <w:rFonts w:cs="Arial"/>
          <w:sz w:val="22"/>
        </w:rPr>
        <w:t>.3.4</w:t>
      </w:r>
    </w:p>
    <w:p w14:paraId="286C8B07" w14:textId="38715D08" w:rsidR="001E2726" w:rsidRPr="001E2726" w:rsidRDefault="001E2726" w:rsidP="001E2726">
      <w:pPr>
        <w:spacing w:line="320" w:lineRule="exact"/>
        <w:rPr>
          <w:rFonts w:cs="Arial"/>
          <w:sz w:val="22"/>
        </w:rPr>
      </w:pPr>
      <w:r w:rsidRPr="001E2726">
        <w:rPr>
          <w:rFonts w:cs="Arial"/>
          <w:sz w:val="22"/>
        </w:rPr>
        <w:t>Der Auftragnehmer ist verpflichtet, den Auftraggeber rechtzeitig, spätestens einen Monat vor Beauftragung, über den Namen und die Anschrift der Person bzw. der Firma des Nachunternehmers bzw. des Verleihers schriftlich zu informieren. Der Auftragnehmer ist nicht berechtigt, ohne vorherige schriftliche Zustimmung des Auftraggebers einen Nachunternehmer oder Verleiher zur Erfüllung seiner vertraglichen Verpflichtungen zu beauftragen. Der Auftraggeber darf die Erteilung seiner Zustimmung nur bei Vorliegen berechtigter Gründe verweigern.</w:t>
      </w:r>
    </w:p>
    <w:p w14:paraId="671E6574" w14:textId="77777777" w:rsidR="001E2726" w:rsidRPr="001E2726" w:rsidRDefault="001E2726" w:rsidP="001E2726">
      <w:pPr>
        <w:spacing w:line="320" w:lineRule="exact"/>
        <w:rPr>
          <w:rFonts w:cs="Arial"/>
          <w:sz w:val="22"/>
        </w:rPr>
      </w:pPr>
    </w:p>
    <w:p w14:paraId="14271226" w14:textId="5BD3C3F4" w:rsidR="001E2726" w:rsidRPr="001E2726" w:rsidRDefault="001E2726" w:rsidP="001E2726">
      <w:pPr>
        <w:spacing w:line="320" w:lineRule="exact"/>
        <w:rPr>
          <w:rFonts w:cs="Arial"/>
          <w:sz w:val="22"/>
        </w:rPr>
      </w:pPr>
      <w:r>
        <w:rPr>
          <w:rFonts w:cs="Arial"/>
          <w:sz w:val="22"/>
        </w:rPr>
        <w:t>3</w:t>
      </w:r>
      <w:r w:rsidRPr="001E2726">
        <w:rPr>
          <w:rFonts w:cs="Arial"/>
          <w:sz w:val="22"/>
        </w:rPr>
        <w:t>.3.5</w:t>
      </w:r>
    </w:p>
    <w:p w14:paraId="39EFEAB6" w14:textId="77777777" w:rsidR="001E2726" w:rsidRPr="001E2726" w:rsidRDefault="001E2726" w:rsidP="001E2726">
      <w:pPr>
        <w:spacing w:line="320" w:lineRule="exact"/>
        <w:rPr>
          <w:rFonts w:cs="Arial"/>
          <w:sz w:val="22"/>
        </w:rPr>
      </w:pPr>
      <w:r w:rsidRPr="001E2726">
        <w:rPr>
          <w:rFonts w:cs="Arial"/>
          <w:sz w:val="22"/>
        </w:rPr>
        <w:t>Der Auftragnehmer ist verpflichtet, den Auftraggeber hinsichtlich der Abwehr von etwaigen zivilrechtlichen Klagen zur Zahlung des Mindestlohns zu unterstützen und ihm umfassend und rechtzeitig Auskunft zu erteilen. Etwaige prozessuale Rechte zur Verkündung des Streits bleiben unberührt.</w:t>
      </w:r>
    </w:p>
    <w:p w14:paraId="440C16B8" w14:textId="77777777" w:rsidR="001E2726" w:rsidRPr="001E2726" w:rsidRDefault="001E2726" w:rsidP="001E2726">
      <w:pPr>
        <w:spacing w:line="320" w:lineRule="exact"/>
        <w:rPr>
          <w:rFonts w:cs="Arial"/>
          <w:sz w:val="22"/>
        </w:rPr>
      </w:pPr>
    </w:p>
    <w:p w14:paraId="1ED05914" w14:textId="434B4C57" w:rsidR="001E2726" w:rsidRPr="001E2726" w:rsidRDefault="001E2726" w:rsidP="001E2726">
      <w:pPr>
        <w:spacing w:line="320" w:lineRule="exact"/>
        <w:rPr>
          <w:rFonts w:cs="Arial"/>
          <w:sz w:val="22"/>
        </w:rPr>
      </w:pPr>
      <w:r>
        <w:rPr>
          <w:rFonts w:cs="Arial"/>
          <w:sz w:val="22"/>
        </w:rPr>
        <w:t>3</w:t>
      </w:r>
      <w:r w:rsidRPr="001E2726">
        <w:rPr>
          <w:rFonts w:cs="Arial"/>
          <w:sz w:val="22"/>
        </w:rPr>
        <w:t>.4 Zurückbehaltungsrecht / Sonderkündigungsrecht</w:t>
      </w:r>
    </w:p>
    <w:p w14:paraId="39F60BA3" w14:textId="77777777" w:rsidR="001E2726" w:rsidRPr="001E2726" w:rsidRDefault="001E2726" w:rsidP="001E2726">
      <w:pPr>
        <w:spacing w:line="320" w:lineRule="exact"/>
        <w:rPr>
          <w:rFonts w:cs="Arial"/>
          <w:sz w:val="22"/>
        </w:rPr>
      </w:pPr>
    </w:p>
    <w:p w14:paraId="2E3BB3B8" w14:textId="2F294EF9" w:rsidR="00940A8E" w:rsidRDefault="001E2726" w:rsidP="001E2726">
      <w:pPr>
        <w:spacing w:line="320" w:lineRule="exact"/>
        <w:rPr>
          <w:rFonts w:cs="Arial"/>
          <w:sz w:val="22"/>
        </w:rPr>
      </w:pPr>
      <w:r w:rsidRPr="001E2726">
        <w:rPr>
          <w:rFonts w:cs="Arial"/>
          <w:sz w:val="22"/>
        </w:rPr>
        <w:t>Im Falle des Verstoßes des Auftragnehmers gegen das MiLoG und/oder der unter Ziff. 2.3 dieser Vereinbarung beschriebenen Verpflichtungen, ist der Auftraggeber berechtigt, die vereinbarte Vergütung ganz oder teilweise zurückzubehalten. Unter den gleichen Voraussetzungen ist er berechtigt, den Leistungsvertrag außerordentlich mit sofortiger Wirkung zu kündigen.</w:t>
      </w:r>
    </w:p>
    <w:bookmarkEnd w:id="13"/>
    <w:p w14:paraId="33043F4B" w14:textId="77777777" w:rsidR="00D16C2E" w:rsidRDefault="00D16C2E">
      <w:pPr>
        <w:spacing w:line="320" w:lineRule="exact"/>
        <w:rPr>
          <w:rFonts w:cs="Arial"/>
          <w:sz w:val="22"/>
        </w:rPr>
      </w:pPr>
    </w:p>
    <w:p w14:paraId="6E0757D9" w14:textId="77777777" w:rsidR="001E2726" w:rsidRDefault="001E2726">
      <w:pPr>
        <w:spacing w:line="320" w:lineRule="exact"/>
        <w:rPr>
          <w:rFonts w:cs="Arial"/>
          <w:sz w:val="22"/>
        </w:rPr>
      </w:pPr>
    </w:p>
    <w:p w14:paraId="44FCE242" w14:textId="77777777" w:rsidR="000E4C9A" w:rsidRPr="004D07D0" w:rsidRDefault="00940A8E">
      <w:pPr>
        <w:spacing w:line="320" w:lineRule="exact"/>
        <w:rPr>
          <w:rFonts w:cs="Arial"/>
          <w:sz w:val="22"/>
        </w:rPr>
      </w:pPr>
      <w:r>
        <w:rPr>
          <w:rFonts w:cs="Arial"/>
          <w:sz w:val="22"/>
        </w:rPr>
        <w:t>4</w:t>
      </w:r>
    </w:p>
    <w:p w14:paraId="3480D8CA" w14:textId="77777777" w:rsidR="007B693E" w:rsidRPr="004D07D0" w:rsidRDefault="007B693E">
      <w:pPr>
        <w:spacing w:line="320" w:lineRule="exact"/>
        <w:rPr>
          <w:rFonts w:cs="Arial"/>
          <w:sz w:val="22"/>
        </w:rPr>
      </w:pPr>
      <w:r w:rsidRPr="004D07D0">
        <w:rPr>
          <w:rFonts w:cs="Arial"/>
          <w:sz w:val="22"/>
        </w:rPr>
        <w:t xml:space="preserve">Folgende Leistungen sollen an folgende Nachunternehmer übertragen werden: </w:t>
      </w:r>
    </w:p>
    <w:p w14:paraId="4E099CEA" w14:textId="77777777" w:rsidR="007B693E" w:rsidRPr="004D07D0" w:rsidRDefault="007B693E">
      <w:pPr>
        <w:spacing w:line="320" w:lineRule="exact"/>
        <w:rPr>
          <w:rFonts w:cs="Arial"/>
          <w:sz w:val="22"/>
        </w:rPr>
      </w:pPr>
    </w:p>
    <w:p w14:paraId="61D5AD8C" w14:textId="77777777" w:rsidR="00CD7177" w:rsidRDefault="00CD7177" w:rsidP="0022084F">
      <w:pPr>
        <w:numPr>
          <w:ilvl w:val="0"/>
          <w:numId w:val="8"/>
        </w:numPr>
        <w:tabs>
          <w:tab w:val="clear" w:pos="1069"/>
        </w:tabs>
        <w:spacing w:line="320" w:lineRule="exact"/>
        <w:ind w:hanging="709"/>
        <w:rPr>
          <w:rFonts w:cs="Arial"/>
          <w:sz w:val="22"/>
        </w:rPr>
      </w:pPr>
      <w:r>
        <w:rPr>
          <w:rFonts w:cs="Arial"/>
          <w:sz w:val="22"/>
        </w:rPr>
        <w:fldChar w:fldCharType="begin">
          <w:ffData>
            <w:name w:val="Text15"/>
            <w:enabled/>
            <w:calcOnExit w:val="0"/>
            <w:textInput/>
          </w:ffData>
        </w:fldChar>
      </w:r>
      <w:bookmarkStart w:id="14" w:name="Text15"/>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4"/>
    </w:p>
    <w:p w14:paraId="5D6FCD51" w14:textId="77777777" w:rsidR="00CD7177" w:rsidRDefault="00CD7177" w:rsidP="0022084F">
      <w:pPr>
        <w:numPr>
          <w:ilvl w:val="0"/>
          <w:numId w:val="8"/>
        </w:numPr>
        <w:tabs>
          <w:tab w:val="clear" w:pos="1069"/>
        </w:tabs>
        <w:spacing w:line="320" w:lineRule="exact"/>
        <w:ind w:hanging="709"/>
        <w:rPr>
          <w:rFonts w:cs="Arial"/>
          <w:sz w:val="22"/>
        </w:rPr>
      </w:pPr>
      <w:r>
        <w:rPr>
          <w:rFonts w:cs="Arial"/>
          <w:sz w:val="22"/>
        </w:rPr>
        <w:fldChar w:fldCharType="begin">
          <w:ffData>
            <w:name w:val="Text16"/>
            <w:enabled/>
            <w:calcOnExit w:val="0"/>
            <w:textInput/>
          </w:ffData>
        </w:fldChar>
      </w:r>
      <w:bookmarkStart w:id="15" w:name="Text16"/>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15"/>
    </w:p>
    <w:p w14:paraId="25248720" w14:textId="77777777" w:rsidR="00CD7177" w:rsidRPr="007229D9" w:rsidRDefault="00CD7177" w:rsidP="008A2C06">
      <w:pPr>
        <w:numPr>
          <w:ilvl w:val="0"/>
          <w:numId w:val="8"/>
        </w:numPr>
        <w:tabs>
          <w:tab w:val="clear" w:pos="1069"/>
        </w:tabs>
        <w:spacing w:line="320" w:lineRule="exact"/>
        <w:ind w:hanging="709"/>
        <w:rPr>
          <w:rFonts w:cs="Arial"/>
          <w:sz w:val="22"/>
        </w:rPr>
      </w:pPr>
      <w:r w:rsidRPr="007229D9">
        <w:rPr>
          <w:rFonts w:cs="Arial"/>
          <w:sz w:val="22"/>
        </w:rPr>
        <w:fldChar w:fldCharType="begin">
          <w:ffData>
            <w:name w:val="Text17"/>
            <w:enabled/>
            <w:calcOnExit w:val="0"/>
            <w:textInput/>
          </w:ffData>
        </w:fldChar>
      </w:r>
      <w:bookmarkStart w:id="16" w:name="Text17"/>
      <w:r w:rsidRPr="007229D9">
        <w:rPr>
          <w:rFonts w:cs="Arial"/>
          <w:sz w:val="22"/>
        </w:rPr>
        <w:instrText xml:space="preserve"> FORMTEXT </w:instrText>
      </w:r>
      <w:r w:rsidRPr="007229D9">
        <w:rPr>
          <w:rFonts w:cs="Arial"/>
          <w:sz w:val="22"/>
        </w:rPr>
      </w:r>
      <w:r w:rsidRPr="007229D9">
        <w:rPr>
          <w:rFonts w:cs="Arial"/>
          <w:sz w:val="22"/>
        </w:rPr>
        <w:fldChar w:fldCharType="separate"/>
      </w:r>
      <w:r w:rsidR="007229D9">
        <w:rPr>
          <w:rFonts w:cs="Arial"/>
          <w:sz w:val="22"/>
        </w:rPr>
        <w:t> </w:t>
      </w:r>
      <w:r w:rsidR="007229D9">
        <w:rPr>
          <w:rFonts w:cs="Arial"/>
          <w:sz w:val="22"/>
        </w:rPr>
        <w:t> </w:t>
      </w:r>
      <w:r w:rsidR="007229D9">
        <w:rPr>
          <w:rFonts w:cs="Arial"/>
          <w:sz w:val="22"/>
        </w:rPr>
        <w:t> </w:t>
      </w:r>
      <w:r w:rsidR="007229D9">
        <w:rPr>
          <w:rFonts w:cs="Arial"/>
          <w:sz w:val="22"/>
        </w:rPr>
        <w:t> </w:t>
      </w:r>
      <w:r w:rsidR="007229D9">
        <w:rPr>
          <w:rFonts w:cs="Arial"/>
          <w:sz w:val="22"/>
        </w:rPr>
        <w:t> </w:t>
      </w:r>
      <w:r w:rsidRPr="007229D9">
        <w:rPr>
          <w:rFonts w:cs="Arial"/>
          <w:sz w:val="22"/>
        </w:rPr>
        <w:fldChar w:fldCharType="end"/>
      </w:r>
      <w:bookmarkEnd w:id="16"/>
    </w:p>
    <w:p w14:paraId="0560A348" w14:textId="77777777" w:rsidR="00195B7F" w:rsidRPr="00CD7177" w:rsidRDefault="007B693E" w:rsidP="00CD7177">
      <w:pPr>
        <w:spacing w:line="320" w:lineRule="exact"/>
        <w:ind w:left="709"/>
        <w:rPr>
          <w:rFonts w:cs="Arial"/>
          <w:sz w:val="22"/>
        </w:rPr>
      </w:pPr>
      <w:r w:rsidRPr="00CD7177">
        <w:rPr>
          <w:rFonts w:cs="Arial"/>
          <w:sz w:val="22"/>
        </w:rPr>
        <w:t>(Liste ggf. a</w:t>
      </w:r>
      <w:r w:rsidR="00195B7F" w:rsidRPr="00CD7177">
        <w:rPr>
          <w:rFonts w:cs="Arial"/>
          <w:sz w:val="22"/>
        </w:rPr>
        <w:t>uf separatem Blatt fortführen.)</w:t>
      </w:r>
    </w:p>
    <w:p w14:paraId="6764ADA9" w14:textId="77777777" w:rsidR="00195B7F" w:rsidRDefault="00195B7F" w:rsidP="00195B7F">
      <w:pPr>
        <w:spacing w:line="320" w:lineRule="exact"/>
        <w:rPr>
          <w:rFonts w:cs="Arial"/>
          <w:sz w:val="22"/>
        </w:rPr>
      </w:pPr>
    </w:p>
    <w:p w14:paraId="1C67288E" w14:textId="77777777" w:rsidR="00195B7F" w:rsidRDefault="00CD7177" w:rsidP="00195B7F">
      <w:pPr>
        <w:spacing w:line="320" w:lineRule="exact"/>
        <w:rPr>
          <w:rFonts w:cs="Arial"/>
          <w:sz w:val="22"/>
        </w:rPr>
      </w:pPr>
      <w:r>
        <w:rPr>
          <w:rFonts w:cs="Arial"/>
          <w:sz w:val="22"/>
        </w:rPr>
        <w:fldChar w:fldCharType="begin">
          <w:ffData>
            <w:name w:val="Kontrollkästchen4"/>
            <w:enabled/>
            <w:calcOnExit w:val="0"/>
            <w:checkBox>
              <w:sizeAuto/>
              <w:default w:val="0"/>
              <w:checked w:val="0"/>
            </w:checkBox>
          </w:ffData>
        </w:fldChar>
      </w:r>
      <w:bookmarkStart w:id="17" w:name="Kontrollkästchen4"/>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7"/>
      <w:r w:rsidR="00195B7F">
        <w:rPr>
          <w:rFonts w:cs="Arial"/>
          <w:sz w:val="22"/>
        </w:rPr>
        <w:tab/>
      </w:r>
      <w:r w:rsidR="007B693E" w:rsidRPr="004D07D0">
        <w:rPr>
          <w:rFonts w:cs="Arial"/>
          <w:sz w:val="22"/>
        </w:rPr>
        <w:t xml:space="preserve">Wir werden keine Nachunternehmer beauftragen und die Leistung im eigenen Betrieb </w:t>
      </w:r>
      <w:r w:rsidR="00195B7F">
        <w:rPr>
          <w:rFonts w:cs="Arial"/>
          <w:sz w:val="22"/>
        </w:rPr>
        <w:tab/>
      </w:r>
      <w:r w:rsidR="007B693E" w:rsidRPr="004D07D0">
        <w:rPr>
          <w:rFonts w:cs="Arial"/>
          <w:sz w:val="22"/>
        </w:rPr>
        <w:t>ausführen.</w:t>
      </w:r>
    </w:p>
    <w:p w14:paraId="3C8B823D" w14:textId="77777777" w:rsidR="00195B7F" w:rsidRDefault="00CD7177" w:rsidP="00195B7F">
      <w:pPr>
        <w:spacing w:line="320" w:lineRule="exact"/>
        <w:rPr>
          <w:rFonts w:cs="Arial"/>
          <w:sz w:val="22"/>
        </w:rPr>
      </w:pPr>
      <w:r>
        <w:rPr>
          <w:rFonts w:cs="Arial"/>
          <w:sz w:val="22"/>
        </w:rPr>
        <w:fldChar w:fldCharType="begin">
          <w:ffData>
            <w:name w:val="Kontrollkästchen5"/>
            <w:enabled/>
            <w:calcOnExit w:val="0"/>
            <w:checkBox>
              <w:sizeAuto/>
              <w:default w:val="0"/>
            </w:checkBox>
          </w:ffData>
        </w:fldChar>
      </w:r>
      <w:bookmarkStart w:id="18" w:name="Kontrollkästchen5"/>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8"/>
      <w:r w:rsidR="00195B7F">
        <w:rPr>
          <w:rFonts w:cs="Arial"/>
          <w:sz w:val="22"/>
        </w:rPr>
        <w:tab/>
      </w:r>
      <w:r w:rsidR="007B693E" w:rsidRPr="004D07D0">
        <w:rPr>
          <w:rFonts w:cs="Arial"/>
          <w:sz w:val="22"/>
        </w:rPr>
        <w:t xml:space="preserve">Wir werden die oben genannten Leistungen an Nachunternehmer übertragen, obwohl </w:t>
      </w:r>
      <w:r w:rsidR="00195B7F">
        <w:rPr>
          <w:rFonts w:cs="Arial"/>
          <w:sz w:val="22"/>
        </w:rPr>
        <w:tab/>
      </w:r>
      <w:r w:rsidR="007B693E" w:rsidRPr="004D07D0">
        <w:rPr>
          <w:rFonts w:cs="Arial"/>
          <w:sz w:val="22"/>
        </w:rPr>
        <w:t xml:space="preserve">unser Betrieb auf diese Leistungen eingerichtet ist. </w:t>
      </w:r>
    </w:p>
    <w:p w14:paraId="4F102FE8" w14:textId="77777777" w:rsidR="00195B7F" w:rsidRDefault="00CD7177" w:rsidP="00195B7F">
      <w:pPr>
        <w:spacing w:line="320" w:lineRule="exact"/>
        <w:rPr>
          <w:rFonts w:cs="Arial"/>
          <w:sz w:val="22"/>
        </w:rPr>
      </w:pPr>
      <w:r>
        <w:rPr>
          <w:rFonts w:cs="Arial"/>
          <w:sz w:val="22"/>
        </w:rPr>
        <w:fldChar w:fldCharType="begin">
          <w:ffData>
            <w:name w:val="Kontrollkästchen6"/>
            <w:enabled/>
            <w:calcOnExit w:val="0"/>
            <w:checkBox>
              <w:sizeAuto/>
              <w:default w:val="0"/>
            </w:checkBox>
          </w:ffData>
        </w:fldChar>
      </w:r>
      <w:bookmarkStart w:id="19" w:name="Kontrollkästchen6"/>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bookmarkEnd w:id="19"/>
      <w:r w:rsidR="00195B7F">
        <w:rPr>
          <w:rFonts w:cs="Arial"/>
          <w:sz w:val="22"/>
        </w:rPr>
        <w:tab/>
      </w:r>
      <w:r w:rsidR="007B693E" w:rsidRPr="004D07D0">
        <w:rPr>
          <w:rFonts w:cs="Arial"/>
          <w:sz w:val="22"/>
        </w:rPr>
        <w:t xml:space="preserve">Wir werden die oben genannten Leistungen an Nachunternehmer übertragen, weil </w:t>
      </w:r>
    </w:p>
    <w:p w14:paraId="3B0AB7A4" w14:textId="77777777" w:rsidR="007B693E" w:rsidRPr="004D07D0" w:rsidRDefault="00195B7F" w:rsidP="00195B7F">
      <w:pPr>
        <w:spacing w:line="320" w:lineRule="exact"/>
        <w:rPr>
          <w:rFonts w:cs="Arial"/>
          <w:sz w:val="22"/>
        </w:rPr>
      </w:pPr>
      <w:r>
        <w:rPr>
          <w:rFonts w:cs="Arial"/>
          <w:sz w:val="22"/>
        </w:rPr>
        <w:tab/>
      </w:r>
      <w:r w:rsidR="007B693E" w:rsidRPr="004D07D0">
        <w:rPr>
          <w:rFonts w:cs="Arial"/>
          <w:sz w:val="22"/>
        </w:rPr>
        <w:t xml:space="preserve">unser Betrieb auf diese Leistungen nicht eingerichtet ist. </w:t>
      </w:r>
    </w:p>
    <w:p w14:paraId="2533D8AF" w14:textId="77777777" w:rsidR="007B693E" w:rsidRPr="004D07D0" w:rsidRDefault="007B693E">
      <w:pPr>
        <w:spacing w:line="320" w:lineRule="exact"/>
        <w:rPr>
          <w:rFonts w:cs="Arial"/>
          <w:sz w:val="22"/>
        </w:rPr>
      </w:pPr>
    </w:p>
    <w:p w14:paraId="510C7DB3" w14:textId="77777777" w:rsidR="007B693E" w:rsidRPr="004D07D0" w:rsidRDefault="007B693E">
      <w:pPr>
        <w:spacing w:line="320" w:lineRule="exact"/>
        <w:rPr>
          <w:rFonts w:cs="Arial"/>
          <w:sz w:val="22"/>
        </w:rPr>
      </w:pPr>
      <w:r w:rsidRPr="004D07D0">
        <w:rPr>
          <w:rFonts w:cs="Arial"/>
          <w:sz w:val="22"/>
        </w:rPr>
        <w:t xml:space="preserve">Im Hinblick auf die uns bekannten Vertragsbedingungen, wie sie Gegenstand der Aufforderung zur Abgabe eines Angebotes waren, erklären wir nochmals ausdrücklich, dass uns bekannt </w:t>
      </w:r>
      <w:r w:rsidRPr="004D07D0">
        <w:rPr>
          <w:rFonts w:cs="Arial"/>
          <w:sz w:val="22"/>
        </w:rPr>
        <w:lastRenderedPageBreak/>
        <w:t xml:space="preserve">ist, dass alle angebotenen Leistungen bereits mit Angebotsabgabe dergestalt zu kennzeichnen sind, welche Arbeiten an Nachunternehmer vergeben werden sollen. Weiterhin ist uns bekannt, dass vor Einschaltung eines Nachunternehmers die ausdrückliche Zustimmung der WSW einzuholen ist, wenn Leistungen übertragen werden sollen, auf die unser Betrieb eingerichtet ist. Des weiteren ist uns bekannt, dass nach Vertragsabschluss mit einer Zustimmung zur Übertragung von Leistungen an Nachunternehmer seitens der WSW nicht gerechnet werden kann. </w:t>
      </w:r>
    </w:p>
    <w:p w14:paraId="673F2AD8" w14:textId="77777777" w:rsidR="000E4C9A" w:rsidRDefault="000E4C9A">
      <w:pPr>
        <w:spacing w:line="320" w:lineRule="exact"/>
        <w:rPr>
          <w:rFonts w:cs="Arial"/>
          <w:sz w:val="22"/>
        </w:rPr>
      </w:pPr>
    </w:p>
    <w:p w14:paraId="7D5B931B" w14:textId="77777777" w:rsidR="00D16C2E" w:rsidRDefault="00D16C2E">
      <w:pPr>
        <w:spacing w:line="320" w:lineRule="exact"/>
        <w:rPr>
          <w:rFonts w:cs="Arial"/>
          <w:sz w:val="22"/>
        </w:rPr>
      </w:pPr>
    </w:p>
    <w:p w14:paraId="3D276F91" w14:textId="77777777" w:rsidR="000E4C9A" w:rsidRPr="004D07D0" w:rsidRDefault="00940A8E">
      <w:pPr>
        <w:spacing w:line="320" w:lineRule="exact"/>
        <w:rPr>
          <w:rFonts w:cs="Arial"/>
          <w:sz w:val="22"/>
        </w:rPr>
      </w:pPr>
      <w:r>
        <w:rPr>
          <w:rFonts w:cs="Arial"/>
          <w:sz w:val="22"/>
        </w:rPr>
        <w:t>5</w:t>
      </w:r>
    </w:p>
    <w:p w14:paraId="2CEFD1C9" w14:textId="77777777" w:rsidR="007B693E" w:rsidRPr="004D07D0" w:rsidRDefault="007B693E">
      <w:pPr>
        <w:spacing w:line="320" w:lineRule="exact"/>
        <w:rPr>
          <w:rFonts w:cs="Arial"/>
          <w:sz w:val="22"/>
        </w:rPr>
      </w:pPr>
      <w:r w:rsidRPr="004D07D0">
        <w:rPr>
          <w:rFonts w:cs="Arial"/>
          <w:sz w:val="22"/>
        </w:rPr>
        <w:t xml:space="preserve">Wir sind uns bewusst, dass bereits eine wissentlich falsche Erklärung im Angebotsschreiben den Ausschluss von diesem und weiteren Angebotsverfahren zur Folge haben kann. </w:t>
      </w:r>
    </w:p>
    <w:p w14:paraId="074FEA22" w14:textId="77777777" w:rsidR="00103E8C" w:rsidRDefault="00103E8C">
      <w:pPr>
        <w:spacing w:line="320" w:lineRule="exact"/>
        <w:rPr>
          <w:rFonts w:cs="Arial"/>
          <w:sz w:val="22"/>
        </w:rPr>
      </w:pPr>
    </w:p>
    <w:p w14:paraId="1FD5D339" w14:textId="77777777" w:rsidR="00D16C2E" w:rsidRDefault="00D16C2E">
      <w:pPr>
        <w:spacing w:line="320" w:lineRule="exact"/>
        <w:rPr>
          <w:rFonts w:cs="Arial"/>
          <w:sz w:val="22"/>
        </w:rPr>
      </w:pPr>
    </w:p>
    <w:p w14:paraId="69150660" w14:textId="77777777" w:rsidR="000E4C9A" w:rsidRPr="004D07D0" w:rsidRDefault="00940A8E">
      <w:pPr>
        <w:spacing w:line="320" w:lineRule="exact"/>
        <w:rPr>
          <w:rFonts w:cs="Arial"/>
          <w:sz w:val="22"/>
        </w:rPr>
      </w:pPr>
      <w:r>
        <w:rPr>
          <w:rFonts w:cs="Arial"/>
          <w:sz w:val="22"/>
        </w:rPr>
        <w:t>6</w:t>
      </w:r>
    </w:p>
    <w:p w14:paraId="66A27474" w14:textId="77777777" w:rsidR="007B693E" w:rsidRDefault="007B693E">
      <w:pPr>
        <w:spacing w:line="320" w:lineRule="exact"/>
        <w:rPr>
          <w:rFonts w:cs="Arial"/>
          <w:sz w:val="22"/>
        </w:rPr>
      </w:pPr>
      <w:r w:rsidRPr="004D07D0">
        <w:rPr>
          <w:rFonts w:cs="Arial"/>
          <w:sz w:val="22"/>
        </w:rPr>
        <w:t>Unternehmer Angebotssumme:</w:t>
      </w:r>
      <w:r w:rsidR="009824C3">
        <w:rPr>
          <w:rFonts w:cs="Arial"/>
          <w:sz w:val="22"/>
        </w:rPr>
        <w:t xml:space="preserve"> n</w:t>
      </w:r>
      <w:r w:rsidRPr="004D07D0">
        <w:rPr>
          <w:rFonts w:cs="Arial"/>
          <w:sz w:val="22"/>
        </w:rPr>
        <w:t xml:space="preserve">etto € </w:t>
      </w:r>
      <w:r w:rsidR="00CD7177">
        <w:rPr>
          <w:rFonts w:cs="Arial"/>
          <w:sz w:val="22"/>
        </w:rPr>
        <w:fldChar w:fldCharType="begin">
          <w:ffData>
            <w:name w:val="Text18"/>
            <w:enabled/>
            <w:calcOnExit w:val="0"/>
            <w:textInput/>
          </w:ffData>
        </w:fldChar>
      </w:r>
      <w:bookmarkStart w:id="20" w:name="Text18"/>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20"/>
      <w:r w:rsidR="00CD7177">
        <w:rPr>
          <w:rFonts w:cs="Arial"/>
          <w:sz w:val="22"/>
        </w:rPr>
        <w:t xml:space="preserve"> </w:t>
      </w:r>
      <w:r w:rsidRPr="004D07D0">
        <w:rPr>
          <w:rFonts w:cs="Arial"/>
          <w:sz w:val="22"/>
        </w:rPr>
        <w:t>zzgl. Mehrwertsteuer</w:t>
      </w:r>
    </w:p>
    <w:p w14:paraId="015A6F58" w14:textId="77777777" w:rsidR="00632D91" w:rsidRPr="004D07D0" w:rsidRDefault="00632D91">
      <w:pPr>
        <w:spacing w:line="320" w:lineRule="exact"/>
        <w:rPr>
          <w:rFonts w:cs="Arial"/>
          <w:sz w:val="22"/>
        </w:rPr>
      </w:pPr>
    </w:p>
    <w:p w14:paraId="056E3759" w14:textId="77777777" w:rsidR="007B693E" w:rsidRPr="004D07D0" w:rsidRDefault="00A74D20">
      <w:pPr>
        <w:spacing w:line="320" w:lineRule="exact"/>
        <w:rPr>
          <w:rFonts w:cs="Arial"/>
          <w:sz w:val="22"/>
        </w:rPr>
      </w:pPr>
      <w:r>
        <w:rPr>
          <w:rFonts w:cs="Arial"/>
          <w:sz w:val="22"/>
        </w:rPr>
        <w:t>G</w:t>
      </w:r>
      <w:r w:rsidR="007B693E" w:rsidRPr="004D07D0">
        <w:rPr>
          <w:rFonts w:cs="Arial"/>
          <w:sz w:val="22"/>
        </w:rPr>
        <w:t>eprüfte Summe:</w:t>
      </w:r>
      <w:r w:rsidR="007B693E" w:rsidRPr="004D07D0">
        <w:rPr>
          <w:rFonts w:cs="Arial"/>
          <w:sz w:val="22"/>
        </w:rPr>
        <w:tab/>
      </w:r>
      <w:r>
        <w:rPr>
          <w:rFonts w:cs="Arial"/>
          <w:sz w:val="22"/>
        </w:rPr>
        <w:tab/>
      </w:r>
      <w:r w:rsidR="009824C3">
        <w:rPr>
          <w:rFonts w:cs="Arial"/>
          <w:sz w:val="22"/>
        </w:rPr>
        <w:t xml:space="preserve">     </w:t>
      </w:r>
      <w:r w:rsidR="007B693E" w:rsidRPr="004D07D0">
        <w:rPr>
          <w:rFonts w:cs="Arial"/>
          <w:sz w:val="22"/>
        </w:rPr>
        <w:t xml:space="preserve">netto € </w:t>
      </w:r>
      <w:r w:rsidR="00CD7177">
        <w:rPr>
          <w:rFonts w:cs="Arial"/>
          <w:sz w:val="22"/>
        </w:rPr>
        <w:fldChar w:fldCharType="begin">
          <w:ffData>
            <w:name w:val="Text19"/>
            <w:enabled/>
            <w:calcOnExit w:val="0"/>
            <w:textInput/>
          </w:ffData>
        </w:fldChar>
      </w:r>
      <w:bookmarkStart w:id="21" w:name="Text19"/>
      <w:r w:rsidR="00CD7177">
        <w:rPr>
          <w:rFonts w:cs="Arial"/>
          <w:sz w:val="22"/>
        </w:rPr>
        <w:instrText xml:space="preserve"> FORMTEXT </w:instrText>
      </w:r>
      <w:r w:rsidR="00CD7177">
        <w:rPr>
          <w:rFonts w:cs="Arial"/>
          <w:sz w:val="22"/>
        </w:rPr>
      </w:r>
      <w:r w:rsidR="00CD7177">
        <w:rPr>
          <w:rFonts w:cs="Arial"/>
          <w:sz w:val="22"/>
        </w:rPr>
        <w:fldChar w:fldCharType="separate"/>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noProof/>
          <w:sz w:val="22"/>
        </w:rPr>
        <w:t> </w:t>
      </w:r>
      <w:r w:rsidR="00CD7177">
        <w:rPr>
          <w:rFonts w:cs="Arial"/>
          <w:sz w:val="22"/>
        </w:rPr>
        <w:fldChar w:fldCharType="end"/>
      </w:r>
      <w:bookmarkEnd w:id="21"/>
      <w:r w:rsidR="00CD7177">
        <w:rPr>
          <w:rFonts w:cs="Arial"/>
          <w:sz w:val="22"/>
        </w:rPr>
        <w:t xml:space="preserve"> </w:t>
      </w:r>
      <w:r w:rsidR="007B693E" w:rsidRPr="004D07D0">
        <w:rPr>
          <w:rFonts w:cs="Arial"/>
          <w:sz w:val="22"/>
        </w:rPr>
        <w:t>zzgl. Mehrwertsteuer</w:t>
      </w:r>
    </w:p>
    <w:p w14:paraId="704E0388" w14:textId="77777777" w:rsidR="00632D91" w:rsidRDefault="00632D91" w:rsidP="00632D91">
      <w:pPr>
        <w:spacing w:line="320" w:lineRule="exact"/>
        <w:rPr>
          <w:rFonts w:cs="Arial"/>
          <w:sz w:val="22"/>
        </w:rPr>
      </w:pPr>
      <w:r>
        <w:rPr>
          <w:rFonts w:cs="Arial"/>
          <w:sz w:val="22"/>
        </w:rPr>
        <w:t>(vom Auftraggeber auszufüllen)</w:t>
      </w:r>
    </w:p>
    <w:p w14:paraId="7BEA7890" w14:textId="77777777" w:rsidR="00AC6765" w:rsidRDefault="00AC6765">
      <w:pPr>
        <w:spacing w:line="320" w:lineRule="exact"/>
        <w:rPr>
          <w:rFonts w:cs="Arial"/>
          <w:sz w:val="22"/>
        </w:rPr>
      </w:pPr>
    </w:p>
    <w:p w14:paraId="6D202C83" w14:textId="77777777" w:rsidR="00D16C2E" w:rsidRDefault="00D16C2E">
      <w:pPr>
        <w:spacing w:line="320" w:lineRule="exact"/>
        <w:rPr>
          <w:rFonts w:cs="Arial"/>
          <w:sz w:val="22"/>
        </w:rPr>
      </w:pPr>
    </w:p>
    <w:p w14:paraId="065895B4" w14:textId="77777777" w:rsidR="000E4C9A" w:rsidRPr="004D07D0" w:rsidRDefault="00940A8E">
      <w:pPr>
        <w:spacing w:line="320" w:lineRule="exact"/>
        <w:rPr>
          <w:rFonts w:cs="Arial"/>
          <w:sz w:val="22"/>
        </w:rPr>
      </w:pPr>
      <w:r>
        <w:rPr>
          <w:rFonts w:cs="Arial"/>
          <w:sz w:val="22"/>
        </w:rPr>
        <w:t>7</w:t>
      </w:r>
    </w:p>
    <w:p w14:paraId="0F73D477" w14:textId="77777777" w:rsidR="007B693E" w:rsidRPr="004D07D0" w:rsidRDefault="007B693E">
      <w:pPr>
        <w:spacing w:line="320" w:lineRule="exact"/>
        <w:rPr>
          <w:rFonts w:cs="Arial"/>
          <w:sz w:val="22"/>
        </w:rPr>
      </w:pPr>
      <w:r w:rsidRPr="004D07D0">
        <w:rPr>
          <w:rFonts w:cs="Arial"/>
          <w:sz w:val="22"/>
        </w:rPr>
        <w:t>Wir unterbreiten zusätzlich folgendes Nebenangebot/ folgende Nebenangebote:</w:t>
      </w:r>
    </w:p>
    <w:p w14:paraId="69AA83F0" w14:textId="77777777" w:rsidR="007B693E" w:rsidRPr="004D07D0" w:rsidRDefault="007B693E">
      <w:pPr>
        <w:spacing w:line="320" w:lineRule="exact"/>
        <w:rPr>
          <w:rFonts w:cs="Arial"/>
          <w:sz w:val="22"/>
        </w:rPr>
      </w:pPr>
    </w:p>
    <w:p w14:paraId="4D947C8E" w14:textId="77777777" w:rsidR="007B693E" w:rsidRDefault="00CD7177" w:rsidP="00103E8C">
      <w:pPr>
        <w:numPr>
          <w:ilvl w:val="0"/>
          <w:numId w:val="8"/>
        </w:numPr>
        <w:tabs>
          <w:tab w:val="clear" w:pos="1069"/>
        </w:tabs>
        <w:spacing w:line="320" w:lineRule="exact"/>
        <w:ind w:hanging="709"/>
        <w:rPr>
          <w:rFonts w:cs="Arial"/>
          <w:sz w:val="22"/>
        </w:rPr>
      </w:pPr>
      <w:r>
        <w:rPr>
          <w:rFonts w:cs="Arial"/>
          <w:sz w:val="22"/>
        </w:rPr>
        <w:fldChar w:fldCharType="begin">
          <w:ffData>
            <w:name w:val="Text20"/>
            <w:enabled/>
            <w:calcOnExit w:val="0"/>
            <w:textInput/>
          </w:ffData>
        </w:fldChar>
      </w:r>
      <w:bookmarkStart w:id="22" w:name="Text20"/>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2"/>
    </w:p>
    <w:p w14:paraId="547B42C7" w14:textId="77777777" w:rsidR="00CD7177" w:rsidRPr="00103E8C" w:rsidRDefault="00CD7177" w:rsidP="00103E8C">
      <w:pPr>
        <w:numPr>
          <w:ilvl w:val="0"/>
          <w:numId w:val="8"/>
        </w:numPr>
        <w:tabs>
          <w:tab w:val="clear" w:pos="1069"/>
        </w:tabs>
        <w:spacing w:line="320" w:lineRule="exact"/>
        <w:ind w:hanging="709"/>
        <w:rPr>
          <w:rFonts w:cs="Arial"/>
          <w:sz w:val="22"/>
        </w:rPr>
      </w:pPr>
      <w:r>
        <w:rPr>
          <w:rFonts w:cs="Arial"/>
          <w:sz w:val="22"/>
        </w:rPr>
        <w:fldChar w:fldCharType="begin">
          <w:ffData>
            <w:name w:val="Text21"/>
            <w:enabled/>
            <w:calcOnExit w:val="0"/>
            <w:textInput/>
          </w:ffData>
        </w:fldChar>
      </w:r>
      <w:bookmarkStart w:id="23" w:name="Text21"/>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3"/>
    </w:p>
    <w:p w14:paraId="17BDBB6A" w14:textId="77777777" w:rsidR="007B693E" w:rsidRDefault="007B693E">
      <w:pPr>
        <w:spacing w:line="320" w:lineRule="exact"/>
        <w:rPr>
          <w:rFonts w:cs="Arial"/>
          <w:sz w:val="22"/>
        </w:rPr>
      </w:pPr>
    </w:p>
    <w:p w14:paraId="64CB934B" w14:textId="77777777" w:rsidR="00D16C2E" w:rsidRPr="004D07D0" w:rsidRDefault="00D16C2E">
      <w:pPr>
        <w:spacing w:line="320" w:lineRule="exact"/>
        <w:rPr>
          <w:rFonts w:cs="Arial"/>
          <w:sz w:val="22"/>
        </w:rPr>
      </w:pPr>
    </w:p>
    <w:p w14:paraId="70DE9084" w14:textId="77777777" w:rsidR="000E4C9A" w:rsidRDefault="00940A8E">
      <w:pPr>
        <w:spacing w:line="320" w:lineRule="exact"/>
        <w:rPr>
          <w:rFonts w:cs="Arial"/>
          <w:sz w:val="22"/>
        </w:rPr>
      </w:pPr>
      <w:r>
        <w:rPr>
          <w:rFonts w:cs="Arial"/>
          <w:sz w:val="22"/>
        </w:rPr>
        <w:t>8</w:t>
      </w:r>
    </w:p>
    <w:p w14:paraId="255B03DA" w14:textId="77777777" w:rsidR="00195B7F" w:rsidRDefault="000E4C9A" w:rsidP="00195B7F">
      <w:pPr>
        <w:spacing w:line="320" w:lineRule="exact"/>
        <w:rPr>
          <w:rFonts w:cs="Arial"/>
          <w:sz w:val="22"/>
        </w:rPr>
      </w:pPr>
      <w:r>
        <w:rPr>
          <w:rFonts w:cs="Arial"/>
          <w:sz w:val="22"/>
        </w:rPr>
        <w:t>Die nachstehende Unterschrift gilt für alle Teile des Angebots.</w:t>
      </w:r>
    </w:p>
    <w:p w14:paraId="2FAF8B40" w14:textId="77777777" w:rsidR="00195B7F" w:rsidRDefault="00195B7F" w:rsidP="00195B7F">
      <w:pPr>
        <w:spacing w:line="320" w:lineRule="exact"/>
        <w:rPr>
          <w:rFonts w:cs="Arial"/>
          <w:sz w:val="22"/>
        </w:rPr>
      </w:pPr>
    </w:p>
    <w:p w14:paraId="7C7DF3E8" w14:textId="77777777" w:rsidR="00195B7F" w:rsidRDefault="00195B7F" w:rsidP="00195B7F">
      <w:pPr>
        <w:spacing w:line="320" w:lineRule="exact"/>
        <w:rPr>
          <w:rFonts w:cs="Arial"/>
          <w:sz w:val="22"/>
        </w:rPr>
      </w:pPr>
      <w:r>
        <w:rPr>
          <w:rFonts w:cs="Arial"/>
          <w:sz w:val="22"/>
        </w:rPr>
        <w:fldChar w:fldCharType="begin">
          <w:ffData>
            <w:name w:val="Kontrollkästchen1"/>
            <w:enabled/>
            <w:calcOnExit w:val="0"/>
            <w:checkBox>
              <w:sizeAuto/>
              <w:default w:val="0"/>
              <w:checked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r>
        <w:rPr>
          <w:rFonts w:cs="Arial"/>
          <w:sz w:val="22"/>
        </w:rPr>
        <w:tab/>
      </w:r>
      <w:r w:rsidR="000E4C9A">
        <w:rPr>
          <w:rFonts w:cs="Arial"/>
          <w:sz w:val="22"/>
        </w:rPr>
        <w:t xml:space="preserve">Wir gebe(n) eine selbstgefertigte Kurzfassung des Leistungsverzeichnisses des </w:t>
      </w:r>
    </w:p>
    <w:p w14:paraId="07030D6F" w14:textId="77777777" w:rsidR="00195B7F" w:rsidRDefault="00195B7F" w:rsidP="00195B7F">
      <w:pPr>
        <w:spacing w:line="320" w:lineRule="exact"/>
        <w:rPr>
          <w:rFonts w:cs="Arial"/>
          <w:sz w:val="22"/>
        </w:rPr>
      </w:pPr>
      <w:r>
        <w:rPr>
          <w:rFonts w:cs="Arial"/>
          <w:sz w:val="22"/>
        </w:rPr>
        <w:tab/>
      </w:r>
      <w:r w:rsidR="000E4C9A">
        <w:rPr>
          <w:rFonts w:cs="Arial"/>
          <w:sz w:val="22"/>
        </w:rPr>
        <w:t>Auftraggebers ab und erkenne</w:t>
      </w:r>
      <w:r w:rsidR="00E10CC6">
        <w:rPr>
          <w:rFonts w:cs="Arial"/>
          <w:sz w:val="22"/>
        </w:rPr>
        <w:t>n</w:t>
      </w:r>
      <w:r w:rsidR="000E4C9A">
        <w:rPr>
          <w:rFonts w:cs="Arial"/>
          <w:sz w:val="22"/>
        </w:rPr>
        <w:t xml:space="preserve"> mit der Unterschrift die vom Auftraggeber verfasste </w:t>
      </w:r>
    </w:p>
    <w:p w14:paraId="1B27226F" w14:textId="77777777" w:rsidR="000E4C9A" w:rsidRDefault="00195B7F" w:rsidP="00195B7F">
      <w:pPr>
        <w:spacing w:line="320" w:lineRule="exact"/>
        <w:rPr>
          <w:rFonts w:cs="Arial"/>
          <w:sz w:val="22"/>
        </w:rPr>
      </w:pPr>
      <w:r>
        <w:rPr>
          <w:rFonts w:cs="Arial"/>
          <w:sz w:val="22"/>
        </w:rPr>
        <w:tab/>
      </w:r>
      <w:r w:rsidR="000E4C9A">
        <w:rPr>
          <w:rFonts w:cs="Arial"/>
          <w:sz w:val="22"/>
        </w:rPr>
        <w:t>Urschrift des Leistungsverzeichnisses als alleinverbindlich an.</w:t>
      </w:r>
    </w:p>
    <w:p w14:paraId="4760BE43" w14:textId="77777777" w:rsidR="000E4C9A" w:rsidRDefault="000E4C9A" w:rsidP="000E4C9A">
      <w:pPr>
        <w:spacing w:line="320" w:lineRule="exact"/>
        <w:ind w:left="66"/>
        <w:rPr>
          <w:rFonts w:cs="Arial"/>
          <w:sz w:val="22"/>
        </w:rPr>
      </w:pPr>
    </w:p>
    <w:p w14:paraId="656FE42F" w14:textId="77777777" w:rsidR="00D16C2E" w:rsidRDefault="00D16C2E" w:rsidP="000E4C9A">
      <w:pPr>
        <w:spacing w:line="320" w:lineRule="exact"/>
        <w:ind w:left="66"/>
        <w:rPr>
          <w:rFonts w:cs="Arial"/>
          <w:sz w:val="22"/>
        </w:rPr>
      </w:pPr>
    </w:p>
    <w:p w14:paraId="736AF590" w14:textId="77777777" w:rsidR="001E2726" w:rsidRDefault="001E2726" w:rsidP="000E4C9A">
      <w:pPr>
        <w:spacing w:line="320" w:lineRule="exact"/>
        <w:ind w:left="66"/>
        <w:rPr>
          <w:rFonts w:cs="Arial"/>
          <w:sz w:val="22"/>
        </w:rPr>
      </w:pPr>
    </w:p>
    <w:p w14:paraId="79D15748" w14:textId="77777777" w:rsidR="001E2726" w:rsidRDefault="001E2726" w:rsidP="000E4C9A">
      <w:pPr>
        <w:spacing w:line="320" w:lineRule="exact"/>
        <w:ind w:left="66"/>
        <w:rPr>
          <w:rFonts w:cs="Arial"/>
          <w:sz w:val="22"/>
        </w:rPr>
      </w:pPr>
    </w:p>
    <w:p w14:paraId="132B9096" w14:textId="77777777" w:rsidR="001E2726" w:rsidRDefault="001E2726" w:rsidP="000E4C9A">
      <w:pPr>
        <w:spacing w:line="320" w:lineRule="exact"/>
        <w:ind w:left="66"/>
        <w:rPr>
          <w:rFonts w:cs="Arial"/>
          <w:sz w:val="22"/>
        </w:rPr>
      </w:pPr>
    </w:p>
    <w:p w14:paraId="5944C112" w14:textId="77777777" w:rsidR="001E2726" w:rsidRDefault="001E2726" w:rsidP="000E4C9A">
      <w:pPr>
        <w:spacing w:line="320" w:lineRule="exact"/>
        <w:ind w:left="66"/>
        <w:rPr>
          <w:rFonts w:cs="Arial"/>
          <w:sz w:val="22"/>
        </w:rPr>
      </w:pPr>
    </w:p>
    <w:p w14:paraId="1091C2BB" w14:textId="77777777" w:rsidR="00195B7F" w:rsidRDefault="00940A8E" w:rsidP="00195B7F">
      <w:pPr>
        <w:spacing w:line="320" w:lineRule="exact"/>
        <w:rPr>
          <w:rFonts w:cs="Arial"/>
          <w:sz w:val="22"/>
        </w:rPr>
      </w:pPr>
      <w:r>
        <w:rPr>
          <w:rFonts w:cs="Arial"/>
          <w:sz w:val="22"/>
        </w:rPr>
        <w:lastRenderedPageBreak/>
        <w:t>9</w:t>
      </w:r>
    </w:p>
    <w:p w14:paraId="42E849BD" w14:textId="77777777" w:rsidR="00195B7F" w:rsidRDefault="00195B7F" w:rsidP="00195B7F">
      <w:pPr>
        <w:spacing w:line="320" w:lineRule="exact"/>
        <w:rPr>
          <w:rFonts w:cs="Arial"/>
          <w:sz w:val="22"/>
        </w:rPr>
      </w:pPr>
      <w:r>
        <w:rPr>
          <w:rFonts w:cs="Arial"/>
          <w:sz w:val="22"/>
        </w:rPr>
        <w:fldChar w:fldCharType="begin">
          <w:ffData>
            <w:name w:val="Kontrollkästchen1"/>
            <w:enabled/>
            <w:calcOnExit w:val="0"/>
            <w:checkBox>
              <w:sizeAuto/>
              <w:default w:val="0"/>
              <w:checked w:val="0"/>
            </w:checkBox>
          </w:ffData>
        </w:fldChar>
      </w:r>
      <w:r>
        <w:rPr>
          <w:rFonts w:cs="Arial"/>
          <w:sz w:val="22"/>
        </w:rPr>
        <w:instrText xml:space="preserve"> FORMCHECKBOX </w:instrText>
      </w:r>
      <w:r>
        <w:rPr>
          <w:rFonts w:cs="Arial"/>
          <w:sz w:val="22"/>
        </w:rPr>
      </w:r>
      <w:r>
        <w:rPr>
          <w:rFonts w:cs="Arial"/>
          <w:sz w:val="22"/>
        </w:rPr>
        <w:fldChar w:fldCharType="separate"/>
      </w:r>
      <w:r>
        <w:rPr>
          <w:rFonts w:cs="Arial"/>
          <w:sz w:val="22"/>
        </w:rPr>
        <w:fldChar w:fldCharType="end"/>
      </w:r>
      <w:r>
        <w:rPr>
          <w:rFonts w:cs="Arial"/>
          <w:sz w:val="22"/>
        </w:rPr>
        <w:tab/>
      </w:r>
      <w:r w:rsidR="00E10CC6">
        <w:rPr>
          <w:rFonts w:cs="Arial"/>
          <w:sz w:val="22"/>
        </w:rPr>
        <w:t>Wir erkläre</w:t>
      </w:r>
      <w:r w:rsidR="000E4C9A">
        <w:rPr>
          <w:rFonts w:cs="Arial"/>
          <w:sz w:val="22"/>
        </w:rPr>
        <w:t xml:space="preserve">n, dass das vom Auftraggeber vorgeschlagene Produkt Inhalt unseres </w:t>
      </w:r>
    </w:p>
    <w:p w14:paraId="6461AE46" w14:textId="77777777" w:rsidR="00195B7F" w:rsidRDefault="00195B7F" w:rsidP="00195B7F">
      <w:pPr>
        <w:spacing w:line="320" w:lineRule="exact"/>
        <w:rPr>
          <w:rFonts w:cs="Arial"/>
          <w:sz w:val="22"/>
        </w:rPr>
      </w:pPr>
      <w:r>
        <w:rPr>
          <w:rFonts w:cs="Arial"/>
          <w:sz w:val="22"/>
        </w:rPr>
        <w:tab/>
      </w:r>
      <w:r w:rsidR="000E4C9A">
        <w:rPr>
          <w:rFonts w:cs="Arial"/>
          <w:sz w:val="22"/>
        </w:rPr>
        <w:t xml:space="preserve">Angebotes ist, wenn die Teilleistungsbeschreibungen des Auftraggebers den Zusatz </w:t>
      </w:r>
    </w:p>
    <w:p w14:paraId="1267B2BC" w14:textId="77777777" w:rsidR="000E4C9A" w:rsidRDefault="00195B7F" w:rsidP="00195B7F">
      <w:pPr>
        <w:spacing w:line="320" w:lineRule="exact"/>
        <w:rPr>
          <w:rFonts w:cs="Arial"/>
          <w:sz w:val="22"/>
        </w:rPr>
      </w:pPr>
      <w:r>
        <w:rPr>
          <w:rFonts w:cs="Arial"/>
          <w:sz w:val="22"/>
        </w:rPr>
        <w:tab/>
      </w:r>
      <w:r w:rsidR="000E4C9A">
        <w:rPr>
          <w:rFonts w:cs="Arial"/>
          <w:sz w:val="22"/>
        </w:rPr>
        <w:t>„oder gl</w:t>
      </w:r>
      <w:r w:rsidR="00E10CC6">
        <w:rPr>
          <w:rFonts w:cs="Arial"/>
          <w:sz w:val="22"/>
        </w:rPr>
        <w:t xml:space="preserve">eichwertig“ enthalten und von </w:t>
      </w:r>
      <w:r w:rsidR="000E4C9A">
        <w:rPr>
          <w:rFonts w:cs="Arial"/>
          <w:sz w:val="22"/>
        </w:rPr>
        <w:t>uns keine Produktangaben (Hersteller- und Typ</w:t>
      </w:r>
      <w:r>
        <w:rPr>
          <w:rFonts w:cs="Arial"/>
          <w:sz w:val="22"/>
        </w:rPr>
        <w:tab/>
      </w:r>
      <w:r w:rsidR="000E4C9A">
        <w:rPr>
          <w:rFonts w:cs="Arial"/>
          <w:sz w:val="22"/>
        </w:rPr>
        <w:t>bezeichnung) eingetragen wurden.</w:t>
      </w:r>
    </w:p>
    <w:p w14:paraId="2F40A114" w14:textId="77777777" w:rsidR="000E4C9A" w:rsidRPr="004D07D0" w:rsidRDefault="000E4C9A" w:rsidP="000E4C9A">
      <w:pPr>
        <w:spacing w:line="320" w:lineRule="exact"/>
        <w:ind w:left="720"/>
        <w:rPr>
          <w:rFonts w:cs="Arial"/>
          <w:sz w:val="22"/>
        </w:rPr>
      </w:pPr>
    </w:p>
    <w:p w14:paraId="5D703A61" w14:textId="77777777" w:rsidR="004B1554" w:rsidRDefault="004B1554">
      <w:pPr>
        <w:spacing w:line="320" w:lineRule="exact"/>
        <w:rPr>
          <w:rFonts w:cs="Arial"/>
          <w:sz w:val="22"/>
        </w:rPr>
      </w:pPr>
    </w:p>
    <w:p w14:paraId="357C8B55" w14:textId="77777777" w:rsidR="004B1554" w:rsidRPr="004D07D0" w:rsidRDefault="004B1554">
      <w:pPr>
        <w:spacing w:line="320" w:lineRule="exact"/>
        <w:rPr>
          <w:rFonts w:cs="Arial"/>
          <w:sz w:val="22"/>
        </w:rPr>
      </w:pPr>
    </w:p>
    <w:p w14:paraId="05FA0B88" w14:textId="77777777" w:rsidR="00185703" w:rsidRDefault="00CD7177" w:rsidP="00CD7177">
      <w:pPr>
        <w:spacing w:line="320" w:lineRule="exact"/>
        <w:rPr>
          <w:rFonts w:cs="Arial"/>
          <w:sz w:val="22"/>
        </w:rPr>
      </w:pPr>
      <w:r>
        <w:rPr>
          <w:rFonts w:cs="Arial"/>
          <w:sz w:val="22"/>
        </w:rPr>
        <w:fldChar w:fldCharType="begin">
          <w:ffData>
            <w:name w:val="Text22"/>
            <w:enabled/>
            <w:calcOnExit w:val="0"/>
            <w:textInput/>
          </w:ffData>
        </w:fldChar>
      </w:r>
      <w:bookmarkStart w:id="24" w:name="Text22"/>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4"/>
      <w:r w:rsidR="007B693E" w:rsidRPr="004D07D0">
        <w:rPr>
          <w:rFonts w:cs="Arial"/>
          <w:sz w:val="22"/>
        </w:rPr>
        <w:t>, den</w:t>
      </w:r>
      <w:r w:rsidR="00185703">
        <w:rPr>
          <w:rFonts w:cs="Arial"/>
          <w:sz w:val="22"/>
        </w:rPr>
        <w:t xml:space="preserve"> </w:t>
      </w:r>
      <w:r>
        <w:rPr>
          <w:rFonts w:cs="Arial"/>
          <w:sz w:val="22"/>
        </w:rPr>
        <w:fldChar w:fldCharType="begin">
          <w:ffData>
            <w:name w:val="Text23"/>
            <w:enabled/>
            <w:calcOnExit w:val="0"/>
            <w:textInput/>
          </w:ffData>
        </w:fldChar>
      </w:r>
      <w:bookmarkStart w:id="25" w:name="Text23"/>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bookmarkEnd w:id="25"/>
      <w:r>
        <w:rPr>
          <w:rFonts w:cs="Arial"/>
          <w:sz w:val="22"/>
        </w:rPr>
        <w:tab/>
      </w:r>
    </w:p>
    <w:p w14:paraId="6499171A" w14:textId="77777777" w:rsidR="00CD7177" w:rsidRDefault="00CD7177" w:rsidP="00CD7177">
      <w:pPr>
        <w:spacing w:line="320" w:lineRule="exact"/>
        <w:rPr>
          <w:rFonts w:cs="Arial"/>
          <w:sz w:val="22"/>
        </w:rPr>
      </w:pPr>
      <w:r>
        <w:rPr>
          <w:rFonts w:cs="Arial"/>
          <w:sz w:val="22"/>
        </w:rPr>
        <w:tab/>
      </w:r>
      <w:r>
        <w:rPr>
          <w:rFonts w:cs="Arial"/>
          <w:sz w:val="22"/>
        </w:rPr>
        <w:tab/>
      </w:r>
      <w:r>
        <w:rPr>
          <w:rFonts w:cs="Arial"/>
          <w:sz w:val="22"/>
        </w:rPr>
        <w:tab/>
      </w:r>
    </w:p>
    <w:p w14:paraId="60183136" w14:textId="77777777" w:rsidR="007B693E" w:rsidRDefault="00CD7177" w:rsidP="00CD7177">
      <w:pPr>
        <w:spacing w:line="320" w:lineRule="exact"/>
        <w:rPr>
          <w:rFonts w:cs="Arial"/>
          <w:sz w:val="22"/>
        </w:rPr>
      </w:pPr>
      <w:r>
        <w:rPr>
          <w:rFonts w:cs="Arial"/>
          <w:sz w:val="22"/>
        </w:rPr>
        <w:t>Ort, Datum</w:t>
      </w:r>
      <w:r>
        <w:rPr>
          <w:rFonts w:cs="Arial"/>
          <w:sz w:val="22"/>
        </w:rPr>
        <w:tab/>
      </w:r>
      <w:r>
        <w:rPr>
          <w:rFonts w:cs="Arial"/>
          <w:sz w:val="22"/>
        </w:rPr>
        <w:tab/>
      </w:r>
      <w:r>
        <w:rPr>
          <w:rFonts w:cs="Arial"/>
          <w:sz w:val="22"/>
        </w:rPr>
        <w:tab/>
      </w:r>
      <w:r>
        <w:rPr>
          <w:rFonts w:cs="Arial"/>
          <w:sz w:val="22"/>
        </w:rPr>
        <w:tab/>
      </w:r>
      <w:r>
        <w:rPr>
          <w:rFonts w:cs="Arial"/>
          <w:sz w:val="22"/>
        </w:rPr>
        <w:tab/>
      </w:r>
      <w:r w:rsidR="007B693E" w:rsidRPr="004D07D0">
        <w:rPr>
          <w:rFonts w:cs="Arial"/>
          <w:sz w:val="22"/>
        </w:rPr>
        <w:t>Stempel und Unterschrift</w:t>
      </w:r>
    </w:p>
    <w:p w14:paraId="1B24CC9F" w14:textId="77777777" w:rsidR="000E4C9A" w:rsidRDefault="000E4C9A" w:rsidP="000E4C9A">
      <w:pPr>
        <w:spacing w:line="320" w:lineRule="exact"/>
        <w:rPr>
          <w:rFonts w:cs="Arial"/>
          <w:sz w:val="22"/>
        </w:rPr>
      </w:pPr>
    </w:p>
    <w:p w14:paraId="6DCAA7BB" w14:textId="3DB23DDA" w:rsidR="00103E8C" w:rsidRDefault="000E4C9A" w:rsidP="000E4C9A">
      <w:pPr>
        <w:spacing w:line="320" w:lineRule="exact"/>
        <w:rPr>
          <w:rFonts w:cs="Arial"/>
          <w:b/>
          <w:sz w:val="22"/>
        </w:rPr>
      </w:pPr>
      <w:r>
        <w:rPr>
          <w:rFonts w:cs="Arial"/>
          <w:b/>
          <w:sz w:val="22"/>
        </w:rPr>
        <w:t>Wird das Angebotsschreiben an dieser Stelle nicht unterschrieben, gilt das Angebot als nicht abgegeben.</w:t>
      </w:r>
      <w:r w:rsidR="005A2515">
        <w:rPr>
          <w:rFonts w:cs="Arial"/>
          <w:b/>
          <w:sz w:val="22"/>
        </w:rPr>
        <w:t xml:space="preserve"> Bei einer elektronischen Abgabe des Angebotes über das Vergabeportal </w:t>
      </w:r>
      <w:r w:rsidR="00ED6283">
        <w:rPr>
          <w:rFonts w:cs="Arial"/>
          <w:b/>
          <w:sz w:val="22"/>
        </w:rPr>
        <w:t xml:space="preserve">„Vergabemarktplatz </w:t>
      </w:r>
      <w:r w:rsidR="005A2515">
        <w:rPr>
          <w:rFonts w:cs="Arial"/>
          <w:b/>
          <w:sz w:val="22"/>
        </w:rPr>
        <w:t>Rheinland</w:t>
      </w:r>
      <w:r w:rsidR="00ED6283">
        <w:rPr>
          <w:rFonts w:cs="Arial"/>
          <w:b/>
          <w:sz w:val="22"/>
        </w:rPr>
        <w:t>“</w:t>
      </w:r>
      <w:r w:rsidR="005A2515">
        <w:rPr>
          <w:rFonts w:cs="Arial"/>
          <w:b/>
          <w:sz w:val="22"/>
        </w:rPr>
        <w:t xml:space="preserve"> ist keine Unterschrift erforderlich.</w:t>
      </w:r>
    </w:p>
    <w:sectPr w:rsidR="00103E8C" w:rsidSect="00D568D3">
      <w:footerReference w:type="default" r:id="rId8"/>
      <w:headerReference w:type="first" r:id="rId9"/>
      <w:footerReference w:type="first" r:id="rId10"/>
      <w:pgSz w:w="11906" w:h="16838" w:code="9"/>
      <w:pgMar w:top="1701" w:right="1418" w:bottom="2155" w:left="1418"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EF16" w14:textId="77777777" w:rsidR="00FC5EF7" w:rsidRDefault="00FC5EF7">
      <w:r>
        <w:separator/>
      </w:r>
    </w:p>
  </w:endnote>
  <w:endnote w:type="continuationSeparator" w:id="0">
    <w:p w14:paraId="64CA5BC6" w14:textId="77777777" w:rsidR="00FC5EF7" w:rsidRDefault="00FC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Fet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3538" w14:textId="57340433" w:rsidR="00E239BF" w:rsidRPr="004B1554" w:rsidRDefault="00E239BF">
    <w:pPr>
      <w:pStyle w:val="Fuzeile"/>
      <w:rPr>
        <w:sz w:val="16"/>
      </w:rPr>
    </w:pPr>
    <w:r>
      <w:rPr>
        <w:sz w:val="16"/>
      </w:rPr>
      <w:t xml:space="preserve">Stand </w:t>
    </w:r>
    <w:r w:rsidR="00E128B7">
      <w:rPr>
        <w:sz w:val="16"/>
      </w:rPr>
      <w:t>01</w:t>
    </w:r>
    <w:r w:rsidR="00D65DCD">
      <w:rPr>
        <w:sz w:val="16"/>
      </w:rPr>
      <w:t>.20</w:t>
    </w:r>
    <w:r w:rsidR="00D16C2E">
      <w:rPr>
        <w:sz w:val="16"/>
      </w:rPr>
      <w:t>2</w:t>
    </w:r>
    <w:r w:rsidR="00E128B7">
      <w:rPr>
        <w:sz w:val="16"/>
      </w:rPr>
      <w:t>6</w:t>
    </w:r>
    <w:r>
      <w:tab/>
    </w:r>
    <w:r>
      <w:tab/>
    </w:r>
    <w:r>
      <w:rPr>
        <w:rStyle w:val="Seitenzahl"/>
        <w:sz w:val="22"/>
      </w:rPr>
      <w:fldChar w:fldCharType="begin"/>
    </w:r>
    <w:r>
      <w:rPr>
        <w:rStyle w:val="Seitenzahl"/>
        <w:sz w:val="22"/>
      </w:rPr>
      <w:instrText xml:space="preserve"> PAGE </w:instrText>
    </w:r>
    <w:r>
      <w:rPr>
        <w:rStyle w:val="Seitenzahl"/>
        <w:sz w:val="22"/>
      </w:rPr>
      <w:fldChar w:fldCharType="separate"/>
    </w:r>
    <w:r w:rsidR="00D16C2E">
      <w:rPr>
        <w:rStyle w:val="Seitenzahl"/>
        <w:noProof/>
        <w:sz w:val="22"/>
      </w:rPr>
      <w:t>2</w:t>
    </w:r>
    <w:r>
      <w:rPr>
        <w:rStyle w:val="Seitenzah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008C" w14:textId="38EEC811" w:rsidR="00E239BF" w:rsidRPr="00E916C8" w:rsidRDefault="00E239BF" w:rsidP="00E916C8">
    <w:pPr>
      <w:pStyle w:val="Fuzeile"/>
    </w:pPr>
    <w:r>
      <w:rPr>
        <w:sz w:val="16"/>
      </w:rPr>
      <w:t xml:space="preserve">Stand </w:t>
    </w:r>
    <w:r w:rsidR="00E128B7">
      <w:rPr>
        <w:sz w:val="16"/>
      </w:rPr>
      <w:t>01</w:t>
    </w:r>
    <w:r w:rsidR="00D65DCD">
      <w:rPr>
        <w:sz w:val="16"/>
      </w:rPr>
      <w:t>.20</w:t>
    </w:r>
    <w:r w:rsidR="007F291A">
      <w:rPr>
        <w:sz w:val="16"/>
      </w:rPr>
      <w:t>2</w:t>
    </w:r>
    <w:r w:rsidR="00E128B7">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A513" w14:textId="77777777" w:rsidR="00FC5EF7" w:rsidRDefault="00FC5EF7">
      <w:r>
        <w:separator/>
      </w:r>
    </w:p>
  </w:footnote>
  <w:footnote w:type="continuationSeparator" w:id="0">
    <w:p w14:paraId="77D99FB2" w14:textId="77777777" w:rsidR="00FC5EF7" w:rsidRDefault="00FC5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270F" w14:textId="77777777" w:rsidR="00E239BF" w:rsidRDefault="00E239BF">
    <w:pPr>
      <w:pStyle w:val="Kopfzeile"/>
      <w:jc w:val="right"/>
      <w:rPr>
        <w:sz w:val="22"/>
      </w:rPr>
    </w:pPr>
  </w:p>
  <w:p w14:paraId="5DDF5D2A" w14:textId="77777777" w:rsidR="00E239BF" w:rsidRDefault="00E239BF">
    <w:pPr>
      <w:pStyle w:val="Kopfzeile"/>
      <w:jc w:val="cent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044"/>
    <w:multiLevelType w:val="hybridMultilevel"/>
    <w:tmpl w:val="9B221104"/>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34A657A"/>
    <w:multiLevelType w:val="hybridMultilevel"/>
    <w:tmpl w:val="970644C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65E6F2E"/>
    <w:multiLevelType w:val="hybridMultilevel"/>
    <w:tmpl w:val="134C97A2"/>
    <w:lvl w:ilvl="0" w:tplc="4E22D356">
      <w:start w:val="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FA6C75"/>
    <w:multiLevelType w:val="hybridMultilevel"/>
    <w:tmpl w:val="61184F22"/>
    <w:lvl w:ilvl="0" w:tplc="66321E9A">
      <w:start w:val="27"/>
      <w:numFmt w:val="lowerLetter"/>
      <w:lvlText w:val="%1)"/>
      <w:lvlJc w:val="left"/>
      <w:pPr>
        <w:tabs>
          <w:tab w:val="num" w:pos="2126"/>
        </w:tabs>
        <w:ind w:left="2126" w:hanging="708"/>
      </w:pPr>
      <w:rPr>
        <w:rFonts w:ascii="Arial" w:hAnsi="Arial" w:hint="default"/>
        <w:b w:val="0"/>
        <w:i w:val="0"/>
        <w:sz w:val="24"/>
      </w:rPr>
    </w:lvl>
    <w:lvl w:ilvl="1" w:tplc="04070019" w:tentative="1">
      <w:start w:val="1"/>
      <w:numFmt w:val="lowerLetter"/>
      <w:lvlText w:val="%2."/>
      <w:lvlJc w:val="left"/>
      <w:pPr>
        <w:tabs>
          <w:tab w:val="num" w:pos="2858"/>
        </w:tabs>
        <w:ind w:left="2858" w:hanging="360"/>
      </w:pPr>
    </w:lvl>
    <w:lvl w:ilvl="2" w:tplc="0407001B" w:tentative="1">
      <w:start w:val="1"/>
      <w:numFmt w:val="lowerRoman"/>
      <w:lvlText w:val="%3."/>
      <w:lvlJc w:val="right"/>
      <w:pPr>
        <w:tabs>
          <w:tab w:val="num" w:pos="3578"/>
        </w:tabs>
        <w:ind w:left="3578" w:hanging="180"/>
      </w:pPr>
    </w:lvl>
    <w:lvl w:ilvl="3" w:tplc="0407000F" w:tentative="1">
      <w:start w:val="1"/>
      <w:numFmt w:val="decimal"/>
      <w:lvlText w:val="%4."/>
      <w:lvlJc w:val="left"/>
      <w:pPr>
        <w:tabs>
          <w:tab w:val="num" w:pos="4298"/>
        </w:tabs>
        <w:ind w:left="4298" w:hanging="360"/>
      </w:pPr>
    </w:lvl>
    <w:lvl w:ilvl="4" w:tplc="04070019" w:tentative="1">
      <w:start w:val="1"/>
      <w:numFmt w:val="lowerLetter"/>
      <w:lvlText w:val="%5."/>
      <w:lvlJc w:val="left"/>
      <w:pPr>
        <w:tabs>
          <w:tab w:val="num" w:pos="5018"/>
        </w:tabs>
        <w:ind w:left="5018" w:hanging="360"/>
      </w:pPr>
    </w:lvl>
    <w:lvl w:ilvl="5" w:tplc="0407001B" w:tentative="1">
      <w:start w:val="1"/>
      <w:numFmt w:val="lowerRoman"/>
      <w:lvlText w:val="%6."/>
      <w:lvlJc w:val="right"/>
      <w:pPr>
        <w:tabs>
          <w:tab w:val="num" w:pos="5738"/>
        </w:tabs>
        <w:ind w:left="5738" w:hanging="180"/>
      </w:pPr>
    </w:lvl>
    <w:lvl w:ilvl="6" w:tplc="0407000F" w:tentative="1">
      <w:start w:val="1"/>
      <w:numFmt w:val="decimal"/>
      <w:lvlText w:val="%7."/>
      <w:lvlJc w:val="left"/>
      <w:pPr>
        <w:tabs>
          <w:tab w:val="num" w:pos="6458"/>
        </w:tabs>
        <w:ind w:left="6458" w:hanging="360"/>
      </w:pPr>
    </w:lvl>
    <w:lvl w:ilvl="7" w:tplc="04070019" w:tentative="1">
      <w:start w:val="1"/>
      <w:numFmt w:val="lowerLetter"/>
      <w:lvlText w:val="%8."/>
      <w:lvlJc w:val="left"/>
      <w:pPr>
        <w:tabs>
          <w:tab w:val="num" w:pos="7178"/>
        </w:tabs>
        <w:ind w:left="7178" w:hanging="360"/>
      </w:pPr>
    </w:lvl>
    <w:lvl w:ilvl="8" w:tplc="0407001B" w:tentative="1">
      <w:start w:val="1"/>
      <w:numFmt w:val="lowerRoman"/>
      <w:lvlText w:val="%9."/>
      <w:lvlJc w:val="right"/>
      <w:pPr>
        <w:tabs>
          <w:tab w:val="num" w:pos="7898"/>
        </w:tabs>
        <w:ind w:left="7898" w:hanging="180"/>
      </w:pPr>
    </w:lvl>
  </w:abstractNum>
  <w:abstractNum w:abstractNumId="4" w15:restartNumberingAfterBreak="0">
    <w:nsid w:val="0A9F2D01"/>
    <w:multiLevelType w:val="hybridMultilevel"/>
    <w:tmpl w:val="7318D568"/>
    <w:lvl w:ilvl="0" w:tplc="08EA7340">
      <w:start w:val="1"/>
      <w:numFmt w:val="bullet"/>
      <w:lvlText w:val=""/>
      <w:lvlJc w:val="left"/>
      <w:pPr>
        <w:tabs>
          <w:tab w:val="num" w:pos="1069"/>
        </w:tabs>
        <w:ind w:left="709"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407DC"/>
    <w:multiLevelType w:val="hybridMultilevel"/>
    <w:tmpl w:val="722A284E"/>
    <w:lvl w:ilvl="0" w:tplc="08EA7340">
      <w:start w:val="1"/>
      <w:numFmt w:val="bullet"/>
      <w:lvlText w:val=""/>
      <w:lvlJc w:val="left"/>
      <w:pPr>
        <w:tabs>
          <w:tab w:val="num" w:pos="1069"/>
        </w:tabs>
        <w:ind w:left="709"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440DD"/>
    <w:multiLevelType w:val="hybridMultilevel"/>
    <w:tmpl w:val="D4DA34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FD72AF1"/>
    <w:multiLevelType w:val="hybridMultilevel"/>
    <w:tmpl w:val="F2205574"/>
    <w:lvl w:ilvl="0" w:tplc="7B32B8BC">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229C79D3"/>
    <w:multiLevelType w:val="hybridMultilevel"/>
    <w:tmpl w:val="E75069DE"/>
    <w:lvl w:ilvl="0" w:tplc="08EA7340">
      <w:start w:val="1"/>
      <w:numFmt w:val="bullet"/>
      <w:lvlText w:val=""/>
      <w:lvlJc w:val="left"/>
      <w:pPr>
        <w:tabs>
          <w:tab w:val="num" w:pos="1774"/>
        </w:tabs>
        <w:ind w:left="1414" w:firstLine="0"/>
      </w:pPr>
      <w:rPr>
        <w:rFonts w:ascii="Symbol" w:hAnsi="Symbol" w:hint="default"/>
      </w:rPr>
    </w:lvl>
    <w:lvl w:ilvl="1" w:tplc="04070003" w:tentative="1">
      <w:start w:val="1"/>
      <w:numFmt w:val="bullet"/>
      <w:lvlText w:val="o"/>
      <w:lvlJc w:val="left"/>
      <w:pPr>
        <w:tabs>
          <w:tab w:val="num" w:pos="2145"/>
        </w:tabs>
        <w:ind w:left="2145" w:hanging="360"/>
      </w:pPr>
      <w:rPr>
        <w:rFonts w:ascii="Courier New" w:hAnsi="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5CE7B35"/>
    <w:multiLevelType w:val="hybridMultilevel"/>
    <w:tmpl w:val="EB48E40C"/>
    <w:lvl w:ilvl="0" w:tplc="C28ADDA2">
      <w:start w:val="1"/>
      <w:numFmt w:val="lowerLetter"/>
      <w:lvlText w:val="%1)"/>
      <w:lvlJc w:val="left"/>
      <w:pPr>
        <w:tabs>
          <w:tab w:val="num" w:pos="1418"/>
        </w:tabs>
        <w:ind w:left="1418" w:hanging="709"/>
      </w:pPr>
      <w:rPr>
        <w:rFonts w:ascii="Arial" w:hAnsi="Arial"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EB42EF"/>
    <w:multiLevelType w:val="hybridMultilevel"/>
    <w:tmpl w:val="367EF5A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27C741F"/>
    <w:multiLevelType w:val="hybridMultilevel"/>
    <w:tmpl w:val="80BAC9C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BD0266"/>
    <w:multiLevelType w:val="hybridMultilevel"/>
    <w:tmpl w:val="6CEC2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60020"/>
    <w:multiLevelType w:val="hybridMultilevel"/>
    <w:tmpl w:val="6AF23268"/>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FCC363F"/>
    <w:multiLevelType w:val="hybridMultilevel"/>
    <w:tmpl w:val="751C38BC"/>
    <w:lvl w:ilvl="0" w:tplc="08EA7340">
      <w:start w:val="1"/>
      <w:numFmt w:val="bullet"/>
      <w:lvlText w:val=""/>
      <w:lvlJc w:val="left"/>
      <w:pPr>
        <w:tabs>
          <w:tab w:val="num" w:pos="1069"/>
        </w:tabs>
        <w:ind w:left="709" w:firstLine="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A1DC5"/>
    <w:multiLevelType w:val="hybridMultilevel"/>
    <w:tmpl w:val="BB6009E2"/>
    <w:lvl w:ilvl="0" w:tplc="08EA7340">
      <w:start w:val="1"/>
      <w:numFmt w:val="bullet"/>
      <w:lvlText w:val=""/>
      <w:lvlJc w:val="left"/>
      <w:pPr>
        <w:tabs>
          <w:tab w:val="num" w:pos="1069"/>
        </w:tabs>
        <w:ind w:left="709" w:firstLine="0"/>
      </w:pPr>
      <w:rPr>
        <w:rFonts w:ascii="Symbol" w:hAnsi="Symbol" w:hint="default"/>
      </w:rPr>
    </w:lvl>
    <w:lvl w:ilvl="1" w:tplc="99A6FCF2">
      <w:start w:val="12"/>
      <w:numFmt w:val="bullet"/>
      <w:lvlText w:val=""/>
      <w:lvlJc w:val="left"/>
      <w:pPr>
        <w:tabs>
          <w:tab w:val="num" w:pos="1785"/>
        </w:tabs>
        <w:ind w:left="1785" w:hanging="705"/>
      </w:pPr>
      <w:rPr>
        <w:rFonts w:ascii="Symbol" w:eastAsia="Times New Roman" w:hAnsi="Symbol" w:cs="Times New Roman" w:hint="default"/>
        <w:sz w:val="3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174963"/>
    <w:multiLevelType w:val="hybridMultilevel"/>
    <w:tmpl w:val="44B4F828"/>
    <w:lvl w:ilvl="0" w:tplc="12AA4BF4">
      <w:start w:val="1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697698"/>
    <w:multiLevelType w:val="hybridMultilevel"/>
    <w:tmpl w:val="062E9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985D21"/>
    <w:multiLevelType w:val="hybridMultilevel"/>
    <w:tmpl w:val="EE46AF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A63521"/>
    <w:multiLevelType w:val="multilevel"/>
    <w:tmpl w:val="0B9826F0"/>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0" w15:restartNumberingAfterBreak="0">
    <w:nsid w:val="582B41CA"/>
    <w:multiLevelType w:val="hybridMultilevel"/>
    <w:tmpl w:val="749C0CF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09F03F8"/>
    <w:multiLevelType w:val="hybridMultilevel"/>
    <w:tmpl w:val="5C06A6C8"/>
    <w:lvl w:ilvl="0" w:tplc="50D2D794">
      <w:start w:val="1"/>
      <w:numFmt w:val="upperRoman"/>
      <w:lvlText w:val="%1."/>
      <w:lvlJc w:val="left"/>
      <w:pPr>
        <w:tabs>
          <w:tab w:val="num" w:pos="709"/>
        </w:tabs>
        <w:ind w:left="709" w:hanging="709"/>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73C3090"/>
    <w:multiLevelType w:val="hybridMultilevel"/>
    <w:tmpl w:val="8E8C19DC"/>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686235A4"/>
    <w:multiLevelType w:val="hybridMultilevel"/>
    <w:tmpl w:val="23E8DF64"/>
    <w:lvl w:ilvl="0" w:tplc="12AA4BF4">
      <w:start w:val="10"/>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B95976"/>
    <w:multiLevelType w:val="hybridMultilevel"/>
    <w:tmpl w:val="F8822042"/>
    <w:lvl w:ilvl="0" w:tplc="43B6F4D2">
      <w:start w:val="1"/>
      <w:numFmt w:val="decimal"/>
      <w:lvlText w:val="%1."/>
      <w:lvlJc w:val="left"/>
      <w:pPr>
        <w:tabs>
          <w:tab w:val="num" w:pos="1418"/>
        </w:tabs>
        <w:ind w:left="1418" w:hanging="709"/>
      </w:pPr>
      <w:rPr>
        <w:rFonts w:ascii="Arial" w:hAnsi="Arial" w:hint="default"/>
        <w:b/>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0B4EC4"/>
    <w:multiLevelType w:val="hybridMultilevel"/>
    <w:tmpl w:val="EB48C356"/>
    <w:lvl w:ilvl="0" w:tplc="08EA7340">
      <w:start w:val="1"/>
      <w:numFmt w:val="bullet"/>
      <w:lvlText w:val=""/>
      <w:lvlJc w:val="left"/>
      <w:pPr>
        <w:tabs>
          <w:tab w:val="num" w:pos="1777"/>
        </w:tabs>
        <w:ind w:left="1417" w:firstLine="0"/>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num w:numId="1" w16cid:durableId="1757675948">
    <w:abstractNumId w:val="19"/>
  </w:num>
  <w:num w:numId="2" w16cid:durableId="1584029680">
    <w:abstractNumId w:val="21"/>
  </w:num>
  <w:num w:numId="3" w16cid:durableId="724335469">
    <w:abstractNumId w:val="24"/>
  </w:num>
  <w:num w:numId="4" w16cid:durableId="625741750">
    <w:abstractNumId w:val="9"/>
  </w:num>
  <w:num w:numId="5" w16cid:durableId="126819728">
    <w:abstractNumId w:val="3"/>
  </w:num>
  <w:num w:numId="6" w16cid:durableId="736510453">
    <w:abstractNumId w:val="8"/>
  </w:num>
  <w:num w:numId="7" w16cid:durableId="780685630">
    <w:abstractNumId w:val="25"/>
  </w:num>
  <w:num w:numId="8" w16cid:durableId="1866751115">
    <w:abstractNumId w:val="15"/>
  </w:num>
  <w:num w:numId="9" w16cid:durableId="848955730">
    <w:abstractNumId w:val="14"/>
  </w:num>
  <w:num w:numId="10" w16cid:durableId="122162803">
    <w:abstractNumId w:val="5"/>
  </w:num>
  <w:num w:numId="11" w16cid:durableId="1800412331">
    <w:abstractNumId w:val="18"/>
  </w:num>
  <w:num w:numId="12" w16cid:durableId="853614884">
    <w:abstractNumId w:val="4"/>
  </w:num>
  <w:num w:numId="13" w16cid:durableId="107819546">
    <w:abstractNumId w:val="12"/>
  </w:num>
  <w:num w:numId="14" w16cid:durableId="1041705443">
    <w:abstractNumId w:val="11"/>
  </w:num>
  <w:num w:numId="15" w16cid:durableId="262109866">
    <w:abstractNumId w:val="2"/>
  </w:num>
  <w:num w:numId="16" w16cid:durableId="2136293801">
    <w:abstractNumId w:val="6"/>
  </w:num>
  <w:num w:numId="17" w16cid:durableId="1954746923">
    <w:abstractNumId w:val="10"/>
  </w:num>
  <w:num w:numId="18" w16cid:durableId="1028218515">
    <w:abstractNumId w:val="16"/>
  </w:num>
  <w:num w:numId="19" w16cid:durableId="741177276">
    <w:abstractNumId w:val="17"/>
  </w:num>
  <w:num w:numId="20" w16cid:durableId="138765655">
    <w:abstractNumId w:val="23"/>
  </w:num>
  <w:num w:numId="21" w16cid:durableId="1430931067">
    <w:abstractNumId w:val="7"/>
  </w:num>
  <w:num w:numId="22" w16cid:durableId="1267470783">
    <w:abstractNumId w:val="22"/>
  </w:num>
  <w:num w:numId="23" w16cid:durableId="1656957192">
    <w:abstractNumId w:val="1"/>
  </w:num>
  <w:num w:numId="24" w16cid:durableId="1715886240">
    <w:abstractNumId w:val="0"/>
  </w:num>
  <w:num w:numId="25" w16cid:durableId="1424568979">
    <w:abstractNumId w:val="13"/>
  </w:num>
  <w:num w:numId="26" w16cid:durableId="8117992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cJEDh6xourE7ioSFu/IcTTkfsLw2mVAw+7KFykrTrxPwXll/UinVWZpw7nBPBj/SSzO+mTN9q3tMKXZsDwQhQ==" w:salt="Tp/T3prrSKALqBTGbz3iXg=="/>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DE"/>
    <w:rsid w:val="00002638"/>
    <w:rsid w:val="0001177E"/>
    <w:rsid w:val="000128DF"/>
    <w:rsid w:val="00030E26"/>
    <w:rsid w:val="0003280C"/>
    <w:rsid w:val="000342CE"/>
    <w:rsid w:val="000511FC"/>
    <w:rsid w:val="00054233"/>
    <w:rsid w:val="0006479F"/>
    <w:rsid w:val="00075BAA"/>
    <w:rsid w:val="00077F2F"/>
    <w:rsid w:val="000B7FA3"/>
    <w:rsid w:val="000D6FBE"/>
    <w:rsid w:val="000E4A62"/>
    <w:rsid w:val="000E4C9A"/>
    <w:rsid w:val="00103E8C"/>
    <w:rsid w:val="00116302"/>
    <w:rsid w:val="00116DB7"/>
    <w:rsid w:val="00126AC8"/>
    <w:rsid w:val="0013464C"/>
    <w:rsid w:val="00153FD7"/>
    <w:rsid w:val="0015464B"/>
    <w:rsid w:val="00171B66"/>
    <w:rsid w:val="00176D15"/>
    <w:rsid w:val="00185703"/>
    <w:rsid w:val="00190401"/>
    <w:rsid w:val="00195B7F"/>
    <w:rsid w:val="001B5A01"/>
    <w:rsid w:val="001C31B5"/>
    <w:rsid w:val="001C3892"/>
    <w:rsid w:val="001D4859"/>
    <w:rsid w:val="001E2726"/>
    <w:rsid w:val="0020138F"/>
    <w:rsid w:val="002032F0"/>
    <w:rsid w:val="002124F4"/>
    <w:rsid w:val="002167EB"/>
    <w:rsid w:val="00252172"/>
    <w:rsid w:val="002528B6"/>
    <w:rsid w:val="00252A28"/>
    <w:rsid w:val="00256A3B"/>
    <w:rsid w:val="00273137"/>
    <w:rsid w:val="0029144C"/>
    <w:rsid w:val="002B199E"/>
    <w:rsid w:val="002C18BF"/>
    <w:rsid w:val="002C246C"/>
    <w:rsid w:val="003010F6"/>
    <w:rsid w:val="00316BF6"/>
    <w:rsid w:val="00340FA6"/>
    <w:rsid w:val="003508EB"/>
    <w:rsid w:val="0036216E"/>
    <w:rsid w:val="0038737B"/>
    <w:rsid w:val="003A2251"/>
    <w:rsid w:val="003D20E2"/>
    <w:rsid w:val="00423620"/>
    <w:rsid w:val="004447F5"/>
    <w:rsid w:val="004568B3"/>
    <w:rsid w:val="0048403C"/>
    <w:rsid w:val="00492385"/>
    <w:rsid w:val="004A536A"/>
    <w:rsid w:val="004A7C1A"/>
    <w:rsid w:val="004B1554"/>
    <w:rsid w:val="004B484A"/>
    <w:rsid w:val="004C2C90"/>
    <w:rsid w:val="004D07D0"/>
    <w:rsid w:val="004D1165"/>
    <w:rsid w:val="004F35E0"/>
    <w:rsid w:val="004F4FB6"/>
    <w:rsid w:val="00500D78"/>
    <w:rsid w:val="0050395A"/>
    <w:rsid w:val="00504645"/>
    <w:rsid w:val="00514926"/>
    <w:rsid w:val="00516AC0"/>
    <w:rsid w:val="00521B4B"/>
    <w:rsid w:val="0052241B"/>
    <w:rsid w:val="005A0EE0"/>
    <w:rsid w:val="005A10C9"/>
    <w:rsid w:val="005A2515"/>
    <w:rsid w:val="005C1E77"/>
    <w:rsid w:val="005D5EDE"/>
    <w:rsid w:val="005F12FF"/>
    <w:rsid w:val="005F6154"/>
    <w:rsid w:val="00621177"/>
    <w:rsid w:val="0063087C"/>
    <w:rsid w:val="00632D91"/>
    <w:rsid w:val="00691347"/>
    <w:rsid w:val="00696818"/>
    <w:rsid w:val="00697C14"/>
    <w:rsid w:val="006B6474"/>
    <w:rsid w:val="006D610D"/>
    <w:rsid w:val="006E12CA"/>
    <w:rsid w:val="006E578B"/>
    <w:rsid w:val="006F7B0E"/>
    <w:rsid w:val="0070248E"/>
    <w:rsid w:val="0070394F"/>
    <w:rsid w:val="0071286E"/>
    <w:rsid w:val="007229D9"/>
    <w:rsid w:val="00723B7F"/>
    <w:rsid w:val="007317F7"/>
    <w:rsid w:val="00734527"/>
    <w:rsid w:val="007369E7"/>
    <w:rsid w:val="00754C9F"/>
    <w:rsid w:val="00773EDE"/>
    <w:rsid w:val="00780875"/>
    <w:rsid w:val="00790910"/>
    <w:rsid w:val="0079111F"/>
    <w:rsid w:val="0079666D"/>
    <w:rsid w:val="007A3DF2"/>
    <w:rsid w:val="007A5F00"/>
    <w:rsid w:val="007B693E"/>
    <w:rsid w:val="007E3D2B"/>
    <w:rsid w:val="007E46A7"/>
    <w:rsid w:val="007F291A"/>
    <w:rsid w:val="007F387F"/>
    <w:rsid w:val="00820833"/>
    <w:rsid w:val="008338E8"/>
    <w:rsid w:val="0087616D"/>
    <w:rsid w:val="008D2EE7"/>
    <w:rsid w:val="009152BC"/>
    <w:rsid w:val="00936B0A"/>
    <w:rsid w:val="00936C70"/>
    <w:rsid w:val="00936E04"/>
    <w:rsid w:val="00940A8E"/>
    <w:rsid w:val="00957F8E"/>
    <w:rsid w:val="009660AB"/>
    <w:rsid w:val="009824C3"/>
    <w:rsid w:val="00984FC7"/>
    <w:rsid w:val="00986D8D"/>
    <w:rsid w:val="009A79F0"/>
    <w:rsid w:val="009B6FB9"/>
    <w:rsid w:val="009E00FF"/>
    <w:rsid w:val="009E03C2"/>
    <w:rsid w:val="009E0982"/>
    <w:rsid w:val="009E4258"/>
    <w:rsid w:val="009E7588"/>
    <w:rsid w:val="009F278E"/>
    <w:rsid w:val="00A12997"/>
    <w:rsid w:val="00A17730"/>
    <w:rsid w:val="00A42199"/>
    <w:rsid w:val="00A435B2"/>
    <w:rsid w:val="00A57CFA"/>
    <w:rsid w:val="00A74D20"/>
    <w:rsid w:val="00A91947"/>
    <w:rsid w:val="00AB254C"/>
    <w:rsid w:val="00AB7F68"/>
    <w:rsid w:val="00AC6765"/>
    <w:rsid w:val="00AD1525"/>
    <w:rsid w:val="00AE5A30"/>
    <w:rsid w:val="00AE71A1"/>
    <w:rsid w:val="00AF2B45"/>
    <w:rsid w:val="00B03ADC"/>
    <w:rsid w:val="00B13E17"/>
    <w:rsid w:val="00B161D8"/>
    <w:rsid w:val="00B23275"/>
    <w:rsid w:val="00B44ED8"/>
    <w:rsid w:val="00B46D17"/>
    <w:rsid w:val="00B51A46"/>
    <w:rsid w:val="00B65308"/>
    <w:rsid w:val="00B824BD"/>
    <w:rsid w:val="00B92508"/>
    <w:rsid w:val="00BA75D7"/>
    <w:rsid w:val="00BE251E"/>
    <w:rsid w:val="00BE4857"/>
    <w:rsid w:val="00BE6329"/>
    <w:rsid w:val="00BF3233"/>
    <w:rsid w:val="00C06B66"/>
    <w:rsid w:val="00C33B93"/>
    <w:rsid w:val="00C35B6A"/>
    <w:rsid w:val="00C36979"/>
    <w:rsid w:val="00C532EC"/>
    <w:rsid w:val="00C81DD8"/>
    <w:rsid w:val="00C9641E"/>
    <w:rsid w:val="00CD7177"/>
    <w:rsid w:val="00CE2346"/>
    <w:rsid w:val="00D16C2E"/>
    <w:rsid w:val="00D176B5"/>
    <w:rsid w:val="00D17A90"/>
    <w:rsid w:val="00D32950"/>
    <w:rsid w:val="00D568D3"/>
    <w:rsid w:val="00D65DCD"/>
    <w:rsid w:val="00D67E42"/>
    <w:rsid w:val="00D723A8"/>
    <w:rsid w:val="00D85311"/>
    <w:rsid w:val="00DA7774"/>
    <w:rsid w:val="00DB6EF4"/>
    <w:rsid w:val="00DC20B3"/>
    <w:rsid w:val="00DD5B5B"/>
    <w:rsid w:val="00E10CC6"/>
    <w:rsid w:val="00E128B7"/>
    <w:rsid w:val="00E17C8C"/>
    <w:rsid w:val="00E239BF"/>
    <w:rsid w:val="00E47616"/>
    <w:rsid w:val="00E62465"/>
    <w:rsid w:val="00E71DEB"/>
    <w:rsid w:val="00E83D17"/>
    <w:rsid w:val="00E916C8"/>
    <w:rsid w:val="00EC4429"/>
    <w:rsid w:val="00ED6283"/>
    <w:rsid w:val="00EE5CBC"/>
    <w:rsid w:val="00EE6113"/>
    <w:rsid w:val="00EE723A"/>
    <w:rsid w:val="00EF217B"/>
    <w:rsid w:val="00EF24AA"/>
    <w:rsid w:val="00EF3B8E"/>
    <w:rsid w:val="00EF62BA"/>
    <w:rsid w:val="00F067B6"/>
    <w:rsid w:val="00F21A1C"/>
    <w:rsid w:val="00F4533E"/>
    <w:rsid w:val="00F45E3A"/>
    <w:rsid w:val="00F476BA"/>
    <w:rsid w:val="00F5446A"/>
    <w:rsid w:val="00F670F5"/>
    <w:rsid w:val="00F90A59"/>
    <w:rsid w:val="00F96348"/>
    <w:rsid w:val="00FA31E7"/>
    <w:rsid w:val="00FB55D7"/>
    <w:rsid w:val="00FC4CB2"/>
    <w:rsid w:val="00FC5878"/>
    <w:rsid w:val="00FC5EF7"/>
    <w:rsid w:val="00FD4721"/>
    <w:rsid w:val="00FE3292"/>
    <w:rsid w:val="00FE46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7DE49A9"/>
  <w15:chartTrackingRefBased/>
  <w15:docId w15:val="{C9565E7D-42CA-4804-80BA-DBED4A32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312" w:lineRule="auto"/>
      <w:jc w:val="both"/>
    </w:pPr>
    <w:rPr>
      <w:rFonts w:ascii="Arial" w:hAnsi="Arial"/>
      <w:sz w:val="24"/>
      <w:szCs w:val="24"/>
    </w:rPr>
  </w:style>
  <w:style w:type="paragraph" w:styleId="berschrift1">
    <w:name w:val="heading 1"/>
    <w:basedOn w:val="Standard"/>
    <w:next w:val="Standard"/>
    <w:qFormat/>
    <w:pPr>
      <w:keepNext/>
      <w:numPr>
        <w:numId w:val="1"/>
      </w:numPr>
      <w:spacing w:line="320" w:lineRule="exact"/>
      <w:outlineLvl w:val="0"/>
    </w:pPr>
    <w:rPr>
      <w:rFonts w:ascii="Arial Fett" w:hAnsi="Arial Fett"/>
      <w:b/>
      <w:bCs/>
      <w:sz w:val="22"/>
      <w:u w:val="double"/>
    </w:rPr>
  </w:style>
  <w:style w:type="paragraph" w:styleId="berschrift2">
    <w:name w:val="heading 2"/>
    <w:basedOn w:val="Standard"/>
    <w:next w:val="Standard"/>
    <w:qFormat/>
    <w:pPr>
      <w:keepNext/>
      <w:numPr>
        <w:ilvl w:val="1"/>
        <w:numId w:val="1"/>
      </w:numPr>
      <w:tabs>
        <w:tab w:val="clear" w:pos="576"/>
        <w:tab w:val="left" w:pos="709"/>
      </w:tabs>
      <w:spacing w:line="320" w:lineRule="exact"/>
      <w:ind w:left="709" w:hanging="709"/>
      <w:outlineLvl w:val="1"/>
    </w:pPr>
    <w:rPr>
      <w:rFonts w:ascii="Arial Fett" w:hAnsi="Arial Fett" w:cs="Arial"/>
      <w:b/>
      <w:bCs/>
      <w:iCs/>
      <w:sz w:val="22"/>
      <w:szCs w:val="28"/>
      <w:u w:val="single"/>
    </w:rPr>
  </w:style>
  <w:style w:type="paragraph" w:styleId="berschrift3">
    <w:name w:val="heading 3"/>
    <w:basedOn w:val="Standard"/>
    <w:next w:val="Standard"/>
    <w:qFormat/>
    <w:pPr>
      <w:keepNext/>
      <w:numPr>
        <w:ilvl w:val="2"/>
        <w:numId w:val="1"/>
      </w:numPr>
      <w:tabs>
        <w:tab w:val="clear" w:pos="720"/>
        <w:tab w:val="left" w:pos="709"/>
      </w:tabs>
      <w:spacing w:line="320" w:lineRule="exact"/>
      <w:ind w:left="709" w:hanging="709"/>
      <w:outlineLvl w:val="2"/>
    </w:pPr>
    <w:rPr>
      <w:rFonts w:ascii="Arial Fett" w:hAnsi="Arial Fett" w:cs="Arial"/>
      <w:b/>
      <w:bCs/>
      <w:sz w:val="22"/>
      <w:szCs w:val="26"/>
    </w:rPr>
  </w:style>
  <w:style w:type="paragraph" w:styleId="berschrift4">
    <w:name w:val="heading 4"/>
    <w:basedOn w:val="Standard"/>
    <w:next w:val="Standard"/>
    <w:qFormat/>
    <w:pPr>
      <w:keepNext/>
      <w:numPr>
        <w:ilvl w:val="3"/>
        <w:numId w:val="1"/>
      </w:numPr>
      <w:tabs>
        <w:tab w:val="clear" w:pos="864"/>
        <w:tab w:val="left" w:pos="1418"/>
      </w:tabs>
      <w:spacing w:line="320" w:lineRule="exact"/>
      <w:ind w:left="709" w:hanging="709"/>
      <w:outlineLvl w:val="3"/>
    </w:pPr>
    <w:rPr>
      <w:bCs/>
      <w:sz w:val="22"/>
      <w:szCs w:val="28"/>
      <w:u w:val="single"/>
    </w:rPr>
  </w:style>
  <w:style w:type="paragraph" w:styleId="berschrift5">
    <w:name w:val="heading 5"/>
    <w:basedOn w:val="Standard"/>
    <w:next w:val="Standard"/>
    <w:qFormat/>
    <w:pPr>
      <w:numPr>
        <w:ilvl w:val="4"/>
        <w:numId w:val="1"/>
      </w:numPr>
      <w:tabs>
        <w:tab w:val="clear" w:pos="1008"/>
        <w:tab w:val="left" w:pos="1418"/>
      </w:tabs>
      <w:spacing w:line="320" w:lineRule="exact"/>
      <w:ind w:left="709" w:hanging="709"/>
      <w:outlineLvl w:val="4"/>
    </w:pPr>
    <w:rPr>
      <w:bCs/>
      <w:iCs/>
      <w:sz w:val="22"/>
      <w:szCs w:val="26"/>
    </w:rPr>
  </w:style>
  <w:style w:type="paragraph" w:styleId="berschrift6">
    <w:name w:val="heading 6"/>
    <w:basedOn w:val="Standard"/>
    <w:next w:val="Standard"/>
    <w:qFormat/>
    <w:pPr>
      <w:keepNext/>
      <w:numPr>
        <w:ilvl w:val="5"/>
        <w:numId w:val="1"/>
      </w:numPr>
      <w:pBdr>
        <w:top w:val="single" w:sz="4" w:space="1" w:color="auto"/>
        <w:left w:val="single" w:sz="4" w:space="4" w:color="auto"/>
        <w:bottom w:val="single" w:sz="4" w:space="1" w:color="auto"/>
        <w:right w:val="single" w:sz="4" w:space="4" w:color="auto"/>
      </w:pBdr>
      <w:jc w:val="center"/>
      <w:outlineLvl w:val="5"/>
    </w:pPr>
    <w:rPr>
      <w:b/>
      <w:bCs/>
      <w:u w:val="single"/>
    </w:rPr>
  </w:style>
  <w:style w:type="paragraph" w:styleId="berschrift7">
    <w:name w:val="heading 7"/>
    <w:basedOn w:val="Standard"/>
    <w:next w:val="Standard"/>
    <w:qFormat/>
    <w:pPr>
      <w:numPr>
        <w:ilvl w:val="6"/>
        <w:numId w:val="1"/>
      </w:numPr>
      <w:spacing w:before="240" w:after="60"/>
      <w:outlineLvl w:val="6"/>
    </w:pPr>
    <w:rPr>
      <w:rFonts w:ascii="Times New Roman" w:hAnsi="Times New Roman"/>
    </w:rPr>
  </w:style>
  <w:style w:type="paragraph" w:styleId="berschrift8">
    <w:name w:val="heading 8"/>
    <w:basedOn w:val="Standard"/>
    <w:next w:val="Standard"/>
    <w:qFormat/>
    <w:pPr>
      <w:numPr>
        <w:ilvl w:val="7"/>
        <w:numId w:val="1"/>
      </w:numPr>
      <w:spacing w:before="240" w:after="60"/>
      <w:outlineLvl w:val="7"/>
    </w:pPr>
    <w:rPr>
      <w:rFonts w:ascii="Times New Roman" w:hAnsi="Times New Roman"/>
      <w:i/>
      <w:iCs/>
    </w:rPr>
  </w:style>
  <w:style w:type="paragraph" w:styleId="berschrift9">
    <w:name w:val="heading 9"/>
    <w:basedOn w:val="Standard"/>
    <w:next w:val="Standard"/>
    <w:qFormat/>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line="320" w:lineRule="exact"/>
      <w:ind w:left="708"/>
    </w:pPr>
    <w:rPr>
      <w:sz w:val="22"/>
    </w:rPr>
  </w:style>
  <w:style w:type="paragraph" w:styleId="Textkrper-Einzug2">
    <w:name w:val="Body Text Indent 2"/>
    <w:basedOn w:val="Standard"/>
    <w:pPr>
      <w:spacing w:line="320" w:lineRule="exact"/>
      <w:ind w:left="1440"/>
    </w:pPr>
    <w:rPr>
      <w:sz w:val="22"/>
    </w:rPr>
  </w:style>
  <w:style w:type="paragraph" w:styleId="Textkrper">
    <w:name w:val="Body Text"/>
    <w:basedOn w:val="Standard"/>
    <w:pPr>
      <w:spacing w:line="320" w:lineRule="exact"/>
    </w:pPr>
    <w:rPr>
      <w:rFonts w:cs="Arial"/>
      <w:sz w:val="22"/>
    </w:rPr>
  </w:style>
  <w:style w:type="character" w:customStyle="1" w:styleId="FuzeileZchn">
    <w:name w:val="Fußzeile Zchn"/>
    <w:link w:val="Fuzeile"/>
    <w:uiPriority w:val="99"/>
    <w:rsid w:val="00E916C8"/>
    <w:rPr>
      <w:rFonts w:ascii="Arial" w:hAnsi="Arial"/>
      <w:sz w:val="24"/>
      <w:szCs w:val="24"/>
    </w:rPr>
  </w:style>
  <w:style w:type="character" w:customStyle="1" w:styleId="Times10">
    <w:name w:val="Times10"/>
    <w:uiPriority w:val="1"/>
    <w:rsid w:val="00E916C8"/>
    <w:rPr>
      <w:rFonts w:ascii="Times New Roman" w:hAnsi="Times New Roman"/>
      <w:sz w:val="20"/>
    </w:rPr>
  </w:style>
  <w:style w:type="paragraph" w:styleId="Sprechblasentext">
    <w:name w:val="Balloon Text"/>
    <w:basedOn w:val="Standard"/>
    <w:link w:val="SprechblasentextZchn"/>
    <w:rsid w:val="000E4C9A"/>
    <w:pPr>
      <w:spacing w:line="240" w:lineRule="auto"/>
    </w:pPr>
    <w:rPr>
      <w:rFonts w:ascii="Tahoma" w:hAnsi="Tahoma" w:cs="Tahoma"/>
      <w:sz w:val="16"/>
      <w:szCs w:val="16"/>
    </w:rPr>
  </w:style>
  <w:style w:type="character" w:customStyle="1" w:styleId="SprechblasentextZchn">
    <w:name w:val="Sprechblasentext Zchn"/>
    <w:link w:val="Sprechblasentext"/>
    <w:rsid w:val="000E4C9A"/>
    <w:rPr>
      <w:rFonts w:ascii="Tahoma" w:hAnsi="Tahoma" w:cs="Tahoma"/>
      <w:sz w:val="16"/>
      <w:szCs w:val="16"/>
    </w:rPr>
  </w:style>
  <w:style w:type="paragraph" w:customStyle="1" w:styleId="StandardohneLeerzeile">
    <w:name w:val="Standard ohne Leerzeile"/>
    <w:basedOn w:val="Standard"/>
    <w:rsid w:val="00D723A8"/>
    <w:pPr>
      <w:spacing w:line="240" w:lineRule="atLeast"/>
      <w:jc w:val="left"/>
    </w:pPr>
    <w:rPr>
      <w:kern w:val="20"/>
      <w:sz w:val="20"/>
    </w:rPr>
  </w:style>
  <w:style w:type="paragraph" w:customStyle="1" w:styleId="Default">
    <w:name w:val="Default"/>
    <w:rsid w:val="00754C9F"/>
    <w:pPr>
      <w:autoSpaceDE w:val="0"/>
      <w:autoSpaceDN w:val="0"/>
      <w:adjustRightInd w:val="0"/>
    </w:pPr>
    <w:rPr>
      <w:rFonts w:eastAsia="Calibri"/>
      <w:color w:val="000000"/>
      <w:sz w:val="24"/>
      <w:szCs w:val="24"/>
      <w:lang w:eastAsia="en-US"/>
    </w:rPr>
  </w:style>
  <w:style w:type="paragraph" w:styleId="Listenabsatz">
    <w:name w:val="List Paragraph"/>
    <w:basedOn w:val="Standard"/>
    <w:uiPriority w:val="34"/>
    <w:qFormat/>
    <w:rsid w:val="004F4FB6"/>
    <w:pPr>
      <w:spacing w:after="200" w:line="276" w:lineRule="auto"/>
      <w:ind w:left="720"/>
      <w:contextualSpacing/>
      <w:jc w:val="left"/>
    </w:pPr>
    <w:rPr>
      <w:rFonts w:ascii="Calibri" w:eastAsia="Calibri" w:hAnsi="Calibri"/>
      <w:sz w:val="22"/>
      <w:szCs w:val="22"/>
      <w:lang w:eastAsia="en-US"/>
    </w:rPr>
  </w:style>
  <w:style w:type="paragraph" w:styleId="KeinLeerraum">
    <w:name w:val="No Spacing"/>
    <w:uiPriority w:val="1"/>
    <w:qFormat/>
    <w:rsid w:val="004568B3"/>
    <w:rPr>
      <w:rFonts w:ascii="Calibri" w:eastAsia="Calibri" w:hAnsi="Calibri"/>
      <w:sz w:val="22"/>
      <w:szCs w:val="22"/>
      <w:lang w:eastAsia="en-US"/>
    </w:rPr>
  </w:style>
  <w:style w:type="character" w:styleId="Hyperlink">
    <w:name w:val="Hyperlink"/>
    <w:rsid w:val="008338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4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9DF6D-B15B-48D7-BA89-5CC441392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1234</Words>
  <Characters>7776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Vermerk</vt:lpstr>
    </vt:vector>
  </TitlesOfParts>
  <Company>WSW-Unternehmensgruppe</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Vermerk</dc:title>
  <dc:subject/>
  <dc:creator>9875</dc:creator>
  <cp:keywords/>
  <cp:lastModifiedBy>Pogliani, Patricia</cp:lastModifiedBy>
  <cp:revision>3</cp:revision>
  <cp:lastPrinted>2011-10-13T15:18:00Z</cp:lastPrinted>
  <dcterms:created xsi:type="dcterms:W3CDTF">2026-03-05T07:07:00Z</dcterms:created>
  <dcterms:modified xsi:type="dcterms:W3CDTF">2026-03-13T10:21:00Z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