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59F18" w14:textId="77777777" w:rsidR="00F30AD6" w:rsidRDefault="004845E6">
      <w:pPr>
        <w:pStyle w:val="Titel"/>
        <w:jc w:val="center"/>
        <w:rPr>
          <w:sz w:val="20"/>
          <w:szCs w:val="20"/>
        </w:rPr>
      </w:pPr>
      <w:permStart w:id="1054883588" w:edGrp="everyone"/>
      <w:permEnd w:id="1054883588"/>
      <w:r>
        <w:rPr>
          <w:szCs w:val="24"/>
        </w:rPr>
        <w:t>Eigenerklärung</w:t>
      </w:r>
    </w:p>
    <w:p w14:paraId="77354178" w14:textId="77777777" w:rsidR="00F30AD6" w:rsidRDefault="004845E6">
      <w:pPr>
        <w:pStyle w:val="RevisionJuristischerAbsatz"/>
        <w:numPr>
          <w:ilvl w:val="0"/>
          <w:numId w:val="21"/>
        </w:numPr>
        <w:ind w:left="426" w:hanging="426"/>
        <w:rPr>
          <w:color w:val="auto"/>
          <w:sz w:val="20"/>
          <w:szCs w:val="20"/>
        </w:rPr>
      </w:pPr>
      <w:r>
        <w:rPr>
          <w:color w:val="auto"/>
          <w:sz w:val="20"/>
          <w:szCs w:val="20"/>
        </w:rPr>
        <w:t>Ich/Wir erkläre(n), dass</w:t>
      </w:r>
    </w:p>
    <w:p w14:paraId="511D8C0F" w14:textId="77777777" w:rsidR="00F30AD6" w:rsidRDefault="004845E6">
      <w:pPr>
        <w:pStyle w:val="RevisionJuristischerAbsatz"/>
        <w:numPr>
          <w:ilvl w:val="0"/>
          <w:numId w:val="18"/>
        </w:numPr>
        <w:ind w:left="709" w:hanging="284"/>
        <w:rPr>
          <w:color w:val="auto"/>
          <w:sz w:val="20"/>
          <w:szCs w:val="20"/>
        </w:rPr>
      </w:pPr>
      <w:r>
        <w:rPr>
          <w:color w:val="auto"/>
          <w:sz w:val="20"/>
          <w:szCs w:val="20"/>
        </w:rPr>
        <w:t>keine Person, deren Verhalten</w:t>
      </w:r>
      <w:r>
        <w:rPr>
          <w:rStyle w:val="Funotenzeichen"/>
          <w:color w:val="auto"/>
          <w:sz w:val="20"/>
          <w:szCs w:val="20"/>
        </w:rPr>
        <w:footnoteReference w:id="1"/>
      </w:r>
      <w:r>
        <w:rPr>
          <w:color w:val="auto"/>
          <w:sz w:val="20"/>
          <w:szCs w:val="20"/>
        </w:rPr>
        <w:t xml:space="preserve"> meinem/unserem Unternehmen zuzurechnen ist, rechtskräftig verurteilt oder gegen meinem/unserem Unternehmen keine Geldbuße nach § 30 des Gesetzes über </w:t>
      </w:r>
      <w:r>
        <w:rPr>
          <w:color w:val="auto"/>
          <w:sz w:val="20"/>
          <w:szCs w:val="20"/>
        </w:rPr>
        <w:t>Ordnungswidrigkeiten rechtskräftig festgesetzt worden ist wegen einer Straftat nach</w:t>
      </w:r>
      <w:r>
        <w:rPr>
          <w:rStyle w:val="Funotenzeichen"/>
          <w:color w:val="auto"/>
          <w:sz w:val="20"/>
          <w:szCs w:val="20"/>
        </w:rPr>
        <w:footnoteReference w:id="2"/>
      </w:r>
      <w:r>
        <w:rPr>
          <w:color w:val="auto"/>
          <w:sz w:val="20"/>
          <w:szCs w:val="20"/>
        </w:rPr>
        <w:t>:</w:t>
      </w:r>
    </w:p>
    <w:p w14:paraId="7592F1D7" w14:textId="77777777" w:rsidR="00F30AD6" w:rsidRDefault="004845E6">
      <w:pPr>
        <w:pStyle w:val="RevisionNummerierungStufe1"/>
        <w:tabs>
          <w:tab w:val="num" w:pos="850"/>
        </w:tabs>
        <w:ind w:left="993" w:hanging="283"/>
        <w:rPr>
          <w:color w:val="auto"/>
          <w:sz w:val="20"/>
          <w:szCs w:val="20"/>
        </w:rPr>
      </w:pPr>
      <w:r>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2154AF81"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8DDBF01"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 261 des Strafgesetzbuchs (Geldwäsche; Verschleierung unrechtmäßig erlangter Vermögenswerte),</w:t>
      </w:r>
    </w:p>
    <w:p w14:paraId="7DF56CB7"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 263 des Strafgesetzbuchs (Betrug), soweit sich die Straftat gegen den Haushalt der Europäischen Union oder gegen Haushalte, die von der Europäischen Union oder in ihrem Auftrag verwaltet werden, sowie auch gegen öffentliche Haushalte richtet,</w:t>
      </w:r>
    </w:p>
    <w:p w14:paraId="4B58A323"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 264 des Strafgesetzbuchs (Subventionsbetrug), soweit sich die Straftat gegen den Haushalt der Europäischen Union oder gegen Haushalte, die von der Europäischen Union oder in ihrem Auftrag verwaltet werden, sowie auch gegen öffentliche Haushalte richtet,</w:t>
      </w:r>
    </w:p>
    <w:p w14:paraId="22775CE5"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 299 des Strafgesetzbuchs (Bestechlichkeit und Bestechung im geschäftlichen Verkehr), §§ 299a und 299b des Strafgesetzbuchs (Bestechlichkeit und Bestechung im Gesundheitswesen),</w:t>
      </w:r>
    </w:p>
    <w:p w14:paraId="5833753D"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 xml:space="preserve">§ 108e des Strafgesetzbuchs (Bestechlichkeit und Bestechung von Mandatsträgern) oder </w:t>
      </w:r>
      <w:r>
        <w:rPr>
          <w:color w:val="auto"/>
          <w:sz w:val="20"/>
          <w:szCs w:val="20"/>
        </w:rPr>
        <w:t>§ 108f des Strafgesetzbuchs (unzulässige Interessenwahrnehmung),</w:t>
      </w:r>
    </w:p>
    <w:p w14:paraId="492579E7" w14:textId="77777777" w:rsidR="00F30AD6" w:rsidRDefault="004845E6">
      <w:pPr>
        <w:pStyle w:val="RevisionNummerierungStufe1"/>
        <w:tabs>
          <w:tab w:val="num" w:pos="850"/>
        </w:tabs>
        <w:ind w:left="993" w:hanging="283"/>
        <w:rPr>
          <w:rStyle w:val="Einzelverweisziel"/>
          <w:color w:val="auto"/>
          <w:sz w:val="20"/>
          <w:szCs w:val="20"/>
        </w:rPr>
      </w:pPr>
      <w:r>
        <w:rPr>
          <w:color w:val="auto"/>
          <w:sz w:val="20"/>
          <w:szCs w:val="20"/>
        </w:rPr>
        <w:t>den §§ 333 und 334 des Strafgesetzbuchs (Vorteilsgewährung und Bestechung), jeweils auch in Verbindung mit § 335a des Strafgesetzbuchs (Ausländische und internationale Bedienstete),</w:t>
      </w:r>
    </w:p>
    <w:p w14:paraId="3DC27D77" w14:textId="77777777" w:rsidR="00F30AD6" w:rsidRDefault="004845E6">
      <w:pPr>
        <w:pStyle w:val="RevisionNummerierungStufe1"/>
        <w:tabs>
          <w:tab w:val="num" w:pos="850"/>
        </w:tabs>
        <w:ind w:left="993" w:hanging="283"/>
        <w:rPr>
          <w:color w:val="auto"/>
          <w:sz w:val="20"/>
          <w:szCs w:val="20"/>
          <w:shd w:val="clear" w:color="auto" w:fill="F3F3F3"/>
        </w:rPr>
      </w:pPr>
      <w:r>
        <w:rPr>
          <w:color w:val="auto"/>
          <w:sz w:val="20"/>
          <w:szCs w:val="20"/>
        </w:rPr>
        <w:t>Artikel 2 § 2 des Gesetzes zur Bekämpfung internationaler Bestechung (Bestechung ausländischer Abgeordneter im Zusammenhang mit internationalem Geschäftsverkehr) oder</w:t>
      </w:r>
    </w:p>
    <w:p w14:paraId="6954234E" w14:textId="77777777" w:rsidR="00F30AD6" w:rsidRDefault="004845E6">
      <w:pPr>
        <w:pStyle w:val="RevisionNummerierungStufe1"/>
        <w:tabs>
          <w:tab w:val="num" w:pos="850"/>
        </w:tabs>
        <w:ind w:left="993" w:hanging="283"/>
        <w:rPr>
          <w:color w:val="auto"/>
          <w:sz w:val="20"/>
          <w:szCs w:val="20"/>
        </w:rPr>
      </w:pPr>
      <w:r>
        <w:rPr>
          <w:color w:val="auto"/>
          <w:sz w:val="20"/>
          <w:szCs w:val="20"/>
        </w:rPr>
        <w:t>den §§ 232, 232a Absatz 1 bis 5, den §§ 232b bis und 233a des Strafgesetzbuchs (Menschenhandel, Zwangsprostitution, Zwangsarbeit, Ausbeutung der Arbeitskraft, Ausbeutung unter Ausnutzung einer Freiheitsberaubung),</w:t>
      </w:r>
    </w:p>
    <w:p w14:paraId="5BDB68D0" w14:textId="77777777" w:rsidR="00F30AD6" w:rsidRDefault="004845E6">
      <w:pPr>
        <w:pStyle w:val="RevisionJuristischerAbsatz"/>
        <w:numPr>
          <w:ilvl w:val="0"/>
          <w:numId w:val="18"/>
        </w:numPr>
        <w:ind w:left="709" w:hanging="284"/>
        <w:rPr>
          <w:color w:val="auto"/>
          <w:sz w:val="20"/>
          <w:szCs w:val="20"/>
        </w:rPr>
      </w:pPr>
      <w:r>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0B50C89C" w14:textId="77777777" w:rsidR="00F30AD6" w:rsidRDefault="004845E6">
      <w:pPr>
        <w:spacing w:before="0" w:after="200"/>
        <w:ind w:firstLine="0"/>
        <w:jc w:val="left"/>
        <w:rPr>
          <w:rFonts w:cs="Arial"/>
          <w:sz w:val="22"/>
        </w:rPr>
      </w:pPr>
      <w:r>
        <w:br w:type="page"/>
      </w:r>
    </w:p>
    <w:p w14:paraId="352CC25E" w14:textId="77777777" w:rsidR="00F30AD6" w:rsidRDefault="004845E6">
      <w:pPr>
        <w:pStyle w:val="RevisionJuristischerAbsatz"/>
        <w:numPr>
          <w:ilvl w:val="0"/>
          <w:numId w:val="21"/>
        </w:numPr>
        <w:ind w:left="426" w:hanging="425"/>
        <w:rPr>
          <w:color w:val="auto"/>
          <w:sz w:val="20"/>
          <w:szCs w:val="20"/>
        </w:rPr>
      </w:pPr>
      <w:r>
        <w:rPr>
          <w:color w:val="auto"/>
          <w:sz w:val="20"/>
          <w:szCs w:val="20"/>
        </w:rPr>
        <w:lastRenderedPageBreak/>
        <w:t>Ich/wir erkläre(n), dass mein/unser Unternehmen nicht</w:t>
      </w:r>
    </w:p>
    <w:p w14:paraId="112964BF" w14:textId="77777777" w:rsidR="00F30AD6" w:rsidRDefault="004845E6">
      <w:pPr>
        <w:pStyle w:val="RevisionJuristischerAbsatz"/>
        <w:numPr>
          <w:ilvl w:val="0"/>
          <w:numId w:val="18"/>
        </w:numPr>
        <w:ind w:left="709" w:hanging="284"/>
        <w:rPr>
          <w:color w:val="auto"/>
          <w:sz w:val="20"/>
          <w:szCs w:val="20"/>
        </w:rPr>
      </w:pPr>
      <w:r>
        <w:rPr>
          <w:color w:val="auto"/>
          <w:sz w:val="20"/>
          <w:szCs w:val="20"/>
        </w:rPr>
        <w:t>bei der Ausführung öffentlicher Aufträge gegen geltende umwelt-, sozial- oder arbeitsrechtliche Verpflichtungen verstoßen hat,</w:t>
      </w:r>
    </w:p>
    <w:p w14:paraId="7C0AA9A2" w14:textId="77777777" w:rsidR="00F30AD6" w:rsidRDefault="004845E6">
      <w:pPr>
        <w:pStyle w:val="RevisionJuristischerAbsatz"/>
        <w:numPr>
          <w:ilvl w:val="0"/>
          <w:numId w:val="18"/>
        </w:numPr>
        <w:ind w:left="709" w:hanging="284"/>
        <w:rPr>
          <w:color w:val="auto"/>
          <w:sz w:val="20"/>
          <w:szCs w:val="20"/>
        </w:rPr>
      </w:pPr>
      <w:r>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401A992C" w14:textId="77777777" w:rsidR="00F30AD6" w:rsidRDefault="004845E6">
      <w:pPr>
        <w:pStyle w:val="RevisionJuristischerAbsatz"/>
        <w:numPr>
          <w:ilvl w:val="0"/>
          <w:numId w:val="18"/>
        </w:numPr>
        <w:ind w:left="709" w:hanging="284"/>
        <w:rPr>
          <w:color w:val="auto"/>
          <w:sz w:val="20"/>
          <w:szCs w:val="20"/>
        </w:rPr>
      </w:pPr>
      <w:r>
        <w:rPr>
          <w:color w:val="auto"/>
          <w:sz w:val="20"/>
          <w:szCs w:val="20"/>
        </w:rPr>
        <w:t>im Rahmen der beruflichen Tätigkeit eine schwere Verfehlung begangen hat, durch die die Integrität des Unternehmens</w:t>
      </w:r>
      <w:r>
        <w:rPr>
          <w:rStyle w:val="Funotenzeichen"/>
          <w:color w:val="auto"/>
          <w:sz w:val="20"/>
          <w:szCs w:val="20"/>
        </w:rPr>
        <w:footnoteReference w:id="3"/>
      </w:r>
      <w:r>
        <w:rPr>
          <w:color w:val="auto"/>
          <w:sz w:val="20"/>
          <w:szCs w:val="20"/>
        </w:rPr>
        <w:t xml:space="preserve"> infrage gestellt wird.</w:t>
      </w:r>
    </w:p>
    <w:p w14:paraId="5773076C" w14:textId="77777777" w:rsidR="00F30AD6" w:rsidRDefault="004845E6">
      <w:pPr>
        <w:ind w:left="425" w:firstLine="0"/>
      </w:pPr>
      <w:r>
        <w:t>und dass andere Ausschlussgründe nach § 124 Abs. 2 GWB ebenfalls nicht erfüllt sind.</w:t>
      </w:r>
      <w:r>
        <w:rPr>
          <w:rStyle w:val="Funotenzeichen"/>
        </w:rPr>
        <w:footnoteReference w:id="4"/>
      </w:r>
    </w:p>
    <w:p w14:paraId="72F09D49" w14:textId="77777777" w:rsidR="00F30AD6" w:rsidRDefault="00F30AD6">
      <w:pPr>
        <w:ind w:firstLine="0"/>
      </w:pPr>
    </w:p>
    <w:p w14:paraId="13CEFEAC" w14:textId="77777777" w:rsidR="00F30AD6" w:rsidRDefault="004845E6">
      <w:pPr>
        <w:ind w:firstLine="0"/>
      </w:pPr>
      <w:r>
        <w:t>Mir/Uns ist bekannt, dass die Unrichtigkeit vorstehender Erklärungen. zu meinem/unserem</w:t>
      </w:r>
      <w:r>
        <w:t xml:space="preserve"> Ausschluss vom Vergabeverfahren sowie zur fristlosen Kündigung eines etwa erteilten Auftrages wegen Verletzung einer vertraglichen Nebenpflicht aus wichtigem Grunde führen kann.</w:t>
      </w:r>
    </w:p>
    <w:p w14:paraId="070CB76C" w14:textId="77777777" w:rsidR="00F30AD6" w:rsidRDefault="004845E6">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als unterschrieben. </w:t>
      </w:r>
    </w:p>
    <w:p w14:paraId="0DE560C9" w14:textId="77777777" w:rsidR="00F30AD6" w:rsidRDefault="004845E6">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33BEBB7D" w14:textId="77777777" w:rsidR="00F30AD6" w:rsidRDefault="004845E6">
      <w:pPr>
        <w:ind w:firstLine="0"/>
        <w:rPr>
          <w:rFonts w:cs="Arial"/>
          <w:b/>
          <w:bCs/>
          <w:szCs w:val="20"/>
        </w:rPr>
      </w:pPr>
      <w:r>
        <w:rPr>
          <w:rFonts w:cs="Arial"/>
          <w:b/>
          <w:bCs/>
          <w:szCs w:val="20"/>
        </w:rPr>
        <w:t>Auf das Formular 312_322 wird hingewiesen. Sofern in Ausnahmefällen die Abgabe auf dem Postweg zugelassen wird, ist die Eigenerklärung zu unterschreiben.</w:t>
      </w:r>
    </w:p>
    <w:p w14:paraId="372B744A" w14:textId="77777777" w:rsidR="00F30AD6" w:rsidRDefault="00F30AD6">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F30AD6" w14:paraId="72CC8869" w14:textId="77777777">
        <w:tc>
          <w:tcPr>
            <w:tcW w:w="9351" w:type="dxa"/>
          </w:tcPr>
          <w:p w14:paraId="19191879" w14:textId="77777777" w:rsidR="00F30AD6" w:rsidRDefault="004845E6">
            <w:pPr>
              <w:ind w:firstLine="0"/>
              <w:rPr>
                <w:b/>
              </w:rPr>
            </w:pPr>
            <w:r>
              <w:rPr>
                <w:b/>
              </w:rPr>
              <w:t>Name, Vorname oder Unternehmensbezeichnung</w:t>
            </w:r>
          </w:p>
        </w:tc>
      </w:tr>
      <w:tr w:rsidR="00F30AD6" w14:paraId="513DD56D" w14:textId="77777777">
        <w:tc>
          <w:tcPr>
            <w:tcW w:w="9351" w:type="dxa"/>
          </w:tcPr>
          <w:p w14:paraId="2B9A15AA" w14:textId="77777777" w:rsidR="00F30AD6" w:rsidRDefault="004845E6">
            <w:pPr>
              <w:ind w:firstLine="0"/>
              <w:rPr>
                <w:b/>
              </w:rPr>
            </w:pPr>
            <w:permStart w:id="1425495127" w:edGrp="everyone"/>
            <w:r>
              <w:rPr>
                <w:b/>
              </w:rPr>
              <w:t xml:space="preserve">       </w:t>
            </w:r>
            <w:permEnd w:id="1425495127"/>
          </w:p>
        </w:tc>
      </w:tr>
      <w:tr w:rsidR="00F30AD6" w14:paraId="25C97B7D" w14:textId="77777777">
        <w:tc>
          <w:tcPr>
            <w:tcW w:w="9351" w:type="dxa"/>
          </w:tcPr>
          <w:p w14:paraId="4C31990E" w14:textId="77777777" w:rsidR="00F30AD6" w:rsidRDefault="004845E6">
            <w:pPr>
              <w:ind w:firstLine="0"/>
              <w:rPr>
                <w:b/>
              </w:rPr>
            </w:pPr>
            <w:permStart w:id="989612598" w:edGrp="everyone"/>
            <w:r>
              <w:rPr>
                <w:b/>
              </w:rPr>
              <w:t xml:space="preserve">       </w:t>
            </w:r>
            <w:permEnd w:id="989612598"/>
          </w:p>
        </w:tc>
      </w:tr>
      <w:tr w:rsidR="00F30AD6" w14:paraId="5394951B" w14:textId="77777777">
        <w:tc>
          <w:tcPr>
            <w:tcW w:w="9351" w:type="dxa"/>
          </w:tcPr>
          <w:p w14:paraId="3D93363D" w14:textId="77777777" w:rsidR="00F30AD6" w:rsidRDefault="004845E6">
            <w:pPr>
              <w:ind w:firstLine="0"/>
              <w:rPr>
                <w:b/>
              </w:rPr>
            </w:pPr>
            <w:permStart w:id="1203246269" w:edGrp="everyone"/>
            <w:r>
              <w:rPr>
                <w:b/>
              </w:rPr>
              <w:t xml:space="preserve">       </w:t>
            </w:r>
            <w:permEnd w:id="1203246269"/>
          </w:p>
        </w:tc>
      </w:tr>
    </w:tbl>
    <w:p w14:paraId="06290993" w14:textId="77777777" w:rsidR="00F30AD6" w:rsidRDefault="004845E6">
      <w:pPr>
        <w:pStyle w:val="RevisionJuristischerAbsatz"/>
        <w:numPr>
          <w:ilvl w:val="0"/>
          <w:numId w:val="0"/>
        </w:numPr>
        <w:rPr>
          <w:color w:val="auto"/>
          <w:sz w:val="20"/>
          <w:szCs w:val="20"/>
        </w:rPr>
      </w:pPr>
      <w:r>
        <w:rPr>
          <w:color w:val="auto"/>
          <w:sz w:val="20"/>
          <w:szCs w:val="20"/>
        </w:rPr>
        <w:t>Hinweis:</w:t>
      </w:r>
    </w:p>
    <w:p w14:paraId="6F60FAEE" w14:textId="77777777" w:rsidR="00F30AD6" w:rsidRDefault="004845E6">
      <w:pPr>
        <w:pStyle w:val="RevisionJuristischerAbsatz"/>
        <w:numPr>
          <w:ilvl w:val="0"/>
          <w:numId w:val="0"/>
        </w:numPr>
        <w:rPr>
          <w:color w:val="auto"/>
          <w:sz w:val="20"/>
          <w:szCs w:val="20"/>
        </w:rPr>
      </w:pPr>
      <w:r>
        <w:rPr>
          <w:color w:val="auto"/>
          <w:sz w:val="20"/>
          <w:szCs w:val="20"/>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w:t>
      </w:r>
      <w:r>
        <w:rPr>
          <w:color w:val="auto"/>
          <w:sz w:val="20"/>
          <w:szCs w:val="20"/>
        </w:rPr>
        <w:t xml:space="preserve">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w:t>
      </w:r>
      <w:r>
        <w:rPr>
          <w:color w:val="auto"/>
          <w:sz w:val="20"/>
          <w:szCs w:val="20"/>
        </w:rPr>
        <w:t>dem Angebot beizufügen.</w:t>
      </w:r>
    </w:p>
    <w:p w14:paraId="768774F1" w14:textId="77777777" w:rsidR="00F30AD6" w:rsidRDefault="00F30AD6">
      <w:pPr>
        <w:ind w:firstLine="0"/>
      </w:pPr>
    </w:p>
    <w:sectPr w:rsidR="00F30AD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DC4F" w14:textId="77777777" w:rsidR="00F30AD6" w:rsidRDefault="004845E6">
      <w:pPr>
        <w:spacing w:after="0" w:line="240" w:lineRule="auto"/>
      </w:pPr>
      <w:r>
        <w:separator/>
      </w:r>
    </w:p>
  </w:endnote>
  <w:endnote w:type="continuationSeparator" w:id="0">
    <w:p w14:paraId="653DE651" w14:textId="77777777" w:rsidR="00F30AD6" w:rsidRDefault="0048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C8151CD" w14:textId="77777777" w:rsidR="00F30AD6" w:rsidRDefault="004845E6">
        <w:pPr>
          <w:pStyle w:val="Fuzeile"/>
          <w:jc w:val="center"/>
        </w:pPr>
        <w:r>
          <w:fldChar w:fldCharType="begin"/>
        </w:r>
        <w:r>
          <w:instrText>PAGE   \* MERGEFORMAT</w:instrText>
        </w:r>
        <w:r>
          <w:fldChar w:fldCharType="separate"/>
        </w:r>
        <w:r>
          <w:rPr>
            <w:noProof/>
          </w:rPr>
          <w:t>2</w:t>
        </w:r>
        <w:r>
          <w:fldChar w:fldCharType="end"/>
        </w:r>
      </w:p>
    </w:sdtContent>
  </w:sdt>
  <w:p w14:paraId="282BF546" w14:textId="77777777" w:rsidR="00F30AD6" w:rsidRDefault="00F3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55AF" w14:textId="77777777" w:rsidR="00F30AD6" w:rsidRDefault="004845E6">
      <w:pPr>
        <w:spacing w:after="0" w:line="240" w:lineRule="auto"/>
      </w:pPr>
      <w:r>
        <w:separator/>
      </w:r>
    </w:p>
  </w:footnote>
  <w:footnote w:type="continuationSeparator" w:id="0">
    <w:p w14:paraId="05E93E60" w14:textId="77777777" w:rsidR="00F30AD6" w:rsidRDefault="004845E6">
      <w:pPr>
        <w:spacing w:after="0" w:line="240" w:lineRule="auto"/>
      </w:pPr>
      <w:r>
        <w:continuationSeparator/>
      </w:r>
    </w:p>
  </w:footnote>
  <w:footnote w:id="1">
    <w:p w14:paraId="737DBCFD" w14:textId="77777777" w:rsidR="00F30AD6" w:rsidRDefault="004845E6">
      <w:pPr>
        <w:pStyle w:val="RevisionJuristischerAbsatz"/>
        <w:numPr>
          <w:ilvl w:val="0"/>
          <w:numId w:val="0"/>
        </w:numPr>
        <w:ind w:left="425"/>
        <w:rPr>
          <w:color w:val="auto"/>
          <w:sz w:val="16"/>
          <w:szCs w:val="16"/>
        </w:rPr>
      </w:pPr>
      <w:r>
        <w:rPr>
          <w:color w:val="auto"/>
          <w:sz w:val="16"/>
          <w:szCs w:val="16"/>
        </w:rPr>
        <w:footnoteRef/>
      </w:r>
      <w:r>
        <w:rPr>
          <w:color w:val="auto"/>
          <w:sz w:val="16"/>
          <w:szCs w:val="16"/>
        </w:rPr>
        <w:t xml:space="preserve"> Das Verhalten einer rechtskräftig verurteilten Person ist einem Unternehmen zuzurechnen, wenn diese Person als für die </w:t>
      </w:r>
      <w:r>
        <w:rPr>
          <w:color w:val="auto"/>
          <w:sz w:val="16"/>
          <w:szCs w:val="16"/>
        </w:rPr>
        <w:t>Leitung des Unternehmens Verantwortlicher gehandelt hat; dazu gehört auch die Überwachung der Geschäftsführung oder die sonstige Ausübung von Kontrollbefugnissen in leitender Stellung.</w:t>
      </w:r>
    </w:p>
  </w:footnote>
  <w:footnote w:id="2">
    <w:p w14:paraId="39C83391" w14:textId="77777777" w:rsidR="00F30AD6" w:rsidRDefault="004845E6">
      <w:pPr>
        <w:pStyle w:val="RevisionJuristischerAbsatz"/>
        <w:numPr>
          <w:ilvl w:val="0"/>
          <w:numId w:val="0"/>
        </w:numPr>
        <w:ind w:left="425"/>
      </w:pPr>
      <w:r>
        <w:rPr>
          <w:color w:val="auto"/>
          <w:sz w:val="16"/>
          <w:szCs w:val="16"/>
        </w:rPr>
        <w:footnoteRef/>
      </w:r>
      <w:r>
        <w:rPr>
          <w:color w:val="auto"/>
          <w:sz w:val="16"/>
          <w:szCs w:val="16"/>
        </w:rPr>
        <w:t xml:space="preserve"> Einer Verurteilung oder der Festsetzung einer Geldbuße stehen eine Verurteilung oder die Festsetzung einer Geldbuße nach den vergleichbaren Vorschriften anderer Staaten gleich.</w:t>
      </w:r>
    </w:p>
  </w:footnote>
  <w:footnote w:id="3">
    <w:p w14:paraId="506F0CAE" w14:textId="77777777" w:rsidR="00F30AD6" w:rsidRDefault="004845E6">
      <w:pPr>
        <w:pStyle w:val="Funotentext"/>
      </w:pPr>
      <w:r>
        <w:footnoteRef/>
      </w:r>
      <w:r>
        <w:t xml:space="preserve"> siehe Fußnote Seite 1.</w:t>
      </w:r>
    </w:p>
  </w:footnote>
  <w:footnote w:id="4">
    <w:p w14:paraId="4F46423B" w14:textId="77777777" w:rsidR="00F30AD6" w:rsidRDefault="004845E6">
      <w:pPr>
        <w:pStyle w:val="Funotentext"/>
      </w:pPr>
      <w:r>
        <w:footnoteRef/>
      </w:r>
      <w: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E0BA" w14:textId="77777777" w:rsidR="00F30AD6" w:rsidRDefault="004845E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VHB NRW </w:t>
    </w:r>
    <w:r>
      <w:rPr>
        <w:rFonts w:eastAsia="Times New Roman" w:cs="Arial"/>
        <w:szCs w:val="20"/>
        <w:lang w:eastAsia="de-DE"/>
      </w:rPr>
      <w:tab/>
      <w:t>Formular 521</w:t>
    </w:r>
  </w:p>
  <w:p w14:paraId="68702AB7" w14:textId="77777777" w:rsidR="00F30AD6" w:rsidRDefault="004845E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08/2024</w:t>
    </w:r>
    <w:r>
      <w:rPr>
        <w:rFonts w:eastAsia="Times New Roman" w:cs="Arial"/>
        <w:szCs w:val="20"/>
        <w:lang w:eastAsia="de-DE"/>
      </w:rPr>
      <w:tab/>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426340463">
    <w:abstractNumId w:val="1"/>
  </w:num>
  <w:num w:numId="2" w16cid:durableId="2046249968">
    <w:abstractNumId w:val="7"/>
  </w:num>
  <w:num w:numId="3" w16cid:durableId="1653173295">
    <w:abstractNumId w:val="0"/>
  </w:num>
  <w:num w:numId="4" w16cid:durableId="1869369476">
    <w:abstractNumId w:val="7"/>
    <w:lvlOverride w:ilvl="0">
      <w:startOverride w:val="1"/>
    </w:lvlOverride>
  </w:num>
  <w:num w:numId="5" w16cid:durableId="1142961750">
    <w:abstractNumId w:val="7"/>
    <w:lvlOverride w:ilvl="0">
      <w:startOverride w:val="1"/>
    </w:lvlOverride>
  </w:num>
  <w:num w:numId="6" w16cid:durableId="1798909874">
    <w:abstractNumId w:val="15"/>
  </w:num>
  <w:num w:numId="7" w16cid:durableId="425149005">
    <w:abstractNumId w:val="5"/>
  </w:num>
  <w:num w:numId="8" w16cid:durableId="121311958">
    <w:abstractNumId w:val="6"/>
  </w:num>
  <w:num w:numId="9" w16cid:durableId="1218593222">
    <w:abstractNumId w:val="13"/>
  </w:num>
  <w:num w:numId="10" w16cid:durableId="1469779771">
    <w:abstractNumId w:val="8"/>
  </w:num>
  <w:num w:numId="11" w16cid:durableId="998653427">
    <w:abstractNumId w:val="14"/>
  </w:num>
  <w:num w:numId="12" w16cid:durableId="1739591409">
    <w:abstractNumId w:val="9"/>
  </w:num>
  <w:num w:numId="13" w16cid:durableId="704909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180726">
    <w:abstractNumId w:val="11"/>
  </w:num>
  <w:num w:numId="15" w16cid:durableId="1847555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5514790">
    <w:abstractNumId w:val="4"/>
  </w:num>
  <w:num w:numId="17" w16cid:durableId="1567455969">
    <w:abstractNumId w:val="10"/>
  </w:num>
  <w:num w:numId="18" w16cid:durableId="1346246204">
    <w:abstractNumId w:val="2"/>
  </w:num>
  <w:num w:numId="19" w16cid:durableId="46532902">
    <w:abstractNumId w:val="10"/>
  </w:num>
  <w:num w:numId="20" w16cid:durableId="565846448">
    <w:abstractNumId w:val="3"/>
  </w:num>
  <w:num w:numId="21" w16cid:durableId="994800528">
    <w:abstractNumId w:val="12"/>
  </w:num>
  <w:num w:numId="22" w16cid:durableId="267201105">
    <w:abstractNumId w:val="10"/>
  </w:num>
  <w:num w:numId="23" w16cid:durableId="578683993">
    <w:abstractNumId w:val="10"/>
  </w:num>
  <w:num w:numId="24" w16cid:durableId="479462372">
    <w:abstractNumId w:val="10"/>
  </w:num>
  <w:num w:numId="25" w16cid:durableId="659579256">
    <w:abstractNumId w:val="10"/>
  </w:num>
  <w:num w:numId="26" w16cid:durableId="583026860">
    <w:abstractNumId w:val="10"/>
  </w:num>
  <w:num w:numId="27" w16cid:durableId="1644433399">
    <w:abstractNumId w:val="10"/>
  </w:num>
  <w:num w:numId="28" w16cid:durableId="1375500228">
    <w:abstractNumId w:val="10"/>
  </w:num>
  <w:num w:numId="29" w16cid:durableId="1163011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1" w:cryptProviderType="rsaAES" w:cryptAlgorithmClass="hash" w:cryptAlgorithmType="typeAny" w:cryptAlgorithmSid="14" w:cryptSpinCount="100000" w:hash="INo93MAuoUXqXNdB5DaGFDohwiXcQH7ieg0xVA8XimBx/retVIy4f2ojRX9hPF2Yy5Q/8oCOtOPHv3Y/ory3yw==" w:salt="X+7gYyVqfmK5s6jP4j9i9g=="/>
  <w:defaultTabStop w:val="708"/>
  <w:hyphenationZone w:val="425"/>
  <w:characterSpacingControl w:val="doNotCompress"/>
  <w:hdrShapeDefaults>
    <o:shapedefaults v:ext="edit" spidmax="12289"/>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D6"/>
    <w:rsid w:val="004845E6"/>
    <w:rsid w:val="0068463C"/>
    <w:rsid w:val="00F30A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54E66"/>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Kopfzeileoben">
    <w:name w:val="Kopfzeile oben"/>
    <w:basedOn w:val="Kopfzeile"/>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0"/>
      <w:szCs w:val="26"/>
    </w:r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einLeerraum">
    <w:name w:val="No Spacing"/>
    <w:uiPriority w:val="1"/>
    <w:qFormat/>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00"/>
    </w:pPr>
  </w:style>
  <w:style w:type="paragraph" w:styleId="Verzeichnis3">
    <w:name w:val="toc 3"/>
    <w:basedOn w:val="Standard"/>
    <w:next w:val="Standard"/>
    <w:autoRedefine/>
    <w:uiPriority w:val="39"/>
    <w:unhideWhenUsed/>
    <w:pPr>
      <w:spacing w:after="100"/>
      <w:ind w:left="400"/>
    </w:pPr>
  </w:style>
  <w:style w:type="character" w:styleId="Hyperlink">
    <w:name w:val="Hyperlink"/>
    <w:basedOn w:val="Absatz-Standardschriftart"/>
    <w:unhideWhenUsed/>
    <w:rPr>
      <w:color w:val="0000FF" w:themeColor="hyperlink"/>
      <w:u w:val="singl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pPr>
      <w:spacing w:before="0" w:after="120" w:line="240" w:lineRule="auto"/>
      <w:ind w:firstLine="0"/>
    </w:pPr>
    <w:rPr>
      <w:sz w:val="16"/>
      <w:szCs w:val="20"/>
    </w:rPr>
  </w:style>
  <w:style w:type="character" w:customStyle="1" w:styleId="FunotentextZchn">
    <w:name w:val="Fußnotentext Zchn"/>
    <w:basedOn w:val="Absatz-Standardschriftart"/>
    <w:link w:val="Funotentext"/>
    <w:rPr>
      <w:rFonts w:ascii="Arial" w:hAnsi="Arial"/>
      <w:sz w:val="16"/>
      <w:szCs w:val="20"/>
    </w:rPr>
  </w:style>
  <w:style w:type="character" w:styleId="Funotenzeichen">
    <w:name w:val="footnote reference"/>
    <w:basedOn w:val="Absatz-Standardschriftart"/>
    <w:uiPriority w:val="99"/>
    <w:semiHidden/>
    <w:unhideWhenUsed/>
    <w:rPr>
      <w:vertAlign w:val="superscript"/>
    </w:rPr>
  </w:style>
  <w:style w:type="character" w:styleId="IntensiveHervorhebung">
    <w:name w:val="Intense Emphasis"/>
    <w:basedOn w:val="Absatz-Standardschriftart"/>
    <w:uiPriority w:val="21"/>
    <w:qFormat/>
    <w:rPr>
      <w:rFonts w:ascii="Arial" w:hAnsi="Arial"/>
      <w:b/>
      <w:bCs/>
      <w:i w:val="0"/>
      <w:iCs/>
      <w:color w:val="000000" w:themeColor="text1"/>
      <w:sz w:val="24"/>
    </w:rPr>
  </w:style>
  <w:style w:type="paragraph" w:styleId="Listenabsatz">
    <w:name w:val="List Paragraph"/>
    <w:aliases w:val="Titel mittig"/>
    <w:basedOn w:val="Standard"/>
    <w:uiPriority w:val="34"/>
    <w:qFormat/>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Pr>
      <w:shd w:val="clear" w:color="auto" w:fill="F3F3F3"/>
    </w:rPr>
  </w:style>
  <w:style w:type="paragraph" w:customStyle="1" w:styleId="RevisionJuristischerAbsatz">
    <w:name w:val="Revision Juristischer Absatz"/>
    <w:basedOn w:val="Standard"/>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pPr>
      <w:spacing w:before="0" w:after="0" w:line="240" w:lineRule="auto"/>
    </w:pPr>
    <w:rPr>
      <w:szCs w:val="20"/>
    </w:rPr>
  </w:style>
  <w:style w:type="character" w:customStyle="1" w:styleId="EndnotentextZchn">
    <w:name w:val="Endnotentext Zchn"/>
    <w:basedOn w:val="Absatz-Standardschriftart"/>
    <w:link w:val="Endnotentext"/>
    <w:uiPriority w:val="99"/>
    <w:semiHidden/>
    <w:rPr>
      <w:rFonts w:ascii="Arial" w:hAnsi="Arial"/>
      <w:sz w:val="20"/>
      <w:szCs w:val="20"/>
    </w:rPr>
  </w:style>
  <w:style w:type="character" w:styleId="Endnotenzeichen">
    <w:name w:val="endnote reference"/>
    <w:basedOn w:val="Absatz-Standardschriftart"/>
    <w:uiPriority w:val="99"/>
    <w:semiHidden/>
    <w:unhideWhenUsed/>
    <w:rPr>
      <w:vertAlign w:val="superscript"/>
    </w:rPr>
  </w:style>
  <w:style w:type="paragraph" w:styleId="berarbeitung">
    <w:name w:val="Revision"/>
    <w:hidden/>
    <w:uiPriority w:val="99"/>
    <w:semiHidden/>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21866506">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12370638">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CBB8-889E-4A95-9A4F-AC3AC9EB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4930</Characters>
  <Application>Microsoft Office Word</Application>
  <DocSecurity>8</DocSecurity>
  <Lines>224</Lines>
  <Paragraphs>74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Ripken, Anke</cp:lastModifiedBy>
  <cp:revision>6</cp:revision>
  <dcterms:created xsi:type="dcterms:W3CDTF">2024-08-13T10:48:00Z</dcterms:created>
  <dcterms:modified xsi:type="dcterms:W3CDTF">2026-01-15T13:34:00Z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2024-02-21T15:22:04Z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3757b98b-0881-4aad-91af-2468ba86e0e5</vt:lpwstr>
  </property>
  <property fmtid="{D5CDD505-2E9C-101B-9397-08002B2CF9AE}" pid="8" name="MSIP_Label_1e014367-a225-400d-961e-b8e4fd04e7f1_ContentBits">
    <vt:lpwstr>0</vt:lpwstr>
  </property>
</Properties>
</file>