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4A39B" w14:textId="77777777" w:rsidR="00E60713" w:rsidRDefault="00E60713">
      <w:pPr>
        <w:rPr>
          <w:b/>
          <w:sz w:val="28"/>
        </w:rPr>
      </w:pPr>
    </w:p>
    <w:p w14:paraId="0C356D9E" w14:textId="77777777" w:rsidR="008A7635" w:rsidRPr="00940CB7" w:rsidRDefault="00001883">
      <w:pPr>
        <w:rPr>
          <w:rFonts w:ascii="Century Gothic" w:hAnsi="Century Gothic"/>
          <w:b/>
          <w:sz w:val="28"/>
        </w:rPr>
      </w:pPr>
      <w:r w:rsidRPr="00940CB7">
        <w:rPr>
          <w:rFonts w:ascii="Century Gothic" w:hAnsi="Century Gothic"/>
          <w:b/>
          <w:sz w:val="28"/>
        </w:rPr>
        <w:t xml:space="preserve">Preisblatt </w:t>
      </w:r>
    </w:p>
    <w:p w14:paraId="78BB06FC" w14:textId="77777777" w:rsidR="00004AE9" w:rsidRPr="00940CB7" w:rsidRDefault="00004AE9">
      <w:pPr>
        <w:rPr>
          <w:rFonts w:ascii="Century Gothic" w:hAnsi="Century Gothic"/>
          <w:b/>
        </w:rPr>
      </w:pPr>
    </w:p>
    <w:p w14:paraId="3A07E16A" w14:textId="4F90D4CF" w:rsidR="003C0284" w:rsidRPr="00940CB7" w:rsidRDefault="00950138">
      <w:pPr>
        <w:rPr>
          <w:rFonts w:ascii="Century Gothic" w:hAnsi="Century Gothic"/>
          <w:b/>
          <w:sz w:val="20"/>
          <w:szCs w:val="22"/>
        </w:rPr>
      </w:pPr>
      <w:r w:rsidRPr="00940CB7">
        <w:rPr>
          <w:rFonts w:ascii="Century Gothic" w:hAnsi="Century Gothic"/>
          <w:b/>
          <w:sz w:val="20"/>
          <w:szCs w:val="22"/>
        </w:rPr>
        <w:t xml:space="preserve">Rettungsstandort </w:t>
      </w:r>
      <w:proofErr w:type="spellStart"/>
      <w:r w:rsidR="00AF1867">
        <w:rPr>
          <w:rFonts w:ascii="Century Gothic" w:hAnsi="Century Gothic"/>
          <w:b/>
          <w:sz w:val="20"/>
          <w:szCs w:val="22"/>
        </w:rPr>
        <w:t>Kall</w:t>
      </w:r>
      <w:proofErr w:type="spellEnd"/>
      <w:r w:rsidR="00AF1867">
        <w:rPr>
          <w:rFonts w:ascii="Century Gothic" w:hAnsi="Century Gothic"/>
          <w:b/>
          <w:sz w:val="20"/>
          <w:szCs w:val="22"/>
        </w:rPr>
        <w:t>-Keldenich</w:t>
      </w:r>
    </w:p>
    <w:p w14:paraId="5B5F80B0" w14:textId="77777777" w:rsidR="00E67B49" w:rsidRPr="00940CB7" w:rsidRDefault="00E67B49">
      <w:pPr>
        <w:rPr>
          <w:rFonts w:ascii="Century Gothic" w:hAnsi="Century Gothic"/>
          <w:b/>
          <w:sz w:val="20"/>
          <w:szCs w:val="22"/>
        </w:rPr>
      </w:pPr>
    </w:p>
    <w:p w14:paraId="79D8D054" w14:textId="77777777" w:rsidR="00E67B49" w:rsidRPr="00940CB7" w:rsidRDefault="00E67B49" w:rsidP="00E67B49">
      <w:pPr>
        <w:rPr>
          <w:rFonts w:ascii="Century Gothic" w:hAnsi="Century Gothic"/>
          <w:bCs/>
          <w:sz w:val="20"/>
          <w:szCs w:val="22"/>
        </w:rPr>
      </w:pPr>
      <w:r w:rsidRPr="00940CB7">
        <w:rPr>
          <w:rFonts w:ascii="Century Gothic" w:hAnsi="Century Gothic"/>
          <w:b/>
          <w:sz w:val="20"/>
          <w:szCs w:val="22"/>
        </w:rPr>
        <w:t xml:space="preserve">Hinweis: </w:t>
      </w:r>
      <w:r w:rsidRPr="00940CB7">
        <w:rPr>
          <w:rFonts w:ascii="Century Gothic" w:hAnsi="Century Gothic"/>
          <w:bCs/>
          <w:sz w:val="20"/>
          <w:szCs w:val="22"/>
        </w:rPr>
        <w:t>Die Preise sind</w:t>
      </w:r>
      <w:r w:rsidR="005903CC" w:rsidRPr="00940CB7">
        <w:rPr>
          <w:rFonts w:ascii="Century Gothic" w:hAnsi="Century Gothic"/>
          <w:bCs/>
          <w:sz w:val="20"/>
          <w:szCs w:val="22"/>
        </w:rPr>
        <w:t xml:space="preserve"> ausschließlich in den gelb markierten Eintragungsfeldern</w:t>
      </w:r>
      <w:r w:rsidRPr="00940CB7">
        <w:rPr>
          <w:rFonts w:ascii="Century Gothic" w:hAnsi="Century Gothic"/>
          <w:bCs/>
          <w:sz w:val="20"/>
          <w:szCs w:val="22"/>
        </w:rPr>
        <w:t xml:space="preserve"> in Euro, Bruchteile in Eurocent bis zur zweiten Nachkommastelle anzugeben. Die Angebotspreise sind </w:t>
      </w:r>
      <w:r w:rsidR="00BB724C" w:rsidRPr="00940CB7">
        <w:rPr>
          <w:rFonts w:ascii="Century Gothic" w:hAnsi="Century Gothic"/>
          <w:bCs/>
          <w:sz w:val="20"/>
          <w:szCs w:val="22"/>
        </w:rPr>
        <w:t>brutto</w:t>
      </w:r>
      <w:r w:rsidRPr="00940CB7">
        <w:rPr>
          <w:rFonts w:ascii="Century Gothic" w:hAnsi="Century Gothic"/>
          <w:bCs/>
          <w:sz w:val="20"/>
          <w:szCs w:val="22"/>
        </w:rPr>
        <w:t xml:space="preserve">, d. h. </w:t>
      </w:r>
      <w:r w:rsidR="00BB724C" w:rsidRPr="00940CB7">
        <w:rPr>
          <w:rFonts w:ascii="Century Gothic" w:hAnsi="Century Gothic"/>
          <w:bCs/>
          <w:sz w:val="20"/>
          <w:szCs w:val="22"/>
        </w:rPr>
        <w:t>einschließlich</w:t>
      </w:r>
      <w:r w:rsidRPr="00940CB7">
        <w:rPr>
          <w:rFonts w:ascii="Century Gothic" w:hAnsi="Century Gothic"/>
          <w:bCs/>
          <w:sz w:val="20"/>
          <w:szCs w:val="22"/>
        </w:rPr>
        <w:t xml:space="preserve"> gesetzliche</w:t>
      </w:r>
      <w:r w:rsidR="00BB724C" w:rsidRPr="00940CB7">
        <w:rPr>
          <w:rFonts w:ascii="Century Gothic" w:hAnsi="Century Gothic"/>
          <w:bCs/>
          <w:sz w:val="20"/>
          <w:szCs w:val="22"/>
        </w:rPr>
        <w:t>r</w:t>
      </w:r>
      <w:r w:rsidRPr="00940CB7">
        <w:rPr>
          <w:rFonts w:ascii="Century Gothic" w:hAnsi="Century Gothic"/>
          <w:bCs/>
          <w:sz w:val="20"/>
          <w:szCs w:val="22"/>
        </w:rPr>
        <w:t xml:space="preserve"> Umsatzsteuer und einschließlich aller sonstigen Steuern, Abgaben und Gebühren auszuweisen. </w:t>
      </w:r>
    </w:p>
    <w:p w14:paraId="0DBD120B" w14:textId="77777777" w:rsidR="00004AE9" w:rsidRPr="00940CB7" w:rsidRDefault="00004AE9">
      <w:pPr>
        <w:rPr>
          <w:rFonts w:ascii="Century Gothic" w:hAnsi="Century Gothic"/>
          <w:b/>
          <w:sz w:val="20"/>
          <w:szCs w:val="22"/>
        </w:rPr>
      </w:pPr>
    </w:p>
    <w:tbl>
      <w:tblPr>
        <w:tblStyle w:val="Tabellenraster"/>
        <w:tblW w:w="1518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1559"/>
        <w:gridCol w:w="4536"/>
        <w:gridCol w:w="1701"/>
        <w:gridCol w:w="3261"/>
        <w:gridCol w:w="3418"/>
      </w:tblGrid>
      <w:tr w:rsidR="00F60B0F" w:rsidRPr="00940CB7" w14:paraId="7F58A289" w14:textId="77777777" w:rsidTr="00D0791D">
        <w:trPr>
          <w:trHeight w:val="397"/>
        </w:trPr>
        <w:tc>
          <w:tcPr>
            <w:tcW w:w="709" w:type="dxa"/>
            <w:shd w:val="clear" w:color="auto" w:fill="FFFFFF" w:themeFill="background1"/>
            <w:vAlign w:val="center"/>
          </w:tcPr>
          <w:p w14:paraId="2969D649" w14:textId="77777777" w:rsidR="00F60B0F" w:rsidRPr="00940CB7" w:rsidRDefault="00F60B0F" w:rsidP="00AB073A">
            <w:pPr>
              <w:rPr>
                <w:rFonts w:ascii="Century Gothic" w:hAnsi="Century Gothic"/>
                <w:sz w:val="20"/>
                <w:szCs w:val="22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C4E8164" w14:textId="77777777" w:rsidR="00F60B0F" w:rsidRPr="00940CB7" w:rsidRDefault="00F60B0F" w:rsidP="00AB073A">
            <w:pPr>
              <w:rPr>
                <w:rFonts w:ascii="Century Gothic" w:hAnsi="Century Gothic"/>
                <w:sz w:val="20"/>
                <w:szCs w:val="22"/>
              </w:rPr>
            </w:pP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4AC6AF1F" w14:textId="77777777" w:rsidR="00F60B0F" w:rsidRPr="00940CB7" w:rsidRDefault="00F60B0F" w:rsidP="00AB073A">
            <w:pPr>
              <w:rPr>
                <w:rFonts w:ascii="Century Gothic" w:hAnsi="Century Gothic"/>
                <w:sz w:val="20"/>
                <w:szCs w:val="22"/>
              </w:rPr>
            </w:pPr>
          </w:p>
        </w:tc>
        <w:tc>
          <w:tcPr>
            <w:tcW w:w="8380" w:type="dxa"/>
            <w:gridSpan w:val="3"/>
            <w:shd w:val="clear" w:color="auto" w:fill="FFFFFF" w:themeFill="background1"/>
            <w:vAlign w:val="center"/>
          </w:tcPr>
          <w:p w14:paraId="43391147" w14:textId="77777777" w:rsidR="00F60B0F" w:rsidRPr="00940CB7" w:rsidRDefault="00F60B0F" w:rsidP="00AB073A">
            <w:pPr>
              <w:rPr>
                <w:rFonts w:ascii="Century Gothic" w:hAnsi="Century Gothic"/>
                <w:b/>
                <w:sz w:val="20"/>
                <w:szCs w:val="22"/>
              </w:rPr>
            </w:pPr>
            <w:r w:rsidRPr="00940CB7">
              <w:rPr>
                <w:rFonts w:ascii="Century Gothic" w:hAnsi="Century Gothic"/>
                <w:b/>
                <w:sz w:val="20"/>
                <w:szCs w:val="22"/>
              </w:rPr>
              <w:t>Bewerber:</w:t>
            </w:r>
          </w:p>
        </w:tc>
      </w:tr>
      <w:tr w:rsidR="00D0791D" w:rsidRPr="00940CB7" w14:paraId="04CCCFFF" w14:textId="77777777" w:rsidTr="00D0791D">
        <w:trPr>
          <w:trHeight w:val="397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60687F" w14:textId="77777777" w:rsidR="00D0791D" w:rsidRPr="00940CB7" w:rsidRDefault="00D0791D" w:rsidP="00AB073A">
            <w:pPr>
              <w:rPr>
                <w:rFonts w:ascii="Century Gothic" w:hAnsi="Century Gothic"/>
                <w:sz w:val="20"/>
                <w:szCs w:val="22"/>
              </w:rPr>
            </w:pPr>
            <w:r>
              <w:rPr>
                <w:rFonts w:ascii="Century Gothic" w:hAnsi="Century Gothic"/>
                <w:sz w:val="20"/>
                <w:szCs w:val="22"/>
              </w:rPr>
              <w:t>Pos.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957407" w14:textId="77777777" w:rsidR="00D0791D" w:rsidRPr="00940CB7" w:rsidRDefault="00D0791D" w:rsidP="00AB073A">
            <w:pPr>
              <w:rPr>
                <w:rFonts w:ascii="Century Gothic" w:hAnsi="Century Gothic"/>
                <w:sz w:val="20"/>
                <w:szCs w:val="22"/>
              </w:rPr>
            </w:pPr>
            <w:r w:rsidRPr="00940CB7">
              <w:rPr>
                <w:rFonts w:ascii="Century Gothic" w:hAnsi="Century Gothic"/>
                <w:sz w:val="20"/>
                <w:szCs w:val="22"/>
              </w:rPr>
              <w:t>Vergütung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0C7F5C" w14:textId="2D03EC3F" w:rsidR="00D0791D" w:rsidRPr="00940CB7" w:rsidRDefault="009A27D4" w:rsidP="007B1D11">
            <w:pPr>
              <w:rPr>
                <w:rFonts w:ascii="Century Gothic" w:hAnsi="Century Gothic"/>
                <w:sz w:val="20"/>
                <w:szCs w:val="22"/>
              </w:rPr>
            </w:pPr>
            <w:r>
              <w:rPr>
                <w:rFonts w:ascii="Century Gothic" w:hAnsi="Century Gothic"/>
                <w:sz w:val="20"/>
                <w:szCs w:val="22"/>
              </w:rPr>
              <w:t>Hauptleistungspflicht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910A9B" w14:textId="7460CFB0" w:rsidR="00D0791D" w:rsidRPr="00940CB7" w:rsidRDefault="00D0791D" w:rsidP="007B1D11">
            <w:pPr>
              <w:rPr>
                <w:rFonts w:ascii="Century Gothic" w:hAnsi="Century Gothic"/>
                <w:sz w:val="20"/>
                <w:szCs w:val="22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50C2E3" w14:textId="77777777" w:rsidR="00D0791D" w:rsidRPr="00940CB7" w:rsidRDefault="00D0791D" w:rsidP="00AB073A">
            <w:pPr>
              <w:rPr>
                <w:rFonts w:ascii="Century Gothic" w:hAnsi="Century Gothic"/>
                <w:sz w:val="20"/>
                <w:szCs w:val="22"/>
              </w:rPr>
            </w:pPr>
            <w:r w:rsidRPr="00940CB7">
              <w:rPr>
                <w:rFonts w:ascii="Century Gothic" w:hAnsi="Century Gothic"/>
                <w:sz w:val="20"/>
                <w:szCs w:val="22"/>
              </w:rPr>
              <w:t>Durchschnittspreis pro Jahr (€)</w:t>
            </w:r>
          </w:p>
        </w:tc>
        <w:tc>
          <w:tcPr>
            <w:tcW w:w="341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514B90" w14:textId="77777777" w:rsidR="00D0791D" w:rsidRPr="00940CB7" w:rsidRDefault="00D0791D" w:rsidP="00AB073A">
            <w:pPr>
              <w:rPr>
                <w:rFonts w:ascii="Century Gothic" w:hAnsi="Century Gothic"/>
                <w:sz w:val="20"/>
                <w:szCs w:val="22"/>
              </w:rPr>
            </w:pPr>
            <w:r w:rsidRPr="00940CB7">
              <w:rPr>
                <w:rFonts w:ascii="Century Gothic" w:hAnsi="Century Gothic"/>
                <w:sz w:val="20"/>
                <w:szCs w:val="22"/>
              </w:rPr>
              <w:t>Gesamtpreis für 5 Jahre (€)</w:t>
            </w:r>
          </w:p>
        </w:tc>
      </w:tr>
      <w:tr w:rsidR="00D0791D" w:rsidRPr="00940CB7" w14:paraId="78BA12C4" w14:textId="77777777" w:rsidTr="00D0791D">
        <w:trPr>
          <w:trHeight w:val="397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05426B4" w14:textId="77777777" w:rsidR="00D0791D" w:rsidRPr="00940CB7" w:rsidRDefault="00D0791D" w:rsidP="00AB073A">
            <w:pPr>
              <w:rPr>
                <w:rFonts w:ascii="Century Gothic" w:hAnsi="Century Gothic"/>
                <w:sz w:val="20"/>
                <w:szCs w:val="22"/>
              </w:rPr>
            </w:pPr>
            <w:r>
              <w:rPr>
                <w:rFonts w:ascii="Century Gothic" w:hAnsi="Century Gothic"/>
                <w:sz w:val="20"/>
                <w:szCs w:val="22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5DA2A6" w14:textId="77777777" w:rsidR="00D0791D" w:rsidRPr="00940CB7" w:rsidRDefault="00D0791D" w:rsidP="00AB073A">
            <w:pPr>
              <w:rPr>
                <w:rFonts w:ascii="Century Gothic" w:hAnsi="Century Gothic"/>
                <w:sz w:val="20"/>
                <w:szCs w:val="22"/>
              </w:rPr>
            </w:pPr>
            <w:r w:rsidRPr="00940CB7">
              <w:rPr>
                <w:rFonts w:ascii="Century Gothic" w:hAnsi="Century Gothic"/>
                <w:sz w:val="20"/>
                <w:szCs w:val="22"/>
              </w:rPr>
              <w:t>pauschal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1E62AA" w14:textId="77777777" w:rsidR="00D0791D" w:rsidRDefault="00D0791D" w:rsidP="00AB073A">
            <w:pPr>
              <w:rPr>
                <w:rFonts w:ascii="Century Gothic" w:hAnsi="Century Gothic"/>
                <w:sz w:val="20"/>
                <w:szCs w:val="22"/>
              </w:rPr>
            </w:pPr>
            <w:r w:rsidRPr="007C3DCC">
              <w:rPr>
                <w:rFonts w:ascii="Century Gothic" w:hAnsi="Century Gothic"/>
                <w:sz w:val="20"/>
                <w:szCs w:val="22"/>
              </w:rPr>
              <w:t>Regelbedarf:</w:t>
            </w:r>
          </w:p>
          <w:p w14:paraId="2B419891" w14:textId="07FE1954" w:rsidR="00D0791D" w:rsidRPr="007C3DCC" w:rsidRDefault="00D0791D" w:rsidP="00AB073A">
            <w:pPr>
              <w:rPr>
                <w:rFonts w:ascii="Century Gothic" w:hAnsi="Century Gothic"/>
                <w:sz w:val="20"/>
                <w:szCs w:val="22"/>
              </w:rPr>
            </w:pPr>
            <w:r w:rsidRPr="007C3DCC">
              <w:rPr>
                <w:rFonts w:ascii="Century Gothic" w:hAnsi="Century Gothic"/>
                <w:sz w:val="20"/>
                <w:szCs w:val="22"/>
              </w:rPr>
              <w:t>Personalgestellung Rettungswagen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35C3A6" w14:textId="32BD826F" w:rsidR="00D0791D" w:rsidRPr="007C3DCC" w:rsidRDefault="00D0791D" w:rsidP="00AB073A">
            <w:pPr>
              <w:rPr>
                <w:rFonts w:ascii="Century Gothic" w:hAnsi="Century Gothic"/>
                <w:sz w:val="20"/>
                <w:szCs w:val="22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4F9F8F32" w14:textId="77777777" w:rsidR="00D0791D" w:rsidRPr="00940CB7" w:rsidRDefault="00D0791D" w:rsidP="00AB073A">
            <w:pPr>
              <w:rPr>
                <w:rFonts w:ascii="Century Gothic" w:hAnsi="Century Gothic"/>
                <w:sz w:val="20"/>
                <w:szCs w:val="22"/>
              </w:rPr>
            </w:pPr>
          </w:p>
        </w:tc>
        <w:tc>
          <w:tcPr>
            <w:tcW w:w="3418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37454D7A" w14:textId="77777777" w:rsidR="00D0791D" w:rsidRPr="00940CB7" w:rsidRDefault="00D0791D" w:rsidP="00AB073A">
            <w:pPr>
              <w:rPr>
                <w:rFonts w:ascii="Century Gothic" w:hAnsi="Century Gothic"/>
                <w:sz w:val="20"/>
                <w:szCs w:val="22"/>
              </w:rPr>
            </w:pPr>
          </w:p>
        </w:tc>
      </w:tr>
      <w:tr w:rsidR="00F60B0F" w:rsidRPr="00940CB7" w14:paraId="5CE7D0F6" w14:textId="77777777" w:rsidTr="00D0791D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5A4260" w14:textId="77777777" w:rsidR="00F60B0F" w:rsidRPr="00940CB7" w:rsidRDefault="00F60B0F" w:rsidP="00AB073A">
            <w:pPr>
              <w:rPr>
                <w:rFonts w:ascii="Century Gothic" w:hAnsi="Century Gothic"/>
                <w:sz w:val="20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B109C1" w14:textId="77777777" w:rsidR="00F60B0F" w:rsidRPr="00940CB7" w:rsidRDefault="00F60B0F" w:rsidP="00AB073A">
            <w:pPr>
              <w:rPr>
                <w:rFonts w:ascii="Century Gothic" w:hAnsi="Century Gothic"/>
                <w:sz w:val="20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D029C0" w14:textId="77777777" w:rsidR="00F60B0F" w:rsidRPr="00940CB7" w:rsidRDefault="00F60B0F" w:rsidP="00AB073A">
            <w:pPr>
              <w:rPr>
                <w:rFonts w:ascii="Century Gothic" w:hAnsi="Century Gothic"/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DE6F4F" w14:textId="77777777" w:rsidR="00F60B0F" w:rsidRPr="00940CB7" w:rsidRDefault="00F60B0F" w:rsidP="00AB073A">
            <w:pPr>
              <w:rPr>
                <w:rFonts w:ascii="Century Gothic" w:hAnsi="Century Gothic"/>
                <w:sz w:val="20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610B42" w14:textId="77777777" w:rsidR="00F60B0F" w:rsidRPr="00940CB7" w:rsidRDefault="00F60B0F" w:rsidP="00AB073A">
            <w:pPr>
              <w:rPr>
                <w:rFonts w:ascii="Century Gothic" w:hAnsi="Century Gothic"/>
                <w:sz w:val="20"/>
                <w:szCs w:val="22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F9A97C" w14:textId="77777777" w:rsidR="00F60B0F" w:rsidRPr="00940CB7" w:rsidRDefault="00F60B0F" w:rsidP="00AB073A">
            <w:pPr>
              <w:rPr>
                <w:rFonts w:ascii="Century Gothic" w:hAnsi="Century Gothic"/>
                <w:sz w:val="20"/>
                <w:szCs w:val="22"/>
              </w:rPr>
            </w:pPr>
          </w:p>
        </w:tc>
      </w:tr>
      <w:tr w:rsidR="00D0791D" w:rsidRPr="00940CB7" w14:paraId="197C83EB" w14:textId="77777777" w:rsidTr="00D0791D">
        <w:trPr>
          <w:trHeight w:val="170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5DF300" w14:textId="77777777" w:rsidR="00D0791D" w:rsidRPr="00940CB7" w:rsidRDefault="00D0791D" w:rsidP="00AB073A">
            <w:pPr>
              <w:rPr>
                <w:rFonts w:ascii="Century Gothic" w:hAnsi="Century Gothic"/>
                <w:sz w:val="20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401140" w14:textId="77777777" w:rsidR="00D0791D" w:rsidRPr="00940CB7" w:rsidRDefault="00D0791D" w:rsidP="00AB073A">
            <w:pPr>
              <w:rPr>
                <w:rFonts w:ascii="Century Gothic" w:hAnsi="Century Gothic"/>
                <w:sz w:val="20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E2C4AD" w14:textId="77777777" w:rsidR="00D0791D" w:rsidRPr="00940CB7" w:rsidRDefault="00D0791D" w:rsidP="00AB073A">
            <w:pPr>
              <w:rPr>
                <w:rFonts w:ascii="Century Gothic" w:hAnsi="Century Gothic"/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A00793" w14:textId="77777777" w:rsidR="00D0791D" w:rsidRPr="00940CB7" w:rsidRDefault="00D0791D" w:rsidP="00AB073A">
            <w:pPr>
              <w:rPr>
                <w:rFonts w:ascii="Century Gothic" w:hAnsi="Century Gothic"/>
                <w:sz w:val="20"/>
                <w:szCs w:val="22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4F6D5D" w14:textId="77777777" w:rsidR="00D0791D" w:rsidRPr="00940CB7" w:rsidRDefault="00D0791D" w:rsidP="00AB073A">
            <w:pPr>
              <w:rPr>
                <w:rFonts w:ascii="Century Gothic" w:hAnsi="Century Gothic"/>
                <w:sz w:val="20"/>
                <w:szCs w:val="22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237642" w14:textId="77777777" w:rsidR="00D0791D" w:rsidRPr="00940CB7" w:rsidRDefault="00D0791D" w:rsidP="00AB073A">
            <w:pPr>
              <w:rPr>
                <w:rFonts w:ascii="Century Gothic" w:hAnsi="Century Gothic"/>
                <w:sz w:val="20"/>
                <w:szCs w:val="22"/>
              </w:rPr>
            </w:pPr>
          </w:p>
        </w:tc>
      </w:tr>
      <w:tr w:rsidR="009A27D4" w:rsidRPr="00940CB7" w14:paraId="607723E5" w14:textId="77777777" w:rsidTr="00D0791D">
        <w:trPr>
          <w:trHeight w:val="397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48622E" w14:textId="1509507F" w:rsidR="009A27D4" w:rsidRDefault="009A27D4" w:rsidP="009A27D4">
            <w:pPr>
              <w:rPr>
                <w:rFonts w:ascii="Century Gothic" w:hAnsi="Century Gothic"/>
                <w:sz w:val="20"/>
                <w:szCs w:val="22"/>
              </w:rPr>
            </w:pPr>
            <w:r>
              <w:rPr>
                <w:rFonts w:ascii="Century Gothic" w:hAnsi="Century Gothic"/>
                <w:sz w:val="20"/>
                <w:szCs w:val="22"/>
              </w:rPr>
              <w:t>Pos.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EB5F5F" w14:textId="2161C59F" w:rsidR="009A27D4" w:rsidRDefault="009A27D4" w:rsidP="009A27D4">
            <w:pPr>
              <w:rPr>
                <w:rFonts w:ascii="Century Gothic" w:hAnsi="Century Gothic"/>
                <w:sz w:val="20"/>
                <w:szCs w:val="22"/>
              </w:rPr>
            </w:pPr>
            <w:r w:rsidRPr="00940CB7">
              <w:rPr>
                <w:rFonts w:ascii="Century Gothic" w:hAnsi="Century Gothic"/>
                <w:sz w:val="20"/>
                <w:szCs w:val="22"/>
              </w:rPr>
              <w:t>Vergütung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B67F21" w14:textId="0FB97FD6" w:rsidR="009A27D4" w:rsidRDefault="009A27D4" w:rsidP="009A27D4">
            <w:pPr>
              <w:rPr>
                <w:rFonts w:ascii="Century Gothic" w:hAnsi="Century Gothic"/>
                <w:sz w:val="20"/>
                <w:szCs w:val="22"/>
              </w:rPr>
            </w:pPr>
            <w:r>
              <w:rPr>
                <w:rFonts w:ascii="Century Gothic" w:hAnsi="Century Gothic"/>
                <w:sz w:val="20"/>
                <w:szCs w:val="22"/>
              </w:rPr>
              <w:t>Hauptleistungspflicht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37D0A1" w14:textId="77777777" w:rsidR="009A27D4" w:rsidRPr="00940CB7" w:rsidRDefault="009A27D4" w:rsidP="009A27D4">
            <w:pPr>
              <w:rPr>
                <w:rFonts w:ascii="Century Gothic" w:hAnsi="Century Gothic"/>
                <w:sz w:val="20"/>
                <w:szCs w:val="22"/>
              </w:rPr>
            </w:pPr>
            <w:r>
              <w:rPr>
                <w:rFonts w:ascii="Century Gothic" w:hAnsi="Century Gothic"/>
                <w:sz w:val="20"/>
                <w:szCs w:val="22"/>
              </w:rPr>
              <w:t>Stundensatz (€)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3B05FA" w14:textId="77777777" w:rsidR="009A27D4" w:rsidRDefault="009A27D4" w:rsidP="009A27D4">
            <w:pPr>
              <w:rPr>
                <w:rFonts w:ascii="Century Gothic" w:hAnsi="Century Gothic"/>
                <w:sz w:val="20"/>
                <w:szCs w:val="22"/>
              </w:rPr>
            </w:pPr>
            <w:r>
              <w:rPr>
                <w:rFonts w:ascii="Century Gothic" w:hAnsi="Century Gothic"/>
                <w:sz w:val="20"/>
                <w:szCs w:val="22"/>
              </w:rPr>
              <w:t>Gewichtungsfaktor (h)</w:t>
            </w:r>
          </w:p>
          <w:p w14:paraId="3F4BA0CE" w14:textId="2AF8CCDE" w:rsidR="00401B6A" w:rsidRPr="00940CB7" w:rsidRDefault="00401B6A" w:rsidP="009A27D4">
            <w:pPr>
              <w:rPr>
                <w:rFonts w:ascii="Century Gothic" w:hAnsi="Century Gothic"/>
                <w:sz w:val="20"/>
                <w:szCs w:val="22"/>
              </w:rPr>
            </w:pPr>
            <w:r>
              <w:rPr>
                <w:rFonts w:ascii="Century Gothic" w:hAnsi="Century Gothic"/>
                <w:sz w:val="20"/>
                <w:szCs w:val="22"/>
              </w:rPr>
              <w:t>(für 5 Jahre)</w:t>
            </w:r>
          </w:p>
        </w:tc>
        <w:tc>
          <w:tcPr>
            <w:tcW w:w="3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64E377" w14:textId="7FB8DE92" w:rsidR="009A27D4" w:rsidRPr="00940CB7" w:rsidRDefault="009A27D4" w:rsidP="009A27D4">
            <w:pPr>
              <w:rPr>
                <w:rFonts w:ascii="Century Gothic" w:hAnsi="Century Gothic"/>
                <w:sz w:val="20"/>
                <w:szCs w:val="22"/>
              </w:rPr>
            </w:pPr>
            <w:r>
              <w:rPr>
                <w:rFonts w:ascii="Century Gothic" w:hAnsi="Century Gothic"/>
                <w:sz w:val="20"/>
                <w:szCs w:val="22"/>
              </w:rPr>
              <w:t xml:space="preserve">Gesamtpreis für 5 Jahre (€) </w:t>
            </w:r>
            <w:r w:rsidRPr="00AB073A">
              <w:rPr>
                <w:rFonts w:ascii="Century Gothic" w:hAnsi="Century Gothic"/>
                <w:sz w:val="18"/>
                <w:szCs w:val="22"/>
              </w:rPr>
              <w:t>(=Stundensatz * Gewichtungsfaktor)</w:t>
            </w:r>
          </w:p>
        </w:tc>
      </w:tr>
      <w:tr w:rsidR="009A27D4" w:rsidRPr="00940CB7" w14:paraId="1AA06D4B" w14:textId="77777777" w:rsidTr="00D0791D">
        <w:trPr>
          <w:trHeight w:val="397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7E2B96" w14:textId="77FC9BC9" w:rsidR="009A27D4" w:rsidRDefault="009A27D4" w:rsidP="009A27D4">
            <w:pPr>
              <w:rPr>
                <w:rFonts w:ascii="Century Gothic" w:hAnsi="Century Gothic"/>
                <w:sz w:val="20"/>
                <w:szCs w:val="22"/>
              </w:rPr>
            </w:pPr>
            <w:r>
              <w:rPr>
                <w:rFonts w:ascii="Century Gothic" w:hAnsi="Century Gothic"/>
                <w:sz w:val="20"/>
                <w:szCs w:val="22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5AFA4E" w14:textId="77777777" w:rsidR="009A27D4" w:rsidRPr="00940CB7" w:rsidRDefault="009A27D4" w:rsidP="009A27D4">
            <w:pPr>
              <w:rPr>
                <w:rFonts w:ascii="Century Gothic" w:hAnsi="Century Gothic"/>
                <w:sz w:val="20"/>
                <w:szCs w:val="22"/>
              </w:rPr>
            </w:pPr>
            <w:r>
              <w:rPr>
                <w:rFonts w:ascii="Century Gothic" w:hAnsi="Century Gothic"/>
                <w:sz w:val="20"/>
                <w:szCs w:val="22"/>
              </w:rPr>
              <w:t>Stundensatz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412987" w14:textId="77777777" w:rsidR="009A27D4" w:rsidRPr="007C3DCC" w:rsidRDefault="009A27D4" w:rsidP="009A27D4">
            <w:pPr>
              <w:rPr>
                <w:rFonts w:ascii="Century Gothic" w:hAnsi="Century Gothic"/>
                <w:sz w:val="20"/>
                <w:szCs w:val="22"/>
              </w:rPr>
            </w:pPr>
            <w:r w:rsidRPr="007C3DCC">
              <w:rPr>
                <w:rFonts w:ascii="Century Gothic" w:hAnsi="Century Gothic"/>
                <w:sz w:val="20"/>
                <w:szCs w:val="22"/>
              </w:rPr>
              <w:t>Spitzenbedarf: Rettungswagen mit Personal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18E2D372" w14:textId="77777777" w:rsidR="009A27D4" w:rsidRPr="00940CB7" w:rsidRDefault="009A27D4" w:rsidP="009A27D4">
            <w:pPr>
              <w:rPr>
                <w:rFonts w:ascii="Century Gothic" w:hAnsi="Century Gothic"/>
                <w:sz w:val="20"/>
                <w:szCs w:val="22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D6871F" w14:textId="4E0BE441" w:rsidR="009A27D4" w:rsidRPr="00AF1867" w:rsidRDefault="00570AEC" w:rsidP="009A27D4">
            <w:pPr>
              <w:rPr>
                <w:rFonts w:ascii="Century Gothic" w:hAnsi="Century Gothic"/>
                <w:color w:val="FF0000"/>
                <w:sz w:val="20"/>
                <w:szCs w:val="22"/>
              </w:rPr>
            </w:pPr>
            <w:r>
              <w:rPr>
                <w:rFonts w:ascii="Century Gothic" w:hAnsi="Century Gothic"/>
                <w:sz w:val="20"/>
                <w:szCs w:val="22"/>
              </w:rPr>
              <w:t>400</w:t>
            </w:r>
          </w:p>
        </w:tc>
        <w:tc>
          <w:tcPr>
            <w:tcW w:w="3418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510A7E69" w14:textId="77777777" w:rsidR="009A27D4" w:rsidRPr="00940CB7" w:rsidRDefault="009A27D4" w:rsidP="009A27D4">
            <w:pPr>
              <w:rPr>
                <w:rFonts w:ascii="Century Gothic" w:hAnsi="Century Gothic"/>
                <w:sz w:val="20"/>
                <w:szCs w:val="22"/>
              </w:rPr>
            </w:pPr>
          </w:p>
        </w:tc>
      </w:tr>
      <w:tr w:rsidR="009A27D4" w:rsidRPr="00940CB7" w14:paraId="1AA26630" w14:textId="77777777" w:rsidTr="00D0791D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8DA659" w14:textId="77777777" w:rsidR="009A27D4" w:rsidRPr="00940CB7" w:rsidRDefault="009A27D4" w:rsidP="009A27D4">
            <w:pPr>
              <w:rPr>
                <w:rFonts w:ascii="Century Gothic" w:hAnsi="Century Gothic"/>
                <w:sz w:val="20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335E7A" w14:textId="77777777" w:rsidR="009A27D4" w:rsidRPr="00940CB7" w:rsidRDefault="009A27D4" w:rsidP="009A27D4">
            <w:pPr>
              <w:rPr>
                <w:rFonts w:ascii="Century Gothic" w:hAnsi="Century Gothic"/>
                <w:sz w:val="20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C465D" w14:textId="77777777" w:rsidR="009A27D4" w:rsidRPr="00940CB7" w:rsidRDefault="009A27D4" w:rsidP="009A27D4">
            <w:pPr>
              <w:rPr>
                <w:rFonts w:ascii="Century Gothic" w:hAnsi="Century Gothic"/>
                <w:b/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7C7B50" w14:textId="77777777" w:rsidR="009A27D4" w:rsidRPr="007B78CA" w:rsidRDefault="009A27D4" w:rsidP="009A27D4">
            <w:pPr>
              <w:rPr>
                <w:rFonts w:ascii="Century Gothic" w:hAnsi="Century Gothic"/>
                <w:b/>
                <w:sz w:val="20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EC8CB1" w14:textId="66B20BD3" w:rsidR="009A27D4" w:rsidRPr="007B78CA" w:rsidRDefault="009A27D4" w:rsidP="009A27D4">
            <w:pPr>
              <w:rPr>
                <w:rFonts w:ascii="Century Gothic" w:hAnsi="Century Gothic"/>
                <w:b/>
                <w:sz w:val="20"/>
                <w:szCs w:val="22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DE279C" w14:textId="77777777" w:rsidR="009A27D4" w:rsidRPr="00940CB7" w:rsidRDefault="009A27D4" w:rsidP="009A27D4">
            <w:pPr>
              <w:rPr>
                <w:rFonts w:ascii="Century Gothic" w:hAnsi="Century Gothic"/>
                <w:sz w:val="20"/>
                <w:szCs w:val="22"/>
              </w:rPr>
            </w:pPr>
          </w:p>
        </w:tc>
      </w:tr>
      <w:tr w:rsidR="009A27D4" w:rsidRPr="00940CB7" w14:paraId="78F9464A" w14:textId="77777777" w:rsidTr="009A27D4">
        <w:trPr>
          <w:trHeight w:val="170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52CCD8" w14:textId="77777777" w:rsidR="009A27D4" w:rsidRPr="00940CB7" w:rsidRDefault="009A27D4" w:rsidP="009A27D4">
            <w:pPr>
              <w:rPr>
                <w:rFonts w:ascii="Century Gothic" w:hAnsi="Century Gothic"/>
                <w:sz w:val="20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8970EE" w14:textId="77777777" w:rsidR="009A27D4" w:rsidRPr="00940CB7" w:rsidRDefault="009A27D4" w:rsidP="009A27D4">
            <w:pPr>
              <w:rPr>
                <w:rFonts w:ascii="Century Gothic" w:hAnsi="Century Gothic"/>
                <w:sz w:val="20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BE3AF7" w14:textId="77777777" w:rsidR="009A27D4" w:rsidRPr="00940CB7" w:rsidRDefault="009A27D4" w:rsidP="009A27D4">
            <w:pPr>
              <w:rPr>
                <w:rFonts w:ascii="Century Gothic" w:hAnsi="Century Gothic"/>
                <w:b/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E91423" w14:textId="77777777" w:rsidR="009A27D4" w:rsidRPr="007B78CA" w:rsidRDefault="009A27D4" w:rsidP="009A27D4">
            <w:pPr>
              <w:rPr>
                <w:rFonts w:ascii="Century Gothic" w:hAnsi="Century Gothic"/>
                <w:b/>
                <w:sz w:val="20"/>
                <w:szCs w:val="22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B646AD" w14:textId="77777777" w:rsidR="009A27D4" w:rsidRPr="007B78CA" w:rsidRDefault="009A27D4" w:rsidP="009A27D4">
            <w:pPr>
              <w:rPr>
                <w:rFonts w:ascii="Century Gothic" w:hAnsi="Century Gothic"/>
                <w:b/>
                <w:sz w:val="20"/>
                <w:szCs w:val="22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C22B06" w14:textId="77777777" w:rsidR="009A27D4" w:rsidRPr="00940CB7" w:rsidRDefault="009A27D4" w:rsidP="009A27D4">
            <w:pPr>
              <w:rPr>
                <w:rFonts w:ascii="Century Gothic" w:hAnsi="Century Gothic"/>
                <w:sz w:val="20"/>
                <w:szCs w:val="22"/>
              </w:rPr>
            </w:pPr>
          </w:p>
        </w:tc>
      </w:tr>
      <w:tr w:rsidR="009A27D4" w:rsidRPr="00940CB7" w14:paraId="287F3267" w14:textId="77777777" w:rsidTr="00D0791D">
        <w:trPr>
          <w:trHeight w:val="397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18279E" w14:textId="3AD65BE5" w:rsidR="009A27D4" w:rsidRPr="00940CB7" w:rsidRDefault="009A27D4" w:rsidP="009A27D4">
            <w:pPr>
              <w:rPr>
                <w:rFonts w:ascii="Century Gothic" w:hAnsi="Century Gothic"/>
                <w:sz w:val="20"/>
                <w:szCs w:val="22"/>
              </w:rPr>
            </w:pPr>
            <w:r>
              <w:rPr>
                <w:rFonts w:ascii="Century Gothic" w:hAnsi="Century Gothic"/>
                <w:sz w:val="20"/>
                <w:szCs w:val="22"/>
              </w:rPr>
              <w:t>Pos.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B4831C" w14:textId="5279C8D0" w:rsidR="009A27D4" w:rsidRPr="00940CB7" w:rsidRDefault="009A27D4" w:rsidP="009A27D4">
            <w:pPr>
              <w:rPr>
                <w:rFonts w:ascii="Century Gothic" w:hAnsi="Century Gothic"/>
                <w:sz w:val="20"/>
                <w:szCs w:val="22"/>
              </w:rPr>
            </w:pPr>
            <w:r w:rsidRPr="00940CB7">
              <w:rPr>
                <w:rFonts w:ascii="Century Gothic" w:hAnsi="Century Gothic"/>
                <w:sz w:val="20"/>
                <w:szCs w:val="22"/>
              </w:rPr>
              <w:t>Vergütung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6912E" w14:textId="2C54BA23" w:rsidR="009A27D4" w:rsidRPr="00940CB7" w:rsidRDefault="009A27D4" w:rsidP="009A27D4">
            <w:pPr>
              <w:rPr>
                <w:rFonts w:ascii="Century Gothic" w:hAnsi="Century Gothic"/>
                <w:sz w:val="20"/>
                <w:szCs w:val="22"/>
              </w:rPr>
            </w:pPr>
            <w:r>
              <w:rPr>
                <w:rFonts w:ascii="Century Gothic" w:hAnsi="Century Gothic"/>
                <w:sz w:val="20"/>
                <w:szCs w:val="22"/>
              </w:rPr>
              <w:t>Hauptleistungspflicht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AFFA46" w14:textId="7EF4935E" w:rsidR="009A27D4" w:rsidRPr="00940CB7" w:rsidRDefault="009A27D4" w:rsidP="009A27D4">
            <w:pPr>
              <w:rPr>
                <w:rFonts w:ascii="Century Gothic" w:hAnsi="Century Gothic"/>
                <w:sz w:val="20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CC5A8B" w14:textId="07C686DF" w:rsidR="009A27D4" w:rsidRPr="00940CB7" w:rsidRDefault="009A27D4" w:rsidP="009A27D4">
            <w:pPr>
              <w:rPr>
                <w:rFonts w:ascii="Century Gothic" w:hAnsi="Century Gothic"/>
                <w:sz w:val="20"/>
                <w:szCs w:val="22"/>
              </w:rPr>
            </w:pPr>
            <w:r w:rsidRPr="00940CB7">
              <w:rPr>
                <w:rFonts w:ascii="Century Gothic" w:hAnsi="Century Gothic"/>
                <w:sz w:val="20"/>
                <w:szCs w:val="22"/>
              </w:rPr>
              <w:t>Durchschnittspreis pro Jahr (€)</w:t>
            </w:r>
          </w:p>
        </w:tc>
        <w:tc>
          <w:tcPr>
            <w:tcW w:w="3418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BA4F41" w14:textId="47708BE3" w:rsidR="009A27D4" w:rsidRPr="00940CB7" w:rsidRDefault="009A27D4" w:rsidP="009A27D4">
            <w:pPr>
              <w:rPr>
                <w:rFonts w:ascii="Century Gothic" w:hAnsi="Century Gothic"/>
                <w:sz w:val="20"/>
                <w:szCs w:val="22"/>
              </w:rPr>
            </w:pPr>
            <w:r w:rsidRPr="00940CB7">
              <w:rPr>
                <w:rFonts w:ascii="Century Gothic" w:hAnsi="Century Gothic"/>
                <w:sz w:val="20"/>
                <w:szCs w:val="22"/>
              </w:rPr>
              <w:t xml:space="preserve">Gesamtpreis für </w:t>
            </w:r>
            <w:r>
              <w:rPr>
                <w:rFonts w:ascii="Century Gothic" w:hAnsi="Century Gothic"/>
                <w:sz w:val="20"/>
                <w:szCs w:val="22"/>
              </w:rPr>
              <w:t>2</w:t>
            </w:r>
            <w:r w:rsidR="00017CF4">
              <w:rPr>
                <w:rFonts w:ascii="Century Gothic" w:hAnsi="Century Gothic"/>
                <w:sz w:val="20"/>
                <w:szCs w:val="22"/>
              </w:rPr>
              <w:t>,5</w:t>
            </w:r>
            <w:r w:rsidRPr="00940CB7">
              <w:rPr>
                <w:rFonts w:ascii="Century Gothic" w:hAnsi="Century Gothic"/>
                <w:sz w:val="20"/>
                <w:szCs w:val="22"/>
              </w:rPr>
              <w:t xml:space="preserve"> Jahre (€)</w:t>
            </w:r>
          </w:p>
        </w:tc>
      </w:tr>
      <w:tr w:rsidR="009A27D4" w:rsidRPr="00940CB7" w14:paraId="7794D477" w14:textId="77777777" w:rsidTr="00D0791D">
        <w:trPr>
          <w:trHeight w:val="397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3B34E3F" w14:textId="35303FB8" w:rsidR="009A27D4" w:rsidRPr="00940CB7" w:rsidRDefault="009A27D4" w:rsidP="009A27D4">
            <w:pPr>
              <w:rPr>
                <w:rFonts w:ascii="Century Gothic" w:hAnsi="Century Gothic"/>
                <w:sz w:val="20"/>
                <w:szCs w:val="22"/>
              </w:rPr>
            </w:pPr>
            <w:r>
              <w:rPr>
                <w:rFonts w:ascii="Century Gothic" w:hAnsi="Century Gothic"/>
                <w:sz w:val="20"/>
                <w:szCs w:val="22"/>
              </w:rPr>
              <w:t>3.1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0CD7ABD" w14:textId="77777777" w:rsidR="009A27D4" w:rsidRPr="00940CB7" w:rsidRDefault="009A27D4" w:rsidP="009A27D4">
            <w:pPr>
              <w:rPr>
                <w:rFonts w:ascii="Century Gothic" w:hAnsi="Century Gothic"/>
                <w:sz w:val="20"/>
                <w:szCs w:val="22"/>
              </w:rPr>
            </w:pPr>
            <w:r>
              <w:rPr>
                <w:rFonts w:ascii="Century Gothic" w:hAnsi="Century Gothic"/>
                <w:sz w:val="20"/>
                <w:szCs w:val="22"/>
              </w:rPr>
              <w:t>pauschal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55EA72CF" w14:textId="77777777" w:rsidR="009A27D4" w:rsidRPr="007C3DCC" w:rsidRDefault="009A27D4" w:rsidP="009A27D4">
            <w:pPr>
              <w:rPr>
                <w:rFonts w:ascii="Century Gothic" w:hAnsi="Century Gothic"/>
                <w:sz w:val="20"/>
                <w:szCs w:val="22"/>
              </w:rPr>
            </w:pPr>
            <w:r>
              <w:rPr>
                <w:rFonts w:ascii="Century Gothic" w:hAnsi="Century Gothic"/>
                <w:sz w:val="20"/>
                <w:szCs w:val="22"/>
              </w:rPr>
              <w:t>Regelbedarf: Grundkosten Gestellung Rettungswache</w:t>
            </w:r>
          </w:p>
        </w:tc>
        <w:tc>
          <w:tcPr>
            <w:tcW w:w="1701" w:type="dxa"/>
            <w:vAlign w:val="center"/>
          </w:tcPr>
          <w:p w14:paraId="76ECE72D" w14:textId="77777777" w:rsidR="009A27D4" w:rsidRPr="00940CB7" w:rsidRDefault="009A27D4" w:rsidP="009A27D4">
            <w:pPr>
              <w:rPr>
                <w:rFonts w:ascii="Century Gothic" w:hAnsi="Century Gothic"/>
                <w:sz w:val="20"/>
                <w:szCs w:val="22"/>
              </w:rPr>
            </w:pPr>
          </w:p>
        </w:tc>
        <w:tc>
          <w:tcPr>
            <w:tcW w:w="3261" w:type="dxa"/>
            <w:shd w:val="clear" w:color="auto" w:fill="FFFF00"/>
            <w:vAlign w:val="center"/>
          </w:tcPr>
          <w:p w14:paraId="1E435A59" w14:textId="3A91656D" w:rsidR="009A27D4" w:rsidRPr="00940CB7" w:rsidRDefault="009A27D4" w:rsidP="009A27D4">
            <w:pPr>
              <w:rPr>
                <w:rFonts w:ascii="Century Gothic" w:hAnsi="Century Gothic"/>
                <w:sz w:val="20"/>
                <w:szCs w:val="22"/>
              </w:rPr>
            </w:pPr>
          </w:p>
        </w:tc>
        <w:tc>
          <w:tcPr>
            <w:tcW w:w="3418" w:type="dxa"/>
            <w:shd w:val="clear" w:color="auto" w:fill="FFFF00"/>
            <w:vAlign w:val="center"/>
          </w:tcPr>
          <w:p w14:paraId="18EDD86F" w14:textId="77777777" w:rsidR="009A27D4" w:rsidRPr="00940CB7" w:rsidRDefault="009A27D4" w:rsidP="009A27D4">
            <w:pPr>
              <w:rPr>
                <w:rFonts w:ascii="Century Gothic" w:hAnsi="Century Gothic"/>
                <w:sz w:val="20"/>
                <w:szCs w:val="22"/>
              </w:rPr>
            </w:pPr>
          </w:p>
        </w:tc>
      </w:tr>
      <w:tr w:rsidR="009A27D4" w:rsidRPr="00940CB7" w14:paraId="35772A2A" w14:textId="77777777" w:rsidTr="009A27D4">
        <w:trPr>
          <w:trHeight w:val="397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3A7D7A3" w14:textId="59ECADA2" w:rsidR="009A27D4" w:rsidRPr="00940CB7" w:rsidRDefault="009A27D4" w:rsidP="009A27D4">
            <w:pPr>
              <w:rPr>
                <w:rFonts w:ascii="Century Gothic" w:hAnsi="Century Gothic"/>
                <w:sz w:val="20"/>
                <w:szCs w:val="22"/>
              </w:rPr>
            </w:pPr>
            <w:r>
              <w:rPr>
                <w:rFonts w:ascii="Century Gothic" w:hAnsi="Century Gothic"/>
                <w:sz w:val="20"/>
                <w:szCs w:val="22"/>
              </w:rPr>
              <w:t>3.2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9084C2C" w14:textId="77777777" w:rsidR="009A27D4" w:rsidRPr="00940CB7" w:rsidRDefault="009A27D4" w:rsidP="009A27D4">
            <w:pPr>
              <w:rPr>
                <w:rFonts w:ascii="Century Gothic" w:hAnsi="Century Gothic"/>
                <w:sz w:val="20"/>
                <w:szCs w:val="22"/>
              </w:rPr>
            </w:pPr>
            <w:r>
              <w:rPr>
                <w:rFonts w:ascii="Century Gothic" w:hAnsi="Century Gothic"/>
                <w:sz w:val="20"/>
                <w:szCs w:val="22"/>
              </w:rPr>
              <w:t>Pauschal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4E5F2A85" w14:textId="77777777" w:rsidR="009A27D4" w:rsidRPr="007C3DCC" w:rsidRDefault="009A27D4" w:rsidP="009A27D4">
            <w:pPr>
              <w:rPr>
                <w:rFonts w:ascii="Century Gothic" w:hAnsi="Century Gothic"/>
                <w:sz w:val="20"/>
                <w:szCs w:val="22"/>
              </w:rPr>
            </w:pPr>
            <w:r>
              <w:rPr>
                <w:rFonts w:ascii="Century Gothic" w:hAnsi="Century Gothic"/>
                <w:sz w:val="20"/>
                <w:szCs w:val="22"/>
              </w:rPr>
              <w:t>Regelbedarf: Betriebskosten Gestellung Rettungswache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A11193E" w14:textId="77777777" w:rsidR="009A27D4" w:rsidRPr="00940CB7" w:rsidRDefault="009A27D4" w:rsidP="009A27D4">
            <w:pPr>
              <w:rPr>
                <w:rFonts w:ascii="Century Gothic" w:hAnsi="Century Gothic"/>
                <w:sz w:val="20"/>
                <w:szCs w:val="22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33EF17F1" w14:textId="505E3B2D" w:rsidR="009A27D4" w:rsidRPr="00940CB7" w:rsidRDefault="009A27D4" w:rsidP="009A27D4">
            <w:pPr>
              <w:rPr>
                <w:rFonts w:ascii="Century Gothic" w:hAnsi="Century Gothic"/>
                <w:sz w:val="20"/>
                <w:szCs w:val="22"/>
              </w:rPr>
            </w:pPr>
          </w:p>
        </w:tc>
        <w:tc>
          <w:tcPr>
            <w:tcW w:w="3418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76765A67" w14:textId="77777777" w:rsidR="009A27D4" w:rsidRPr="00940CB7" w:rsidRDefault="009A27D4" w:rsidP="009A27D4">
            <w:pPr>
              <w:rPr>
                <w:rFonts w:ascii="Century Gothic" w:hAnsi="Century Gothic"/>
                <w:sz w:val="20"/>
                <w:szCs w:val="22"/>
              </w:rPr>
            </w:pPr>
          </w:p>
        </w:tc>
      </w:tr>
      <w:tr w:rsidR="009A27D4" w:rsidRPr="00940CB7" w14:paraId="07B9B466" w14:textId="77777777" w:rsidTr="009A27D4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29E286" w14:textId="77777777" w:rsidR="009A27D4" w:rsidRDefault="009A27D4" w:rsidP="009A27D4">
            <w:pPr>
              <w:rPr>
                <w:rFonts w:ascii="Century Gothic" w:hAnsi="Century Gothic"/>
                <w:sz w:val="20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E42957" w14:textId="77777777" w:rsidR="009A27D4" w:rsidRDefault="009A27D4" w:rsidP="009A27D4">
            <w:pPr>
              <w:rPr>
                <w:rFonts w:ascii="Century Gothic" w:hAnsi="Century Gothic"/>
                <w:sz w:val="20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12AF6A" w14:textId="77777777" w:rsidR="009A27D4" w:rsidRDefault="009A27D4" w:rsidP="009A27D4">
            <w:pPr>
              <w:rPr>
                <w:rFonts w:ascii="Century Gothic" w:hAnsi="Century Gothic"/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E07A47" w14:textId="77777777" w:rsidR="009A27D4" w:rsidRPr="00940CB7" w:rsidRDefault="009A27D4" w:rsidP="009A27D4">
            <w:pPr>
              <w:rPr>
                <w:rFonts w:ascii="Century Gothic" w:hAnsi="Century Gothic"/>
                <w:sz w:val="20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BFF0E6" w14:textId="77777777" w:rsidR="009A27D4" w:rsidRPr="00940CB7" w:rsidRDefault="009A27D4" w:rsidP="009A27D4">
            <w:pPr>
              <w:rPr>
                <w:rFonts w:ascii="Century Gothic" w:hAnsi="Century Gothic"/>
                <w:sz w:val="20"/>
                <w:szCs w:val="22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89922E" w14:textId="77777777" w:rsidR="009A27D4" w:rsidRPr="00940CB7" w:rsidRDefault="009A27D4" w:rsidP="009A27D4">
            <w:pPr>
              <w:rPr>
                <w:rFonts w:ascii="Century Gothic" w:hAnsi="Century Gothic"/>
                <w:sz w:val="20"/>
                <w:szCs w:val="22"/>
              </w:rPr>
            </w:pPr>
          </w:p>
        </w:tc>
      </w:tr>
      <w:tr w:rsidR="009A27D4" w:rsidRPr="00940CB7" w14:paraId="56E701E3" w14:textId="77777777" w:rsidTr="009A27D4">
        <w:trPr>
          <w:trHeight w:val="39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992687A" w14:textId="77777777" w:rsidR="009A27D4" w:rsidRDefault="009A27D4" w:rsidP="009A27D4">
            <w:pPr>
              <w:rPr>
                <w:rFonts w:ascii="Century Gothic" w:hAnsi="Century Gothic"/>
                <w:sz w:val="20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0BEF57A" w14:textId="77777777" w:rsidR="009A27D4" w:rsidRDefault="009A27D4" w:rsidP="009A27D4">
            <w:pPr>
              <w:rPr>
                <w:rFonts w:ascii="Century Gothic" w:hAnsi="Century Gothic"/>
                <w:sz w:val="20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DC050A" w14:textId="77777777" w:rsidR="009A27D4" w:rsidRDefault="009A27D4" w:rsidP="009A27D4">
            <w:pPr>
              <w:rPr>
                <w:rFonts w:ascii="Century Gothic" w:hAnsi="Century Gothic"/>
                <w:sz w:val="20"/>
                <w:szCs w:val="22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81E2A78" w14:textId="423204BD" w:rsidR="009A27D4" w:rsidRPr="00940CB7" w:rsidRDefault="009A27D4" w:rsidP="009A27D4">
            <w:pPr>
              <w:rPr>
                <w:rFonts w:ascii="Century Gothic" w:hAnsi="Century Gothic"/>
                <w:b/>
                <w:bCs/>
                <w:sz w:val="20"/>
                <w:szCs w:val="22"/>
              </w:rPr>
            </w:pPr>
            <w:r w:rsidRPr="00940CB7">
              <w:rPr>
                <w:rFonts w:ascii="Century Gothic" w:hAnsi="Century Gothic"/>
                <w:b/>
                <w:bCs/>
                <w:sz w:val="20"/>
                <w:szCs w:val="22"/>
              </w:rPr>
              <w:t xml:space="preserve">Wertungsrelevanter </w:t>
            </w:r>
            <w:r>
              <w:rPr>
                <w:rFonts w:ascii="Century Gothic" w:hAnsi="Century Gothic"/>
                <w:b/>
                <w:bCs/>
                <w:sz w:val="20"/>
                <w:szCs w:val="22"/>
              </w:rPr>
              <w:t>Gesamtan</w:t>
            </w:r>
            <w:r w:rsidRPr="00940CB7">
              <w:rPr>
                <w:rFonts w:ascii="Century Gothic" w:hAnsi="Century Gothic"/>
                <w:b/>
                <w:bCs/>
                <w:sz w:val="20"/>
                <w:szCs w:val="22"/>
              </w:rPr>
              <w:t>gebotspreis</w:t>
            </w:r>
          </w:p>
          <w:p w14:paraId="1BBA218F" w14:textId="79F567BA" w:rsidR="009A27D4" w:rsidRPr="00940CB7" w:rsidRDefault="009A27D4" w:rsidP="009A27D4">
            <w:pPr>
              <w:rPr>
                <w:rFonts w:ascii="Century Gothic" w:hAnsi="Century Gothic"/>
                <w:sz w:val="20"/>
                <w:szCs w:val="22"/>
              </w:rPr>
            </w:pPr>
            <w:r w:rsidRPr="007B78CA">
              <w:rPr>
                <w:rFonts w:ascii="Century Gothic" w:hAnsi="Century Gothic"/>
                <w:b/>
                <w:sz w:val="20"/>
                <w:szCs w:val="22"/>
              </w:rPr>
              <w:t xml:space="preserve">(Summe Gesamtpreise Pos. 1 bis </w:t>
            </w:r>
            <w:r>
              <w:rPr>
                <w:rFonts w:ascii="Century Gothic" w:hAnsi="Century Gothic"/>
                <w:b/>
                <w:sz w:val="20"/>
                <w:szCs w:val="22"/>
              </w:rPr>
              <w:t>3.2</w:t>
            </w:r>
            <w:r w:rsidRPr="007B78CA">
              <w:rPr>
                <w:rFonts w:ascii="Century Gothic" w:hAnsi="Century Gothic"/>
                <w:b/>
                <w:sz w:val="20"/>
                <w:szCs w:val="22"/>
              </w:rPr>
              <w:t>)</w:t>
            </w:r>
          </w:p>
        </w:tc>
        <w:tc>
          <w:tcPr>
            <w:tcW w:w="3418" w:type="dxa"/>
            <w:tcBorders>
              <w:top w:val="single" w:sz="4" w:space="0" w:color="auto"/>
            </w:tcBorders>
            <w:shd w:val="clear" w:color="auto" w:fill="FFFF00"/>
            <w:vAlign w:val="center"/>
          </w:tcPr>
          <w:p w14:paraId="4EA62505" w14:textId="77777777" w:rsidR="009A27D4" w:rsidRPr="00940CB7" w:rsidRDefault="009A27D4" w:rsidP="009A27D4">
            <w:pPr>
              <w:rPr>
                <w:rFonts w:ascii="Century Gothic" w:hAnsi="Century Gothic"/>
                <w:sz w:val="20"/>
                <w:szCs w:val="22"/>
              </w:rPr>
            </w:pPr>
          </w:p>
        </w:tc>
      </w:tr>
    </w:tbl>
    <w:p w14:paraId="63370319" w14:textId="77777777" w:rsidR="003446BC" w:rsidRPr="00940CB7" w:rsidRDefault="003446BC" w:rsidP="003446BC">
      <w:pPr>
        <w:rPr>
          <w:rFonts w:ascii="Century Gothic" w:hAnsi="Century Gothic"/>
        </w:rPr>
      </w:pPr>
    </w:p>
    <w:p w14:paraId="507EB0BF" w14:textId="77777777" w:rsidR="00414876" w:rsidRDefault="00414876" w:rsidP="003446BC">
      <w:pPr>
        <w:rPr>
          <w:rFonts w:ascii="Century Gothic" w:hAnsi="Century Gothic"/>
        </w:rPr>
      </w:pPr>
    </w:p>
    <w:p w14:paraId="274F60FC" w14:textId="77777777" w:rsidR="00414876" w:rsidRPr="00940CB7" w:rsidRDefault="00414876" w:rsidP="003446BC">
      <w:pPr>
        <w:rPr>
          <w:rFonts w:ascii="Century Gothic" w:hAnsi="Century Gothic"/>
        </w:rPr>
      </w:pPr>
    </w:p>
    <w:p w14:paraId="2B4875F8" w14:textId="77777777" w:rsidR="00CD68F2" w:rsidRDefault="00CD68F2" w:rsidP="003446BC">
      <w:pPr>
        <w:rPr>
          <w:rFonts w:ascii="Century Gothic" w:hAnsi="Century Gothic"/>
        </w:rPr>
      </w:pPr>
    </w:p>
    <w:p w14:paraId="15E27D71" w14:textId="77777777" w:rsidR="008E79BA" w:rsidRPr="00940CB7" w:rsidRDefault="008E79BA" w:rsidP="003446BC">
      <w:pPr>
        <w:rPr>
          <w:rFonts w:ascii="Century Gothic" w:hAnsi="Century Gothic"/>
        </w:rPr>
      </w:pPr>
    </w:p>
    <w:p w14:paraId="2CF3236E" w14:textId="77777777" w:rsidR="00B94E66" w:rsidRPr="00940CB7" w:rsidRDefault="00DC4EE6" w:rsidP="00DC4EE6">
      <w:pPr>
        <w:ind w:left="11520"/>
        <w:rPr>
          <w:rFonts w:ascii="Century Gothic" w:hAnsi="Century Gothic"/>
        </w:rPr>
      </w:pPr>
      <w:r w:rsidRPr="00940CB7">
        <w:rPr>
          <w:rFonts w:ascii="Century Gothic" w:hAnsi="Century Gothic"/>
        </w:rPr>
        <w:t>_____________________________</w:t>
      </w:r>
    </w:p>
    <w:p w14:paraId="06A30277" w14:textId="77777777" w:rsidR="00B94E66" w:rsidRPr="00AB073A" w:rsidRDefault="00B94E66" w:rsidP="00DC4EE6">
      <w:pPr>
        <w:ind w:left="11520"/>
        <w:rPr>
          <w:rFonts w:ascii="Century Gothic" w:hAnsi="Century Gothic"/>
          <w:sz w:val="18"/>
        </w:rPr>
      </w:pPr>
      <w:r w:rsidRPr="00AB073A">
        <w:rPr>
          <w:rFonts w:ascii="Century Gothic" w:hAnsi="Century Gothic"/>
          <w:sz w:val="18"/>
        </w:rPr>
        <w:t xml:space="preserve">Datum, </w:t>
      </w:r>
      <w:r w:rsidR="006A0CAD" w:rsidRPr="00AB073A">
        <w:rPr>
          <w:rFonts w:ascii="Century Gothic" w:hAnsi="Century Gothic"/>
          <w:sz w:val="18"/>
        </w:rPr>
        <w:t xml:space="preserve">Stempel, </w:t>
      </w:r>
      <w:r w:rsidRPr="00AB073A">
        <w:rPr>
          <w:rFonts w:ascii="Century Gothic" w:hAnsi="Century Gothic"/>
          <w:sz w:val="18"/>
        </w:rPr>
        <w:t xml:space="preserve">Unterschrift </w:t>
      </w:r>
    </w:p>
    <w:sectPr w:rsidR="00B94E66" w:rsidRPr="00AB073A" w:rsidSect="00414876">
      <w:pgSz w:w="16838" w:h="11906" w:orient="landscape"/>
      <w:pgMar w:top="624" w:right="720" w:bottom="62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742F2" w14:textId="77777777" w:rsidR="000B60F4" w:rsidRDefault="000B60F4" w:rsidP="00407BFA">
      <w:r>
        <w:separator/>
      </w:r>
    </w:p>
  </w:endnote>
  <w:endnote w:type="continuationSeparator" w:id="0">
    <w:p w14:paraId="5196C932" w14:textId="77777777" w:rsidR="000B60F4" w:rsidRDefault="000B60F4" w:rsidP="00407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ADDEC" w14:textId="77777777" w:rsidR="000B60F4" w:rsidRDefault="000B60F4" w:rsidP="00407BFA">
      <w:r>
        <w:separator/>
      </w:r>
    </w:p>
  </w:footnote>
  <w:footnote w:type="continuationSeparator" w:id="0">
    <w:p w14:paraId="4B042424" w14:textId="77777777" w:rsidR="000B60F4" w:rsidRDefault="000B60F4" w:rsidP="00407B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nNoText" w:val="EuroStar"/>
    <w:docVar w:name="DocumentNr" w:val="159790.1"/>
    <w:docVar w:name="DP_Comment" w:val="23.09.2022-15:15: Preisblatt Los 1 Nettersheim-Marmagen_Stand 23-09-2022"/>
    <w:docVar w:name="DP_ExtIdentifier3" w:val="Preisblatt Los 1 Nettersheim-Marmagen_Stand 23-09-2022"/>
    <w:docVar w:name="DP_ExtIdentifier6" w:val="744;0"/>
    <w:docVar w:name="DP_IdentValue" w:val="00073/22"/>
    <w:docVar w:name="DP_JobTitle" w:val="Kreis Euskirchen"/>
    <w:docVar w:name="DP_TPSystemIdLong" w:val="1"/>
  </w:docVars>
  <w:rsids>
    <w:rsidRoot w:val="0007276B"/>
    <w:rsid w:val="00001883"/>
    <w:rsid w:val="0000475D"/>
    <w:rsid w:val="00004AE9"/>
    <w:rsid w:val="00017CF4"/>
    <w:rsid w:val="0007276B"/>
    <w:rsid w:val="00084CB0"/>
    <w:rsid w:val="000A57A3"/>
    <w:rsid w:val="000B3C52"/>
    <w:rsid w:val="000B60F4"/>
    <w:rsid w:val="00111F7A"/>
    <w:rsid w:val="00122824"/>
    <w:rsid w:val="00171899"/>
    <w:rsid w:val="001778E9"/>
    <w:rsid w:val="00193C1B"/>
    <w:rsid w:val="001A2DDA"/>
    <w:rsid w:val="00240CFE"/>
    <w:rsid w:val="002C61EC"/>
    <w:rsid w:val="002C6AE7"/>
    <w:rsid w:val="002D0ADE"/>
    <w:rsid w:val="002D3F79"/>
    <w:rsid w:val="002E1FBD"/>
    <w:rsid w:val="002F12B6"/>
    <w:rsid w:val="002F1E2B"/>
    <w:rsid w:val="002F6F43"/>
    <w:rsid w:val="00324FF3"/>
    <w:rsid w:val="003262BF"/>
    <w:rsid w:val="003446BC"/>
    <w:rsid w:val="00355FB3"/>
    <w:rsid w:val="003569E0"/>
    <w:rsid w:val="003A31E2"/>
    <w:rsid w:val="003B4FA9"/>
    <w:rsid w:val="003B5F8F"/>
    <w:rsid w:val="003C0284"/>
    <w:rsid w:val="003E6077"/>
    <w:rsid w:val="00401B6A"/>
    <w:rsid w:val="00402009"/>
    <w:rsid w:val="00402A06"/>
    <w:rsid w:val="00407BFA"/>
    <w:rsid w:val="00413951"/>
    <w:rsid w:val="00414876"/>
    <w:rsid w:val="0043315F"/>
    <w:rsid w:val="004613FD"/>
    <w:rsid w:val="00465240"/>
    <w:rsid w:val="00480F4C"/>
    <w:rsid w:val="004A3A8A"/>
    <w:rsid w:val="004B57E0"/>
    <w:rsid w:val="004C4169"/>
    <w:rsid w:val="004C716B"/>
    <w:rsid w:val="00516DE6"/>
    <w:rsid w:val="0054602B"/>
    <w:rsid w:val="00554C80"/>
    <w:rsid w:val="005626D6"/>
    <w:rsid w:val="00570AEC"/>
    <w:rsid w:val="00582BD4"/>
    <w:rsid w:val="005903CC"/>
    <w:rsid w:val="005E783E"/>
    <w:rsid w:val="006048EC"/>
    <w:rsid w:val="00617D16"/>
    <w:rsid w:val="00654037"/>
    <w:rsid w:val="006858E5"/>
    <w:rsid w:val="006A0CAD"/>
    <w:rsid w:val="006A3463"/>
    <w:rsid w:val="006B3541"/>
    <w:rsid w:val="006C51FF"/>
    <w:rsid w:val="006D02AB"/>
    <w:rsid w:val="00743852"/>
    <w:rsid w:val="00751C4E"/>
    <w:rsid w:val="007663A4"/>
    <w:rsid w:val="007749FA"/>
    <w:rsid w:val="007904B1"/>
    <w:rsid w:val="0079577B"/>
    <w:rsid w:val="00795A37"/>
    <w:rsid w:val="007B1D11"/>
    <w:rsid w:val="007B78CA"/>
    <w:rsid w:val="007C3DCC"/>
    <w:rsid w:val="00811EB6"/>
    <w:rsid w:val="0081531F"/>
    <w:rsid w:val="0083133F"/>
    <w:rsid w:val="008A5E2A"/>
    <w:rsid w:val="008A7635"/>
    <w:rsid w:val="008C0424"/>
    <w:rsid w:val="008E79BA"/>
    <w:rsid w:val="0090351F"/>
    <w:rsid w:val="009214BD"/>
    <w:rsid w:val="00940CB7"/>
    <w:rsid w:val="009414BE"/>
    <w:rsid w:val="00950138"/>
    <w:rsid w:val="00957991"/>
    <w:rsid w:val="009A27D4"/>
    <w:rsid w:val="009B07CD"/>
    <w:rsid w:val="009C3B20"/>
    <w:rsid w:val="009D2B79"/>
    <w:rsid w:val="009E79F2"/>
    <w:rsid w:val="009F02C8"/>
    <w:rsid w:val="00A1216A"/>
    <w:rsid w:val="00A2362D"/>
    <w:rsid w:val="00A32A66"/>
    <w:rsid w:val="00A55CD3"/>
    <w:rsid w:val="00A56281"/>
    <w:rsid w:val="00A6706D"/>
    <w:rsid w:val="00A74426"/>
    <w:rsid w:val="00AB073A"/>
    <w:rsid w:val="00AB411E"/>
    <w:rsid w:val="00AC7357"/>
    <w:rsid w:val="00AF1867"/>
    <w:rsid w:val="00B01EB4"/>
    <w:rsid w:val="00B10895"/>
    <w:rsid w:val="00B256AF"/>
    <w:rsid w:val="00B448E3"/>
    <w:rsid w:val="00B51BE1"/>
    <w:rsid w:val="00B92698"/>
    <w:rsid w:val="00B94E66"/>
    <w:rsid w:val="00BA63D6"/>
    <w:rsid w:val="00BB724C"/>
    <w:rsid w:val="00BC5567"/>
    <w:rsid w:val="00BC6320"/>
    <w:rsid w:val="00BD6F9A"/>
    <w:rsid w:val="00C0095A"/>
    <w:rsid w:val="00C53A22"/>
    <w:rsid w:val="00C645D4"/>
    <w:rsid w:val="00C8004B"/>
    <w:rsid w:val="00C86384"/>
    <w:rsid w:val="00CA7790"/>
    <w:rsid w:val="00CB175B"/>
    <w:rsid w:val="00CC446B"/>
    <w:rsid w:val="00CD326F"/>
    <w:rsid w:val="00CD68F2"/>
    <w:rsid w:val="00D0791D"/>
    <w:rsid w:val="00D45320"/>
    <w:rsid w:val="00D55439"/>
    <w:rsid w:val="00D56888"/>
    <w:rsid w:val="00D9134F"/>
    <w:rsid w:val="00DA1E0F"/>
    <w:rsid w:val="00DC4EE6"/>
    <w:rsid w:val="00DD04C7"/>
    <w:rsid w:val="00DD37BD"/>
    <w:rsid w:val="00DD6F33"/>
    <w:rsid w:val="00E05AB6"/>
    <w:rsid w:val="00E1650E"/>
    <w:rsid w:val="00E22AD7"/>
    <w:rsid w:val="00E361FB"/>
    <w:rsid w:val="00E405BF"/>
    <w:rsid w:val="00E40AD2"/>
    <w:rsid w:val="00E47D20"/>
    <w:rsid w:val="00E573E5"/>
    <w:rsid w:val="00E60713"/>
    <w:rsid w:val="00E65D6F"/>
    <w:rsid w:val="00E67B49"/>
    <w:rsid w:val="00E7668A"/>
    <w:rsid w:val="00E92B68"/>
    <w:rsid w:val="00EA347D"/>
    <w:rsid w:val="00EA6782"/>
    <w:rsid w:val="00EB50D4"/>
    <w:rsid w:val="00EF698F"/>
    <w:rsid w:val="00F15DBA"/>
    <w:rsid w:val="00F243B0"/>
    <w:rsid w:val="00F44912"/>
    <w:rsid w:val="00F57382"/>
    <w:rsid w:val="00F60B0F"/>
    <w:rsid w:val="00F70781"/>
    <w:rsid w:val="00F9719E"/>
    <w:rsid w:val="00FE197E"/>
    <w:rsid w:val="00FF2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3E1FD49F"/>
  <w15:docId w15:val="{4A6483D4-B1D3-4152-BB92-85DD1D86B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04A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407BF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07BFA"/>
    <w:rPr>
      <w:sz w:val="24"/>
      <w:szCs w:val="24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407BF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07BFA"/>
    <w:rPr>
      <w:sz w:val="24"/>
      <w:szCs w:val="24"/>
      <w:lang w:eastAsia="en-US"/>
    </w:rPr>
  </w:style>
  <w:style w:type="paragraph" w:styleId="berarbeitung">
    <w:name w:val="Revision"/>
    <w:hidden/>
    <w:uiPriority w:val="99"/>
    <w:semiHidden/>
    <w:rsid w:val="00C86384"/>
    <w:rPr>
      <w:sz w:val="24"/>
      <w:szCs w:val="24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724C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B724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21CE4-AFB8-483F-AFF4-E6BC523ED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Kreis Euskirchen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Vorlage</dc:creator>
  <cp:lastModifiedBy>Föhmer, Chantal</cp:lastModifiedBy>
  <cp:revision>8</cp:revision>
  <cp:lastPrinted>2017-07-18T09:00:00Z</cp:lastPrinted>
  <dcterms:created xsi:type="dcterms:W3CDTF">2026-08-03T08:24:00Z</dcterms:created>
  <dcterms:modified xsi:type="dcterms:W3CDTF">2026-08-05T09:40:00Z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enNr">
    <vt:lpwstr>159790.1</vt:lpwstr>
  </property>
  <property fmtid="{D5CDD505-2E9C-101B-9397-08002B2CF9AE}" pid="3" name="DOCID">
    <vt:lpwstr>159790.1</vt:lpwstr>
  </property>
  <property fmtid="{D5CDD505-2E9C-101B-9397-08002B2CF9AE}" pid="4" name="Id">
    <vt:i4>154034</vt:i4>
  </property>
  <property fmtid="{D5CDD505-2E9C-101B-9397-08002B2CF9AE}" pid="5" name="FileName">
    <vt:lpwstr>Preisblatt Los 1 Nettersheim-Marmagen_Stand 23-09-2022.DOCX</vt:lpwstr>
  </property>
  <property fmtid="{D5CDD505-2E9C-101B-9397-08002B2CF9AE}" pid="6" name="Extension">
    <vt:lpwstr>.DOCX</vt:lpwstr>
  </property>
  <property fmtid="{D5CDD505-2E9C-101B-9397-08002B2CF9AE}" pid="7" name="DocumentId">
    <vt:i4>154034</vt:i4>
  </property>
  <property fmtid="{D5CDD505-2E9C-101B-9397-08002B2CF9AE}" pid="8" name="DocumentTyp">
    <vt:i4>11</vt:i4>
  </property>
  <property fmtid="{D5CDD505-2E9C-101B-9397-08002B2CF9AE}" pid="9" name="LockGuid">
    <vt:lpwstr>{72EE7706-05E4-45EA-8409-B7D9283B0A4B}</vt:lpwstr>
  </property>
  <property fmtid="{D5CDD505-2E9C-101B-9397-08002B2CF9AE}" pid="10" name="tmpGuid">
    <vt:lpwstr>{72EE7706-05E4-45EA-8409-B7D9283B0A4B}</vt:lpwstr>
  </property>
  <property fmtid="{D5CDD505-2E9C-101B-9397-08002B2CF9AE}" pid="11" name="LockId">
    <vt:i4>58003</vt:i4>
  </property>
  <property fmtid="{D5CDD505-2E9C-101B-9397-08002B2CF9AE}" pid="12" name="HistoryId">
    <vt:i4>97027</vt:i4>
  </property>
  <property fmtid="{D5CDD505-2E9C-101B-9397-08002B2CF9AE}" pid="13" name="CaseId">
    <vt:i4>744</vt:i4>
  </property>
  <property fmtid="{D5CDD505-2E9C-101B-9397-08002B2CF9AE}" pid="14" name="CheckOutUserName">
    <vt:lpwstr>Bahner, Dr. Hanna</vt:lpwstr>
  </property>
  <property fmtid="{D5CDD505-2E9C-101B-9397-08002B2CF9AE}" pid="15" name="CheckOutUserId">
    <vt:i4>6</vt:i4>
  </property>
  <property fmtid="{D5CDD505-2E9C-101B-9397-08002B2CF9AE}" pid="16" name="CheckOutDate">
    <vt:lpwstr>23.09.2022 15:50</vt:lpwstr>
  </property>
  <property fmtid="{D5CDD505-2E9C-101B-9397-08002B2CF9AE}" pid="17" name="CreationDate">
    <vt:lpwstr>133071981000000000|Burtoft, Neal</vt:lpwstr>
  </property>
  <property fmtid="{D5CDD505-2E9C-101B-9397-08002B2CF9AE}" pid="18" name="LastChangeDate">
    <vt:lpwstr>133084197000000000|Bahner, Dr. Hanna</vt:lpwstr>
  </property>
  <property fmtid="{D5CDD505-2E9C-101B-9397-08002B2CF9AE}" pid="19" name="Name">
    <vt:lpwstr>Preisblatt Los 1 Nettersheim-Marmagen_Stand 23-09-2022</vt:lpwstr>
  </property>
  <property fmtid="{D5CDD505-2E9C-101B-9397-08002B2CF9AE}" pid="20" name="Description">
    <vt:lpwstr>23.09.2022-15:15: Preisblatt Los 1 Nettersheim-Marmagen_Stand 23-09-2022</vt:lpwstr>
  </property>
  <property fmtid="{D5CDD505-2E9C-101B-9397-08002B2CF9AE}" pid="21" name="LastVersionID">
    <vt:i4>154022</vt:i4>
  </property>
  <property fmtid="{D5CDD505-2E9C-101B-9397-08002B2CF9AE}" pid="22" name="LastVersion">
    <vt:i4>1</vt:i4>
  </property>
  <property fmtid="{D5CDD505-2E9C-101B-9397-08002B2CF9AE}" pid="23" name="Case">
    <vt:lpwstr>00073/22</vt:lpwstr>
  </property>
  <property fmtid="{D5CDD505-2E9C-101B-9397-08002B2CF9AE}" pid="24" name="CaseDescription">
    <vt:lpwstr>Kreis Euskirchen</vt:lpwstr>
  </property>
  <property fmtid="{D5CDD505-2E9C-101B-9397-08002B2CF9AE}" pid="25" name="Wegen">
    <vt:lpwstr>Auswahlverfahren Rettungsdienstleister 2</vt:lpwstr>
  </property>
  <property fmtid="{D5CDD505-2E9C-101B-9397-08002B2CF9AE}" pid="26" name="Path">
    <vt:lpwstr>Preisblatt Los 1 Nettersheim-Marmagen_Stand 23-09-2022.DOCX</vt:lpwstr>
  </property>
  <property fmtid="{D5CDD505-2E9C-101B-9397-08002B2CF9AE}" pid="27" name="CheckOut">
    <vt:i4>1</vt:i4>
  </property>
  <property fmtid="{D5CDD505-2E9C-101B-9397-08002B2CF9AE}" pid="28" name="Office">
    <vt:lpwstr>BUSINESS</vt:lpwstr>
  </property>
  <property fmtid="{D5CDD505-2E9C-101B-9397-08002B2CF9AE}" pid="29" name="DocumentNr">
    <vt:i4>159790</vt:i4>
  </property>
  <property fmtid="{D5CDD505-2E9C-101B-9397-08002B2CF9AE}" pid="30" name="DocumentVersion">
    <vt:i4>1</vt:i4>
  </property>
  <property fmtid="{D5CDD505-2E9C-101B-9397-08002B2CF9AE}" pid="31" name="IsATDocument">
    <vt:i4>1</vt:i4>
  </property>
  <property fmtid="{D5CDD505-2E9C-101B-9397-08002B2CF9AE}" pid="32" name="PrgType">
    <vt:i4>0</vt:i4>
  </property>
  <property fmtid="{D5CDD505-2E9C-101B-9397-08002B2CF9AE}" pid="33" name="ExtendedType">
    <vt:i4>0</vt:i4>
  </property>
  <property fmtid="{D5CDD505-2E9C-101B-9397-08002B2CF9AE}" pid="34" name="SaveAsPDF">
    <vt:i4>0</vt:i4>
  </property>
  <property fmtid="{D5CDD505-2E9C-101B-9397-08002B2CF9AE}" pid="35" name="SaveAsPDFExclusiv">
    <vt:i4>0</vt:i4>
  </property>
  <property fmtid="{D5CDD505-2E9C-101B-9397-08002B2CF9AE}" pid="36" name="OnlyConvertToPDF">
    <vt:i4>0</vt:i4>
  </property>
</Properties>
</file>