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2026_088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Rohbauarbeiten 1 Schule Neubau Europagymnasium Kerpen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Rohbauarbeiten 1 Schule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