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-37-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adt Wustrow - Umgestaltung Rundlingsplatz und Neuanlage Spielplatz Klennow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Umgestaltung Rundlingsplatz und Neuanlage Spielplatz Klennow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