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P-12010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Lieferung und Montage Küchenanlage - Erweiterung Wilhelm-Hittorf Gymnasium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2025-0922-23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Lieferung und Montage der Küchentechnik für den Neubau Wilhelm-Hittorf Gymnasium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